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keepNext/>
        <w:keepLines/>
        <w:tabs>
          <w:tab w:val="left" w:pos="765"/>
          <w:tab w:val="center" w:pos="4355"/>
        </w:tabs>
        <w:ind w:hanging="360"/>
        <w:jc w:val="center"/>
        <w:outlineLvl w:val="0"/>
      </w:pPr>
      <w:bookmarkStart w:id="0" w:name="_Hlk389648321"/>
    </w:p>
    <w:bookmarkEnd w:id="0"/>
    <w:p w:rsidR="00645884" w:rsidRDefault="00645884" w:rsidP="00645884">
      <w:pPr>
        <w:jc w:val="center"/>
      </w:pPr>
      <w:r>
        <w:t>Муниципальное автономное общеобразовательное учреждение</w:t>
      </w:r>
    </w:p>
    <w:p w:rsidR="00645884" w:rsidRDefault="00645884" w:rsidP="00645884">
      <w:pPr>
        <w:jc w:val="center"/>
      </w:pPr>
      <w:r>
        <w:t>«Средняя общеобразовательная школа № 5 с  углубленным изучением</w:t>
      </w:r>
    </w:p>
    <w:p w:rsidR="00645884" w:rsidRDefault="00645884" w:rsidP="00645884">
      <w:pPr>
        <w:jc w:val="center"/>
      </w:pPr>
      <w:r>
        <w:t>отдельных предметов»</w:t>
      </w:r>
    </w:p>
    <w:p w:rsidR="00645884" w:rsidRDefault="00645884" w:rsidP="00645884">
      <w:pPr>
        <w:jc w:val="center"/>
      </w:pPr>
      <w:r>
        <w:t>623101 Свердловская область, город Первоуральск, проспект Космонавтов 15 А</w:t>
      </w:r>
    </w:p>
    <w:p w:rsidR="00645884" w:rsidRDefault="00645884" w:rsidP="00645884">
      <w:pPr>
        <w:jc w:val="center"/>
      </w:pPr>
      <w:r>
        <w:t>телефон: 63-94-05, 63-94-92, факс 63-92-21</w:t>
      </w:r>
    </w:p>
    <w:p w:rsidR="00645884" w:rsidRDefault="00645884" w:rsidP="00645884">
      <w:pPr>
        <w:jc w:val="center"/>
      </w:pPr>
      <w:r>
        <w:t xml:space="preserve">E-mail: </w:t>
      </w:r>
      <w:hyperlink r:id="rId8" w:history="1">
        <w:r>
          <w:rPr>
            <w:rStyle w:val="a3"/>
          </w:rPr>
          <w:t>school5-pu@yandex.ru</w:t>
        </w:r>
      </w:hyperlink>
    </w:p>
    <w:p w:rsidR="00645884" w:rsidRDefault="00645884" w:rsidP="00645884">
      <w:pPr>
        <w:tabs>
          <w:tab w:val="num" w:pos="720"/>
        </w:tabs>
        <w:ind w:firstLine="540"/>
        <w:jc w:val="center"/>
      </w:pPr>
    </w:p>
    <w:tbl>
      <w:tblPr>
        <w:tblW w:w="9747" w:type="dxa"/>
        <w:tblLook w:val="01E0"/>
      </w:tblPr>
      <w:tblGrid>
        <w:gridCol w:w="6345"/>
        <w:gridCol w:w="3402"/>
      </w:tblGrid>
      <w:tr w:rsidR="00181FDF" w:rsidTr="00181FDF">
        <w:tc>
          <w:tcPr>
            <w:tcW w:w="6345" w:type="dxa"/>
            <w:hideMark/>
          </w:tcPr>
          <w:p w:rsidR="00181FDF" w:rsidRDefault="00181FDF" w:rsidP="000C24C0">
            <w:r>
              <w:br w:type="page"/>
            </w:r>
            <w:r>
              <w:br w:type="page"/>
              <w:t>Принято с учётом мнения представительного органа р</w:t>
            </w:r>
            <w:r>
              <w:t>а</w:t>
            </w:r>
            <w:r>
              <w:t>ботников – первичной профсоюзной организации МАОУ «СОШ №5 с УИОП» (протокол от 30.05.2015 № 4)</w:t>
            </w:r>
          </w:p>
          <w:p w:rsidR="00181FDF" w:rsidRPr="005F4D65" w:rsidRDefault="00181FDF" w:rsidP="000C24C0">
            <w:r>
              <w:t xml:space="preserve">Рассмотрено </w:t>
            </w:r>
          </w:p>
          <w:p w:rsidR="00181FDF" w:rsidRDefault="00181FDF" w:rsidP="000C24C0">
            <w:r>
              <w:t>на педагогическом совете</w:t>
            </w:r>
          </w:p>
          <w:p w:rsidR="00181FDF" w:rsidRDefault="00181FDF" w:rsidP="000C24C0">
            <w:r>
              <w:t>Протокол от 02.09.2015 года № 1</w:t>
            </w:r>
          </w:p>
          <w:p w:rsidR="00181FDF" w:rsidRDefault="00181FDF" w:rsidP="000C24C0"/>
        </w:tc>
        <w:tc>
          <w:tcPr>
            <w:tcW w:w="3402" w:type="dxa"/>
            <w:hideMark/>
          </w:tcPr>
          <w:p w:rsidR="00181FDF" w:rsidRDefault="00181FDF" w:rsidP="000C24C0">
            <w:r>
              <w:t xml:space="preserve">Утверждено  приказом </w:t>
            </w:r>
          </w:p>
          <w:p w:rsidR="00181FDF" w:rsidRDefault="00181FDF" w:rsidP="000C24C0">
            <w:r>
              <w:t xml:space="preserve">МАОУ «СОШ №5 с УИОП» </w:t>
            </w:r>
          </w:p>
          <w:p w:rsidR="00181FDF" w:rsidRDefault="00181FDF" w:rsidP="000C24C0">
            <w:r>
              <w:t xml:space="preserve">от 02.09.2015 года № 144     </w:t>
            </w:r>
          </w:p>
        </w:tc>
      </w:tr>
    </w:tbl>
    <w:p w:rsidR="003845E9" w:rsidRPr="003845E9" w:rsidRDefault="003845E9" w:rsidP="003845E9">
      <w:pPr>
        <w:tabs>
          <w:tab w:val="num" w:pos="720"/>
        </w:tabs>
        <w:ind w:firstLine="540"/>
        <w:jc w:val="center"/>
      </w:pPr>
    </w:p>
    <w:p w:rsidR="003845E9" w:rsidRDefault="003845E9" w:rsidP="003845E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1406A" w:rsidRDefault="00C1406A" w:rsidP="00A82413">
      <w:pPr>
        <w:spacing w:line="360" w:lineRule="auto"/>
        <w:jc w:val="center"/>
        <w:rPr>
          <w:b/>
          <w:color w:val="000000"/>
          <w:shd w:val="clear" w:color="auto" w:fill="FFFFFF"/>
        </w:rPr>
      </w:pPr>
    </w:p>
    <w:p w:rsidR="000C4F0D" w:rsidRPr="001435FF" w:rsidRDefault="000C4F0D" w:rsidP="000C4F0D">
      <w:pPr>
        <w:pStyle w:val="a4"/>
        <w:spacing w:before="0" w:after="0"/>
        <w:rPr>
          <w:rFonts w:ascii="Times New Roman" w:hAnsi="Times New Roman"/>
          <w:sz w:val="28"/>
        </w:rPr>
      </w:pPr>
      <w:r w:rsidRPr="001435FF">
        <w:rPr>
          <w:rFonts w:ascii="Times New Roman" w:hAnsi="Times New Roman"/>
          <w:sz w:val="28"/>
        </w:rPr>
        <w:t>ПОЛОЖЕНИЕ</w:t>
      </w:r>
    </w:p>
    <w:p w:rsidR="000C4F0D" w:rsidRPr="001435FF" w:rsidRDefault="003845E9" w:rsidP="000C4F0D">
      <w:pPr>
        <w:pStyle w:val="a4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ПЕДАГОГИЧЕСКОМ СОВЕТЕ</w:t>
      </w:r>
    </w:p>
    <w:p w:rsidR="00C1406A" w:rsidRPr="000C4F0D" w:rsidRDefault="000C4F0D" w:rsidP="000C4F0D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C1406A" w:rsidRDefault="00C1406A" w:rsidP="00C40A25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Общие положения</w:t>
      </w:r>
    </w:p>
    <w:p w:rsidR="00271082" w:rsidRPr="00D56E64" w:rsidRDefault="00271082" w:rsidP="00865199">
      <w:pPr>
        <w:widowControl w:val="0"/>
        <w:spacing w:line="360" w:lineRule="auto"/>
        <w:ind w:right="-1"/>
        <w:jc w:val="both"/>
      </w:pPr>
      <w:r w:rsidRPr="00D56E64">
        <w:t xml:space="preserve">1.1. Настоящее Положение </w:t>
      </w:r>
      <w:r w:rsidR="00B91B60" w:rsidRPr="00D56E64">
        <w:t>о П</w:t>
      </w:r>
      <w:r w:rsidRPr="00D56E64">
        <w:t>едагогическом совете (далее – Положение) разработано в с</w:t>
      </w:r>
      <w:r w:rsidRPr="00D56E64">
        <w:t>о</w:t>
      </w:r>
      <w:r w:rsidRPr="00D56E64">
        <w:t>ответствии с Федеральным законом от 29.12.2012 № 273-ФЗ "Об образовании в Российской Феде</w:t>
      </w:r>
      <w:r w:rsidR="00865199">
        <w:t>рации",</w:t>
      </w:r>
      <w:r w:rsidRPr="00D56E64">
        <w:t xml:space="preserve"> Уставом</w:t>
      </w:r>
      <w:r w:rsidR="00994FD9" w:rsidRPr="00D56E64">
        <w:t xml:space="preserve"> Муниципального </w:t>
      </w:r>
      <w:r w:rsidR="00D56E64" w:rsidRPr="00D56E64">
        <w:t>автономного</w:t>
      </w:r>
      <w:r w:rsidR="00994FD9" w:rsidRPr="00D56E64">
        <w:t xml:space="preserve"> общеобразовательного учреждения  «Средняя общеобразовательная школа №</w:t>
      </w:r>
      <w:r w:rsidR="002F53E0">
        <w:t xml:space="preserve"> 5 с углубленным изучением отдельных предметов</w:t>
      </w:r>
      <w:r w:rsidR="00994FD9" w:rsidRPr="00D56E64">
        <w:t>»</w:t>
      </w:r>
      <w:r w:rsidR="00C40A25" w:rsidRPr="00D56E64">
        <w:t xml:space="preserve"> (далее Учреждение).</w:t>
      </w:r>
    </w:p>
    <w:p w:rsidR="00994FD9" w:rsidRPr="00D56E64" w:rsidRDefault="00994FD9" w:rsidP="00D56E64">
      <w:pPr>
        <w:spacing w:line="360" w:lineRule="auto"/>
        <w:jc w:val="both"/>
        <w:rPr>
          <w:b/>
        </w:rPr>
      </w:pPr>
      <w:r w:rsidRPr="00D56E64">
        <w:t>1.2. Педагогический совет является постоянно действующим органом коллегиального упра</w:t>
      </w:r>
      <w:r w:rsidRPr="00D56E64">
        <w:t>в</w:t>
      </w:r>
      <w:r w:rsidRPr="00D56E64">
        <w:t xml:space="preserve">ления  </w:t>
      </w:r>
      <w:r w:rsidR="00C50A1B">
        <w:t>Учреждения</w:t>
      </w:r>
      <w:r w:rsidRPr="00D56E64">
        <w:t>, осуществляющим общее руководство образовательным процессом</w:t>
      </w:r>
      <w:r w:rsidR="00D56E64" w:rsidRPr="00D56E64">
        <w:t xml:space="preserve"> в У</w:t>
      </w:r>
      <w:r w:rsidR="00D56E64" w:rsidRPr="00D56E64">
        <w:t>ч</w:t>
      </w:r>
      <w:r w:rsidR="00D56E64" w:rsidRPr="00D56E64">
        <w:t>реждении</w:t>
      </w:r>
      <w:r w:rsidRPr="00D56E64">
        <w:t>.</w:t>
      </w:r>
      <w:r w:rsidRPr="00D56E64">
        <w:rPr>
          <w:b/>
        </w:rPr>
        <w:t xml:space="preserve"> </w:t>
      </w:r>
    </w:p>
    <w:p w:rsidR="00994FD9" w:rsidRPr="00D56E64" w:rsidRDefault="00994FD9" w:rsidP="00D56E64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360" w:lineRule="auto"/>
        <w:ind w:right="1"/>
        <w:jc w:val="both"/>
      </w:pPr>
      <w:r w:rsidRPr="00D56E64">
        <w:t>1.3. Членами Педагогического совета являются все педагогические работники Учреждения.</w:t>
      </w:r>
    </w:p>
    <w:p w:rsidR="00994FD9" w:rsidRPr="00D56E64" w:rsidRDefault="00994FD9" w:rsidP="00D56E64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360" w:lineRule="auto"/>
        <w:ind w:right="1"/>
        <w:jc w:val="both"/>
      </w:pPr>
      <w:r w:rsidRPr="00D56E64">
        <w:t xml:space="preserve"> Председателем Педагогического совета является директор Учреждения. </w:t>
      </w:r>
    </w:p>
    <w:p w:rsidR="004A12D2" w:rsidRPr="00D56E64" w:rsidRDefault="00994FD9" w:rsidP="00D56E64">
      <w:pPr>
        <w:spacing w:line="360" w:lineRule="auto"/>
        <w:jc w:val="both"/>
      </w:pPr>
      <w:r w:rsidRPr="00D56E64">
        <w:t>1.4</w:t>
      </w:r>
      <w:r w:rsidR="00C1406A" w:rsidRPr="00D56E64">
        <w:t xml:space="preserve">. Решения Педагогического совета </w:t>
      </w:r>
      <w:r w:rsidR="004A12D2" w:rsidRPr="00D56E64">
        <w:t xml:space="preserve">носят рекомендательный характер и </w:t>
      </w:r>
      <w:r w:rsidR="000C4F0D" w:rsidRPr="00D56E64">
        <w:t>утверждаются</w:t>
      </w:r>
      <w:r w:rsidR="004A12D2" w:rsidRPr="00D56E64">
        <w:t xml:space="preserve"> прик</w:t>
      </w:r>
      <w:r w:rsidR="004A12D2" w:rsidRPr="00D56E64">
        <w:t>а</w:t>
      </w:r>
      <w:r w:rsidR="004A12D2" w:rsidRPr="00D56E64">
        <w:t>зами ди</w:t>
      </w:r>
      <w:r w:rsidR="00C40A25" w:rsidRPr="00D56E64">
        <w:t>ректора Учреждения</w:t>
      </w:r>
      <w:r w:rsidR="00271082" w:rsidRPr="00D56E64">
        <w:t>.</w:t>
      </w:r>
      <w:r w:rsidR="004A12D2" w:rsidRPr="00D56E64">
        <w:t xml:space="preserve"> </w:t>
      </w:r>
    </w:p>
    <w:p w:rsidR="002F53E0" w:rsidRDefault="002F53E0" w:rsidP="00D56E64">
      <w:pPr>
        <w:spacing w:line="360" w:lineRule="auto"/>
        <w:jc w:val="both"/>
      </w:pPr>
    </w:p>
    <w:p w:rsidR="00C1406A" w:rsidRPr="00242835" w:rsidRDefault="00C1406A" w:rsidP="00C40A25">
      <w:pPr>
        <w:spacing w:line="360" w:lineRule="auto"/>
        <w:jc w:val="both"/>
        <w:rPr>
          <w:b/>
        </w:rPr>
      </w:pPr>
      <w:r>
        <w:rPr>
          <w:b/>
        </w:rPr>
        <w:t>2. Функции Педагогического совета</w:t>
      </w:r>
    </w:p>
    <w:p w:rsidR="00C1406A" w:rsidRDefault="00C1406A" w:rsidP="00071719">
      <w:pPr>
        <w:spacing w:line="360" w:lineRule="auto"/>
        <w:jc w:val="both"/>
      </w:pPr>
      <w:r>
        <w:t>Педагогический совет осуществляет следующие функции:</w:t>
      </w:r>
    </w:p>
    <w:p w:rsidR="00B91B60" w:rsidRDefault="00071719" w:rsidP="00071719">
      <w:pPr>
        <w:pStyle w:val="msonormalbullet2gif"/>
        <w:shd w:val="clear" w:color="auto" w:fill="FFFFFF"/>
        <w:tabs>
          <w:tab w:val="left" w:pos="1134"/>
        </w:tabs>
        <w:spacing w:before="0" w:beforeAutospacing="0" w:after="0" w:line="360" w:lineRule="auto"/>
        <w:ind w:right="1"/>
        <w:jc w:val="both"/>
      </w:pPr>
      <w:r w:rsidRPr="000C4F0D">
        <w:t>- совершенствует  организацию</w:t>
      </w:r>
      <w:r w:rsidR="00B91B60" w:rsidRPr="000C4F0D">
        <w:t xml:space="preserve"> образовательного процесса  в Учреждении;</w:t>
      </w:r>
    </w:p>
    <w:p w:rsidR="00865199" w:rsidRDefault="00865199" w:rsidP="00071719">
      <w:pPr>
        <w:pStyle w:val="msonormalbullet2gif"/>
        <w:shd w:val="clear" w:color="auto" w:fill="FFFFFF"/>
        <w:tabs>
          <w:tab w:val="left" w:pos="1134"/>
        </w:tabs>
        <w:spacing w:before="0" w:beforeAutospacing="0" w:after="0" w:line="360" w:lineRule="auto"/>
        <w:ind w:right="1"/>
        <w:jc w:val="both"/>
        <w:rPr>
          <w:u w:val="single"/>
        </w:rPr>
      </w:pPr>
      <w:r>
        <w:t>- согласовывает</w:t>
      </w:r>
      <w:r w:rsidRPr="00B0690C">
        <w:t xml:space="preserve"> локальные акты в р</w:t>
      </w:r>
      <w:r>
        <w:t>амках установленной компетенции;</w:t>
      </w:r>
    </w:p>
    <w:p w:rsidR="00F91F2D" w:rsidRDefault="001D213C" w:rsidP="000C4F0D">
      <w:pPr>
        <w:spacing w:line="360" w:lineRule="auto"/>
        <w:jc w:val="both"/>
      </w:pPr>
      <w:r>
        <w:t>– принимает участие в ра</w:t>
      </w:r>
      <w:r w:rsidR="00C40A25">
        <w:t>зработке программы развития Учреждения</w:t>
      </w:r>
      <w:r w:rsidR="000C4F0D">
        <w:t>;</w:t>
      </w:r>
      <w:r w:rsidR="00F91F2D">
        <w:t xml:space="preserve"> </w:t>
      </w:r>
    </w:p>
    <w:p w:rsidR="001D213C" w:rsidRPr="0061238F" w:rsidRDefault="00F91F2D" w:rsidP="000C4F0D">
      <w:pPr>
        <w:spacing w:line="360" w:lineRule="auto"/>
        <w:jc w:val="both"/>
      </w:pPr>
      <w:r>
        <w:t xml:space="preserve">- обсуждает и утверждает </w:t>
      </w:r>
      <w:r w:rsidR="001D213C">
        <w:t>образовательные</w:t>
      </w:r>
      <w:r w:rsidR="001D213C" w:rsidRPr="0061238F">
        <w:t xml:space="preserve"> программ</w:t>
      </w:r>
      <w:r w:rsidR="001D213C">
        <w:t>ы</w:t>
      </w:r>
      <w:r>
        <w:t>, рабочие программы, учебные планы</w:t>
      </w:r>
      <w:r w:rsidR="001D213C" w:rsidRPr="0061238F">
        <w:t>;</w:t>
      </w:r>
    </w:p>
    <w:p w:rsidR="001D213C" w:rsidRPr="0061238F" w:rsidRDefault="001D213C" w:rsidP="00071719">
      <w:pPr>
        <w:pStyle w:val="msonormalbullet2gif"/>
        <w:shd w:val="clear" w:color="auto" w:fill="FFFFFF"/>
        <w:tabs>
          <w:tab w:val="left" w:pos="1134"/>
        </w:tabs>
        <w:spacing w:before="0" w:beforeAutospacing="0" w:after="0" w:line="360" w:lineRule="auto"/>
        <w:ind w:right="1"/>
        <w:jc w:val="both"/>
      </w:pPr>
      <w:r>
        <w:lastRenderedPageBreak/>
        <w:t>- принимает решения</w:t>
      </w:r>
      <w:r w:rsidRPr="0061238F">
        <w:t xml:space="preserve"> о ведении платной образовательной деятельности по конкретным обр</w:t>
      </w:r>
      <w:r w:rsidRPr="0061238F">
        <w:t>а</w:t>
      </w:r>
      <w:r w:rsidRPr="0061238F">
        <w:t>зовательным программам;</w:t>
      </w:r>
    </w:p>
    <w:p w:rsidR="001D213C" w:rsidRDefault="001D213C" w:rsidP="00071719">
      <w:pPr>
        <w:pStyle w:val="msonormalbullet2gif"/>
        <w:shd w:val="clear" w:color="auto" w:fill="FFFFFF"/>
        <w:tabs>
          <w:tab w:val="left" w:pos="1134"/>
        </w:tabs>
        <w:spacing w:before="0" w:beforeAutospacing="0" w:after="0" w:line="360" w:lineRule="auto"/>
        <w:ind w:right="1"/>
        <w:jc w:val="both"/>
      </w:pPr>
      <w:r>
        <w:t>- определяет  основные направления</w:t>
      </w:r>
      <w:r w:rsidRPr="0061238F">
        <w:t xml:space="preserve"> развития Учреждения, повышения качества и эффе</w:t>
      </w:r>
      <w:r w:rsidRPr="0061238F">
        <w:t>к</w:t>
      </w:r>
      <w:r w:rsidRPr="0061238F">
        <w:t>тивн</w:t>
      </w:r>
      <w:r w:rsidRPr="0061238F">
        <w:t>о</w:t>
      </w:r>
      <w:r w:rsidRPr="0061238F">
        <w:t>сти образовательного процесса;</w:t>
      </w:r>
    </w:p>
    <w:p w:rsidR="00D11C99" w:rsidRPr="0061238F" w:rsidRDefault="00D11C99" w:rsidP="00071719">
      <w:pPr>
        <w:pStyle w:val="msonormalbullet2gif"/>
        <w:shd w:val="clear" w:color="auto" w:fill="FFFFFF"/>
        <w:tabs>
          <w:tab w:val="left" w:pos="0"/>
          <w:tab w:val="left" w:pos="1134"/>
        </w:tabs>
        <w:spacing w:before="0" w:beforeAutospacing="0" w:after="0" w:line="360" w:lineRule="auto"/>
        <w:ind w:right="1"/>
        <w:jc w:val="both"/>
      </w:pPr>
      <w:r>
        <w:t>- обсуждает и выби</w:t>
      </w:r>
      <w:r w:rsidRPr="0061238F">
        <w:t>р</w:t>
      </w:r>
      <w:r>
        <w:t>ает</w:t>
      </w:r>
      <w:r w:rsidRPr="0061238F">
        <w:t xml:space="preserve"> ра</w:t>
      </w:r>
      <w:r>
        <w:t>зличные варианты</w:t>
      </w:r>
      <w:r w:rsidRPr="0061238F">
        <w:t xml:space="preserve"> содержания образования, форм</w:t>
      </w:r>
      <w:r>
        <w:t>ы, методы</w:t>
      </w:r>
      <w:r w:rsidRPr="0061238F">
        <w:t xml:space="preserve"> уче</w:t>
      </w:r>
      <w:r w:rsidRPr="0061238F">
        <w:t>б</w:t>
      </w:r>
      <w:r w:rsidRPr="0061238F">
        <w:t>но-вос</w:t>
      </w:r>
      <w:r>
        <w:t>питательного процесса и способы</w:t>
      </w:r>
      <w:r w:rsidRPr="0061238F">
        <w:t xml:space="preserve"> их реализации;</w:t>
      </w:r>
    </w:p>
    <w:p w:rsidR="00D11C99" w:rsidRDefault="00D11C99" w:rsidP="00071719">
      <w:pPr>
        <w:spacing w:line="360" w:lineRule="auto"/>
        <w:jc w:val="both"/>
      </w:pPr>
      <w:r>
        <w:t>– обсуждает и утверждает планы уроч</w:t>
      </w:r>
      <w:r w:rsidR="00C40A25">
        <w:t>ной и внеурочной деятельности Учреждения</w:t>
      </w:r>
      <w:r>
        <w:t>;</w:t>
      </w:r>
    </w:p>
    <w:p w:rsidR="00D11C99" w:rsidRPr="0061238F" w:rsidRDefault="00D11C99" w:rsidP="00071719">
      <w:pPr>
        <w:pStyle w:val="msonormalbullet2gif"/>
        <w:shd w:val="clear" w:color="auto" w:fill="FFFFFF"/>
        <w:tabs>
          <w:tab w:val="left" w:pos="1134"/>
        </w:tabs>
        <w:spacing w:before="0" w:beforeAutospacing="0" w:after="0" w:line="360" w:lineRule="auto"/>
        <w:ind w:right="1"/>
        <w:jc w:val="both"/>
      </w:pPr>
      <w:r>
        <w:t>- принимает решения</w:t>
      </w:r>
      <w:r w:rsidRPr="0061238F">
        <w:t xml:space="preserve"> о создании спецкурсов, факультативов, кружков и пр.;</w:t>
      </w:r>
    </w:p>
    <w:p w:rsidR="00D11C99" w:rsidRDefault="00D11C99" w:rsidP="00071719">
      <w:pPr>
        <w:pStyle w:val="msonormalbullet2gif"/>
        <w:shd w:val="clear" w:color="auto" w:fill="FFFFFF"/>
        <w:tabs>
          <w:tab w:val="left" w:pos="0"/>
          <w:tab w:val="left" w:pos="1134"/>
        </w:tabs>
        <w:spacing w:before="0" w:beforeAutospacing="0" w:after="0" w:line="360" w:lineRule="auto"/>
        <w:ind w:right="1"/>
        <w:jc w:val="both"/>
      </w:pPr>
      <w:r>
        <w:t>- принимает решения</w:t>
      </w:r>
      <w:r w:rsidRPr="0061238F">
        <w:t xml:space="preserve"> о требованиях к одежде учащихся;</w:t>
      </w:r>
    </w:p>
    <w:p w:rsidR="00D11C99" w:rsidRDefault="00D11C99" w:rsidP="00071719">
      <w:pPr>
        <w:spacing w:line="360" w:lineRule="auto"/>
        <w:jc w:val="both"/>
      </w:pPr>
      <w:r>
        <w:t>– принимает решение о проведении промежуточной аттестации по результатам учебного г</w:t>
      </w:r>
      <w:r>
        <w:t>о</w:t>
      </w:r>
      <w:r>
        <w:t>да, о допуске учащихся к государственной итоговой аттестации, об организации государс</w:t>
      </w:r>
      <w:r>
        <w:t>т</w:t>
      </w:r>
      <w:r>
        <w:t xml:space="preserve">венной итоговой аттестации выпускников в различных формах, </w:t>
      </w:r>
      <w:r w:rsidRPr="0061238F">
        <w:t>о награждении учащихся</w:t>
      </w:r>
      <w:r>
        <w:t>,</w:t>
      </w:r>
      <w:r w:rsidRPr="001D213C">
        <w:t xml:space="preserve"> </w:t>
      </w:r>
      <w:r>
        <w:t>об отчисл</w:t>
      </w:r>
      <w:r>
        <w:t>е</w:t>
      </w:r>
      <w:r>
        <w:t>нии учащихся;</w:t>
      </w:r>
    </w:p>
    <w:p w:rsidR="001D213C" w:rsidRPr="001D213C" w:rsidRDefault="001D213C" w:rsidP="00071719">
      <w:pPr>
        <w:spacing w:line="360" w:lineRule="auto"/>
        <w:jc w:val="both"/>
        <w:rPr>
          <w:u w:val="single"/>
        </w:rPr>
      </w:pPr>
      <w:r>
        <w:t xml:space="preserve">– заслушивает информацию и отчеты педагогических работников, </w:t>
      </w:r>
      <w:r w:rsidRPr="00D11C99">
        <w:t>доклады и сообщения представителей организаций и уч</w:t>
      </w:r>
      <w:r w:rsidR="00C40A25">
        <w:t>реждений</w:t>
      </w:r>
      <w:r w:rsidR="006C4E60">
        <w:t>, взаимодействующих с Учреждением</w:t>
      </w:r>
      <w:r w:rsidR="00D11C99" w:rsidRPr="00D11C99">
        <w:t xml:space="preserve"> по вопр</w:t>
      </w:r>
      <w:r w:rsidR="00D11C99" w:rsidRPr="00D11C99">
        <w:t>о</w:t>
      </w:r>
      <w:r w:rsidR="00D11C99" w:rsidRPr="00D11C99">
        <w:t>сам</w:t>
      </w:r>
      <w:r w:rsidR="00D11C99">
        <w:t xml:space="preserve"> </w:t>
      </w:r>
      <w:r w:rsidR="00071719">
        <w:t>образования</w:t>
      </w:r>
      <w:r w:rsidR="00D11C99">
        <w:t xml:space="preserve"> и воспитания подрастающего поколения</w:t>
      </w:r>
      <w:r w:rsidR="00071719">
        <w:t>, в том числе сообщения о проверке соблюдения санитарно-</w:t>
      </w:r>
      <w:r w:rsidR="00C40A25">
        <w:t>гигиенического режима Учреждения</w:t>
      </w:r>
      <w:r w:rsidR="00071719">
        <w:t>, об охране труда, здоровья и жизни учащихся и другие вопросы образовательной деятельности Учреждения</w:t>
      </w:r>
      <w:r w:rsidRPr="001D213C">
        <w:rPr>
          <w:u w:val="single"/>
        </w:rPr>
        <w:t>;</w:t>
      </w:r>
    </w:p>
    <w:p w:rsidR="001D213C" w:rsidRPr="00D11C99" w:rsidRDefault="001D213C" w:rsidP="00071719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>– прини</w:t>
      </w:r>
      <w:r w:rsidR="00C40A25">
        <w:t>мает решение об отчислении из Учреждения</w:t>
      </w:r>
      <w:r>
        <w:t xml:space="preserve"> учащегося, достигшего возраста 15 лет и не получившего основного общего образования, когда меры педагогического воздействия и дисциплинарного взыскания не дали результата и исчерпаны в порядке, определяемом Ф</w:t>
      </w:r>
      <w:r>
        <w:t>е</w:t>
      </w:r>
      <w:r>
        <w:t>деральным законом от 29.12.2012 № 273-ФЗ "Об образовании в Россий</w:t>
      </w:r>
      <w:r w:rsidR="00071719">
        <w:t xml:space="preserve">ской Федерации" и Уставом </w:t>
      </w:r>
      <w:r w:rsidR="00C40A25">
        <w:t>Учреждения</w:t>
      </w:r>
      <w:r w:rsidRPr="009D4002">
        <w:t>. Данное решение своевременно до</w:t>
      </w:r>
      <w:r w:rsidR="00C40A25">
        <w:t>водится до сведения родителей уч</w:t>
      </w:r>
      <w:r w:rsidR="00C40A25">
        <w:t>а</w:t>
      </w:r>
      <w:r w:rsidRPr="009D4002">
        <w:t>щегося (законных представителей), комиссии по делам несовершеннолетних и защите их прав и</w:t>
      </w:r>
      <w:r w:rsidR="00D56E64">
        <w:t xml:space="preserve"> Управления образования (</w:t>
      </w:r>
      <w:r w:rsidR="00071719" w:rsidRPr="009D4002">
        <w:t>согласование решения проводиться в</w:t>
      </w:r>
      <w:r w:rsidRPr="009D4002">
        <w:t xml:space="preserve"> органа</w:t>
      </w:r>
      <w:r w:rsidR="00071719" w:rsidRPr="009D4002">
        <w:t>х местного с</w:t>
      </w:r>
      <w:r w:rsidR="00071719" w:rsidRPr="009D4002">
        <w:t>а</w:t>
      </w:r>
      <w:r w:rsidR="00071719" w:rsidRPr="009D4002">
        <w:t>моуправл</w:t>
      </w:r>
      <w:r w:rsidR="00071719" w:rsidRPr="009D4002">
        <w:t>е</w:t>
      </w:r>
      <w:r w:rsidR="00071719" w:rsidRPr="009D4002">
        <w:t>ния)</w:t>
      </w:r>
      <w:r w:rsidR="00071719">
        <w:rPr>
          <w:u w:val="single"/>
        </w:rPr>
        <w:t>;</w:t>
      </w:r>
    </w:p>
    <w:p w:rsidR="00D11C99" w:rsidRPr="0061238F" w:rsidRDefault="00D11C99" w:rsidP="00071719">
      <w:pPr>
        <w:pStyle w:val="msonormalbullet2gif"/>
        <w:shd w:val="clear" w:color="auto" w:fill="FFFFFF"/>
        <w:tabs>
          <w:tab w:val="left" w:pos="0"/>
          <w:tab w:val="left" w:pos="1134"/>
        </w:tabs>
        <w:spacing w:before="0" w:beforeAutospacing="0" w:after="0" w:line="360" w:lineRule="auto"/>
        <w:ind w:right="1"/>
        <w:jc w:val="both"/>
      </w:pPr>
      <w:r>
        <w:t>- принимает решения</w:t>
      </w:r>
      <w:r w:rsidRPr="0061238F">
        <w:t xml:space="preserve"> о повышении квалификации и переподготовки кадров; </w:t>
      </w:r>
    </w:p>
    <w:p w:rsidR="00D11C99" w:rsidRPr="0061238F" w:rsidRDefault="00D11C99" w:rsidP="00071719">
      <w:pPr>
        <w:pStyle w:val="msonormalbullet2gif"/>
        <w:shd w:val="clear" w:color="auto" w:fill="FFFFFF"/>
        <w:tabs>
          <w:tab w:val="left" w:pos="0"/>
          <w:tab w:val="left" w:pos="1134"/>
        </w:tabs>
        <w:spacing w:before="0" w:beforeAutospacing="0" w:after="0" w:line="360" w:lineRule="auto"/>
        <w:ind w:right="1"/>
        <w:jc w:val="both"/>
      </w:pPr>
      <w:r>
        <w:t>- утверждает</w:t>
      </w:r>
      <w:r w:rsidRPr="0061238F">
        <w:t xml:space="preserve"> ходатайств</w:t>
      </w:r>
      <w:r>
        <w:t>а</w:t>
      </w:r>
      <w:r w:rsidRPr="0061238F">
        <w:t xml:space="preserve"> директора Учреждения о присвоении правительственных наград и почётных званий Российской Федерации педагогическим работникам;</w:t>
      </w:r>
    </w:p>
    <w:p w:rsidR="00D11C99" w:rsidRPr="0061238F" w:rsidRDefault="00D11C99" w:rsidP="00071719">
      <w:pPr>
        <w:pStyle w:val="msonormalbullet2gif"/>
        <w:shd w:val="clear" w:color="auto" w:fill="FFFFFF"/>
        <w:tabs>
          <w:tab w:val="left" w:pos="0"/>
          <w:tab w:val="left" w:pos="1134"/>
        </w:tabs>
        <w:spacing w:before="0" w:beforeAutospacing="0" w:after="0" w:line="360" w:lineRule="auto"/>
        <w:ind w:right="1"/>
        <w:jc w:val="both"/>
      </w:pPr>
      <w:r w:rsidRPr="0061238F">
        <w:rPr>
          <w:b/>
        </w:rPr>
        <w:t xml:space="preserve">- </w:t>
      </w:r>
      <w:r>
        <w:t>выдвигает  Учреждение</w:t>
      </w:r>
      <w:r w:rsidRPr="0061238F">
        <w:t>, педагогических работников, учащихся на награждение и поощр</w:t>
      </w:r>
      <w:r w:rsidRPr="0061238F">
        <w:t>е</w:t>
      </w:r>
      <w:r w:rsidRPr="0061238F">
        <w:t xml:space="preserve">ние; </w:t>
      </w:r>
    </w:p>
    <w:p w:rsidR="001D213C" w:rsidRDefault="00D11C99" w:rsidP="00071719">
      <w:pPr>
        <w:pStyle w:val="msonormalbullet2gif"/>
        <w:shd w:val="clear" w:color="auto" w:fill="FFFFFF"/>
        <w:tabs>
          <w:tab w:val="left" w:pos="0"/>
          <w:tab w:val="left" w:pos="1134"/>
        </w:tabs>
        <w:spacing w:before="0" w:beforeAutospacing="0" w:after="0" w:line="360" w:lineRule="auto"/>
        <w:ind w:right="1"/>
        <w:jc w:val="both"/>
      </w:pPr>
      <w:r>
        <w:t>- вносит предложения о распределении стимулиру</w:t>
      </w:r>
      <w:r w:rsidR="00C40A25">
        <w:t xml:space="preserve">ющей части фонда оплаты труда </w:t>
      </w:r>
      <w:r w:rsidR="00D56E64">
        <w:t>педагог</w:t>
      </w:r>
      <w:r w:rsidR="00D56E64">
        <w:t>и</w:t>
      </w:r>
      <w:r w:rsidR="00D56E64">
        <w:t xml:space="preserve">ческих </w:t>
      </w:r>
      <w:r w:rsidR="00C40A25">
        <w:t>работников Учреждения</w:t>
      </w:r>
      <w:r>
        <w:t>.</w:t>
      </w:r>
    </w:p>
    <w:p w:rsidR="002F53E0" w:rsidRDefault="002F53E0" w:rsidP="00071719">
      <w:pPr>
        <w:pStyle w:val="msonormalbullet2gif"/>
        <w:shd w:val="clear" w:color="auto" w:fill="FFFFFF"/>
        <w:tabs>
          <w:tab w:val="left" w:pos="0"/>
          <w:tab w:val="left" w:pos="1134"/>
        </w:tabs>
        <w:spacing w:before="0" w:beforeAutospacing="0" w:after="0" w:line="360" w:lineRule="auto"/>
        <w:ind w:right="1"/>
        <w:jc w:val="both"/>
      </w:pPr>
    </w:p>
    <w:p w:rsidR="00071719" w:rsidRPr="0063604B" w:rsidRDefault="00071719" w:rsidP="00C40A25">
      <w:pPr>
        <w:spacing w:line="360" w:lineRule="auto"/>
        <w:jc w:val="both"/>
        <w:rPr>
          <w:b/>
        </w:rPr>
      </w:pPr>
      <w:r>
        <w:rPr>
          <w:b/>
        </w:rPr>
        <w:t>3. Права и ответственность</w:t>
      </w:r>
      <w:r w:rsidR="008D583D" w:rsidRPr="008D583D">
        <w:rPr>
          <w:b/>
        </w:rPr>
        <w:t xml:space="preserve"> </w:t>
      </w:r>
      <w:r w:rsidR="008D583D">
        <w:rPr>
          <w:b/>
        </w:rPr>
        <w:t>Педагогического совета</w:t>
      </w:r>
    </w:p>
    <w:p w:rsidR="00071719" w:rsidRDefault="00071719" w:rsidP="00071719">
      <w:pPr>
        <w:spacing w:line="360" w:lineRule="auto"/>
        <w:jc w:val="both"/>
      </w:pPr>
      <w:r>
        <w:lastRenderedPageBreak/>
        <w:t>3.1. Педагогический совет имеет право:</w:t>
      </w:r>
    </w:p>
    <w:p w:rsidR="00071719" w:rsidRDefault="00071719" w:rsidP="00071719">
      <w:pPr>
        <w:spacing w:line="360" w:lineRule="auto"/>
        <w:jc w:val="both"/>
      </w:pPr>
      <w:r>
        <w:t>– создавать временные творческие объединения</w:t>
      </w:r>
      <w:r w:rsidR="00C50A1B">
        <w:t xml:space="preserve"> педагогических работников</w:t>
      </w:r>
      <w:r>
        <w:t>;</w:t>
      </w:r>
    </w:p>
    <w:p w:rsidR="00071719" w:rsidRDefault="00071719" w:rsidP="00071719">
      <w:pPr>
        <w:spacing w:line="360" w:lineRule="auto"/>
        <w:jc w:val="both"/>
      </w:pPr>
      <w:r>
        <w:t>– принимать окончательное решение по спорным вопросам, входящим в его компетенцию;</w:t>
      </w:r>
    </w:p>
    <w:p w:rsidR="00071719" w:rsidRDefault="00071719" w:rsidP="00071719">
      <w:pPr>
        <w:spacing w:line="360" w:lineRule="auto"/>
        <w:jc w:val="both"/>
      </w:pPr>
      <w:r>
        <w:t>– принимать, утверждать положения (локальные акты) с компетенцией, относящейся к объ</w:t>
      </w:r>
      <w:r>
        <w:t>е</w:t>
      </w:r>
      <w:r>
        <w:t>динениям по профессии;</w:t>
      </w:r>
    </w:p>
    <w:p w:rsidR="00071719" w:rsidRDefault="00071719" w:rsidP="00071719">
      <w:pPr>
        <w:spacing w:line="360" w:lineRule="auto"/>
        <w:jc w:val="both"/>
      </w:pPr>
      <w:r>
        <w:t>– в необходимых случаях на заседания Педагогического совета могут приглашаться предст</w:t>
      </w:r>
      <w:r>
        <w:t>а</w:t>
      </w:r>
      <w:r>
        <w:t>вители общественных организаций, уч</w:t>
      </w:r>
      <w:r w:rsidR="00C40A25">
        <w:t>реждений, взаимодействующих с Учреждением</w:t>
      </w:r>
      <w:r>
        <w:t xml:space="preserve"> по в</w:t>
      </w:r>
      <w:r>
        <w:t>о</w:t>
      </w:r>
      <w:r>
        <w:t>просам об</w:t>
      </w:r>
      <w:r w:rsidR="008D583D">
        <w:t>учения и воспитания, родители уча</w:t>
      </w:r>
      <w:r>
        <w:t>щихся, представители учреждений, участву</w:t>
      </w:r>
      <w:r>
        <w:t>ю</w:t>
      </w:r>
      <w:r>
        <w:t>щих в финансировании организации образовательной деятельности и др. Необходимость их приглашения определяется предс</w:t>
      </w:r>
      <w:r w:rsidR="008D583D">
        <w:t>едателем Педагогического совета, учредителем (если да</w:t>
      </w:r>
      <w:r w:rsidR="008D583D">
        <w:t>н</w:t>
      </w:r>
      <w:r w:rsidR="008D583D">
        <w:t xml:space="preserve">ное положение оговорено в договоре между </w:t>
      </w:r>
      <w:r w:rsidR="00C40A25">
        <w:t>учредителем и Учреждением</w:t>
      </w:r>
      <w:r w:rsidR="008D583D">
        <w:t>).</w:t>
      </w:r>
      <w:r>
        <w:t xml:space="preserve"> Лица, пригл</w:t>
      </w:r>
      <w:r>
        <w:t>а</w:t>
      </w:r>
      <w:r>
        <w:t>шенные на засед</w:t>
      </w:r>
      <w:r>
        <w:t>а</w:t>
      </w:r>
      <w:r>
        <w:t>ние Педагогического совета, пользуют</w:t>
      </w:r>
      <w:r w:rsidR="008D583D">
        <w:t>ся правом совещательного голоса;</w:t>
      </w:r>
    </w:p>
    <w:p w:rsidR="00071719" w:rsidRDefault="00071719" w:rsidP="00071719">
      <w:pPr>
        <w:spacing w:line="360" w:lineRule="auto"/>
        <w:jc w:val="both"/>
      </w:pPr>
      <w:r>
        <w:t>– принимать участие в разработке и согласовании локальных нормативных актов.</w:t>
      </w:r>
    </w:p>
    <w:p w:rsidR="00071719" w:rsidRDefault="00071719" w:rsidP="00071719">
      <w:pPr>
        <w:spacing w:line="360" w:lineRule="auto"/>
        <w:jc w:val="both"/>
      </w:pPr>
      <w:r>
        <w:t>3.2. Педагогический совет несет ответственность</w:t>
      </w:r>
      <w:r w:rsidRPr="007D27BD">
        <w:t xml:space="preserve"> </w:t>
      </w:r>
      <w:r>
        <w:t>за:</w:t>
      </w:r>
    </w:p>
    <w:p w:rsidR="00071719" w:rsidRDefault="008D583D" w:rsidP="00071719">
      <w:pPr>
        <w:spacing w:line="360" w:lineRule="auto"/>
        <w:jc w:val="both"/>
      </w:pPr>
      <w:r>
        <w:t>– выполнени</w:t>
      </w:r>
      <w:r w:rsidR="00C40A25">
        <w:t>е планов работы Учреждения</w:t>
      </w:r>
      <w:r w:rsidR="00071719">
        <w:t>;</w:t>
      </w:r>
    </w:p>
    <w:p w:rsidR="00071719" w:rsidRDefault="00071719" w:rsidP="00071719">
      <w:pPr>
        <w:spacing w:line="360" w:lineRule="auto"/>
        <w:jc w:val="both"/>
      </w:pPr>
      <w:r>
        <w:t>– соответствие принятых решений законодательству РФ в области образования, защиты прав детства;</w:t>
      </w:r>
    </w:p>
    <w:p w:rsidR="00071719" w:rsidRDefault="00071719" w:rsidP="00071719">
      <w:pPr>
        <w:spacing w:line="360" w:lineRule="auto"/>
        <w:jc w:val="both"/>
      </w:pPr>
      <w:r>
        <w:t>– утверждение образовательных программ, имеющих экспертное заключение, в т. ч. образ</w:t>
      </w:r>
      <w:r>
        <w:t>о</w:t>
      </w:r>
      <w:r w:rsidR="008D583D">
        <w:t>вательных программ, избранных уча</w:t>
      </w:r>
      <w:r>
        <w:t>щимися и их родителями;</w:t>
      </w:r>
    </w:p>
    <w:p w:rsidR="00071719" w:rsidRDefault="00071719" w:rsidP="00071719">
      <w:pPr>
        <w:spacing w:line="360" w:lineRule="auto"/>
        <w:jc w:val="both"/>
      </w:pPr>
      <w:r>
        <w:t xml:space="preserve">– принятие </w:t>
      </w:r>
      <w:r w:rsidR="008D583D">
        <w:t xml:space="preserve">конкретных </w:t>
      </w:r>
      <w:r>
        <w:t>решений по каждому рассматриваемому вопросу, с указанием отве</w:t>
      </w:r>
      <w:r>
        <w:t>т</w:t>
      </w:r>
      <w:r>
        <w:t>ственных лиц и сроков исполнения решений.</w:t>
      </w:r>
    </w:p>
    <w:p w:rsidR="00865199" w:rsidRDefault="00865199" w:rsidP="00C40A25">
      <w:pPr>
        <w:spacing w:line="360" w:lineRule="auto"/>
        <w:jc w:val="both"/>
        <w:rPr>
          <w:b/>
        </w:rPr>
      </w:pPr>
    </w:p>
    <w:p w:rsidR="00071719" w:rsidRPr="00003D6B" w:rsidRDefault="00071719" w:rsidP="00C40A25">
      <w:pPr>
        <w:spacing w:line="360" w:lineRule="auto"/>
        <w:jc w:val="both"/>
        <w:rPr>
          <w:b/>
        </w:rPr>
      </w:pPr>
      <w:r>
        <w:rPr>
          <w:b/>
        </w:rPr>
        <w:t>4. Организация деятельности</w:t>
      </w:r>
      <w:r w:rsidR="008D583D" w:rsidRPr="008D583D">
        <w:rPr>
          <w:b/>
        </w:rPr>
        <w:t xml:space="preserve"> </w:t>
      </w:r>
      <w:r w:rsidR="008D583D">
        <w:rPr>
          <w:b/>
        </w:rPr>
        <w:t>Педагогического совета</w:t>
      </w:r>
    </w:p>
    <w:p w:rsidR="00071719" w:rsidRDefault="00071719" w:rsidP="00071719">
      <w:pPr>
        <w:spacing w:line="360" w:lineRule="auto"/>
        <w:jc w:val="both"/>
      </w:pPr>
      <w:r>
        <w:t>4.1. Педагогический совет выбирает из своего состава секретаря совета.</w:t>
      </w:r>
    </w:p>
    <w:p w:rsidR="00071719" w:rsidRDefault="00071719" w:rsidP="00071719">
      <w:pPr>
        <w:spacing w:line="360" w:lineRule="auto"/>
        <w:jc w:val="both"/>
      </w:pPr>
      <w:r>
        <w:t>4.2. Педагогический совет работает по плану, являющемуся составной</w:t>
      </w:r>
      <w:r w:rsidR="0070154E">
        <w:t xml:space="preserve"> частью годового пл</w:t>
      </w:r>
      <w:r w:rsidR="0070154E">
        <w:t>а</w:t>
      </w:r>
      <w:r w:rsidR="0070154E">
        <w:t>на работы Учреждения</w:t>
      </w:r>
      <w:r>
        <w:t>.</w:t>
      </w:r>
    </w:p>
    <w:p w:rsidR="008D583D" w:rsidRPr="0061238F" w:rsidRDefault="00071719" w:rsidP="008D583D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 w:line="360" w:lineRule="auto"/>
        <w:jc w:val="both"/>
      </w:pPr>
      <w:r>
        <w:t xml:space="preserve">4.3. </w:t>
      </w:r>
      <w:r w:rsidR="00C40A25">
        <w:t>Педагогический совет Учреждения</w:t>
      </w:r>
      <w:r w:rsidR="008D583D" w:rsidRPr="0061238F">
        <w:t xml:space="preserve"> созывается </w:t>
      </w:r>
      <w:r w:rsidR="00C50A1B">
        <w:t xml:space="preserve">руководителем </w:t>
      </w:r>
      <w:r w:rsidR="008D583D" w:rsidRPr="0061238F">
        <w:t xml:space="preserve"> по мере необходимости, но не реже четырех раз в год. Внеочередные заседания Педагогического совета проводятся по тр</w:t>
      </w:r>
      <w:r w:rsidR="008D583D" w:rsidRPr="0061238F">
        <w:t>е</w:t>
      </w:r>
      <w:r w:rsidR="008D583D" w:rsidRPr="0061238F">
        <w:t>бованию не менее одной трети педагогических работн</w:t>
      </w:r>
      <w:r w:rsidR="0070154E">
        <w:t>иков  Учреждения</w:t>
      </w:r>
      <w:r w:rsidR="008D583D" w:rsidRPr="0061238F">
        <w:t>.</w:t>
      </w:r>
    </w:p>
    <w:p w:rsidR="00AA2540" w:rsidRDefault="00071719" w:rsidP="00071719">
      <w:pPr>
        <w:spacing w:line="360" w:lineRule="auto"/>
        <w:jc w:val="both"/>
      </w:pPr>
      <w:r>
        <w:t xml:space="preserve">4.4. </w:t>
      </w:r>
      <w:r w:rsidR="00EE66DC" w:rsidRPr="0061238F">
        <w:t>Решение Педагогического совета Учреждения считается правомочным, если на его зас</w:t>
      </w:r>
      <w:r w:rsidR="00EE66DC" w:rsidRPr="0061238F">
        <w:t>е</w:t>
      </w:r>
      <w:r w:rsidR="00EE66DC" w:rsidRPr="0061238F">
        <w:t>дании присутствовало не менее 2/3 членов - совета, за принятие решения проголосовало б</w:t>
      </w:r>
      <w:r w:rsidR="00EE66DC" w:rsidRPr="0061238F">
        <w:t>о</w:t>
      </w:r>
      <w:r w:rsidR="00EE66DC" w:rsidRPr="0061238F">
        <w:t>лее половины присутствующих. В случае равенства голосов решающим является голос пре</w:t>
      </w:r>
      <w:r w:rsidR="00EE66DC" w:rsidRPr="0061238F">
        <w:t>д</w:t>
      </w:r>
      <w:r w:rsidR="00EE66DC" w:rsidRPr="0061238F">
        <w:t>седат</w:t>
      </w:r>
      <w:r w:rsidR="00EE66DC" w:rsidRPr="0061238F">
        <w:t>е</w:t>
      </w:r>
      <w:r w:rsidR="00EE66DC" w:rsidRPr="0061238F">
        <w:t>ля Педагогического совета</w:t>
      </w:r>
      <w:r w:rsidR="00C50A1B">
        <w:t xml:space="preserve">. </w:t>
      </w:r>
    </w:p>
    <w:p w:rsidR="00071719" w:rsidRDefault="00071719" w:rsidP="00071719">
      <w:pPr>
        <w:spacing w:line="360" w:lineRule="auto"/>
        <w:jc w:val="both"/>
      </w:pPr>
      <w:r>
        <w:t>4.5. Организацию выполнения решений Педагогического совета осуществляет его председ</w:t>
      </w:r>
      <w:r>
        <w:t>а</w:t>
      </w:r>
      <w:r>
        <w:t>тель и ответственные лица, указанные в решении. Информацию о выполнении решений П</w:t>
      </w:r>
      <w:r>
        <w:t>е</w:t>
      </w:r>
      <w:r>
        <w:lastRenderedPageBreak/>
        <w:t>дагогического совета обобщает секретарь. Результаты этой работы сообщаются членам П</w:t>
      </w:r>
      <w:r>
        <w:t>е</w:t>
      </w:r>
      <w:r>
        <w:t>дагогического совета на последующих его заседаниях.</w:t>
      </w:r>
    </w:p>
    <w:p w:rsidR="00F0142D" w:rsidRDefault="00F0142D" w:rsidP="00071719">
      <w:pPr>
        <w:spacing w:line="360" w:lineRule="auto"/>
        <w:jc w:val="both"/>
      </w:pPr>
    </w:p>
    <w:p w:rsidR="00071719" w:rsidRPr="002C2663" w:rsidRDefault="00071719" w:rsidP="0070154E">
      <w:pPr>
        <w:spacing w:line="360" w:lineRule="auto"/>
        <w:jc w:val="both"/>
        <w:rPr>
          <w:b/>
        </w:rPr>
      </w:pPr>
      <w:r>
        <w:rPr>
          <w:b/>
        </w:rPr>
        <w:t>5. Документация</w:t>
      </w:r>
      <w:r w:rsidRPr="009B56BD">
        <w:rPr>
          <w:b/>
        </w:rPr>
        <w:t xml:space="preserve"> </w:t>
      </w:r>
      <w:r>
        <w:rPr>
          <w:b/>
        </w:rPr>
        <w:t>Педагогического совета</w:t>
      </w:r>
    </w:p>
    <w:p w:rsidR="00071719" w:rsidRDefault="00071719" w:rsidP="00071719">
      <w:pPr>
        <w:spacing w:line="360" w:lineRule="auto"/>
        <w:jc w:val="both"/>
      </w:pPr>
      <w:r>
        <w:t>5.1. Заседания Педагогического совета оформляются протоколом. В протокол</w:t>
      </w:r>
      <w:r w:rsidR="00C50A1B">
        <w:t>ах</w:t>
      </w:r>
      <w:r>
        <w:t xml:space="preserve"> фиксирую</w:t>
      </w:r>
      <w:r>
        <w:t>т</w:t>
      </w:r>
      <w:r>
        <w:t>ся ход обсуждения вопросов, выносимых на Педагогический совет, предложения и замеч</w:t>
      </w:r>
      <w:r>
        <w:t>а</w:t>
      </w:r>
      <w:r>
        <w:t>ния чл</w:t>
      </w:r>
      <w:r>
        <w:t>е</w:t>
      </w:r>
      <w:r>
        <w:t>нов Педагогического совета. Протоколы подписываются председателем и секретарем Педаг</w:t>
      </w:r>
      <w:r>
        <w:t>о</w:t>
      </w:r>
      <w:r>
        <w:t>гического совета.</w:t>
      </w:r>
    </w:p>
    <w:p w:rsidR="00071719" w:rsidRDefault="00C50A1B" w:rsidP="00071719">
      <w:pPr>
        <w:spacing w:line="360" w:lineRule="auto"/>
        <w:jc w:val="both"/>
      </w:pPr>
      <w:r>
        <w:t>5.2. Протоколы о переводе уча</w:t>
      </w:r>
      <w:r w:rsidR="00071719">
        <w:t>щихся в следующий класс и выпуске оформляются списо</w:t>
      </w:r>
      <w:r w:rsidR="00071719">
        <w:t>ч</w:t>
      </w:r>
      <w:r w:rsidR="00071719">
        <w:t>ным составом. Решения Педагогического совета о переводе и вып</w:t>
      </w:r>
      <w:r w:rsidR="0070154E">
        <w:t>уске утверждаются приказом по Учреждению</w:t>
      </w:r>
      <w:r w:rsidR="00071719">
        <w:t>.</w:t>
      </w:r>
    </w:p>
    <w:p w:rsidR="00071719" w:rsidRDefault="00071719" w:rsidP="00071719">
      <w:pPr>
        <w:spacing w:line="360" w:lineRule="auto"/>
        <w:jc w:val="both"/>
      </w:pPr>
      <w:r>
        <w:t>5.3. Нумерация протоколов Педагогического совета ведется с начала учебного года.</w:t>
      </w:r>
    </w:p>
    <w:p w:rsidR="00071719" w:rsidRDefault="00071719" w:rsidP="00071719">
      <w:pPr>
        <w:spacing w:line="360" w:lineRule="auto"/>
        <w:jc w:val="both"/>
      </w:pPr>
      <w:r>
        <w:t xml:space="preserve">5.4. </w:t>
      </w:r>
      <w:r w:rsidR="00C50A1B">
        <w:t>Протоколы</w:t>
      </w:r>
      <w:r>
        <w:t xml:space="preserve"> Педагогического совета вход</w:t>
      </w:r>
      <w:r w:rsidR="00C50A1B">
        <w:t>я</w:t>
      </w:r>
      <w:r>
        <w:t>т в номенклатуру дел, хран</w:t>
      </w:r>
      <w:r w:rsidR="00C50A1B">
        <w:t>я</w:t>
      </w:r>
      <w:r>
        <w:t>тся постоянно и пер</w:t>
      </w:r>
      <w:r>
        <w:t>е</w:t>
      </w:r>
      <w:r>
        <w:t>да</w:t>
      </w:r>
      <w:r w:rsidR="00C50A1B">
        <w:t>ю</w:t>
      </w:r>
      <w:r>
        <w:t>тся по акту.</w:t>
      </w:r>
    </w:p>
    <w:p w:rsidR="00C1406A" w:rsidRDefault="00071719">
      <w:pPr>
        <w:spacing w:line="360" w:lineRule="auto"/>
        <w:jc w:val="both"/>
      </w:pPr>
      <w:r>
        <w:t xml:space="preserve">5.5. </w:t>
      </w:r>
      <w:r w:rsidR="00C50A1B">
        <w:t>П</w:t>
      </w:r>
      <w:r>
        <w:t>ротокол</w:t>
      </w:r>
      <w:r w:rsidR="00C50A1B">
        <w:t>ы</w:t>
      </w:r>
      <w:r>
        <w:t xml:space="preserve"> Педагогического совета пронумеровыва</w:t>
      </w:r>
      <w:r w:rsidR="00C50A1B">
        <w:t>ю</w:t>
      </w:r>
      <w:r>
        <w:t>тся постранично, прошнуровыв</w:t>
      </w:r>
      <w:r>
        <w:t>а</w:t>
      </w:r>
      <w:r w:rsidR="00C50A1B">
        <w:t>ю</w:t>
      </w:r>
      <w:r>
        <w:t>тся, скрепля</w:t>
      </w:r>
      <w:r w:rsidR="00C50A1B">
        <w:t>ю</w:t>
      </w:r>
      <w:r>
        <w:t>тся подписью ру</w:t>
      </w:r>
      <w:r w:rsidR="0070154E">
        <w:t>ководителя и печатью Учреждения</w:t>
      </w:r>
      <w:r>
        <w:t>.</w:t>
      </w:r>
    </w:p>
    <w:sectPr w:rsidR="00C1406A" w:rsidSect="00796CC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67" w:rsidRDefault="00027B67" w:rsidP="000C4F0D">
      <w:r>
        <w:separator/>
      </w:r>
    </w:p>
  </w:endnote>
  <w:endnote w:type="continuationSeparator" w:id="1">
    <w:p w:rsidR="00027B67" w:rsidRDefault="00027B67" w:rsidP="000C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0D" w:rsidRDefault="000C4F0D">
    <w:pPr>
      <w:pStyle w:val="a8"/>
      <w:jc w:val="right"/>
    </w:pPr>
    <w:fldSimple w:instr="PAGE   \* MERGEFORMAT">
      <w:r w:rsidR="00181FDF">
        <w:rPr>
          <w:noProof/>
        </w:rPr>
        <w:t>1</w:t>
      </w:r>
    </w:fldSimple>
  </w:p>
  <w:p w:rsidR="000C4F0D" w:rsidRDefault="000C4F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67" w:rsidRDefault="00027B67" w:rsidP="000C4F0D">
      <w:r>
        <w:separator/>
      </w:r>
    </w:p>
  </w:footnote>
  <w:footnote w:type="continuationSeparator" w:id="1">
    <w:p w:rsidR="00027B67" w:rsidRDefault="00027B67" w:rsidP="000C4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8D6"/>
    <w:multiLevelType w:val="hybridMultilevel"/>
    <w:tmpl w:val="FE74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4C9"/>
    <w:rsid w:val="00027B67"/>
    <w:rsid w:val="00053AE8"/>
    <w:rsid w:val="00071719"/>
    <w:rsid w:val="000B15A2"/>
    <w:rsid w:val="000C4F0D"/>
    <w:rsid w:val="00143021"/>
    <w:rsid w:val="00143F5E"/>
    <w:rsid w:val="00181FDF"/>
    <w:rsid w:val="001B1F22"/>
    <w:rsid w:val="001C10F4"/>
    <w:rsid w:val="001D051B"/>
    <w:rsid w:val="001D213C"/>
    <w:rsid w:val="0023173F"/>
    <w:rsid w:val="00236C2D"/>
    <w:rsid w:val="00267F0E"/>
    <w:rsid w:val="00271082"/>
    <w:rsid w:val="002F53E0"/>
    <w:rsid w:val="0031735D"/>
    <w:rsid w:val="00335210"/>
    <w:rsid w:val="00371917"/>
    <w:rsid w:val="003845E9"/>
    <w:rsid w:val="00406D28"/>
    <w:rsid w:val="00433035"/>
    <w:rsid w:val="004A12D2"/>
    <w:rsid w:val="004A72DF"/>
    <w:rsid w:val="004B5B1F"/>
    <w:rsid w:val="004F040C"/>
    <w:rsid w:val="00524292"/>
    <w:rsid w:val="005265EF"/>
    <w:rsid w:val="0053320B"/>
    <w:rsid w:val="00551674"/>
    <w:rsid w:val="0057372C"/>
    <w:rsid w:val="005A59C0"/>
    <w:rsid w:val="005F30FD"/>
    <w:rsid w:val="0060055C"/>
    <w:rsid w:val="006218E4"/>
    <w:rsid w:val="00645884"/>
    <w:rsid w:val="0065423E"/>
    <w:rsid w:val="00693A0F"/>
    <w:rsid w:val="006C4E60"/>
    <w:rsid w:val="006E1C18"/>
    <w:rsid w:val="0070154E"/>
    <w:rsid w:val="00732B15"/>
    <w:rsid w:val="00760A1E"/>
    <w:rsid w:val="00795F34"/>
    <w:rsid w:val="00796CC6"/>
    <w:rsid w:val="007B4A47"/>
    <w:rsid w:val="007D27BD"/>
    <w:rsid w:val="0082487D"/>
    <w:rsid w:val="0083021E"/>
    <w:rsid w:val="00865199"/>
    <w:rsid w:val="008767A1"/>
    <w:rsid w:val="00882848"/>
    <w:rsid w:val="008D583D"/>
    <w:rsid w:val="008F73A5"/>
    <w:rsid w:val="00994FD9"/>
    <w:rsid w:val="009A30FE"/>
    <w:rsid w:val="009B56BD"/>
    <w:rsid w:val="009D4002"/>
    <w:rsid w:val="009E0D2B"/>
    <w:rsid w:val="00A3365B"/>
    <w:rsid w:val="00A6001C"/>
    <w:rsid w:val="00A82413"/>
    <w:rsid w:val="00AA2540"/>
    <w:rsid w:val="00AB4E11"/>
    <w:rsid w:val="00B2150C"/>
    <w:rsid w:val="00B2534C"/>
    <w:rsid w:val="00B40C00"/>
    <w:rsid w:val="00B54E5F"/>
    <w:rsid w:val="00B91B60"/>
    <w:rsid w:val="00BB6D99"/>
    <w:rsid w:val="00BB76F2"/>
    <w:rsid w:val="00C1406A"/>
    <w:rsid w:val="00C207AB"/>
    <w:rsid w:val="00C40A25"/>
    <w:rsid w:val="00C50A1B"/>
    <w:rsid w:val="00CB59BD"/>
    <w:rsid w:val="00D01F7D"/>
    <w:rsid w:val="00D03098"/>
    <w:rsid w:val="00D11C99"/>
    <w:rsid w:val="00D124E4"/>
    <w:rsid w:val="00D56E64"/>
    <w:rsid w:val="00D7450F"/>
    <w:rsid w:val="00D81951"/>
    <w:rsid w:val="00D90011"/>
    <w:rsid w:val="00DA1725"/>
    <w:rsid w:val="00DB4E8D"/>
    <w:rsid w:val="00DC77C4"/>
    <w:rsid w:val="00E114C9"/>
    <w:rsid w:val="00E42A1E"/>
    <w:rsid w:val="00E846F1"/>
    <w:rsid w:val="00EE66DC"/>
    <w:rsid w:val="00EF1F64"/>
    <w:rsid w:val="00F0142D"/>
    <w:rsid w:val="00F10261"/>
    <w:rsid w:val="00F235D4"/>
    <w:rsid w:val="00F72D4D"/>
    <w:rsid w:val="00F91F2D"/>
    <w:rsid w:val="00F97119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406A"/>
    <w:rPr>
      <w:color w:val="0000FF"/>
      <w:u w:val="single"/>
    </w:rPr>
  </w:style>
  <w:style w:type="paragraph" w:customStyle="1" w:styleId="msonormalbullet2gif">
    <w:name w:val="msonormalbullet2.gif"/>
    <w:basedOn w:val="a"/>
    <w:rsid w:val="00271082"/>
    <w:pPr>
      <w:spacing w:before="100" w:beforeAutospacing="1" w:after="119"/>
    </w:pPr>
    <w:rPr>
      <w:rFonts w:eastAsia="Calibri"/>
    </w:rPr>
  </w:style>
  <w:style w:type="paragraph" w:styleId="a4">
    <w:name w:val="Title"/>
    <w:basedOn w:val="a"/>
    <w:next w:val="a"/>
    <w:link w:val="a5"/>
    <w:qFormat/>
    <w:rsid w:val="000C4F0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rsid w:val="000C4F0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C4F0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C4F0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C4F0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C4F0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0154E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70154E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rsid w:val="00E846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ol5-pu@pervoupal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AF653-4046-4061-AE4C-7271B7CE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nsinelnikova</dc:creator>
  <cp:keywords/>
  <cp:lastModifiedBy>Adm05</cp:lastModifiedBy>
  <cp:revision>3</cp:revision>
  <cp:lastPrinted>2015-01-21T08:52:00Z</cp:lastPrinted>
  <dcterms:created xsi:type="dcterms:W3CDTF">2016-11-01T03:59:00Z</dcterms:created>
  <dcterms:modified xsi:type="dcterms:W3CDTF">2016-11-01T04:02:00Z</dcterms:modified>
</cp:coreProperties>
</file>