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26D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26D"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26D">
        <w:rPr>
          <w:rFonts w:ascii="Times New Roman" w:hAnsi="Times New Roman"/>
          <w:sz w:val="24"/>
          <w:szCs w:val="24"/>
        </w:rPr>
        <w:t>отдельных предметов»</w:t>
      </w:r>
    </w:p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26D"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45526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26D"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45526D" w:rsidRPr="0045526D" w:rsidRDefault="0045526D" w:rsidP="00455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5526D">
        <w:rPr>
          <w:rFonts w:ascii="Times New Roman" w:hAnsi="Times New Roman"/>
          <w:sz w:val="24"/>
          <w:szCs w:val="24"/>
        </w:rPr>
        <w:t>E-mail</w:t>
      </w:r>
      <w:proofErr w:type="spellEnd"/>
      <w:r w:rsidRPr="0045526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5526D">
          <w:rPr>
            <w:rStyle w:val="a5"/>
            <w:rFonts w:ascii="Times New Roman" w:hAnsi="Times New Roman"/>
            <w:sz w:val="24"/>
            <w:szCs w:val="24"/>
          </w:rPr>
          <w:t>school5-pu@yandex.ru</w:t>
        </w:r>
      </w:hyperlink>
    </w:p>
    <w:p w:rsidR="0045526D" w:rsidRDefault="0045526D" w:rsidP="0045526D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EA48D5" w:rsidTr="000C24C0">
        <w:tc>
          <w:tcPr>
            <w:tcW w:w="6345" w:type="dxa"/>
            <w:hideMark/>
          </w:tcPr>
          <w:p w:rsidR="00EA48D5" w:rsidRPr="005F4D65" w:rsidRDefault="00EA48D5" w:rsidP="00EA48D5">
            <w:pPr>
              <w:spacing w:after="0"/>
            </w:pPr>
            <w:r>
              <w:br w:type="page"/>
            </w:r>
            <w:r>
              <w:br w:type="page"/>
            </w:r>
            <w:r>
              <w:t xml:space="preserve"> </w:t>
            </w:r>
            <w:r>
              <w:t xml:space="preserve">Рассмотрено </w:t>
            </w:r>
          </w:p>
          <w:p w:rsidR="00EA48D5" w:rsidRDefault="00EA48D5" w:rsidP="00EA48D5">
            <w:pPr>
              <w:spacing w:after="0"/>
            </w:pPr>
            <w:r>
              <w:t>на педагогическом совете</w:t>
            </w:r>
          </w:p>
          <w:p w:rsidR="00EA48D5" w:rsidRDefault="00EA48D5" w:rsidP="00EA48D5">
            <w:pPr>
              <w:spacing w:after="0"/>
            </w:pPr>
            <w:r>
              <w:t>Протокол от 02.09.2015 года № 1</w:t>
            </w:r>
          </w:p>
          <w:p w:rsidR="00EA48D5" w:rsidRDefault="00EA48D5" w:rsidP="00EA48D5">
            <w:pPr>
              <w:spacing w:after="0"/>
            </w:pPr>
            <w:r>
              <w:t>Принято с учётом мнения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EA48D5" w:rsidRDefault="00EA48D5" w:rsidP="00EA48D5">
            <w:pPr>
              <w:spacing w:after="0"/>
              <w:rPr>
                <w:lang w:eastAsia="ko-KR"/>
              </w:rPr>
            </w:pPr>
          </w:p>
        </w:tc>
        <w:tc>
          <w:tcPr>
            <w:tcW w:w="3402" w:type="dxa"/>
            <w:hideMark/>
          </w:tcPr>
          <w:p w:rsidR="00EA48D5" w:rsidRDefault="00EA48D5" w:rsidP="00EA48D5">
            <w:pPr>
              <w:spacing w:after="0"/>
              <w:rPr>
                <w:lang w:eastAsia="ko-KR"/>
              </w:rPr>
            </w:pPr>
            <w:r>
              <w:t xml:space="preserve">Утверждено  приказом </w:t>
            </w:r>
          </w:p>
          <w:p w:rsidR="00EA48D5" w:rsidRDefault="00EA48D5" w:rsidP="00EA48D5">
            <w:pPr>
              <w:spacing w:after="0"/>
            </w:pPr>
            <w:r>
              <w:t xml:space="preserve">МАОУ «СОШ №5 с УИОП» </w:t>
            </w:r>
          </w:p>
          <w:p w:rsidR="00EA48D5" w:rsidRDefault="00EA48D5" w:rsidP="00EA48D5">
            <w:pPr>
              <w:spacing w:after="0"/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EA48D5" w:rsidRDefault="00EA48D5" w:rsidP="0045526D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06070" w:rsidRDefault="00806070" w:rsidP="00EA48D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806070" w:rsidRDefault="00806070" w:rsidP="00806070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</w:rPr>
      </w:pPr>
      <w:r w:rsidRPr="004478F0">
        <w:rPr>
          <w:b/>
          <w:bCs/>
          <w:color w:val="000000"/>
        </w:rPr>
        <w:t>ПОЛОЖЕНИЕ</w:t>
      </w:r>
      <w:r w:rsidRPr="004478F0">
        <w:rPr>
          <w:color w:val="000000"/>
        </w:rPr>
        <w:t xml:space="preserve"> </w:t>
      </w:r>
    </w:p>
    <w:p w:rsidR="004478F0" w:rsidRDefault="00806070" w:rsidP="00806070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БИБЛИОТЕКЕ</w:t>
      </w:r>
    </w:p>
    <w:p w:rsidR="00806070" w:rsidRPr="004478F0" w:rsidRDefault="00806070" w:rsidP="00806070">
      <w:pPr>
        <w:pStyle w:val="a3"/>
        <w:spacing w:before="0" w:beforeAutospacing="0" w:after="0" w:afterAutospacing="0" w:line="276" w:lineRule="auto"/>
        <w:ind w:left="360"/>
        <w:jc w:val="center"/>
        <w:rPr>
          <w:color w:val="000000"/>
        </w:rPr>
      </w:pPr>
    </w:p>
    <w:p w:rsidR="004478F0" w:rsidRPr="004478F0" w:rsidRDefault="004478F0" w:rsidP="004478F0">
      <w:pPr>
        <w:pStyle w:val="Style1"/>
        <w:widowControl/>
        <w:tabs>
          <w:tab w:val="left" w:pos="5566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478F0">
        <w:rPr>
          <w:rStyle w:val="FontStyle13"/>
          <w:b w:val="0"/>
          <w:sz w:val="24"/>
          <w:szCs w:val="24"/>
        </w:rPr>
        <w:t>1</w:t>
      </w:r>
      <w:r w:rsidRPr="004478F0">
        <w:rPr>
          <w:rStyle w:val="FontStyle13"/>
          <w:sz w:val="24"/>
          <w:szCs w:val="24"/>
        </w:rPr>
        <w:t>. Общие положения</w:t>
      </w:r>
      <w:r w:rsidRPr="004478F0">
        <w:rPr>
          <w:rStyle w:val="FontStyle13"/>
          <w:b w:val="0"/>
          <w:bCs w:val="0"/>
          <w:sz w:val="24"/>
          <w:szCs w:val="24"/>
        </w:rPr>
        <w:tab/>
      </w:r>
    </w:p>
    <w:p w:rsidR="004478F0" w:rsidRPr="004478F0" w:rsidRDefault="004478F0" w:rsidP="00806070">
      <w:pPr>
        <w:pStyle w:val="a3"/>
        <w:spacing w:before="0" w:beforeAutospacing="0" w:after="0" w:afterAutospacing="0" w:line="276" w:lineRule="auto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1.1. Положение о библиотеке Муниципального автономного общеобразовательного учреждения «Средн</w:t>
      </w:r>
      <w:r w:rsidR="00806070">
        <w:rPr>
          <w:rStyle w:val="FontStyle14"/>
          <w:sz w:val="24"/>
          <w:szCs w:val="24"/>
        </w:rPr>
        <w:t>яя общеобразовательная школа № 5 с углубленным изучением отдельных предметов</w:t>
      </w:r>
      <w:r w:rsidRPr="004478F0">
        <w:rPr>
          <w:rStyle w:val="FontStyle14"/>
          <w:sz w:val="24"/>
          <w:szCs w:val="24"/>
        </w:rPr>
        <w:t>» (далее – Положение) разработано во исполнение  Федерального закона от 29.12.2012 № 273-ФЗ «Об образовании в Российской Федерации».</w:t>
      </w:r>
    </w:p>
    <w:p w:rsidR="004478F0" w:rsidRPr="004478F0" w:rsidRDefault="004478F0" w:rsidP="00806070">
      <w:pPr>
        <w:spacing w:after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1.2. Библиотека является структурным подразделение</w:t>
      </w:r>
      <w:r w:rsidRPr="004478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78F0">
        <w:rPr>
          <w:rStyle w:val="FontStyle14"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 </w:t>
      </w:r>
      <w:r w:rsidR="00806070">
        <w:rPr>
          <w:rStyle w:val="FontStyle14"/>
          <w:sz w:val="24"/>
          <w:szCs w:val="24"/>
        </w:rPr>
        <w:t>5 с углубленным изучением отдельных предметов</w:t>
      </w:r>
      <w:r w:rsidRPr="004478F0">
        <w:rPr>
          <w:rStyle w:val="FontStyle14"/>
          <w:sz w:val="24"/>
          <w:szCs w:val="24"/>
        </w:rPr>
        <w:t>» (далее – Школа), участвует в учебно-воспитательном процессе в целях обеспечения права участников образовательных отношений на бесплатное пользование библиотечно-информационными ресурсами.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1.3. Библиотека доступна и бесплатна для читателей: учащихся, учителей и других работников школы. Удовлетворяются также запросы родителей на литературу и информацию по педагогике и образованию с учетом имеющихся возможностей.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1.4. Цели библиотеки соотносятся с целями работы Школы.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органа управления образов</w:t>
      </w:r>
      <w:r w:rsidR="00781C2F">
        <w:rPr>
          <w:rStyle w:val="FontStyle14"/>
          <w:sz w:val="24"/>
          <w:szCs w:val="24"/>
        </w:rPr>
        <w:t xml:space="preserve">анием, </w:t>
      </w:r>
      <w:r w:rsidRPr="004478F0">
        <w:rPr>
          <w:rStyle w:val="FontStyle14"/>
          <w:sz w:val="24"/>
          <w:szCs w:val="24"/>
        </w:rPr>
        <w:t>настоящим Положением.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1.6. Школа несет ответственность за доступность и качество библиотечно-информационного обслуживания, осуществляемого библиотекой Школы.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1.7. 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библиотекой, утвержденными приказом директора Школы.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1.8. Организация обслуживания участников образовательных отношений производится в соответствии с правилами техники безопасности, противопожарными и санитарно-гигиеническими требованиями.</w:t>
      </w:r>
    </w:p>
    <w:p w:rsidR="004478F0" w:rsidRPr="004478F0" w:rsidRDefault="004478F0" w:rsidP="00806070">
      <w:pPr>
        <w:pStyle w:val="Style1"/>
        <w:widowControl/>
        <w:spacing w:line="276" w:lineRule="auto"/>
        <w:jc w:val="both"/>
      </w:pPr>
    </w:p>
    <w:p w:rsidR="004478F0" w:rsidRPr="004478F0" w:rsidRDefault="004478F0" w:rsidP="00806070">
      <w:pPr>
        <w:pStyle w:val="Style1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478F0">
        <w:rPr>
          <w:rStyle w:val="FontStyle13"/>
          <w:sz w:val="24"/>
          <w:szCs w:val="24"/>
        </w:rPr>
        <w:t>2. Основные задачи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lastRenderedPageBreak/>
        <w:t xml:space="preserve">Основными задачами библиотеки являются: 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а) обеспечение участникам образовательных отношений – учащимся, педагогическим работникам, родителям учащихся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и иных носителях;</w:t>
      </w:r>
    </w:p>
    <w:p w:rsidR="004478F0" w:rsidRPr="004478F0" w:rsidRDefault="004478F0" w:rsidP="00806070">
      <w:pPr>
        <w:pStyle w:val="Style4"/>
        <w:widowControl/>
        <w:tabs>
          <w:tab w:val="left" w:pos="276"/>
          <w:tab w:val="left" w:pos="10065"/>
        </w:tabs>
        <w:spacing w:line="276" w:lineRule="auto"/>
        <w:ind w:right="36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б)</w:t>
      </w:r>
      <w:r w:rsidRPr="004478F0">
        <w:rPr>
          <w:rStyle w:val="FontStyle14"/>
          <w:sz w:val="24"/>
          <w:szCs w:val="24"/>
        </w:rPr>
        <w:tab/>
        <w:t>воспитание культурного и гражданского самосознания, помощь в социализации учащегося, развитии его творческого потенциала;</w:t>
      </w:r>
    </w:p>
    <w:p w:rsidR="004478F0" w:rsidRPr="004478F0" w:rsidRDefault="004478F0" w:rsidP="00806070">
      <w:pPr>
        <w:pStyle w:val="Style4"/>
        <w:widowControl/>
        <w:tabs>
          <w:tab w:val="left" w:pos="276"/>
        </w:tabs>
        <w:spacing w:line="276" w:lineRule="auto"/>
        <w:ind w:right="36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в)</w:t>
      </w:r>
      <w:r w:rsidRPr="004478F0">
        <w:rPr>
          <w:rStyle w:val="FontStyle14"/>
          <w:sz w:val="24"/>
          <w:szCs w:val="24"/>
        </w:rPr>
        <w:tab/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г)</w:t>
      </w:r>
      <w:r w:rsidRPr="004478F0">
        <w:rPr>
          <w:rStyle w:val="FontStyle14"/>
          <w:sz w:val="24"/>
          <w:szCs w:val="24"/>
        </w:rPr>
        <w:tab/>
        <w:t>совершенствование предоставляемых библиотекой услуг на основе внедрения новых информационных технологий, формирование комфортной библиотечной среды.</w:t>
      </w:r>
    </w:p>
    <w:p w:rsidR="004478F0" w:rsidRPr="004478F0" w:rsidRDefault="004478F0" w:rsidP="00806070">
      <w:pPr>
        <w:pStyle w:val="Style1"/>
        <w:widowControl/>
        <w:spacing w:line="276" w:lineRule="auto"/>
        <w:jc w:val="both"/>
        <w:rPr>
          <w:rStyle w:val="FontStyle13"/>
          <w:b w:val="0"/>
          <w:sz w:val="24"/>
          <w:szCs w:val="24"/>
        </w:rPr>
      </w:pPr>
    </w:p>
    <w:p w:rsidR="004478F0" w:rsidRPr="004478F0" w:rsidRDefault="004478F0" w:rsidP="00806070">
      <w:pPr>
        <w:pStyle w:val="Style1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478F0">
        <w:rPr>
          <w:rStyle w:val="FontStyle13"/>
          <w:b w:val="0"/>
          <w:sz w:val="24"/>
          <w:szCs w:val="24"/>
        </w:rPr>
        <w:t>3</w:t>
      </w:r>
      <w:r w:rsidRPr="004478F0">
        <w:rPr>
          <w:rStyle w:val="FontStyle13"/>
          <w:sz w:val="24"/>
          <w:szCs w:val="24"/>
        </w:rPr>
        <w:t>. Основные функции</w:t>
      </w:r>
    </w:p>
    <w:p w:rsidR="004478F0" w:rsidRPr="004478F0" w:rsidRDefault="004478F0" w:rsidP="00806070">
      <w:pPr>
        <w:pStyle w:val="Style3"/>
        <w:widowControl/>
        <w:spacing w:line="276" w:lineRule="auto"/>
        <w:ind w:left="360" w:hanging="36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3.1. Для реализации основных задач библиотека:</w:t>
      </w:r>
    </w:p>
    <w:p w:rsidR="004478F0" w:rsidRPr="004478F0" w:rsidRDefault="004478F0" w:rsidP="00806070">
      <w:pPr>
        <w:pStyle w:val="Style5"/>
        <w:widowControl/>
        <w:tabs>
          <w:tab w:val="left" w:pos="283"/>
        </w:tabs>
        <w:spacing w:line="276" w:lineRule="auto"/>
        <w:ind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а)</w:t>
      </w:r>
      <w:r w:rsidRPr="004478F0">
        <w:rPr>
          <w:rStyle w:val="FontStyle14"/>
          <w:sz w:val="24"/>
          <w:szCs w:val="24"/>
        </w:rPr>
        <w:tab/>
        <w:t>формирует фонд библиотечно-информационных ресурсов Школы:</w:t>
      </w:r>
    </w:p>
    <w:p w:rsidR="004478F0" w:rsidRPr="004478F0" w:rsidRDefault="004478F0" w:rsidP="00806070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478F0" w:rsidRPr="004478F0" w:rsidRDefault="004478F0" w:rsidP="00806070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осуществляет размещение, организацию и хранение документов;</w:t>
      </w:r>
    </w:p>
    <w:p w:rsidR="004478F0" w:rsidRPr="004478F0" w:rsidRDefault="004478F0" w:rsidP="00806070">
      <w:pPr>
        <w:pStyle w:val="Style4"/>
        <w:widowControl/>
        <w:tabs>
          <w:tab w:val="left" w:pos="283"/>
        </w:tabs>
        <w:spacing w:line="276" w:lineRule="auto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б)</w:t>
      </w:r>
      <w:r w:rsidRPr="004478F0">
        <w:rPr>
          <w:rStyle w:val="FontStyle14"/>
          <w:sz w:val="24"/>
          <w:szCs w:val="24"/>
        </w:rPr>
        <w:tab/>
        <w:t>создает информационную продукцию:</w:t>
      </w:r>
    </w:p>
    <w:p w:rsidR="004478F0" w:rsidRPr="004478F0" w:rsidRDefault="004478F0" w:rsidP="00806070">
      <w:pPr>
        <w:pStyle w:val="Style8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ведет справочно-библиографический аппарат с учетом возрастных особенностей читателей, каталогов и картотек на традиционных носителях;</w:t>
      </w:r>
    </w:p>
    <w:p w:rsidR="004478F0" w:rsidRPr="004478F0" w:rsidRDefault="004478F0" w:rsidP="00806070">
      <w:pPr>
        <w:pStyle w:val="Style8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разрабатывает рекомендательные библиографические пособия (списки, обзоры, указатели и др.);</w:t>
      </w:r>
    </w:p>
    <w:p w:rsidR="004478F0" w:rsidRPr="004478F0" w:rsidRDefault="004478F0" w:rsidP="00806070">
      <w:pPr>
        <w:pStyle w:val="Style5"/>
        <w:widowControl/>
        <w:tabs>
          <w:tab w:val="left" w:pos="283"/>
        </w:tabs>
        <w:spacing w:line="276" w:lineRule="auto"/>
        <w:ind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в)</w:t>
      </w:r>
      <w:r w:rsidRPr="004478F0">
        <w:rPr>
          <w:rStyle w:val="FontStyle14"/>
          <w:sz w:val="24"/>
          <w:szCs w:val="24"/>
        </w:rPr>
        <w:tab/>
        <w:t>осуществляет дифференцированное библиотечно-информационное обслуживание учащихся: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имеющиеся ресурсы библиотеки;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организует обучение навыкам независимого библиотечного пользователя и потребителя информации, умений и навыков работы с книгой и информации;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4478F0">
        <w:rPr>
          <w:rStyle w:val="FontStyle14"/>
          <w:sz w:val="24"/>
          <w:szCs w:val="24"/>
        </w:rPr>
        <w:t>досуговой</w:t>
      </w:r>
      <w:proofErr w:type="spellEnd"/>
      <w:r w:rsidRPr="004478F0">
        <w:rPr>
          <w:rStyle w:val="FontStyle14"/>
          <w:sz w:val="24"/>
          <w:szCs w:val="24"/>
        </w:rPr>
        <w:t xml:space="preserve"> деятельности;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оказывает помощь в организации массовых мероприятий, ориентированных на развитие общей и читательской культуры личности, содействует развитию критического мышления;</w:t>
      </w:r>
    </w:p>
    <w:p w:rsidR="004478F0" w:rsidRPr="004478F0" w:rsidRDefault="004478F0" w:rsidP="00806070">
      <w:pPr>
        <w:pStyle w:val="Style8"/>
        <w:widowControl/>
        <w:numPr>
          <w:ilvl w:val="0"/>
          <w:numId w:val="3"/>
        </w:numPr>
        <w:tabs>
          <w:tab w:val="left" w:pos="284"/>
          <w:tab w:val="left" w:pos="10065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 xml:space="preserve">содействует членам педагогического коллектива и администрации Школы в организации образовательных отношений и досуга учащихся (просмотр видеофильмов, </w:t>
      </w:r>
      <w:r w:rsidRPr="004478F0">
        <w:rPr>
          <w:rStyle w:val="FontStyle14"/>
          <w:sz w:val="24"/>
          <w:szCs w:val="24"/>
          <w:lang w:val="en-US"/>
        </w:rPr>
        <w:t>CD</w:t>
      </w:r>
      <w:r w:rsidRPr="004478F0">
        <w:rPr>
          <w:rStyle w:val="FontStyle14"/>
          <w:sz w:val="24"/>
          <w:szCs w:val="24"/>
        </w:rPr>
        <w:t>-дисков, презентаций и т.д.);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г)</w:t>
      </w:r>
      <w:r w:rsidRPr="004478F0">
        <w:rPr>
          <w:rStyle w:val="FontStyle14"/>
          <w:sz w:val="24"/>
          <w:szCs w:val="24"/>
        </w:rPr>
        <w:tab/>
        <w:t>осуществляет дифференцированное библиотечно-информационное обслуживание педагогических работников:</w:t>
      </w:r>
    </w:p>
    <w:p w:rsidR="004478F0" w:rsidRPr="004478F0" w:rsidRDefault="004478F0" w:rsidP="00806070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4478F0" w:rsidRPr="004478F0" w:rsidRDefault="004478F0" w:rsidP="00806070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lastRenderedPageBreak/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478F0" w:rsidRPr="004478F0" w:rsidRDefault="004478F0" w:rsidP="00806070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4478F0" w:rsidRPr="004478F0" w:rsidRDefault="004478F0" w:rsidP="00806070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i/>
          <w:sz w:val="24"/>
          <w:szCs w:val="24"/>
        </w:rPr>
      </w:pPr>
      <w:r w:rsidRPr="004478F0">
        <w:rPr>
          <w:rStyle w:val="FontStyle14"/>
          <w:sz w:val="24"/>
          <w:szCs w:val="24"/>
        </w:rPr>
        <w:t>осуществляет текущее информирование (дни информации, обзоры новых поступлений и публикаций);</w:t>
      </w:r>
    </w:p>
    <w:p w:rsidR="004478F0" w:rsidRPr="004478F0" w:rsidRDefault="004478F0" w:rsidP="00806070">
      <w:pPr>
        <w:pStyle w:val="Style8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 xml:space="preserve">способствует проведению занятий по формированию информационной культуры; 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right="36"/>
        <w:jc w:val="both"/>
        <w:rPr>
          <w:rStyle w:val="FontStyle14"/>
          <w:sz w:val="24"/>
          <w:szCs w:val="24"/>
        </w:rPr>
      </w:pPr>
      <w:proofErr w:type="spellStart"/>
      <w:r w:rsidRPr="004478F0">
        <w:rPr>
          <w:rStyle w:val="FontStyle14"/>
          <w:sz w:val="24"/>
          <w:szCs w:val="24"/>
        </w:rPr>
        <w:t>д</w:t>
      </w:r>
      <w:proofErr w:type="spellEnd"/>
      <w:r w:rsidRPr="004478F0">
        <w:rPr>
          <w:rStyle w:val="FontStyle14"/>
          <w:sz w:val="24"/>
          <w:szCs w:val="24"/>
        </w:rPr>
        <w:t>)</w:t>
      </w:r>
      <w:r w:rsidRPr="004478F0">
        <w:rPr>
          <w:rStyle w:val="FontStyle14"/>
          <w:sz w:val="24"/>
          <w:szCs w:val="24"/>
        </w:rPr>
        <w:tab/>
        <w:t>осуществляет дифференцированное библиотечно-информационное обслуживание родителей учащихся:</w:t>
      </w:r>
    </w:p>
    <w:p w:rsidR="004478F0" w:rsidRPr="004478F0" w:rsidRDefault="004478F0" w:rsidP="00806070">
      <w:pPr>
        <w:pStyle w:val="Style8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right="36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4478F0" w:rsidRPr="004478F0" w:rsidRDefault="004478F0" w:rsidP="00806070">
      <w:pPr>
        <w:pStyle w:val="Style8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4478F0" w:rsidRPr="004478F0" w:rsidRDefault="004478F0" w:rsidP="00806070">
      <w:pPr>
        <w:pStyle w:val="Style8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консультирует по вопросам учебных изданий учащихся.</w:t>
      </w:r>
    </w:p>
    <w:p w:rsidR="004478F0" w:rsidRPr="004478F0" w:rsidRDefault="004478F0" w:rsidP="00806070">
      <w:pPr>
        <w:pStyle w:val="Style1"/>
        <w:widowControl/>
        <w:spacing w:line="276" w:lineRule="auto"/>
        <w:jc w:val="both"/>
      </w:pPr>
    </w:p>
    <w:p w:rsidR="004478F0" w:rsidRPr="004478F0" w:rsidRDefault="004478F0" w:rsidP="00806070">
      <w:pPr>
        <w:pStyle w:val="Style1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478F0">
        <w:rPr>
          <w:rStyle w:val="FontStyle13"/>
          <w:b w:val="0"/>
          <w:sz w:val="24"/>
          <w:szCs w:val="24"/>
        </w:rPr>
        <w:t>4</w:t>
      </w:r>
      <w:r w:rsidRPr="004478F0">
        <w:rPr>
          <w:rStyle w:val="FontStyle13"/>
          <w:sz w:val="24"/>
          <w:szCs w:val="24"/>
        </w:rPr>
        <w:t>. Организация деятельности библиотеки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4.1.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4.2. Школа создает условия для сохранности аппаратуры, оборудования и имущества библиотеки.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4.3. 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учебников и учебно-методических изданий, создание условий для деятельности библиотеки несет директор Школы в соответствии с Уставом Школы.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 xml:space="preserve">4.4. Режим работы библиотеки определяется заведующим библиотекой (библиотекарем) в соответствии с правилами внутреннего распорядка Школы. 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4.5. В целях обеспечения рационального использования информационных ресурсов в работе с детьми и юношеством библиотека Школы взаимодействует с муниципальной библиотекой.</w:t>
      </w:r>
    </w:p>
    <w:p w:rsidR="004478F0" w:rsidRPr="004478F0" w:rsidRDefault="004478F0" w:rsidP="00806070">
      <w:pPr>
        <w:pStyle w:val="Style7"/>
        <w:widowControl/>
        <w:spacing w:line="276" w:lineRule="auto"/>
        <w:ind w:left="322"/>
        <w:jc w:val="both"/>
      </w:pPr>
    </w:p>
    <w:p w:rsidR="004478F0" w:rsidRPr="004478F0" w:rsidRDefault="004478F0" w:rsidP="00806070">
      <w:pPr>
        <w:pStyle w:val="Style7"/>
        <w:widowControl/>
        <w:tabs>
          <w:tab w:val="left" w:pos="284"/>
        </w:tabs>
        <w:spacing w:line="276" w:lineRule="auto"/>
        <w:jc w:val="both"/>
        <w:rPr>
          <w:rStyle w:val="FontStyle13"/>
          <w:sz w:val="24"/>
          <w:szCs w:val="24"/>
        </w:rPr>
      </w:pPr>
      <w:r w:rsidRPr="004478F0">
        <w:rPr>
          <w:rStyle w:val="FontStyle13"/>
          <w:b w:val="0"/>
          <w:sz w:val="24"/>
          <w:szCs w:val="24"/>
        </w:rPr>
        <w:t>5</w:t>
      </w:r>
      <w:r w:rsidRPr="004478F0">
        <w:rPr>
          <w:rStyle w:val="FontStyle13"/>
          <w:sz w:val="24"/>
          <w:szCs w:val="24"/>
        </w:rPr>
        <w:t>.</w:t>
      </w:r>
      <w:r w:rsidRPr="004478F0">
        <w:rPr>
          <w:rStyle w:val="FontStyle13"/>
          <w:b w:val="0"/>
          <w:bCs w:val="0"/>
          <w:sz w:val="24"/>
          <w:szCs w:val="24"/>
        </w:rPr>
        <w:tab/>
      </w:r>
      <w:r w:rsidRPr="004478F0">
        <w:rPr>
          <w:rStyle w:val="FontStyle13"/>
          <w:sz w:val="24"/>
          <w:szCs w:val="24"/>
        </w:rPr>
        <w:t>Управление. Штаты</w:t>
      </w:r>
    </w:p>
    <w:p w:rsidR="004478F0" w:rsidRPr="004478F0" w:rsidRDefault="004478F0" w:rsidP="00806070">
      <w:pPr>
        <w:pStyle w:val="Style6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5.1. Управление библиотекой осуществляется в соответствии с законодательством Российской Федерации, субъектов Росс</w:t>
      </w:r>
      <w:r w:rsidR="00781C2F">
        <w:rPr>
          <w:rStyle w:val="FontStyle14"/>
          <w:sz w:val="24"/>
          <w:szCs w:val="24"/>
        </w:rPr>
        <w:t>ийской Федерации</w:t>
      </w:r>
      <w:r w:rsidRPr="004478F0">
        <w:rPr>
          <w:rStyle w:val="FontStyle14"/>
          <w:sz w:val="24"/>
          <w:szCs w:val="24"/>
        </w:rPr>
        <w:t>.</w:t>
      </w:r>
    </w:p>
    <w:p w:rsidR="004478F0" w:rsidRPr="004478F0" w:rsidRDefault="004478F0" w:rsidP="00806070">
      <w:pPr>
        <w:pStyle w:val="Style2"/>
        <w:widowControl/>
        <w:tabs>
          <w:tab w:val="left" w:pos="709"/>
          <w:tab w:val="left" w:pos="10065"/>
        </w:tabs>
        <w:spacing w:line="276" w:lineRule="auto"/>
        <w:ind w:left="322" w:right="36" w:hanging="322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5.2. Общее руководство деятельностью библиотеки осуществляет директор Школы.</w:t>
      </w:r>
    </w:p>
    <w:p w:rsidR="004478F0" w:rsidRPr="004478F0" w:rsidRDefault="004478F0" w:rsidP="00806070">
      <w:pPr>
        <w:pStyle w:val="Style2"/>
        <w:widowControl/>
        <w:tabs>
          <w:tab w:val="left" w:pos="709"/>
        </w:tabs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5.3. Руководство библиотекой осуществляет заведующий библиотекой или библиотекарь (в соответствии с утвержденным штатным расписанием Школы), который несет ответственность в пределах своей компетенции за организацию и результаты деятельности библиотеки в соответствии с функциональными требованиями, трудовым договором и Уставом Школы</w:t>
      </w:r>
    </w:p>
    <w:p w:rsidR="004478F0" w:rsidRPr="004478F0" w:rsidRDefault="004478F0" w:rsidP="00806070">
      <w:pPr>
        <w:pStyle w:val="Style2"/>
        <w:widowControl/>
        <w:tabs>
          <w:tab w:val="left" w:pos="709"/>
        </w:tabs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5.4. 3аведующий библиотекой, библиотекарь назначаются директором Школы. Работники библиотеки являются членами педагогического коллектива и входят в состав педагогического совета Школы.</w:t>
      </w:r>
    </w:p>
    <w:p w:rsidR="004478F0" w:rsidRPr="004478F0" w:rsidRDefault="004478F0" w:rsidP="00806070">
      <w:pPr>
        <w:pStyle w:val="Style2"/>
        <w:widowControl/>
        <w:tabs>
          <w:tab w:val="left" w:pos="709"/>
        </w:tabs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5.5. Методическое сопровождение деятельности библиотеки осуществляет заместитель директора по научной работе.</w:t>
      </w:r>
    </w:p>
    <w:p w:rsidR="004478F0" w:rsidRPr="004478F0" w:rsidRDefault="004478F0" w:rsidP="00806070">
      <w:pPr>
        <w:pStyle w:val="Style2"/>
        <w:widowControl/>
        <w:tabs>
          <w:tab w:val="left" w:pos="709"/>
          <w:tab w:val="left" w:pos="10065"/>
        </w:tabs>
        <w:spacing w:line="276" w:lineRule="auto"/>
        <w:ind w:right="36"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5.6. 3аведующий библиотекой (или библиотекарь)  разрабатывает и представляет директору Школы на утверждение следующие документы:</w:t>
      </w:r>
    </w:p>
    <w:p w:rsidR="004478F0" w:rsidRPr="004478F0" w:rsidRDefault="004478F0" w:rsidP="00806070">
      <w:pPr>
        <w:pStyle w:val="Style5"/>
        <w:widowControl/>
        <w:tabs>
          <w:tab w:val="left" w:pos="617"/>
        </w:tabs>
        <w:spacing w:line="276" w:lineRule="auto"/>
        <w:ind w:left="33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lastRenderedPageBreak/>
        <w:t>б)</w:t>
      </w:r>
      <w:r w:rsidRPr="004478F0">
        <w:rPr>
          <w:rStyle w:val="FontStyle14"/>
          <w:sz w:val="24"/>
          <w:szCs w:val="24"/>
        </w:rPr>
        <w:tab/>
        <w:t>планово-отчетную документацию;</w:t>
      </w:r>
    </w:p>
    <w:p w:rsidR="004478F0" w:rsidRPr="004478F0" w:rsidRDefault="004478F0" w:rsidP="00806070">
      <w:pPr>
        <w:pStyle w:val="Style5"/>
        <w:widowControl/>
        <w:tabs>
          <w:tab w:val="left" w:pos="617"/>
        </w:tabs>
        <w:spacing w:line="276" w:lineRule="auto"/>
        <w:ind w:left="334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в)</w:t>
      </w:r>
      <w:r w:rsidRPr="004478F0">
        <w:rPr>
          <w:rStyle w:val="FontStyle14"/>
          <w:sz w:val="24"/>
          <w:szCs w:val="24"/>
        </w:rPr>
        <w:tab/>
        <w:t>техническую документацию.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i/>
          <w:sz w:val="24"/>
          <w:szCs w:val="24"/>
        </w:rPr>
      </w:pPr>
      <w:r w:rsidRPr="004478F0">
        <w:rPr>
          <w:rStyle w:val="FontStyle14"/>
          <w:sz w:val="24"/>
          <w:szCs w:val="24"/>
        </w:rPr>
        <w:t>5.7.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</w:t>
      </w:r>
    </w:p>
    <w:p w:rsidR="004478F0" w:rsidRPr="004478F0" w:rsidRDefault="004478F0" w:rsidP="00806070">
      <w:pPr>
        <w:pStyle w:val="Style9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5.8. Работники библиотек могут осуществлять педагогическую деятельность.</w:t>
      </w:r>
    </w:p>
    <w:p w:rsidR="004478F0" w:rsidRPr="004478F0" w:rsidRDefault="004478F0" w:rsidP="00806070">
      <w:pPr>
        <w:pStyle w:val="Style7"/>
        <w:widowControl/>
        <w:spacing w:line="276" w:lineRule="auto"/>
        <w:ind w:left="334"/>
        <w:jc w:val="both"/>
      </w:pPr>
    </w:p>
    <w:p w:rsidR="004478F0" w:rsidRPr="004478F0" w:rsidRDefault="004478F0" w:rsidP="00806070">
      <w:pPr>
        <w:pStyle w:val="Style7"/>
        <w:widowControl/>
        <w:tabs>
          <w:tab w:val="left" w:pos="426"/>
        </w:tabs>
        <w:spacing w:line="276" w:lineRule="auto"/>
        <w:jc w:val="both"/>
        <w:rPr>
          <w:rStyle w:val="FontStyle13"/>
          <w:sz w:val="24"/>
          <w:szCs w:val="24"/>
        </w:rPr>
      </w:pPr>
      <w:r w:rsidRPr="004478F0">
        <w:rPr>
          <w:rStyle w:val="FontStyle13"/>
          <w:b w:val="0"/>
          <w:sz w:val="24"/>
          <w:szCs w:val="24"/>
        </w:rPr>
        <w:t>6</w:t>
      </w:r>
      <w:r w:rsidRPr="004478F0">
        <w:rPr>
          <w:rStyle w:val="FontStyle13"/>
          <w:sz w:val="24"/>
          <w:szCs w:val="24"/>
        </w:rPr>
        <w:t>.</w:t>
      </w:r>
      <w:r w:rsidRPr="004478F0">
        <w:rPr>
          <w:rStyle w:val="FontStyle13"/>
          <w:b w:val="0"/>
          <w:bCs w:val="0"/>
          <w:sz w:val="24"/>
          <w:szCs w:val="24"/>
        </w:rPr>
        <w:tab/>
      </w:r>
      <w:r w:rsidRPr="004478F0">
        <w:rPr>
          <w:rStyle w:val="FontStyle13"/>
          <w:sz w:val="24"/>
          <w:szCs w:val="24"/>
        </w:rPr>
        <w:t>Права и обязанности библиотеки</w:t>
      </w:r>
    </w:p>
    <w:p w:rsidR="004478F0" w:rsidRPr="004478F0" w:rsidRDefault="004478F0" w:rsidP="00806070">
      <w:pPr>
        <w:pStyle w:val="Style2"/>
        <w:widowControl/>
        <w:spacing w:line="276" w:lineRule="auto"/>
        <w:ind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 xml:space="preserve">6.1.Работники библиотеки имеют право: </w:t>
      </w:r>
    </w:p>
    <w:p w:rsidR="004478F0" w:rsidRPr="004478F0" w:rsidRDefault="004478F0" w:rsidP="00806070">
      <w:pPr>
        <w:pStyle w:val="Style2"/>
        <w:widowControl/>
        <w:spacing w:line="276" w:lineRule="auto"/>
        <w:ind w:left="426" w:firstLine="0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а) самостоятельно выбирать формы, средства и методы библиотечно-информационного обслуживания участников образовательных отношений в соответствии с целями и задачами Программы развития, образовательной программы школы и настоящим Положением;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б)</w:t>
      </w:r>
      <w:r w:rsidRPr="004478F0">
        <w:rPr>
          <w:rStyle w:val="FontStyle14"/>
          <w:sz w:val="24"/>
          <w:szCs w:val="24"/>
        </w:rPr>
        <w:tab/>
        <w:t>определять источники комплектования информационных ресурсов;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left="426"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в)</w:t>
      </w:r>
      <w:r w:rsidRPr="004478F0">
        <w:rPr>
          <w:rStyle w:val="FontStyle14"/>
          <w:sz w:val="24"/>
          <w:szCs w:val="24"/>
        </w:rPr>
        <w:tab/>
        <w:t>определять в соответствии с правилами пользования библиотекой Школы и по согласованию с Советом родителей (законных представителей) виды и размеры компенсации ущерба, нанесенного пользователями библиотеке;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left="426"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г)</w:t>
      </w:r>
      <w:r w:rsidRPr="004478F0">
        <w:rPr>
          <w:rStyle w:val="FontStyle14"/>
          <w:sz w:val="24"/>
          <w:szCs w:val="24"/>
        </w:rPr>
        <w:tab/>
        <w:t>участвовать в управлении Школой в порядке, определяемом Уставом;</w:t>
      </w:r>
    </w:p>
    <w:p w:rsidR="004478F0" w:rsidRPr="004478F0" w:rsidRDefault="004478F0" w:rsidP="00806070">
      <w:pPr>
        <w:pStyle w:val="Style5"/>
        <w:widowControl/>
        <w:tabs>
          <w:tab w:val="left" w:pos="274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proofErr w:type="spellStart"/>
      <w:r w:rsidRPr="004478F0">
        <w:rPr>
          <w:rStyle w:val="FontStyle14"/>
          <w:sz w:val="24"/>
          <w:szCs w:val="24"/>
        </w:rPr>
        <w:t>д</w:t>
      </w:r>
      <w:proofErr w:type="spellEnd"/>
      <w:r w:rsidRPr="004478F0">
        <w:rPr>
          <w:rStyle w:val="FontStyle14"/>
          <w:sz w:val="24"/>
          <w:szCs w:val="24"/>
        </w:rPr>
        <w:t>)</w:t>
      </w:r>
      <w:r w:rsidRPr="004478F0">
        <w:rPr>
          <w:rStyle w:val="FontStyle14"/>
          <w:sz w:val="24"/>
          <w:szCs w:val="24"/>
        </w:rPr>
        <w:tab/>
        <w:t>быть представленными к различным формам поощрения, наградам и знакам отличия, предусмотренным для работников образовательных организаций, осуществляющих образовательный процесс;</w:t>
      </w:r>
    </w:p>
    <w:p w:rsidR="004478F0" w:rsidRPr="004478F0" w:rsidRDefault="004478F0" w:rsidP="00806070">
      <w:pPr>
        <w:pStyle w:val="Style3"/>
        <w:widowControl/>
        <w:spacing w:line="276" w:lineRule="auto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6.2.Работники библиотеки обязаны: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а)</w:t>
      </w:r>
      <w:r w:rsidRPr="004478F0">
        <w:rPr>
          <w:rStyle w:val="FontStyle14"/>
          <w:sz w:val="24"/>
          <w:szCs w:val="24"/>
        </w:rPr>
        <w:tab/>
        <w:t>обеспечить пользователям возможность работы с информационными ресурсами библиотеки;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б)</w:t>
      </w:r>
      <w:r w:rsidRPr="004478F0">
        <w:rPr>
          <w:rStyle w:val="FontStyle14"/>
          <w:sz w:val="24"/>
          <w:szCs w:val="24"/>
        </w:rPr>
        <w:tab/>
        <w:t>информировать пользователей о видах предоставляемых библиотекой услуг;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в)</w:t>
      </w:r>
      <w:r w:rsidRPr="004478F0">
        <w:rPr>
          <w:rStyle w:val="FontStyle14"/>
          <w:sz w:val="24"/>
          <w:szCs w:val="24"/>
        </w:rPr>
        <w:tab/>
        <w:t>формировать фонды в соответствии с утвержденными федеральными перечнями учебных изданий, образовательными программами школы,  интересами, потребностями и запросами всех категорий пользователей;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г)</w:t>
      </w:r>
      <w:r w:rsidRPr="004478F0">
        <w:rPr>
          <w:rStyle w:val="FontStyle14"/>
          <w:sz w:val="24"/>
          <w:szCs w:val="24"/>
        </w:rPr>
        <w:tab/>
        <w:t>совершенствовать информационно-библиографическое и библиотечное обслуживание пользователей;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 w:right="36"/>
        <w:jc w:val="both"/>
        <w:rPr>
          <w:rStyle w:val="FontStyle14"/>
          <w:sz w:val="24"/>
          <w:szCs w:val="24"/>
        </w:rPr>
      </w:pPr>
      <w:proofErr w:type="spellStart"/>
      <w:r w:rsidRPr="004478F0">
        <w:rPr>
          <w:rStyle w:val="FontStyle14"/>
          <w:sz w:val="24"/>
          <w:szCs w:val="24"/>
        </w:rPr>
        <w:t>д</w:t>
      </w:r>
      <w:proofErr w:type="spellEnd"/>
      <w:r w:rsidRPr="004478F0">
        <w:rPr>
          <w:rStyle w:val="FontStyle14"/>
          <w:sz w:val="24"/>
          <w:szCs w:val="24"/>
        </w:rPr>
        <w:t>)</w:t>
      </w:r>
      <w:r w:rsidRPr="004478F0">
        <w:rPr>
          <w:rStyle w:val="FontStyle14"/>
          <w:sz w:val="24"/>
          <w:szCs w:val="24"/>
        </w:rPr>
        <w:tab/>
        <w:t>обеспечивать сохранность использования носителей информации, их систематизацию, размещение и хранение;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 w:right="3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е)</w:t>
      </w:r>
      <w:r w:rsidRPr="004478F0">
        <w:rPr>
          <w:rStyle w:val="FontStyle14"/>
          <w:sz w:val="24"/>
          <w:szCs w:val="24"/>
        </w:rPr>
        <w:tab/>
        <w:t>обеспечивать режим работы в соответствии с потребностями пользователей и работой школы;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r w:rsidRPr="004478F0">
        <w:rPr>
          <w:rStyle w:val="FontStyle14"/>
          <w:sz w:val="24"/>
          <w:szCs w:val="24"/>
        </w:rPr>
        <w:t>ж)</w:t>
      </w:r>
      <w:r w:rsidRPr="004478F0">
        <w:rPr>
          <w:rStyle w:val="FontStyle14"/>
          <w:sz w:val="24"/>
          <w:szCs w:val="24"/>
        </w:rPr>
        <w:tab/>
        <w:t>отчитываться в установленном порядке перед администрацией школы;</w:t>
      </w:r>
    </w:p>
    <w:p w:rsidR="004478F0" w:rsidRPr="004478F0" w:rsidRDefault="004478F0" w:rsidP="00806070">
      <w:pPr>
        <w:pStyle w:val="Style5"/>
        <w:widowControl/>
        <w:tabs>
          <w:tab w:val="left" w:pos="276"/>
        </w:tabs>
        <w:spacing w:line="276" w:lineRule="auto"/>
        <w:ind w:left="426"/>
        <w:jc w:val="both"/>
        <w:rPr>
          <w:rStyle w:val="FontStyle14"/>
          <w:sz w:val="24"/>
          <w:szCs w:val="24"/>
        </w:rPr>
      </w:pPr>
      <w:proofErr w:type="spellStart"/>
      <w:r w:rsidRPr="004478F0">
        <w:rPr>
          <w:rStyle w:val="FontStyle14"/>
          <w:sz w:val="24"/>
          <w:szCs w:val="24"/>
        </w:rPr>
        <w:t>з</w:t>
      </w:r>
      <w:proofErr w:type="spellEnd"/>
      <w:r w:rsidRPr="004478F0">
        <w:rPr>
          <w:rStyle w:val="FontStyle14"/>
          <w:sz w:val="24"/>
          <w:szCs w:val="24"/>
        </w:rPr>
        <w:t>)</w:t>
      </w:r>
      <w:r w:rsidRPr="004478F0">
        <w:rPr>
          <w:rStyle w:val="FontStyle14"/>
          <w:sz w:val="24"/>
          <w:szCs w:val="24"/>
        </w:rPr>
        <w:tab/>
        <w:t>повышать квалификацию.</w:t>
      </w:r>
    </w:p>
    <w:p w:rsidR="004478F0" w:rsidRPr="004478F0" w:rsidRDefault="004478F0" w:rsidP="00806070">
      <w:pPr>
        <w:pStyle w:val="Style1"/>
        <w:widowControl/>
        <w:spacing w:line="276" w:lineRule="auto"/>
        <w:rPr>
          <w:rStyle w:val="FontStyle14"/>
          <w:sz w:val="24"/>
          <w:szCs w:val="24"/>
        </w:rPr>
      </w:pPr>
    </w:p>
    <w:p w:rsidR="004478F0" w:rsidRPr="004478F0" w:rsidRDefault="004478F0" w:rsidP="00806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478F0">
        <w:rPr>
          <w:rFonts w:ascii="Times New Roman" w:hAnsi="Times New Roman"/>
          <w:b/>
          <w:sz w:val="24"/>
          <w:szCs w:val="24"/>
        </w:rPr>
        <w:t>7.  Заключительная часть</w:t>
      </w:r>
    </w:p>
    <w:p w:rsidR="004478F0" w:rsidRPr="004478F0" w:rsidRDefault="004478F0" w:rsidP="00806070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78F0">
        <w:rPr>
          <w:rFonts w:ascii="Times New Roman" w:hAnsi="Times New Roman"/>
          <w:sz w:val="24"/>
          <w:szCs w:val="24"/>
        </w:rPr>
        <w:t>Данное Положение вступает в силу с момента его утверждения. Изменения и дополнения в Положение утверждаются приказом по Школе после обсуждения на заседаниях Педагогического совета.</w:t>
      </w:r>
    </w:p>
    <w:p w:rsidR="004478F0" w:rsidRPr="004478F0" w:rsidRDefault="004478F0" w:rsidP="00806070">
      <w:pPr>
        <w:pStyle w:val="Style8"/>
        <w:widowControl/>
        <w:tabs>
          <w:tab w:val="left" w:pos="284"/>
        </w:tabs>
        <w:spacing w:line="276" w:lineRule="auto"/>
        <w:ind w:right="36" w:firstLine="0"/>
        <w:jc w:val="both"/>
        <w:rPr>
          <w:rStyle w:val="FontStyle14"/>
          <w:sz w:val="24"/>
          <w:szCs w:val="24"/>
        </w:rPr>
      </w:pPr>
    </w:p>
    <w:p w:rsidR="004478F0" w:rsidRPr="004478F0" w:rsidRDefault="004478F0" w:rsidP="00806070">
      <w:pPr>
        <w:spacing w:after="0"/>
        <w:rPr>
          <w:rFonts w:ascii="Times New Roman" w:hAnsi="Times New Roman"/>
          <w:sz w:val="24"/>
          <w:szCs w:val="24"/>
        </w:rPr>
      </w:pPr>
    </w:p>
    <w:p w:rsidR="003611A4" w:rsidRPr="004478F0" w:rsidRDefault="003611A4" w:rsidP="00806070">
      <w:pPr>
        <w:spacing w:after="0"/>
        <w:rPr>
          <w:rFonts w:ascii="Times New Roman" w:hAnsi="Times New Roman"/>
          <w:sz w:val="24"/>
          <w:szCs w:val="24"/>
        </w:rPr>
      </w:pPr>
    </w:p>
    <w:p w:rsidR="00806070" w:rsidRPr="004478F0" w:rsidRDefault="00806070">
      <w:pPr>
        <w:spacing w:after="0"/>
        <w:rPr>
          <w:rFonts w:ascii="Times New Roman" w:hAnsi="Times New Roman"/>
          <w:sz w:val="24"/>
          <w:szCs w:val="24"/>
        </w:rPr>
      </w:pPr>
    </w:p>
    <w:sectPr w:rsidR="00806070" w:rsidRPr="004478F0" w:rsidSect="00806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498"/>
    <w:multiLevelType w:val="hybridMultilevel"/>
    <w:tmpl w:val="21D2B6E2"/>
    <w:lvl w:ilvl="0" w:tplc="933E54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49D1"/>
    <w:multiLevelType w:val="hybridMultilevel"/>
    <w:tmpl w:val="46C0AAA0"/>
    <w:lvl w:ilvl="0" w:tplc="933E5470">
      <w:numFmt w:val="bullet"/>
      <w:lvlText w:val="-"/>
      <w:lvlJc w:val="left"/>
      <w:pPr>
        <w:ind w:left="11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3FFD1344"/>
    <w:multiLevelType w:val="hybridMultilevel"/>
    <w:tmpl w:val="A69642DA"/>
    <w:lvl w:ilvl="0" w:tplc="933E547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025C0"/>
    <w:multiLevelType w:val="hybridMultilevel"/>
    <w:tmpl w:val="D7789E56"/>
    <w:lvl w:ilvl="0" w:tplc="933E5470">
      <w:numFmt w:val="bullet"/>
      <w:lvlText w:val="-"/>
      <w:lvlJc w:val="left"/>
      <w:pPr>
        <w:ind w:left="10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5B982234"/>
    <w:multiLevelType w:val="hybridMultilevel"/>
    <w:tmpl w:val="A7A03566"/>
    <w:lvl w:ilvl="0" w:tplc="933E547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4478F0"/>
    <w:rsid w:val="000C74A6"/>
    <w:rsid w:val="00126B7E"/>
    <w:rsid w:val="003611A4"/>
    <w:rsid w:val="004478F0"/>
    <w:rsid w:val="0045526D"/>
    <w:rsid w:val="00781C2F"/>
    <w:rsid w:val="00806070"/>
    <w:rsid w:val="00AB5D8F"/>
    <w:rsid w:val="00B12658"/>
    <w:rsid w:val="00B66F53"/>
    <w:rsid w:val="00D81D4F"/>
    <w:rsid w:val="00E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4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4478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4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478F0"/>
    <w:pPr>
      <w:widowControl w:val="0"/>
      <w:autoSpaceDE w:val="0"/>
      <w:autoSpaceDN w:val="0"/>
      <w:adjustRightInd w:val="0"/>
      <w:spacing w:after="0" w:line="322" w:lineRule="exact"/>
      <w:ind w:firstLine="36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478F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478F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478F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478F0"/>
    <w:pPr>
      <w:widowControl w:val="0"/>
      <w:autoSpaceDE w:val="0"/>
      <w:autoSpaceDN w:val="0"/>
      <w:adjustRightInd w:val="0"/>
      <w:spacing w:after="0" w:line="325" w:lineRule="exact"/>
      <w:ind w:firstLine="682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4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478F0"/>
    <w:pPr>
      <w:widowControl w:val="0"/>
      <w:autoSpaceDE w:val="0"/>
      <w:autoSpaceDN w:val="0"/>
      <w:adjustRightInd w:val="0"/>
      <w:spacing w:after="0" w:line="324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478F0"/>
    <w:pPr>
      <w:widowControl w:val="0"/>
      <w:autoSpaceDE w:val="0"/>
      <w:autoSpaceDN w:val="0"/>
      <w:adjustRightInd w:val="0"/>
      <w:spacing w:after="0" w:line="323" w:lineRule="exact"/>
      <w:ind w:firstLine="20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478F0"/>
    <w:rPr>
      <w:rFonts w:ascii="Franklin Gothic Demi" w:hAnsi="Franklin Gothic Demi" w:cs="Franklin Gothic Demi"/>
      <w:i/>
      <w:iCs/>
      <w:spacing w:val="-50"/>
      <w:sz w:val="50"/>
      <w:szCs w:val="50"/>
    </w:rPr>
  </w:style>
  <w:style w:type="character" w:customStyle="1" w:styleId="FontStyle13">
    <w:name w:val="Font Style13"/>
    <w:rsid w:val="004478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478F0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basedOn w:val="a"/>
    <w:rsid w:val="004478F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Hyperlink"/>
    <w:semiHidden/>
    <w:unhideWhenUsed/>
    <w:rsid w:val="008060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0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6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10013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cp:lastModifiedBy>Adm05</cp:lastModifiedBy>
  <cp:revision>3</cp:revision>
  <cp:lastPrinted>2015-11-30T11:54:00Z</cp:lastPrinted>
  <dcterms:created xsi:type="dcterms:W3CDTF">2016-11-01T04:29:00Z</dcterms:created>
  <dcterms:modified xsi:type="dcterms:W3CDTF">2016-11-01T04:32:00Z</dcterms:modified>
</cp:coreProperties>
</file>