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93A4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493A4A" w:rsidRDefault="00493A4A" w:rsidP="00493A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A4A" w:rsidRDefault="00493A4A" w:rsidP="00493A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2"/>
        <w:gridCol w:w="3331"/>
        <w:gridCol w:w="3098"/>
      </w:tblGrid>
      <w:tr w:rsidR="00493A4A" w:rsidTr="00493A4A">
        <w:tc>
          <w:tcPr>
            <w:tcW w:w="3190" w:type="dxa"/>
            <w:hideMark/>
          </w:tcPr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493A4A" w:rsidRDefault="0049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493A4A" w:rsidRDefault="00493A4A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Орешенкова Н.В.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493A4A" w:rsidRDefault="00493A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</w:rPr>
              <w:t>118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сентября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493A4A" w:rsidRDefault="00493A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493A4A" w:rsidRDefault="0049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493A4A" w:rsidRDefault="00493A4A" w:rsidP="00493A4A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493A4A">
      <w:pPr>
        <w:jc w:val="center"/>
        <w:rPr>
          <w:rFonts w:ascii="Times New Roman" w:hAnsi="Times New Roman"/>
          <w:sz w:val="28"/>
          <w:szCs w:val="28"/>
        </w:rPr>
      </w:pPr>
    </w:p>
    <w:p w:rsidR="00493A4A" w:rsidRDefault="00493A4A" w:rsidP="00493A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493A4A" w:rsidRPr="00D713CA" w:rsidRDefault="00493A4A" w:rsidP="00493A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Программа </w:t>
      </w:r>
      <w:r w:rsidRPr="00D713CA">
        <w:rPr>
          <w:rFonts w:ascii="Times New Roman" w:hAnsi="Times New Roman"/>
          <w:b/>
          <w:sz w:val="52"/>
          <w:szCs w:val="52"/>
        </w:rPr>
        <w:t>курса «</w:t>
      </w:r>
      <w:r w:rsidR="00C06A47" w:rsidRPr="00D713CA">
        <w:rPr>
          <w:rFonts w:ascii="Times New Roman" w:hAnsi="Times New Roman"/>
          <w:b/>
          <w:sz w:val="52"/>
          <w:szCs w:val="52"/>
        </w:rPr>
        <w:t>Математика</w:t>
      </w:r>
      <w:r w:rsidRPr="00D713CA">
        <w:rPr>
          <w:rFonts w:ascii="Times New Roman" w:hAnsi="Times New Roman"/>
          <w:b/>
          <w:sz w:val="52"/>
          <w:szCs w:val="52"/>
        </w:rPr>
        <w:t>»</w:t>
      </w:r>
    </w:p>
    <w:p w:rsidR="00493A4A" w:rsidRPr="00D713CA" w:rsidRDefault="00493A4A" w:rsidP="00493A4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713CA">
        <w:rPr>
          <w:rFonts w:ascii="Times New Roman" w:hAnsi="Times New Roman"/>
          <w:sz w:val="52"/>
          <w:szCs w:val="52"/>
        </w:rPr>
        <w:t xml:space="preserve"> (ФГОС СОО)</w:t>
      </w:r>
    </w:p>
    <w:p w:rsidR="00493A4A" w:rsidRPr="00D713CA" w:rsidRDefault="00D713CA" w:rsidP="00493A4A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профильный</w:t>
      </w:r>
      <w:bookmarkStart w:id="0" w:name="_GoBack"/>
      <w:bookmarkEnd w:id="0"/>
      <w:r w:rsidR="00C06A47" w:rsidRPr="00D713CA">
        <w:rPr>
          <w:rFonts w:ascii="Times New Roman" w:hAnsi="Times New Roman"/>
          <w:sz w:val="52"/>
          <w:szCs w:val="52"/>
        </w:rPr>
        <w:t xml:space="preserve"> </w:t>
      </w:r>
      <w:r w:rsidR="00493A4A" w:rsidRPr="00D713CA">
        <w:rPr>
          <w:rFonts w:ascii="Times New Roman" w:hAnsi="Times New Roman"/>
          <w:sz w:val="52"/>
          <w:szCs w:val="52"/>
        </w:rPr>
        <w:t xml:space="preserve"> уровень</w:t>
      </w:r>
    </w:p>
    <w:p w:rsidR="00493A4A" w:rsidRPr="00D713CA" w:rsidRDefault="00493A4A" w:rsidP="00493A4A">
      <w:pPr>
        <w:jc w:val="center"/>
        <w:rPr>
          <w:rFonts w:ascii="Times New Roman" w:hAnsi="Times New Roman"/>
        </w:rPr>
      </w:pPr>
    </w:p>
    <w:p w:rsidR="00493A4A" w:rsidRPr="00D713CA" w:rsidRDefault="00493A4A" w:rsidP="00493A4A">
      <w:pPr>
        <w:jc w:val="center"/>
        <w:rPr>
          <w:rFonts w:ascii="Times New Roman" w:hAnsi="Times New Roman"/>
          <w:b/>
        </w:rPr>
      </w:pPr>
    </w:p>
    <w:p w:rsidR="00C06A47" w:rsidRDefault="00C06A47" w:rsidP="00493A4A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713CA">
        <w:rPr>
          <w:rFonts w:ascii="Times New Roman" w:hAnsi="Times New Roman"/>
          <w:sz w:val="40"/>
          <w:szCs w:val="40"/>
          <w:u w:val="single"/>
        </w:rPr>
        <w:t>Ладутько Т.В.</w:t>
      </w:r>
    </w:p>
    <w:p w:rsidR="00493A4A" w:rsidRDefault="00493A4A" w:rsidP="00493A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</w:t>
      </w: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rPr>
          <w:rFonts w:ascii="Times New Roman" w:hAnsi="Times New Roman"/>
        </w:rPr>
      </w:pPr>
    </w:p>
    <w:p w:rsidR="00493A4A" w:rsidRDefault="00493A4A" w:rsidP="00493A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 Первоуральск  2019 г.</w:t>
      </w: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4A" w:rsidRDefault="00493A4A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6A47" w:rsidRDefault="00C06A47" w:rsidP="00C06A47">
      <w:pPr>
        <w:pStyle w:val="a3"/>
        <w:jc w:val="center"/>
      </w:pPr>
      <w:r>
        <w:rPr>
          <w:b/>
          <w:bCs/>
        </w:rPr>
        <w:lastRenderedPageBreak/>
        <w:t>ПОЯСНИТЕЛЬНАЯ ЗАПИСКА</w:t>
      </w: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  <w:r>
        <w:t>Рабочая программа учебного предмета «</w:t>
      </w:r>
      <w:r>
        <w:rPr>
          <w:color w:val="000000"/>
        </w:rPr>
        <w:t>Математика: алгебра и начала математического анализа, геометрия</w:t>
      </w:r>
      <w:r>
        <w:t>» разработана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МАОУ СОШ № 5 с УИОП с учетом федерального компонента государственного стандарта основного среднего образования, Программы общеобразовательных учреждений. Алгебра и начала анализа. 10 – 11 классы / составитель Т.А. Бурмистрова. – М.: Просвещение, 2010. – 160 с., Программы общеобразовательных учреждений. Геометрия. 10 – 11 классы / составитель Т.А. Бурмистрова. – М.: Просвещение, 2010. – 95 с. и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 – 2020 учебный год.</w:t>
      </w:r>
    </w:p>
    <w:p w:rsidR="00C06A47" w:rsidRDefault="00C06A47" w:rsidP="00C06A47">
      <w:pPr>
        <w:pStyle w:val="a3"/>
      </w:pPr>
      <w:r>
        <w:t>Рабочая программа ориентирована на учебник «Математика: алгебра и начала математического анализа, геометрия»: учеб. для 10 кл. общеобразоват. учреждений : базовый и углубленный уровни / [Ю.М.Колягин, М.В.Ткачёва, Н.Е.Фёдорова, М.И.Шабунин]; – М. : Просвещение, 2019. «Геометрия, 10-11 класс», Атанасян Л.С., Бутузов В.Ф., Кадомцев С.Б., – М.: Просвещение, 2019.</w:t>
      </w:r>
    </w:p>
    <w:p w:rsidR="00C06A47" w:rsidRDefault="00C06A47" w:rsidP="00C06A47">
      <w:pPr>
        <w:pStyle w:val="a3"/>
      </w:pPr>
      <w:r>
        <w:t>Согласно учебному плану на изучение математики в 10 классе отводится 272 часов в год из расчёта 8 часов в неделю в течение 34 недель обучения.</w:t>
      </w:r>
      <w:r>
        <w:rPr>
          <w:i/>
          <w:iCs/>
        </w:rPr>
        <w:t xml:space="preserve"> </w:t>
      </w:r>
    </w:p>
    <w:p w:rsidR="00C06A47" w:rsidRDefault="00C06A47" w:rsidP="00C06A47">
      <w:pPr>
        <w:pStyle w:val="a3"/>
      </w:pPr>
      <w:r>
        <w:t>Срок реализации программы - один учебный год.</w:t>
      </w: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spacing w:after="240" w:afterAutospacing="0"/>
      </w:pPr>
    </w:p>
    <w:p w:rsidR="00C06A47" w:rsidRDefault="00C06A47" w:rsidP="00C06A47">
      <w:pPr>
        <w:pStyle w:val="a3"/>
        <w:jc w:val="center"/>
      </w:pPr>
      <w:r>
        <w:rPr>
          <w:b/>
          <w:bCs/>
        </w:rPr>
        <w:lastRenderedPageBreak/>
        <w:t>ПЛАНИРУЕМЫЕ РЕЗУЛЬТАТЫ ОСВОЕНИЯ УЧЕБНОГО ПРЕДМЕТА</w:t>
      </w:r>
    </w:p>
    <w:p w:rsidR="00C06A47" w:rsidRDefault="00C06A47" w:rsidP="00C06A47">
      <w:pPr>
        <w:pStyle w:val="a3"/>
        <w:jc w:val="center"/>
      </w:pPr>
      <w:r>
        <w:rPr>
          <w:b/>
          <w:bCs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Математика: алгебра и начала математического анализа, геометрия</w:t>
      </w:r>
      <w:r>
        <w:rPr>
          <w:b/>
          <w:bCs/>
          <w:sz w:val="27"/>
          <w:szCs w:val="27"/>
        </w:rPr>
        <w:t>»</w:t>
      </w:r>
    </w:p>
    <w:p w:rsidR="00C06A47" w:rsidRDefault="00C06A47" w:rsidP="00C06A47">
      <w:pPr>
        <w:pStyle w:val="a3"/>
        <w:spacing w:line="254" w:lineRule="auto"/>
      </w:pPr>
      <w:r>
        <w:t>Программа обеспечивает достижения следующих результатов освоения образовательной программы основного среднего образования:</w:t>
      </w:r>
    </w:p>
    <w:p w:rsidR="00C06A47" w:rsidRDefault="00C06A47" w:rsidP="00C06A47">
      <w:pPr>
        <w:pStyle w:val="a3"/>
        <w:spacing w:line="254" w:lineRule="auto"/>
      </w:pPr>
      <w:r>
        <w:rPr>
          <w:b/>
          <w:bCs/>
          <w:i/>
          <w:iCs/>
        </w:rPr>
        <w:t>личностные: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критичность мышления, умение распознавать логически некорректные высказывания, отличать гипотезу от факта;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креативность мышления, инициативу, находчивость, активность при решении геометрических задач;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умение контролировать процесс и результат учебной математической деятельности;</w:t>
      </w:r>
    </w:p>
    <w:p w:rsidR="00C06A47" w:rsidRDefault="00C06A47" w:rsidP="00C06A47">
      <w:pPr>
        <w:pStyle w:val="a3"/>
        <w:numPr>
          <w:ilvl w:val="0"/>
          <w:numId w:val="1"/>
        </w:numPr>
        <w:spacing w:line="254" w:lineRule="auto"/>
      </w:pPr>
      <w:r>
        <w:t>способность к эмоциональному восприятию математических объектов, задач, решений, рассуждений</w:t>
      </w:r>
    </w:p>
    <w:p w:rsidR="00C06A47" w:rsidRDefault="00C06A47" w:rsidP="00C06A4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метапредметные:</w:t>
      </w:r>
    </w:p>
    <w:p w:rsidR="00C06A47" w:rsidRDefault="00C06A47" w:rsidP="00C06A47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>регулятивные универсальные учебные действия: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понимание сущности алгоритмических предписаний и умение действовать в соответствии с предложенным алгоритмом;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умение самостоятельно ставить цели, выбирать и создавать алгоритмы для решения учебных математических проблем;</w:t>
      </w:r>
    </w:p>
    <w:p w:rsidR="00C06A47" w:rsidRDefault="00C06A47" w:rsidP="00C06A47">
      <w:pPr>
        <w:pStyle w:val="a3"/>
        <w:numPr>
          <w:ilvl w:val="0"/>
          <w:numId w:val="2"/>
        </w:numPr>
        <w:spacing w:line="254" w:lineRule="auto"/>
      </w:pPr>
      <w:r>
        <w:t>умение планировать и осуществлять деятельность, направленную на решение задач исследовательского характера;</w:t>
      </w:r>
    </w:p>
    <w:p w:rsidR="00C06A47" w:rsidRDefault="00C06A47" w:rsidP="00C06A47">
      <w:pPr>
        <w:pStyle w:val="a3"/>
        <w:spacing w:line="254" w:lineRule="auto"/>
        <w:rPr>
          <w:i/>
          <w:iCs/>
          <w:u w:val="single"/>
        </w:rPr>
      </w:pPr>
    </w:p>
    <w:p w:rsidR="00C06A47" w:rsidRDefault="00C06A47" w:rsidP="00C06A47">
      <w:pPr>
        <w:pStyle w:val="a3"/>
        <w:spacing w:line="254" w:lineRule="auto"/>
      </w:pPr>
      <w:r>
        <w:rPr>
          <w:i/>
          <w:iCs/>
          <w:u w:val="single"/>
        </w:rPr>
        <w:lastRenderedPageBreak/>
        <w:t>познавательные универсальные учебные действия: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видеть математическую задачу в контексте проблемной ситуации в других дисциплинах, в окружающей жизни;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выдвигать гипотезы при решении учебных задач и понимать необходимость их проверки;</w:t>
      </w:r>
    </w:p>
    <w:p w:rsidR="00C06A47" w:rsidRDefault="00C06A47" w:rsidP="00C06A47">
      <w:pPr>
        <w:pStyle w:val="a3"/>
        <w:numPr>
          <w:ilvl w:val="0"/>
          <w:numId w:val="3"/>
        </w:numPr>
      </w:pPr>
      <w:r>
        <w:t>умение применять индуктивные и дедуктивные способы рассуждений, видеть различные стратегии решения задач;</w:t>
      </w:r>
    </w:p>
    <w:p w:rsidR="00C06A47" w:rsidRDefault="00C06A47" w:rsidP="00C06A47">
      <w:pPr>
        <w:pStyle w:val="a3"/>
      </w:pPr>
      <w:r>
        <w:rPr>
          <w:i/>
          <w:iCs/>
          <w:u w:val="single"/>
        </w:rPr>
        <w:t>коммуникативные универсальные учебные действия:</w:t>
      </w:r>
    </w:p>
    <w:p w:rsidR="00C06A47" w:rsidRDefault="00C06A47" w:rsidP="00C06A47">
      <w:pPr>
        <w:pStyle w:val="a3"/>
        <w:numPr>
          <w:ilvl w:val="0"/>
          <w:numId w:val="4"/>
        </w:numPr>
      </w:pPr>
      <w: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06A47" w:rsidRDefault="00C06A47" w:rsidP="00C06A47">
      <w:pPr>
        <w:pStyle w:val="a3"/>
        <w:numPr>
          <w:ilvl w:val="0"/>
          <w:numId w:val="4"/>
        </w:numPr>
        <w:spacing w:before="0" w:beforeAutospacing="0" w:after="0" w:afterAutospacing="0"/>
      </w:pPr>
      <w:r>
        <w:t>умение работать в группе: находить общее решение и разрешать конфликты на основе согласования позиций и учета интересов; слушать партнера;</w:t>
      </w:r>
    </w:p>
    <w:p w:rsidR="00C06A47" w:rsidRDefault="00C06A47" w:rsidP="00C06A47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формулировать, аргументировать и отстаивать свое мнение;</w:t>
      </w:r>
    </w:p>
    <w:p w:rsidR="00C06A47" w:rsidRDefault="00C06A47" w:rsidP="00C06A47">
      <w:pPr>
        <w:pStyle w:val="a3"/>
        <w:rPr>
          <w:b/>
          <w:bCs/>
          <w:i/>
          <w:iCs/>
        </w:rPr>
      </w:pPr>
    </w:p>
    <w:p w:rsidR="00C06A47" w:rsidRDefault="00C06A47" w:rsidP="00C06A47">
      <w:pPr>
        <w:pStyle w:val="a3"/>
      </w:pPr>
      <w:r>
        <w:rPr>
          <w:b/>
          <w:bCs/>
          <w:i/>
          <w:iCs/>
        </w:rPr>
        <w:t>предметные:</w:t>
      </w:r>
    </w:p>
    <w:p w:rsidR="00C06A47" w:rsidRDefault="00C06A47" w:rsidP="00C06A47">
      <w:pPr>
        <w:pStyle w:val="a3"/>
        <w:numPr>
          <w:ilvl w:val="0"/>
          <w:numId w:val="6"/>
        </w:numPr>
      </w:pPr>
      <w: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C06A47" w:rsidRDefault="00C06A47" w:rsidP="00C06A47">
      <w:pPr>
        <w:pStyle w:val="a3"/>
        <w:numPr>
          <w:ilvl w:val="0"/>
          <w:numId w:val="6"/>
        </w:numPr>
      </w:pPr>
      <w: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C06A47" w:rsidRDefault="00C06A47" w:rsidP="00C06A47">
      <w:pPr>
        <w:pStyle w:val="a3"/>
        <w:numPr>
          <w:ilvl w:val="0"/>
          <w:numId w:val="6"/>
        </w:numPr>
      </w:pPr>
      <w: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06A47" w:rsidRDefault="00C06A47" w:rsidP="00C06A47">
      <w:pPr>
        <w:pStyle w:val="a3"/>
        <w:numPr>
          <w:ilvl w:val="0"/>
          <w:numId w:val="6"/>
        </w:numPr>
      </w:pPr>
      <w: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06A47" w:rsidRDefault="00C06A47" w:rsidP="00C06A47">
      <w:pPr>
        <w:pStyle w:val="a3"/>
        <w:numPr>
          <w:ilvl w:val="0"/>
          <w:numId w:val="6"/>
        </w:numPr>
      </w:pPr>
      <w:r>
        <w:lastRenderedPageBreak/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06A47" w:rsidRDefault="00C06A47" w:rsidP="00C06A47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06A47" w:rsidRDefault="00C06A47" w:rsidP="00C06A47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овладение навыками устных письменных, инструментальных вычислений;</w:t>
      </w:r>
    </w:p>
    <w:p w:rsidR="00C06A47" w:rsidRDefault="00C06A47" w:rsidP="00C06A47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06A47" w:rsidRDefault="00C06A47" w:rsidP="00C06A47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06A47" w:rsidRDefault="00C06A47" w:rsidP="00C06A47">
      <w:pPr>
        <w:pStyle w:val="a3"/>
        <w:numPr>
          <w:ilvl w:val="0"/>
          <w:numId w:val="7"/>
        </w:numPr>
        <w:spacing w:before="0" w:beforeAutospacing="0" w:after="0" w:afterAutospacing="0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C06A47" w:rsidRDefault="00C06A47" w:rsidP="00C06A47">
      <w:pPr>
        <w:pStyle w:val="a3"/>
        <w:spacing w:line="254" w:lineRule="auto"/>
      </w:pPr>
      <w:r>
        <w:t>АЛГЕБРА И НАЧАЛА АНАЛИЗА</w:t>
      </w:r>
    </w:p>
    <w:p w:rsidR="00C06A47" w:rsidRDefault="00C06A47" w:rsidP="00C06A47">
      <w:pPr>
        <w:pStyle w:val="a3"/>
      </w:pPr>
      <w:r>
        <w:t>Обучающийся получит возможность научиться: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вычислять значения числовых и буквенных выражений, осуществляя необходимые подстановки и преобразования;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 xml:space="preserve">определять значение функции по значению аргумента при различных способах задания функции; 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строить графики изученных функций;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решать уравнения, простейшие системы уравнений, используя свойства функций и их графиков;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описания с помощью функций различных зависимостей, представления их графически, интерпретации графиков;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06A47" w:rsidRDefault="00C06A47" w:rsidP="00C06A47">
      <w:pPr>
        <w:pStyle w:val="a3"/>
        <w:numPr>
          <w:ilvl w:val="0"/>
          <w:numId w:val="8"/>
        </w:numPr>
      </w:pPr>
      <w:r>
        <w:t>использовать для приближенного решения уравнений и неравенств графический метод;</w:t>
      </w:r>
    </w:p>
    <w:p w:rsidR="00C06A47" w:rsidRDefault="00C06A47" w:rsidP="00C06A47">
      <w:pPr>
        <w:pStyle w:val="a3"/>
      </w:pPr>
    </w:p>
    <w:p w:rsidR="00C06A47" w:rsidRDefault="00C06A47" w:rsidP="00C06A47">
      <w:pPr>
        <w:pStyle w:val="a3"/>
      </w:pPr>
      <w:r>
        <w:lastRenderedPageBreak/>
        <w:t>ГЕОМЕТРИЯ</w:t>
      </w:r>
    </w:p>
    <w:p w:rsidR="00C06A47" w:rsidRDefault="00C06A47" w:rsidP="00C06A47">
      <w:pPr>
        <w:pStyle w:val="a3"/>
      </w:pPr>
      <w:r>
        <w:rPr>
          <w:color w:val="000000"/>
        </w:rPr>
        <w:t>Обучающийся получит возможность научиться: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строить простейшие сечения куба, призмы, пирамиды;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изображать геометрические фигуры, многогранники и тела, выполнять чертеж по условию задачи;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проводить доказательные рассуждения при решении задач, доказывать основные теоремы курса;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C06A47" w:rsidRDefault="00C06A47" w:rsidP="00C06A47">
      <w:pPr>
        <w:pStyle w:val="a3"/>
        <w:numPr>
          <w:ilvl w:val="0"/>
          <w:numId w:val="9"/>
        </w:numPr>
        <w:shd w:val="clear" w:color="auto" w:fill="FFFFFF"/>
      </w:pPr>
      <w:r>
        <w:rPr>
          <w:color w:val="000000"/>
        </w:rPr>
        <w:t>строить сечения многогранников;</w:t>
      </w:r>
    </w:p>
    <w:p w:rsidR="00C06A47" w:rsidRDefault="00C06A47" w:rsidP="00C06A47">
      <w:pPr>
        <w:pStyle w:val="a3"/>
        <w:numPr>
          <w:ilvl w:val="0"/>
          <w:numId w:val="9"/>
        </w:numPr>
      </w:pPr>
      <w:r>
        <w:rPr>
          <w:color w:val="000000"/>
        </w:rPr>
        <w:t>проводить доказательные рассуждения в ходе решения задач.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>овладеть методами решения задач на вычисление и доказательство;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 xml:space="preserve">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>использовать приобретенные знания для исследования (моделирования) несложных практических ситуаций на основе изученных формул и свойств фигур;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>использовать приобретенные знания 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>приобрести опыт исследования свойств пространственных фигур с помощью компьютерных программ;</w:t>
      </w:r>
    </w:p>
    <w:p w:rsidR="00C06A47" w:rsidRDefault="00C06A47" w:rsidP="00C06A47">
      <w:pPr>
        <w:pStyle w:val="a3"/>
        <w:numPr>
          <w:ilvl w:val="0"/>
          <w:numId w:val="10"/>
        </w:numPr>
        <w:shd w:val="clear" w:color="auto" w:fill="FFFFFF"/>
      </w:pPr>
      <w:r>
        <w:rPr>
          <w:color w:val="000000"/>
        </w:rPr>
        <w:t>приобрести опыт выполнения проектов.</w:t>
      </w:r>
    </w:p>
    <w:p w:rsidR="00C06A47" w:rsidRDefault="00C06A47" w:rsidP="00C06A47">
      <w:pPr>
        <w:pStyle w:val="a3"/>
        <w:spacing w:after="240" w:afterAutospacing="0"/>
        <w:jc w:val="center"/>
      </w:pPr>
    </w:p>
    <w:p w:rsidR="00C06A47" w:rsidRDefault="00C06A47" w:rsidP="00C06A47">
      <w:pPr>
        <w:pStyle w:val="a3"/>
        <w:spacing w:after="240" w:afterAutospacing="0"/>
        <w:jc w:val="center"/>
      </w:pPr>
    </w:p>
    <w:p w:rsidR="00C06A47" w:rsidRDefault="00C06A47" w:rsidP="00C06A47">
      <w:pPr>
        <w:pStyle w:val="a3"/>
        <w:spacing w:after="240" w:afterAutospacing="0"/>
        <w:jc w:val="center"/>
      </w:pPr>
    </w:p>
    <w:p w:rsidR="00C06A47" w:rsidRDefault="00C06A47" w:rsidP="00C06A47">
      <w:pPr>
        <w:pStyle w:val="a3"/>
        <w:spacing w:after="240" w:afterAutospacing="0"/>
        <w:jc w:val="center"/>
      </w:pPr>
    </w:p>
    <w:p w:rsidR="00C06A47" w:rsidRDefault="00C06A47" w:rsidP="00C06A47">
      <w:pPr>
        <w:pStyle w:val="a3"/>
        <w:jc w:val="center"/>
      </w:pPr>
    </w:p>
    <w:p w:rsidR="00C06A47" w:rsidRDefault="00C06A47" w:rsidP="00C06A47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Содержание</w:t>
      </w:r>
      <w:r>
        <w:rPr>
          <w:b/>
          <w:bCs/>
        </w:rPr>
        <w:t xml:space="preserve"> </w:t>
      </w:r>
      <w:r>
        <w:rPr>
          <w:b/>
          <w:bCs/>
          <w:sz w:val="27"/>
          <w:szCs w:val="27"/>
        </w:rPr>
        <w:t>учебного предмета</w:t>
      </w:r>
      <w:r>
        <w:rPr>
          <w:b/>
          <w:bCs/>
        </w:rPr>
        <w:t xml:space="preserve"> </w:t>
      </w:r>
    </w:p>
    <w:p w:rsidR="00C06A47" w:rsidRDefault="00C06A47" w:rsidP="00C06A47">
      <w:pPr>
        <w:pStyle w:val="a3"/>
        <w:jc w:val="center"/>
      </w:pPr>
      <w:r>
        <w:rPr>
          <w:b/>
          <w:bCs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Математика: алгебра и начала математического анализа, геометрия</w:t>
      </w:r>
      <w:r>
        <w:rPr>
          <w:b/>
          <w:bCs/>
          <w:sz w:val="27"/>
          <w:szCs w:val="27"/>
        </w:rPr>
        <w:t>»</w:t>
      </w:r>
    </w:p>
    <w:p w:rsidR="00C06A47" w:rsidRDefault="00C06A47" w:rsidP="00C06A47">
      <w:pPr>
        <w:pStyle w:val="a3"/>
        <w:jc w:val="center"/>
      </w:pPr>
      <w:r>
        <w:rPr>
          <w:b/>
          <w:bCs/>
        </w:rPr>
        <w:t>В 10 КЛАССЕ</w:t>
      </w:r>
    </w:p>
    <w:p w:rsidR="00C06A47" w:rsidRDefault="00C06A47" w:rsidP="00C06A47">
      <w:pPr>
        <w:pStyle w:val="a3"/>
        <w:jc w:val="center"/>
      </w:pPr>
      <w:r>
        <w:rPr>
          <w:b/>
          <w:bCs/>
        </w:rPr>
        <w:t>(8 ч в неделю, всего 272 ч.)</w:t>
      </w:r>
    </w:p>
    <w:p w:rsidR="00C06A47" w:rsidRDefault="00C06A47" w:rsidP="00C06A47">
      <w:pPr>
        <w:pStyle w:val="a3"/>
      </w:pPr>
      <w:r>
        <w:rPr>
          <w:b/>
          <w:bCs/>
        </w:rPr>
        <w:t>Повторение курса алгебры 7-9 класса - 6 ч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Множества. Логика (4ч) </w:t>
      </w:r>
      <w:r>
        <w:t xml:space="preserve">Множества и его элементы. Подмножества. Разность множеств. Дополнение до множества. Числовые множества. Пересечение и объединение множеств. </w:t>
      </w:r>
    </w:p>
    <w:p w:rsidR="00C06A47" w:rsidRDefault="00C06A47" w:rsidP="00C06A47">
      <w:pPr>
        <w:pStyle w:val="a3"/>
      </w:pPr>
      <w:r>
        <w:t>Основные понятия и законы логики (высказывания; предложения с переменными; символы общности и существования). Принципы конструирования и доказательства теорем (прямая и обратная теоремы; необходимые и достаточные условия; противоположные теоремы).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Делимость чисел (10 ч) </w:t>
      </w:r>
      <w: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Многочлены и системы уравнений (26 ч) </w:t>
      </w:r>
      <w:r>
        <w:t xml:space="preserve">Многочлены от одной переменной. Делимость многочленов. Схема Горнера. Многочлен </w:t>
      </w:r>
      <w:r>
        <w:rPr>
          <w:i/>
          <w:iCs/>
        </w:rPr>
        <w:t>Р(х)</w:t>
      </w:r>
      <w:r>
        <w:t xml:space="preserve"> и его корень. Теорема Безу. Алгебраические уравнения. Следствия из теоремы Безу. Решение алгебраических уравнений разложением на множители. Делимость многочленов </w:t>
      </w:r>
      <w:r>
        <w:rPr>
          <w:i/>
          <w:iCs/>
        </w:rPr>
        <w:t>x</w:t>
      </w:r>
      <w:r>
        <w:rPr>
          <w:i/>
          <w:iCs/>
          <w:vertAlign w:val="superscript"/>
        </w:rPr>
        <w:t>m</w:t>
      </w:r>
      <w:r>
        <w:rPr>
          <w:i/>
          <w:iCs/>
        </w:rPr>
        <w:t>±a</w:t>
      </w:r>
      <w:r>
        <w:rPr>
          <w:i/>
          <w:iCs/>
          <w:vertAlign w:val="superscript"/>
        </w:rPr>
        <w:t>m</w:t>
      </w:r>
      <w:r>
        <w:rPr>
          <w:i/>
          <w:iCs/>
        </w:rPr>
        <w:t xml:space="preserve"> </w:t>
      </w:r>
      <w:r>
        <w:t xml:space="preserve">на </w:t>
      </w:r>
      <w:r>
        <w:rPr>
          <w:i/>
          <w:iCs/>
        </w:rPr>
        <w:t>x±a</w:t>
      </w:r>
      <w:r>
        <w:t xml:space="preserve">. Симметрические многочлены. Многочлены от нескольких переменных. Формулы сокращённого умножения для старших степеней. Бином Ньютона. Системы уравнений. </w:t>
      </w:r>
    </w:p>
    <w:p w:rsidR="00C06A47" w:rsidRPr="00E515C3" w:rsidRDefault="00C06A47" w:rsidP="00C06A47">
      <w:pPr>
        <w:pStyle w:val="a3"/>
        <w:rPr>
          <w:b/>
        </w:rPr>
      </w:pPr>
      <w:r w:rsidRPr="00E515C3">
        <w:rPr>
          <w:b/>
        </w:rPr>
        <w:t>Повторение планиметрии</w:t>
      </w:r>
      <w:r>
        <w:rPr>
          <w:b/>
        </w:rPr>
        <w:t xml:space="preserve"> (6ч)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Аксиомы стереометрии и их следствия(9 ч) </w:t>
      </w:r>
      <w:r>
        <w:t>Предмет стереометрии. Аксиомы стереометрии. Некоторые следствия из аксиом.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Параллельность прямых и плоскостей (24 ч)  </w:t>
      </w:r>
      <w:r>
        <w:t>Параллельные прямые в пространстве. Параллельность трёх прямых. Параллельность прямой и плоскости. Взаимное расположение прямых в пространстве. Угол между двумя прямыми. Параллельность плоскостей. Тетраэдр и параллелепипед. Параллельное проектирование. Площадь ортогональной проекции многоугольника. Изображение пространственных фигур.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Действительные числа. Степень с действительным показателем (13 ч) </w:t>
      </w:r>
      <w: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показателями, свойства степени с действительным показателем. Преобразование простейших выражений, включающих арифметические операции, а также операцию возведения в степень.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Перпендикулярность прямых и плоскостей (28 ч)  </w:t>
      </w:r>
      <w:r>
        <w:t>Перпендикулярность прямой и плоскости. Перпендикуляр и наклонные. Теорема о трёх перпендикулярах. Угол между прямой и плоскостью. Двугранный угол. Трёхгранный угол. Многогранные углы.  Перпендикулярность плоскостей. Расстояние от точки до плоскости, от прямой до плоскости, между параллельными плоскостями, между скрещивающимися прямыми.</w:t>
      </w:r>
    </w:p>
    <w:p w:rsidR="00C06A47" w:rsidRDefault="00C06A47" w:rsidP="00C06A47">
      <w:pPr>
        <w:pStyle w:val="a3"/>
      </w:pPr>
      <w:r>
        <w:rPr>
          <w:b/>
          <w:bCs/>
        </w:rPr>
        <w:lastRenderedPageBreak/>
        <w:t xml:space="preserve">Степенная функция(17 ч)  </w:t>
      </w:r>
      <w:r>
        <w:t>Степенная функция, её свойства и график. Взаимно-обратные функции. Сложная функция. Дробно-линейная функция. Равносильные уравнения и неравенства. Иррациональные уравнения. Иррациональные неравенства.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Многогранники (17 ч)  </w:t>
      </w:r>
      <w:r>
        <w:t xml:space="preserve">Понятие многогранника. Призма. Пирамида. Усечённая пирамида. Правильные многогранники (тетраэдр, куб, октаэдр, додекаэдр, икосаэдр). Симметрия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Многогранные углы. Выпуклые многогранники. Теорема Эйлера. Сечения куба, призмы, пирамиды. </w:t>
      </w:r>
    </w:p>
    <w:p w:rsidR="00C06A47" w:rsidRDefault="00C06A47" w:rsidP="00C06A47">
      <w:pPr>
        <w:pStyle w:val="a3"/>
      </w:pPr>
      <w:r>
        <w:rPr>
          <w:b/>
          <w:bCs/>
        </w:rPr>
        <w:t>Показательная функция (12 ч)</w:t>
      </w:r>
      <w:r>
        <w:t xml:space="preserve"> 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Логарифмическая функция (19 ч)  </w:t>
      </w:r>
      <w:r>
        <w:t xml:space="preserve">Логарифмы. Основное логарифмическое тождество. Свойства логарифмов. Десятичные и натуральные логарифмы, число </w:t>
      </w:r>
      <w:r>
        <w:rPr>
          <w:i/>
          <w:iCs/>
        </w:rPr>
        <w:t>e</w:t>
      </w:r>
      <w:r>
        <w:t>. Формула перехода. Логарифмическая функция, её свойства и график. Логарифмические уравнения. Логарифмические неравенства. Преобразование простейших выражений, включающих операцию логарифмирования.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Векторы в пространстве (8ч)  </w:t>
      </w:r>
      <w:r>
        <w:t>Понятие векторов. Равенство векторов. Сложение и вычитание векторов. Сумма нескольких векторов. Умножение вектора на число. Разложение вектора по трём некомпланарным векторам. Компланарные векторы. Правило параллелепипеда.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Тригонометрические формулы (25 ч)  </w:t>
      </w:r>
      <w:r>
        <w:t>Радианная мера угла. Поворот точки вокруг начала координат. Определение синуса, косинуса, тангенса, котангенса угла (числа). Знаки синуса, косинуса, тангенса, котангенса. Зависимость между синусом, косинусом, тангенсом и котангенсом одного и того же угла. Тригонометрические тождества. Синус, косинус, тангенс, котангенс углов α и –α. Формулы сложения. Синус, косинус и тангенс двойного угла. Синус, косинус и тангенс половинного угла. Формулы приведения. Синус, косинус и тангенс суммы и разности двух углов. Сумма и разность синусов. Сумма и разность косинусов. Преобразование простейших тригонометрических выражений.</w:t>
      </w:r>
    </w:p>
    <w:p w:rsidR="00C06A47" w:rsidRDefault="00C06A47" w:rsidP="00C06A47">
      <w:pPr>
        <w:pStyle w:val="a3"/>
        <w:spacing w:before="0" w:beforeAutospacing="0" w:after="0" w:afterAutospacing="0"/>
        <w:rPr>
          <w:i/>
          <w:iCs/>
        </w:rPr>
      </w:pPr>
      <w:r>
        <w:rPr>
          <w:b/>
          <w:bCs/>
        </w:rPr>
        <w:t xml:space="preserve">Тригонометрические уравнения (20 ч)  </w:t>
      </w:r>
      <w:r>
        <w:t xml:space="preserve">Уравнение </w:t>
      </w:r>
      <w:r>
        <w:rPr>
          <w:i/>
          <w:iCs/>
        </w:rPr>
        <w:t xml:space="preserve">cos x = a. </w:t>
      </w:r>
    </w:p>
    <w:p w:rsidR="00C06A47" w:rsidRDefault="00C06A47" w:rsidP="00C06A47">
      <w:pPr>
        <w:pStyle w:val="a3"/>
        <w:spacing w:before="0" w:beforeAutospacing="0" w:after="0" w:afterAutospacing="0"/>
      </w:pPr>
      <w:r>
        <w:t xml:space="preserve">Уравнение  </w:t>
      </w:r>
      <w:r>
        <w:rPr>
          <w:i/>
          <w:iCs/>
        </w:rPr>
        <w:t xml:space="preserve">sin x = a. </w:t>
      </w:r>
      <w:r>
        <w:t xml:space="preserve">Уравнение </w:t>
      </w:r>
      <w:r>
        <w:rPr>
          <w:i/>
          <w:iCs/>
        </w:rPr>
        <w:t>tg x = a.</w:t>
      </w:r>
      <w:r>
        <w:t xml:space="preserve"> Уравнение </w:t>
      </w:r>
      <w:r>
        <w:rPr>
          <w:lang w:val="en-US"/>
        </w:rPr>
        <w:t>c</w:t>
      </w:r>
      <w:r>
        <w:rPr>
          <w:i/>
          <w:iCs/>
        </w:rPr>
        <w:t>tg x = a.</w:t>
      </w:r>
      <w:r>
        <w:t xml:space="preserve"> 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Простейшие тригонометрические неравенства. Системы тригонометрических уравнений.</w:t>
      </w:r>
    </w:p>
    <w:p w:rsidR="00C06A47" w:rsidRDefault="00C06A47" w:rsidP="00C06A47">
      <w:pPr>
        <w:pStyle w:val="a3"/>
      </w:pPr>
      <w:r>
        <w:rPr>
          <w:b/>
          <w:bCs/>
        </w:rPr>
        <w:t xml:space="preserve">Повторение (24 ч)  </w:t>
      </w:r>
      <w:r>
        <w:t>Решение иррациональных уравнений и неравенств. Решение показательных уравнений и неравенств. Решение логарифмических уравнений и неравенств. Решение тригонометрических уравнений и их систем. Аксиомы стереометрии и следствия из них. Параллельность прямых и плоскостей. Теорема о трёх перпендикулярах. Угол между прямой и плоскостью. Векторы в пространстве.</w:t>
      </w:r>
    </w:p>
    <w:p w:rsidR="00773EC4" w:rsidRPr="00773EC4" w:rsidRDefault="00773EC4" w:rsidP="00773EC4">
      <w:pPr>
        <w:pStyle w:val="a3"/>
        <w:rPr>
          <w:b/>
          <w:bCs/>
          <w:color w:val="000000"/>
        </w:rPr>
        <w:sectPr w:rsidR="00773EC4" w:rsidRPr="00773EC4" w:rsidSect="000A60F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b/>
          <w:bCs/>
          <w:color w:val="000000"/>
        </w:rPr>
        <w:t>Резерв (4 часа)</w:t>
      </w:r>
    </w:p>
    <w:p w:rsidR="00C06A47" w:rsidRPr="00C06A47" w:rsidRDefault="00C06A47" w:rsidP="00773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10 класс А</w:t>
      </w:r>
    </w:p>
    <w:p w:rsidR="00C06A47" w:rsidRPr="00C06A47" w:rsidRDefault="00C06A47" w:rsidP="00773EC4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06A47">
        <w:rPr>
          <w:rFonts w:ascii="Times New Roman" w:hAnsi="Times New Roman" w:cs="Times New Roman"/>
          <w:b/>
          <w:bCs/>
          <w:sz w:val="24"/>
          <w:szCs w:val="24"/>
        </w:rPr>
        <w:t xml:space="preserve">Алгебра и начала математического анализа </w:t>
      </w:r>
      <w:r w:rsidRPr="00C06A47">
        <w:rPr>
          <w:rFonts w:ascii="Times New Roman" w:hAnsi="Times New Roman" w:cs="Times New Roman"/>
          <w:bCs/>
          <w:i/>
          <w:sz w:val="24"/>
          <w:szCs w:val="24"/>
        </w:rPr>
        <w:t>(5 часов в неделю, всего 170 часов)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851"/>
        <w:gridCol w:w="2126"/>
        <w:gridCol w:w="3544"/>
        <w:gridCol w:w="2693"/>
        <w:gridCol w:w="1843"/>
        <w:gridCol w:w="1559"/>
      </w:tblGrid>
      <w:tr w:rsidR="00C06A47" w:rsidRPr="00C06A47" w:rsidTr="00C06A47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C06A4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A47" w:rsidRPr="00C06A47" w:rsidTr="00C06A47">
        <w:trPr>
          <w:trHeight w:val="580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6A47" w:rsidRPr="00C06A47" w:rsidRDefault="00C06A47" w:rsidP="00C06A47">
            <w:pPr>
              <w:suppressAutoHyphens/>
              <w:spacing w:line="36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A47">
              <w:rPr>
                <w:rStyle w:val="a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Первая четверть </w:t>
            </w:r>
          </w:p>
        </w:tc>
      </w:tr>
      <w:tr w:rsidR="00C06A47" w:rsidRPr="00C06A47" w:rsidTr="00C06A47">
        <w:trPr>
          <w:trHeight w:val="345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C06A47" w:rsidRPr="00C06A47" w:rsidRDefault="00C06A47" w:rsidP="00C06A47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Повторение курса алгебры 7-9 (6 часов)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a6"/>
              <w:numPr>
                <w:ilvl w:val="0"/>
                <w:numId w:val="11"/>
              </w:numPr>
              <w:suppressAutoHyphens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Неравенства и квадратные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корни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Решают неравенства с одним неизвестным и выражения,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 которых есть корень.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разлагать много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член на множители; определять значения переменных, при которых имеет смысл выражение; решать неравенства с одним неизвестным.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задания, фронтальный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val="en-US"/>
              </w:rPr>
            </w:pPr>
            <w:r w:rsidRPr="00C06A47">
              <w:rPr>
                <w:rStyle w:val="FontStyle57"/>
                <w:sz w:val="24"/>
                <w:szCs w:val="24"/>
              </w:rPr>
              <w:t>«Повторение курса алгебры 7-9»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(чет.)</w:t>
            </w:r>
          </w:p>
        </w:tc>
      </w:tr>
      <w:tr w:rsidR="00C06A47" w:rsidRPr="00C06A47" w:rsidTr="00C06A47">
        <w:trPr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a6"/>
              <w:numPr>
                <w:ilvl w:val="0"/>
                <w:numId w:val="11"/>
              </w:numPr>
              <w:suppressAutoHyphens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Линейные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уравнения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 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уравнений.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Решают </w:t>
            </w:r>
            <w:r w:rsidRPr="00C06A47">
              <w:rPr>
                <w:rStyle w:val="FontStyle57"/>
                <w:sz w:val="24"/>
                <w:szCs w:val="24"/>
              </w:rPr>
              <w:t>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уравнений с двумя неизвестными методом подстановки и сложения;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графически систему уравнений; не строя графикафункции.                                      Определяют, какаяиз точек принадлежит графику этой функции. Строят </w:t>
            </w:r>
            <w:r w:rsidRPr="00C06A47">
              <w:rPr>
                <w:rStyle w:val="FontStyle15"/>
                <w:sz w:val="24"/>
                <w:szCs w:val="24"/>
              </w:rPr>
              <w:t xml:space="preserve">графики и </w:t>
            </w:r>
            <w:r w:rsidRPr="00C06A47">
              <w:rPr>
                <w:rStyle w:val="FontStyle15"/>
                <w:b/>
                <w:sz w:val="24"/>
                <w:szCs w:val="24"/>
              </w:rPr>
              <w:t>описывают</w:t>
            </w:r>
            <w:r w:rsidRPr="00C06A47">
              <w:rPr>
                <w:rStyle w:val="FontStyle15"/>
                <w:sz w:val="24"/>
                <w:szCs w:val="24"/>
              </w:rPr>
              <w:t xml:space="preserve"> свойства элементарных функций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решать 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уравнений с двумя неизвестными методом подстановки и сложения; решатьграфически систему уравнений; не строя графика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функции, определять, какая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из точек принадлежит графику этой функции; строить</w:t>
            </w:r>
          </w:p>
          <w:p w:rsidR="00C06A47" w:rsidRPr="00C06A47" w:rsidRDefault="00C06A47" w:rsidP="00773EC4">
            <w:pPr>
              <w:pStyle w:val="Style3"/>
              <w:tabs>
                <w:tab w:val="left" w:pos="3402"/>
              </w:tabs>
              <w:suppressAutoHyphens/>
              <w:spacing w:line="240" w:lineRule="auto"/>
              <w:ind w:right="19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15"/>
                <w:sz w:val="24"/>
                <w:szCs w:val="24"/>
              </w:rPr>
              <w:t>графики и описывать свойства элементарных функций.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Построение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действия,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упражнений, ответы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val="en-US"/>
              </w:rPr>
            </w:pPr>
            <w:r w:rsidRPr="00C06A47">
              <w:rPr>
                <w:rStyle w:val="FontStyle57"/>
                <w:sz w:val="24"/>
                <w:szCs w:val="24"/>
              </w:rPr>
              <w:t>«Повторение курса алгебры 7-9»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(чет.)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ind w:firstLine="14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5"/>
                <w:sz w:val="24"/>
                <w:szCs w:val="24"/>
              </w:rPr>
              <w:t>Квадратные уравнения и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</w:rPr>
              <w:t>Раскладывают</w:t>
            </w:r>
            <w:r w:rsidRPr="00C06A47">
              <w:rPr>
                <w:rStyle w:val="FontStyle15"/>
                <w:sz w:val="24"/>
                <w:szCs w:val="24"/>
              </w:rPr>
              <w:t xml:space="preserve"> на множители квадратный трехчлен. </w:t>
            </w:r>
            <w:r w:rsidRPr="00C06A47">
              <w:rPr>
                <w:rStyle w:val="FontStyle15"/>
                <w:b/>
                <w:sz w:val="24"/>
                <w:szCs w:val="24"/>
              </w:rPr>
              <w:t>Находят</w:t>
            </w:r>
            <w:r w:rsidRPr="00C06A47">
              <w:rPr>
                <w:rStyle w:val="FontStyle15"/>
                <w:sz w:val="24"/>
                <w:szCs w:val="24"/>
              </w:rPr>
              <w:t xml:space="preserve"> корни квадратного уравнения, пользуясь теоремой, обратной теореме Виета. </w:t>
            </w:r>
            <w:r w:rsidRPr="00C06A47">
              <w:rPr>
                <w:rStyle w:val="FontStyle15"/>
                <w:b/>
                <w:sz w:val="24"/>
                <w:szCs w:val="24"/>
              </w:rPr>
              <w:t>Находят</w:t>
            </w:r>
            <w:r w:rsidRPr="00C06A47">
              <w:rPr>
                <w:rStyle w:val="FontStyle15"/>
                <w:sz w:val="24"/>
                <w:szCs w:val="24"/>
              </w:rPr>
              <w:t xml:space="preserve"> нули, координаты точек пе</w:t>
            </w:r>
            <w:r w:rsidRPr="00C06A47">
              <w:rPr>
                <w:rStyle w:val="FontStyle15"/>
                <w:sz w:val="24"/>
                <w:szCs w:val="24"/>
              </w:rPr>
              <w:softHyphen/>
              <w:t xml:space="preserve">ресечения с осями, координаты вершины параболы. </w:t>
            </w:r>
            <w:r w:rsidRPr="00C06A47">
              <w:rPr>
                <w:rStyle w:val="FontStyle15"/>
                <w:b/>
                <w:sz w:val="24"/>
                <w:szCs w:val="24"/>
              </w:rPr>
              <w:t>Решают</w:t>
            </w:r>
            <w:r w:rsidRPr="00C06A47">
              <w:rPr>
                <w:rStyle w:val="FontStyle15"/>
                <w:sz w:val="24"/>
                <w:szCs w:val="24"/>
              </w:rPr>
              <w:t xml:space="preserve"> квадратные неравенства, применяя метод интервалов или используя график функции.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ind w:firstLine="24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15"/>
                <w:sz w:val="24"/>
                <w:szCs w:val="24"/>
              </w:rPr>
              <w:t>разложить на множители квадратный трехчлен; находить корни квадратного уравнения, пользуясь теоремой, обратной теореме Виета; находить нули, координаты точек пересечения с осями, координаты вершины параболы; решать квадратные неравенства, применяя метод интервалов или используя график функции.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ind w:right="101" w:firstLine="14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5"/>
                <w:sz w:val="24"/>
                <w:szCs w:val="24"/>
              </w:rPr>
              <w:t>Решение проблемных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val="en-US"/>
              </w:rPr>
            </w:pPr>
            <w:r w:rsidRPr="00C06A47">
              <w:rPr>
                <w:rStyle w:val="FontStyle57"/>
                <w:sz w:val="24"/>
                <w:szCs w:val="24"/>
              </w:rPr>
              <w:t>«Повторение курса алгебры 7-9»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(чет.)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ind w:left="5" w:hanging="5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5"/>
                <w:sz w:val="24"/>
                <w:szCs w:val="24"/>
              </w:rPr>
              <w:t>Прогрессии и сложные проценты.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</w:rPr>
              <w:t>Находят,</w:t>
            </w:r>
            <w:r w:rsidRPr="00C06A47">
              <w:rPr>
                <w:rStyle w:val="FontStyle15"/>
                <w:sz w:val="24"/>
                <w:szCs w:val="24"/>
              </w:rPr>
              <w:t xml:space="preserve"> является ли число членом последовательности. </w:t>
            </w:r>
            <w:r w:rsidRPr="00C06A47">
              <w:rPr>
                <w:rStyle w:val="FontStyle15"/>
                <w:b/>
                <w:sz w:val="24"/>
                <w:szCs w:val="24"/>
              </w:rPr>
              <w:t>Определяют</w:t>
            </w:r>
            <w:r w:rsidRPr="00C06A47">
              <w:rPr>
                <w:rStyle w:val="FontStyle15"/>
                <w:sz w:val="24"/>
                <w:szCs w:val="24"/>
              </w:rPr>
              <w:t xml:space="preserve"> несколько членов последовательности, заданной рекуррентной формулой.                            </w:t>
            </w:r>
            <w:r w:rsidRPr="00C06A47">
              <w:rPr>
                <w:rStyle w:val="FontStyle15"/>
                <w:b/>
                <w:sz w:val="24"/>
                <w:szCs w:val="24"/>
              </w:rPr>
              <w:t>Находят</w:t>
            </w:r>
            <w:r w:rsidRPr="00C06A47">
              <w:rPr>
                <w:rStyle w:val="FontStyle15"/>
                <w:sz w:val="24"/>
                <w:szCs w:val="24"/>
              </w:rPr>
              <w:t xml:space="preserve"> моду, медиану, среднее значение, размах.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ind w:firstLine="5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15"/>
                <w:sz w:val="24"/>
                <w:szCs w:val="24"/>
              </w:rPr>
              <w:t>выяснять, является ли число членом последовательности; записывать несколько членов последовательности, заданной рекуррентной формулой; находить моду, медиану, и т.п.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3402"/>
              </w:tabs>
              <w:suppressAutoHyphens/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06A47">
              <w:rPr>
                <w:rStyle w:val="FontStyle15"/>
                <w:sz w:val="24"/>
                <w:szCs w:val="24"/>
              </w:rPr>
              <w:t>Построение алгоритма действия, решение упражне</w:t>
            </w:r>
            <w:r w:rsidRPr="00C06A47">
              <w:rPr>
                <w:rStyle w:val="FontStyle15"/>
                <w:sz w:val="24"/>
                <w:szCs w:val="24"/>
              </w:rPr>
              <w:softHyphen/>
              <w:t>ний,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 «Проценты»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</w:tr>
      <w:tr w:rsidR="00C06A47" w:rsidRPr="00C06A47" w:rsidTr="00C06A47">
        <w:trPr>
          <w:trHeight w:val="37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. Делимость чисел (10 часов)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Понятие делимости. Деление суммы и произведения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11"/>
                <w:b/>
                <w:sz w:val="24"/>
                <w:szCs w:val="24"/>
              </w:rPr>
              <w:t>Доказывают</w:t>
            </w:r>
            <w:r w:rsidRPr="00C06A47">
              <w:rPr>
                <w:rStyle w:val="FontStyle11"/>
                <w:sz w:val="24"/>
                <w:szCs w:val="24"/>
              </w:rPr>
              <w:t xml:space="preserve"> делимость куба четного числаили разности квадратовдвух нечетных чисел на некоторое число.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делимости чисел при выполнении упражнений типа 1—3.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качественных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              «Делимость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 до задачи 2,  1,                         5 (доп)</w:t>
            </w:r>
          </w:p>
        </w:tc>
      </w:tr>
      <w:tr w:rsidR="00C06A47" w:rsidRPr="00C06A47" w:rsidTr="00C06A47">
        <w:trPr>
          <w:trHeight w:val="1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Понятие делимости. Деление суммы и произведения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b/>
              </w:rPr>
            </w:pPr>
            <w:r w:rsidRPr="00C06A47">
              <w:rPr>
                <w:rStyle w:val="FontStyle11"/>
                <w:b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11"/>
                <w:sz w:val="24"/>
                <w:szCs w:val="24"/>
              </w:rPr>
              <w:t xml:space="preserve">примеры, </w:t>
            </w:r>
            <w:r w:rsidRPr="00C06A47">
              <w:rPr>
                <w:rStyle w:val="FontStyle11"/>
                <w:b/>
                <w:sz w:val="24"/>
                <w:szCs w:val="24"/>
              </w:rPr>
              <w:t>подбирают</w:t>
            </w:r>
            <w:r w:rsidRPr="00C06A47">
              <w:rPr>
                <w:rStyle w:val="FontStyle11"/>
                <w:sz w:val="24"/>
                <w:szCs w:val="24"/>
              </w:rPr>
              <w:t xml:space="preserve"> аргументы, </w:t>
            </w:r>
            <w:r w:rsidRPr="00C06A47">
              <w:rPr>
                <w:rStyle w:val="FontStyle11"/>
                <w:b/>
                <w:sz w:val="24"/>
                <w:szCs w:val="24"/>
              </w:rPr>
              <w:t>формулируют</w:t>
            </w:r>
            <w:r w:rsidRPr="00C06A47">
              <w:rPr>
                <w:rStyle w:val="FontStyle11"/>
                <w:sz w:val="24"/>
                <w:szCs w:val="24"/>
              </w:rPr>
              <w:t xml:space="preserve"> выводы.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делимости чисел при выполнении упражнений типа 1—3.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Проблемные задачи,</w:t>
            </w:r>
          </w:p>
          <w:p w:rsidR="00C06A47" w:rsidRPr="00C06A47" w:rsidRDefault="00C06A47" w:rsidP="00773EC4">
            <w:pPr>
              <w:pStyle w:val="Style6"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              «Делимость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§1,              2-4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Деление с остатком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остаток от деления любого действительного числа на действительное число. </w:t>
            </w:r>
            <w:r w:rsidRPr="00C06A47">
              <w:rPr>
                <w:rStyle w:val="FontStyle59"/>
                <w:sz w:val="24"/>
                <w:szCs w:val="24"/>
              </w:rPr>
              <w:t>Излагают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информацию, интерпретируя факты, разъясняя значение и смысл теории.                                       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типа 9 (2), 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6"/>
              <w:widowControl/>
              <w:suppressAutoHyphens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06A47">
              <w:rPr>
                <w:rStyle w:val="FontStyle11"/>
                <w:sz w:val="24"/>
                <w:szCs w:val="24"/>
              </w:rPr>
              <w:t>упражнений, 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              «Делимость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 до задачи 4,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 9(чет.)</w:t>
            </w:r>
          </w:p>
        </w:tc>
      </w:tr>
      <w:tr w:rsidR="00C06A47" w:rsidRPr="00C06A47" w:rsidTr="00C06A47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Деление с остатком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Приводят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примеры, подбирают аргументы, </w:t>
            </w:r>
            <w:r w:rsidRPr="00C06A47">
              <w:rPr>
                <w:rStyle w:val="FontStyle59"/>
                <w:sz w:val="24"/>
                <w:szCs w:val="24"/>
              </w:rPr>
              <w:t>формулируют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выводы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упражнения типа 9 (2), 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5"/>
              <w:widowControl/>
              <w:suppressAutoHyphens/>
              <w:jc w:val="both"/>
              <w:rPr>
                <w:rStyle w:val="FontStyle16"/>
                <w:sz w:val="24"/>
                <w:szCs w:val="24"/>
              </w:rPr>
            </w:pPr>
            <w:r w:rsidRPr="00C06A47">
              <w:rPr>
                <w:rStyle w:val="FontStyle16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5"/>
              <w:widowControl/>
              <w:suppressAutoHyphens/>
              <w:ind w:right="24" w:firstLine="14"/>
              <w:jc w:val="both"/>
              <w:rPr>
                <w:rStyle w:val="FontStyle16"/>
                <w:sz w:val="24"/>
                <w:szCs w:val="24"/>
              </w:rPr>
            </w:pPr>
            <w:r w:rsidRPr="00C06A47">
              <w:rPr>
                <w:rStyle w:val="FontStyle16"/>
                <w:sz w:val="24"/>
                <w:szCs w:val="24"/>
              </w:rPr>
              <w:t>качественных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              «Делимость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§2, 10,11, 13,  17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Признаки делимости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16"/>
                <w:b/>
                <w:sz w:val="24"/>
                <w:szCs w:val="24"/>
              </w:rPr>
              <w:t>Доказывают</w:t>
            </w:r>
            <w:r w:rsidRPr="00C06A47">
              <w:rPr>
                <w:rStyle w:val="FontStyle16"/>
                <w:sz w:val="24"/>
                <w:szCs w:val="24"/>
              </w:rPr>
              <w:t xml:space="preserve"> признак делимости на 11.                                                  </w:t>
            </w:r>
            <w:r w:rsidRPr="00C06A47">
              <w:rPr>
                <w:rStyle w:val="FontStyle16"/>
                <w:b/>
                <w:sz w:val="24"/>
                <w:szCs w:val="24"/>
              </w:rPr>
              <w:t>Решают</w:t>
            </w:r>
            <w:r w:rsidRPr="00C06A47">
              <w:rPr>
                <w:rStyle w:val="FontStyle16"/>
                <w:sz w:val="24"/>
                <w:szCs w:val="24"/>
              </w:rPr>
              <w:t xml:space="preserve"> задачи на доказательство делимости чисел вида </w:t>
            </w:r>
            <w:r w:rsidRPr="00C06A47">
              <w:rPr>
                <w:rStyle w:val="FontStyle17"/>
                <w:sz w:val="24"/>
                <w:szCs w:val="24"/>
              </w:rPr>
              <w:t xml:space="preserve">а = п", п, т </w:t>
            </w:r>
            <w:r w:rsidRPr="00C06A47">
              <w:rPr>
                <w:rStyle w:val="FontStyle16"/>
                <w:sz w:val="24"/>
                <w:szCs w:val="24"/>
              </w:rPr>
              <w:t>е N на натуральное число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применять признаки делимости и свойства делимости при решении заданий типа 18, 20, 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5"/>
              <w:widowControl/>
              <w:suppressAutoHyphens/>
              <w:ind w:right="24" w:firstLine="14"/>
              <w:jc w:val="both"/>
              <w:rPr>
                <w:rStyle w:val="FontStyle16"/>
                <w:sz w:val="24"/>
                <w:szCs w:val="24"/>
              </w:rPr>
            </w:pPr>
            <w:r w:rsidRPr="00C06A47">
              <w:rPr>
                <w:rStyle w:val="FontStyle16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              «Делимость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 до задачи 4,18,19, 20, 24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Признаки делимости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16"/>
                <w:b/>
                <w:sz w:val="24"/>
                <w:szCs w:val="24"/>
              </w:rPr>
              <w:t>Самостоятельно готовят</w:t>
            </w:r>
            <w:r w:rsidRPr="00C06A47">
              <w:rPr>
                <w:rStyle w:val="FontStyle16"/>
                <w:sz w:val="24"/>
                <w:szCs w:val="24"/>
              </w:rPr>
              <w:t xml:space="preserve"> обзоры, конспекты, проекты, обобщая данные, полученные из различных источников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применять признаки делимости и свойства делимости при решении заданий типа 18, 20, 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5"/>
              <w:widowControl/>
              <w:suppressAutoHyphens/>
              <w:jc w:val="both"/>
              <w:rPr>
                <w:rStyle w:val="FontStyle16"/>
                <w:sz w:val="24"/>
                <w:szCs w:val="24"/>
              </w:rPr>
            </w:pPr>
            <w:r w:rsidRPr="00C06A47">
              <w:rPr>
                <w:rStyle w:val="FontStyle16"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21,23, 20, 25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Решение уравнений в целых числах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целочисленные решения уравнения вида 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ах + 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= с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>, что уравнение не имеет целых решений.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Знать подходы к решению в целых числах уравнений типа 29 (2), 31, уметь обосновывать отсутствие целочисленных решений в уравнениях типа 30 (1).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5"/>
              <w:widowControl/>
              <w:suppressAutoHyphens/>
              <w:ind w:left="10" w:hanging="10"/>
              <w:jc w:val="both"/>
              <w:rPr>
                <w:rStyle w:val="FontStyle16"/>
                <w:sz w:val="24"/>
                <w:szCs w:val="24"/>
              </w:rPr>
            </w:pPr>
            <w:r w:rsidRPr="00C06A47">
              <w:rPr>
                <w:rStyle w:val="FontStyle16"/>
                <w:sz w:val="24"/>
                <w:szCs w:val="24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«Решение уравнений в целых числах»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 до задачи 3,  29, 42(всем), 34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(доп-но) 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Решение уравнений в целых числах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целочисленные решения уравнения вида 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ах + 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</w:t>
            </w:r>
            <w:r w:rsidRPr="00C06A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= с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>, что уравнение не имеет целых решений.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В результате изучения главы учащиеся должны </w:t>
            </w:r>
            <w:r w:rsidRPr="00C06A47">
              <w:rPr>
                <w:b/>
                <w:iCs/>
              </w:rPr>
              <w:t xml:space="preserve">знать </w:t>
            </w:r>
            <w:r w:rsidRPr="00C06A47">
              <w:rPr>
                <w:iCs/>
              </w:rPr>
              <w:t xml:space="preserve">ответы вопросы, предложенные в конце главы, а также </w:t>
            </w:r>
            <w:r w:rsidRPr="00C06A47">
              <w:rPr>
                <w:b/>
                <w:iCs/>
              </w:rPr>
              <w:t xml:space="preserve">уметь </w:t>
            </w:r>
            <w:r w:rsidRPr="00C06A47">
              <w:rPr>
                <w:iCs/>
              </w:rPr>
              <w:t>выполнять упражнения типа 1-3. 9(2), 10, 18, 20, 29 (2), 30 (1),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«Решение уравнений в целых числах»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§5,30, 31(всем), 36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(доп-но) </w:t>
            </w:r>
          </w:p>
        </w:tc>
      </w:tr>
      <w:tr w:rsidR="00C06A47" w:rsidRPr="00C06A47" w:rsidTr="00C06A47">
        <w:trPr>
          <w:trHeight w:val="326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after="0" w:afterAutospacing="0"/>
              <w:jc w:val="center"/>
              <w:rPr>
                <w:i/>
                <w:iCs/>
              </w:rPr>
            </w:pPr>
            <w:r w:rsidRPr="00C06A47">
              <w:rPr>
                <w:b/>
              </w:rPr>
              <w:t xml:space="preserve">Глава </w:t>
            </w:r>
            <w:r w:rsidRPr="00C06A47">
              <w:rPr>
                <w:b/>
                <w:lang w:val="en-US"/>
              </w:rPr>
              <w:t>III</w:t>
            </w:r>
            <w:r w:rsidRPr="00C06A47">
              <w:rPr>
                <w:b/>
              </w:rPr>
              <w:t>. Многочлены. Алгебраические уравнения (26 часов)</w:t>
            </w:r>
          </w:p>
        </w:tc>
      </w:tr>
      <w:tr w:rsidR="00C06A47" w:rsidRPr="00C06A47" w:rsidTr="00C06A47">
        <w:trPr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Многочлены от одного переменного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Выполняют арифметические операции над многочленами от одной переменной; делят многочлен на многочлен с остатком; раскладывают многочлены на множители.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4"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выполнять арифметические операции над многочленами от одной пе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ременной; делить многочлен на многочлен с остатком; раскладывать многочлены на множители.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Работа с конспектом, книгой и наглядными пособиями по группам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§1, №№1, 2(всем), 8 (доп-но)</w:t>
            </w:r>
          </w:p>
        </w:tc>
      </w:tr>
      <w:tr w:rsidR="00C06A47" w:rsidRPr="00C06A47" w:rsidTr="00C06A47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Многочлены от одного переменного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Выполняют арифметические операции над многочленами от одной переменной; делят многочлен на многочлен с остатком; раскладывают многочлены на множители.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Знают, как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алгоритмом деления многочленов уголком ,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упражнений типа 2, 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§1, №№3-5(всем),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задачи 6,7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Схема Горнера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Вычисляют коэффициенты многочлена и остатка с помощью схемы Горнера; самостоятельно и мотивированно организовывают свою познавательную деятельность.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вычислять коэф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фициенты многочлена и ос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татка с помощью схемы Горнера; самостоятельно и мотивированно организо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вывать свою познаватель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ную деятельность.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§2, №12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Многочлен Р(х) и его корень. Теорема Безу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Находят значение многочлена при конкретном значении; выясняют, является ли число корнем многочлена; находят корни многочлена любой степени; проводят сравнительный анализ, сопоставляют, рассуждают.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находить значение многочлена при конкретном значении; выяснять, являет</w:t>
            </w:r>
            <w:r w:rsidRPr="00C06A47">
              <w:rPr>
                <w:rStyle w:val="FontStyle57"/>
                <w:sz w:val="24"/>
                <w:szCs w:val="24"/>
              </w:rPr>
              <w:softHyphen/>
              <w:t>ся ли число корнем много</w:t>
            </w:r>
            <w:r w:rsidRPr="00C06A47">
              <w:rPr>
                <w:rStyle w:val="FontStyle57"/>
                <w:sz w:val="24"/>
                <w:szCs w:val="24"/>
              </w:rPr>
              <w:softHyphen/>
              <w:t>члена; находить корни мно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гочлена любой степени; про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водить сравнительный ана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лиз, сопоставлять, рассуж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дать.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38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Проблемные задания, фронтальный опрос, 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38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§3, №№14, 15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Алгебраические уравнения. Следствия из теоремы Безу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Выясняют, делится ли многочлен на двучлен.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выяснять, делится ли многочлен на двучлен; разлагать многочлен на множители, если известен один из корней; определять понятия, приводить доказа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тельства; составлять текст в научном стиле.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Составление опорного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конспекта, 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№№22-24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Решение алгебраических уравнений разложением на множители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Разлагают многочлен на множители, если известен один из корней.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2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решать алгебраические уравнения, если известен один корень; осуществлять оценку информации, фактов, процессов, определять их актуальность, проводить самооценку собственных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suppressAutoHyphens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 упражнений, составление опорного конспекта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§5, №№30-32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Решение алгебраических уравнений разложением на множители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Определяют понятия, приводят доказательства; составляют текст в научном стиле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находить рацио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нальные корни уравнения; добывать информацию по заданной теме в источниках различного типа.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suppressAutoHyphens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задания, решение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№№33-34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Решение алгебраических уравнений разложением на множители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уравнения разложением на множители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разлагать на простые множители многочлен; отделять основную инфор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мацию от второстепенной, критически оценивая ин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формацию; развернуто обосновывать суждения.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Работа с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демонстрационным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 w:rsidRPr="00C06A47">
              <w:rPr>
                <w:iCs/>
              </w:rPr>
              <w:t>№№37-38(2), всем,42,43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§§6-7. Делимость двучленов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на х±а. Симметрические многочлены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13"/>
                <w:b/>
                <w:sz w:val="24"/>
                <w:szCs w:val="24"/>
              </w:rPr>
              <w:t xml:space="preserve">Находят </w:t>
            </w:r>
            <w:r w:rsidRPr="00C06A47">
              <w:rPr>
                <w:rStyle w:val="FontStyle57"/>
                <w:sz w:val="24"/>
                <w:szCs w:val="24"/>
              </w:rPr>
              <w:t>частное и остаток при делении двучлена на двучлен суммы и разности; не решая квадратного уравнения, составляют новое квадратное уравнение, корнями которого будут квадраты корней данного уравнения.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находить частное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 остаток при делении двучлена на двучлен суммы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и разности; не решая квадратного уравнения, составлять новое квадратное уравнение, корнями которого будут квадраты корней данного уравнения.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упражнений, составление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опорного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конспекта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§§6-7, №№ 44(1),48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§8. Многочлены от нескольких переменных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многочленов от нескольких переменных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определять одно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родные многочлены от не</w:t>
            </w:r>
          </w:p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скольких переменных и способы их преобразования; воспроизводить прослушанную информацию с заданной степенью свернутости.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§8, №57</w:t>
            </w:r>
            <w:r w:rsidRPr="00C06A47">
              <w:rPr>
                <w:lang w:val="en-US"/>
              </w:rPr>
              <w:t>,</w:t>
            </w:r>
            <w:r w:rsidRPr="00C06A47">
              <w:t xml:space="preserve"> 60(2)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§9.Формулы сокращенного умножения для старших степеней. Бином Ньютона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Записывают разложение бинома любой степени, пользуясь формулой бинома Ньютона; вычисляют сумму биноминальных коэффициентов; вступают в речевое общение, участвуют в диалоге.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rFonts w:eastAsia="Times New Roman"/>
                <w:sz w:val="24"/>
                <w:szCs w:val="24"/>
              </w:rPr>
              <w:t xml:space="preserve">записывать разложение бинома любой степени, пользуясь формулой бинома Ньютона; вычислять сумму биноминальных коэффициентов; вступать в речевое общение, участвовать в диалоге.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suppressAutoHyphens/>
              <w:ind w:left="5" w:hanging="5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3"/>
                <w:sz w:val="24"/>
                <w:szCs w:val="24"/>
              </w:rPr>
              <w:t>Опрос по теоретическому</w:t>
            </w:r>
          </w:p>
          <w:p w:rsidR="00C06A47" w:rsidRPr="00C06A47" w:rsidRDefault="00C06A47" w:rsidP="00773EC4">
            <w:pPr>
              <w:pStyle w:val="Style4"/>
              <w:suppressAutoHyphens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3"/>
                <w:sz w:val="24"/>
                <w:szCs w:val="24"/>
              </w:rPr>
              <w:t>материалу.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§9, №№62,63(2)</w:t>
            </w:r>
          </w:p>
        </w:tc>
      </w:tr>
      <w:tr w:rsidR="00C06A47" w:rsidRPr="00C06A47" w:rsidTr="00C06A47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§9.Формулы сокращенного умножения для старших степеней. Бином Ньютона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Записывают разложение бинома любой степени, пользуясь формулой бинома Ньютона; вычисляют сумму биноминальных коэффициентов; вступают в речевое общение, участвуют в диалоге.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rFonts w:eastAsia="Times New Roman"/>
                <w:sz w:val="24"/>
                <w:szCs w:val="24"/>
              </w:rPr>
              <w:t>записывать разложение бинома любой степени, пользуясь формулой бинома Ньютона; вычислять сумму биноминальных коэффициентов; вступать в речевое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suppressAutoHyphens/>
              <w:ind w:left="5" w:hanging="5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3"/>
                <w:sz w:val="24"/>
                <w:szCs w:val="24"/>
              </w:rPr>
              <w:t>Опрос по теоретическому</w:t>
            </w:r>
          </w:p>
          <w:p w:rsidR="00C06A47" w:rsidRPr="00C06A47" w:rsidRDefault="00C06A47" w:rsidP="00773EC4">
            <w:pPr>
              <w:pStyle w:val="Style4"/>
              <w:suppressAutoHyphens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13"/>
                <w:sz w:val="24"/>
                <w:szCs w:val="24"/>
              </w:rPr>
              <w:t>материалу.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Стр.91, «Историческая справка»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§9.Формулы сокращенного умножения для старших степеней. Бином Ньютона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tabs>
                <w:tab w:val="left" w:pos="2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Записывают разложение бинома любой степени, пользуясь формулой бинома Ньютона; вычисляют сумму биноминальных коэффициентов; вступают в речевое общение, участвуют в диалоге.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rFonts w:eastAsia="Times New Roman"/>
                <w:sz w:val="24"/>
                <w:szCs w:val="24"/>
              </w:rPr>
              <w:t>находить любой член разложения бинома;</w:t>
            </w:r>
          </w:p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C06A47">
              <w:rPr>
                <w:rStyle w:val="FontStyle57"/>
                <w:rFonts w:eastAsia="Times New Roman"/>
                <w:sz w:val="24"/>
                <w:szCs w:val="24"/>
              </w:rPr>
              <w:t>самостоятельно выбирать</w:t>
            </w:r>
          </w:p>
          <w:p w:rsidR="00C06A47" w:rsidRPr="00C06A47" w:rsidRDefault="00C06A47" w:rsidP="00773EC4">
            <w:pPr>
              <w:pStyle w:val="Style4"/>
              <w:widowControl/>
              <w:jc w:val="both"/>
              <w:rPr>
                <w:rStyle w:val="FontStyle57"/>
                <w:rFonts w:eastAsia="Times New Roman"/>
                <w:sz w:val="24"/>
                <w:szCs w:val="24"/>
              </w:rPr>
            </w:pPr>
            <w:r w:rsidRPr="00C06A47">
              <w:rPr>
                <w:rStyle w:val="FontStyle57"/>
                <w:rFonts w:eastAsia="Times New Roman"/>
                <w:sz w:val="24"/>
                <w:szCs w:val="24"/>
              </w:rPr>
              <w:t>критерии для сравнения,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right="5" w:firstLine="14"/>
              <w:jc w:val="both"/>
              <w:rPr>
                <w:rStyle w:val="FontStyle13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 классификации объектов; извлекать необходимую информацию из учебно-научных текстов.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38"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№№65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(2)-всем, 68,69 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§10.Системы уравнений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Решают системы двух уравнений с двумя неизвестными, где хотя бы одно уравнение не является линейным, а другое уравнение является квадратичным или рациональным; заполняют и оформляют таблицы, отвечают на вопросы с помощью таблиц.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2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решать системы двух уравнений с двумя не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известными, где хотя бы одно уравнение не является линейным, а другое уравне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ние является квадратичным или рациональным; запол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нять и оформлять таблицы, отвечать на вопросы с помощью таблиц.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§10, №№ 71-73 (четные)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§10.Системы уравнений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Решают системы двух уравнений с двумя неизвестными, где хотя бы одно уравнение не является линейным, а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другое уравнение является квадратичным или рациональным; заполняют и оформляют таблицы, отвечают на вопросы с помощью таблиц.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0"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lastRenderedPageBreak/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решать системы двух уравнений с двумя не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известными, где оба урав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нения не являются линей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ными, а являются квадра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тичными или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lastRenderedPageBreak/>
              <w:t>рациональ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ными.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uppressAutoHyphens/>
              <w:spacing w:line="240" w:lineRule="auto"/>
              <w:jc w:val="both"/>
              <w:rPr>
                <w:rStyle w:val="FontStyle57"/>
                <w:b/>
                <w:bCs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 xml:space="preserve">Решение проблемных задач,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§10, №№ 74-76, 80,82(четные)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§10.Системы уравнений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Решают системы двух уравнений с двумя неизвестными, где хотя бы одно уравнение не является линейным, а другое уравнение является квадратичным или рациональным; заполняют и оформляют таблицы, отвечают на вопросы с помощью таблиц.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принимать участие в диалоге, принимать точку зрения собеседника, подби</w:t>
            </w:r>
            <w:r w:rsidRPr="00C06A47">
              <w:rPr>
                <w:rStyle w:val="FontStyle59"/>
                <w:sz w:val="24"/>
                <w:szCs w:val="24"/>
                <w:lang w:eastAsia="en-US"/>
              </w:rPr>
              <w:t xml:space="preserve">рать аргументы для ответа на поставленный вопрос и приводить примеры.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b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Проблемные задания. Работа с демонстрационным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№№79, 84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результате изучения главы учащиеся должны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деление многочленов уголком,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целые корни алгебраического уравнения с целыми коэффициентами, находить разложение бинома,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решать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алгебраические уравнения  и уравнения, сводящиеся к ним.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b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Проблемные задания. Работа с демонстрационным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Стр.126-127, вопросы к главе 3, «Проверь себя!»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C06A47">
              <w:rPr>
                <w:b/>
              </w:rPr>
              <w:t>Контрольная работа №  1 по теме «Многочлены. Алгебраические уравнения»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Не задано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Уравнения,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со схемами решения уравнений, содержащих знак модуля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уравнения,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</w:t>
            </w:r>
            <w:r w:rsidRPr="00C06A47">
              <w:t>Уравнения, содержащие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 w:rsidRPr="00C06A47">
              <w:rPr>
                <w:iCs/>
              </w:rPr>
              <w:t xml:space="preserve">Виленкин Н.Я., стр.78,№№130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(1-4)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Уравнения,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конспекты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уравнения,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</w:t>
            </w:r>
            <w:r w:rsidRPr="00C06A47">
              <w:t>Уравнения, содержащие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 w:rsidRPr="00C06A47">
              <w:rPr>
                <w:iCs/>
              </w:rPr>
              <w:t xml:space="preserve">Виленкин Н.Я., стр.78,№№130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(5-6)</w:t>
            </w:r>
          </w:p>
        </w:tc>
      </w:tr>
      <w:tr w:rsidR="00C06A47" w:rsidRPr="00C06A47" w:rsidTr="00C06A47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Уравнения,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уравнения, содержащие знак модуля в группах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уравнения,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</w:t>
            </w:r>
            <w:r w:rsidRPr="00C06A47">
              <w:t>Уравнения, содержащие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Уравнения,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уравнения, содержащие знак модуля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уравнения,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39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iCs/>
                <w:u w:val="single"/>
              </w:rPr>
            </w:pPr>
            <w:r w:rsidRPr="00C06A47">
              <w:rPr>
                <w:b/>
                <w:iCs/>
                <w:u w:val="single"/>
              </w:rPr>
              <w:t xml:space="preserve">Вторая четверть </w:t>
            </w:r>
          </w:p>
        </w:tc>
      </w:tr>
      <w:tr w:rsidR="00C06A47" w:rsidRPr="00C06A47" w:rsidTr="00C06A47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Неравенства,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со схемами решения неравенств, содержащих знак модуля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неравенства,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rPr>
                <w:iCs/>
              </w:rPr>
              <w:t>Слайд «</w:t>
            </w:r>
            <w:r w:rsidRPr="00C06A47">
              <w:t>Неравенства, содержащие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 w:rsidRPr="00C06A47">
              <w:rPr>
                <w:iCs/>
              </w:rPr>
              <w:t xml:space="preserve">Виленкин Н.Я., стр.78,№№131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(1-4)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Неравенства,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конспекты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неравенства,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</w:t>
            </w:r>
            <w:r w:rsidRPr="00C06A47">
              <w:t>Неравенства, содержащие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Неравенства,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неравенства, содержащие знак модуля в группах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неравенства,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</w:t>
            </w:r>
            <w:r w:rsidRPr="00C06A47">
              <w:t xml:space="preserve">Неравенства, содержащие </w:t>
            </w:r>
            <w:r w:rsidRPr="00C06A47">
              <w:lastRenderedPageBreak/>
              <w:t>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lastRenderedPageBreak/>
              <w:t>По записи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Уравнения и неравенства, содержащие знак модуля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неравенства, содержащие знак модуля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неравенства,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 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решать уравнения и неравенства, содержащие модуль, </w:t>
            </w:r>
            <w:r w:rsidRPr="00C06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равносильного перехода.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Слайды «</w:t>
            </w:r>
            <w:r w:rsidRPr="00C06A47">
              <w:t>Уравнения, содержащие знак модуля</w:t>
            </w:r>
            <w:r w:rsidRPr="00C06A47">
              <w:rPr>
                <w:iCs/>
              </w:rPr>
              <w:t>»,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«</w:t>
            </w:r>
            <w:r w:rsidRPr="00C06A47">
              <w:t>Неравенства, содержащие знак модуля</w:t>
            </w:r>
            <w:r w:rsidRPr="00C06A47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C06A47">
              <w:rPr>
                <w:b/>
              </w:rPr>
              <w:t>Контрольная работа №2 по теме «Уравнения и неравенства с модулями»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Не задано</w:t>
            </w:r>
          </w:p>
        </w:tc>
      </w:tr>
      <w:tr w:rsidR="00C06A47" w:rsidRPr="00C06A47" w:rsidTr="00C06A47">
        <w:trPr>
          <w:trHeight w:val="403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iCs/>
              </w:rPr>
            </w:pPr>
            <w:r w:rsidRPr="00C06A47">
              <w:rPr>
                <w:b/>
                <w:iCs/>
              </w:rPr>
              <w:t xml:space="preserve">Глава </w:t>
            </w:r>
            <w:r w:rsidRPr="00C06A47">
              <w:rPr>
                <w:b/>
                <w:iCs/>
                <w:lang w:val="en-US"/>
              </w:rPr>
              <w:t>IV</w:t>
            </w:r>
            <w:r w:rsidRPr="00C06A47">
              <w:rPr>
                <w:b/>
                <w:iCs/>
              </w:rPr>
              <w:t>. Степень с действительным показателем – 13 часов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Действительные числа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Находят, какая из пар чисел образует десятичные приближения для заданного числа. Определяют, каким числом является значение числового выражения; выполняют приближенные вычисления корней; устанавливают, какая из пар чисел образует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десятичные приближения для заданного числа.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lastRenderedPageBreak/>
              <w:t xml:space="preserve">Знают: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как установить, какая из пар чисел образует десятичные приближения для заданного числа. 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определять, каким числом является значение числового выражения; выполнять приближенные вычисления корней; устанавливать, какая из пар чисел образует десятичные приближения для заданного числа.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§1, №№ 3,4,7,9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(четные), конспект §2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Бесконечно убывающая геометрическая прогрессия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Доказывают, что заданная геометрическая прогрессия бесконечно убывающая. Находят сумму бесконечно убывающей геометрической прогрессии; заполняют и оформляют таблицы, отвечают на вопросы с помощью таблиц.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доказывать, что за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данная геометрическая про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грессия бесконечно убыва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ющая, находить сумму бес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конечно убывающей гео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метрической прогрессии; заполнять и оформлять таб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лицы, отвечать на вопросы с помощью таблиц.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«Геометрическая прогрессия»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§2, №№13, 15,16,21(четные) -всем, 24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Сумма бесконечно убывающей геометрической последовательности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Доказывают, что заданная геометрическая прогрессия бесконечно убывающая. Находят сумму бесконечно убывающей геометрической прогрессии; заполняют и оформляют таблицы, отвечают на вопросы с помощью таблиц.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передавать ин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формацию сжато, полно, выборочно; самостоятельно готовить обзоры, конспек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ты, проекты, обобщая дан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ные, полученные из различ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 xml:space="preserve">ных источников. 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 упражнений, составление опор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ного конспекта, ответы на вопросы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№№19, 20, 22,23 (четные) -всем, 26,30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Арифметиче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ский корень натуральной степени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Выполняют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преобразования выражений</w:t>
            </w:r>
            <w:r w:rsidRPr="00C06A47">
              <w:rPr>
                <w:rStyle w:val="FontStyle59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содержащих радикалы</w:t>
            </w:r>
            <w:r w:rsidRPr="00C06A47">
              <w:rPr>
                <w:rStyle w:val="FontStyle59"/>
                <w:sz w:val="24"/>
                <w:szCs w:val="24"/>
              </w:rPr>
              <w:t xml:space="preserve">; решают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уравнения, содержащие корни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-й степени; </w:t>
            </w:r>
            <w:r w:rsidRPr="00C06A47">
              <w:rPr>
                <w:rStyle w:val="FontStyle59"/>
                <w:sz w:val="24"/>
                <w:szCs w:val="24"/>
              </w:rPr>
              <w:t xml:space="preserve">составляют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текст в научном стиле.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3"/>
                <w:b w:val="0"/>
                <w:i w:val="0"/>
                <w:iCs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определение корня и степени, его свойства. 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выполнять преобразования выражений, содержащих радикалы; решать простейшие уравнения, содержащие корни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 w:eastAsia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-й степени; составлять текст в научном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lastRenderedPageBreak/>
              <w:t xml:space="preserve">стиле.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>Составление опорного конспекта, ответы на вопросы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Слайд «Корень                </w:t>
            </w:r>
            <w:r w:rsidRPr="00C06A47">
              <w:rPr>
                <w:iCs/>
                <w:lang w:val="en-US"/>
              </w:rPr>
              <w:t>n</w:t>
            </w:r>
            <w:r w:rsidRPr="00C06A47">
              <w:rPr>
                <w:iCs/>
              </w:rPr>
              <w:t>-й степени», «Квадраты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§3, №№ 32-34, 37 40, 43, 44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58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Арифметичес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кий корень натуральной степени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Выполняют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преобразования выражений</w:t>
            </w:r>
            <w:r w:rsidRPr="00C06A47">
              <w:rPr>
                <w:rStyle w:val="FontStyle59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содержащих радикалы</w:t>
            </w:r>
            <w:r w:rsidRPr="00C06A47">
              <w:rPr>
                <w:rStyle w:val="FontStyle59"/>
                <w:sz w:val="24"/>
                <w:szCs w:val="24"/>
              </w:rPr>
              <w:t xml:space="preserve">; решают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уравнения, содержащие корни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-й степени; </w:t>
            </w:r>
            <w:r w:rsidRPr="00C06A47">
              <w:rPr>
                <w:rStyle w:val="FontStyle59"/>
                <w:sz w:val="24"/>
                <w:szCs w:val="24"/>
              </w:rPr>
              <w:t xml:space="preserve">составляют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текст в научном стиле.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свойства корня </w:t>
            </w:r>
            <w:r w:rsidRPr="00C06A47">
              <w:rPr>
                <w:rStyle w:val="FontStyle59"/>
                <w:b w:val="0"/>
                <w:sz w:val="24"/>
                <w:szCs w:val="24"/>
                <w:lang w:val="en-US" w:eastAsia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-й степени.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преобразовывать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br/>
              <w:t>простейшие выражения,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br/>
              <w:t>содержащие радикалы; отбирать и структурировать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br/>
              <w:t>материал; использовать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br/>
              <w:t xml:space="preserve">для решения познавательных задач справочную литературу.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Опрос по теоретическому материалу. Построение алгоритма решения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Слайды «Корень                </w:t>
            </w:r>
            <w:r w:rsidRPr="00C06A47">
              <w:rPr>
                <w:iCs/>
                <w:lang w:val="en-US"/>
              </w:rPr>
              <w:t>n</w:t>
            </w:r>
            <w:r w:rsidRPr="00C06A47">
              <w:rPr>
                <w:iCs/>
              </w:rPr>
              <w:t>-й степени», «Квадраты чисел»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№№35, 46-48,50-51,54,55(четные) -всем,                        62(5,6)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Арифметичес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кий корень натуральной степени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Выполняют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преобразования выражений</w:t>
            </w:r>
            <w:r w:rsidRPr="00C06A47">
              <w:rPr>
                <w:rStyle w:val="FontStyle59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содержащих радикалы</w:t>
            </w:r>
            <w:r w:rsidRPr="00C06A47">
              <w:rPr>
                <w:rStyle w:val="FontStyle59"/>
                <w:sz w:val="24"/>
                <w:szCs w:val="24"/>
              </w:rPr>
              <w:t xml:space="preserve">; решают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уравнения, содержащие корни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-й степени; </w:t>
            </w:r>
            <w:r w:rsidRPr="00C06A47">
              <w:rPr>
                <w:rStyle w:val="FontStyle59"/>
                <w:sz w:val="24"/>
                <w:szCs w:val="24"/>
              </w:rPr>
              <w:t xml:space="preserve">составляют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текст в научном стиле.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принимать участие в диалоге, воспринимать точку зрения собеседника; подбирать аргументы для ответа на поставленный вопрос и приводить приме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 xml:space="preserve">ры. 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Индивидуальные 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№№49, 56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62(3)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Арифметический корень натуральной степени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Выполняют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преобразования выражений</w:t>
            </w:r>
            <w:r w:rsidRPr="00C06A47">
              <w:rPr>
                <w:rStyle w:val="FontStyle59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содержащих радикалы</w:t>
            </w:r>
            <w:r w:rsidRPr="00C06A47">
              <w:rPr>
                <w:rStyle w:val="FontStyle59"/>
                <w:sz w:val="24"/>
                <w:szCs w:val="24"/>
              </w:rPr>
              <w:t xml:space="preserve">; решают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уравнения, содержащие корни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n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-й степени; </w:t>
            </w:r>
            <w:r w:rsidRPr="00C06A47">
              <w:rPr>
                <w:rStyle w:val="FontStyle59"/>
                <w:sz w:val="24"/>
                <w:szCs w:val="24"/>
              </w:rPr>
              <w:t xml:space="preserve">составляют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текст в научном стиле.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принимать уча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 xml:space="preserve">стие в диалоге, воспринимать точку зрения собеседника; подбирать аргументы для ответа на поставленный вопрос и приводить примеры. 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53,57,59,60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62(1,2),                   61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Степень с рациональным и действительным показателями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степени с рациональным показателем,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находить значения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степени с рациональным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показателем; проводить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right="14" w:firstLine="5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 известным формулам и правилам преобразова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ния буквенных выражений, включающих степени; кри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тически оценивать инфор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lastRenderedPageBreak/>
              <w:t>мацию адекватно постав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ленной цели.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«Степень с рациональным показателем и их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№№63-70,72,74(четные) -всем, 96,97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Степень с рациональным и действительным показателями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степени с рациональным показателем,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находить значения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степени с рациональным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показателем; проводить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right="14" w:firstLine="5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 известным формулам и правилам преобразования буквенных выражений, включающих степени; кри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тически оценивать информацию адекватно поставленной цели.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Слайд  «Степень с рациональным показателем и их свойства»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 71-73,85,86,88,90,91,         103,104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100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Степень с рациональным и действительным показателями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степени с рациональным показателем,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проводить информационно-смысловой анализ прочитанного текста,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составлять конспект, участ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вовать в диалоге; рассуждать, обобщать, видеть несколько решений одной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Тест(с последующей проверкой в классе)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№№78-81, 83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101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Степень с рациональным и действительным показателями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степени с рациональным показателем,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с помощью свойств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степени с действительным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показателем доказывать теорему о сравнении показа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тельных выражений; само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стоятельно искать и отбирать необходимую для решения учебных задач информацию.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76,77,89,92,94-96(четные)-всем, 102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повышенной сложности в группах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проводить информационно-смысловой анализ прочитанного текста,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составлять конспект, участвовать в диалоге; рассуждать, обобщать, видеть несколько решений одной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</w:pPr>
            <w:r w:rsidRPr="00C06A47">
              <w:t>По записи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повышенной сложности в парах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проводить информационно-смысловой анализ прочитанного текста,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составлять конспект, участвовать в диалоге; рассуж</w:t>
            </w:r>
            <w:r w:rsidRPr="00C06A47">
              <w:rPr>
                <w:rStyle w:val="FontStyle57"/>
                <w:sz w:val="24"/>
                <w:szCs w:val="24"/>
              </w:rPr>
              <w:softHyphen/>
              <w:t>дать, обобщать, видеть несколько решений одной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Фронтальный опрос.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Работа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ind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 демонстрационным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По записи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свойства и формулы, относящиеся к действительным числам, геометрической прогрессии, корню натуральной степени и степени с действительным показателем; уметь решать упражнения типа 106-112, 113-115, 117-118, 120, 121 , 122, 123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Взаимопроверка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 парах.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Работа с опорным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Разработка презентации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своего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проекта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обобщения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Стр.162-163, вопросы к главе 4, «Проверь себя!»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«Степень с действитель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ным показателем»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 xml:space="preserve">оформлять решения, выполнять задания по заданному алгоритму; предвидеть возможные последствия 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Стр.163, «Историческая справка»</w:t>
            </w:r>
          </w:p>
        </w:tc>
      </w:tr>
      <w:tr w:rsidR="00C06A47" w:rsidRPr="00C06A47" w:rsidTr="00C06A47">
        <w:trPr>
          <w:trHeight w:val="462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iCs/>
              </w:rPr>
            </w:pPr>
            <w:r w:rsidRPr="00C06A47">
              <w:rPr>
                <w:b/>
                <w:iCs/>
              </w:rPr>
              <w:t xml:space="preserve">Глава </w:t>
            </w:r>
            <w:r w:rsidRPr="00C06A47">
              <w:rPr>
                <w:b/>
                <w:iCs/>
                <w:lang w:val="en-US"/>
              </w:rPr>
              <w:t>V</w:t>
            </w:r>
            <w:r w:rsidRPr="00C06A47">
              <w:rPr>
                <w:b/>
                <w:iCs/>
              </w:rPr>
              <w:t>. Степенная функция – 17 часов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Степенная функция, ее свойства и график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Строят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графики степенных функций при различных значениях показателя; </w:t>
            </w:r>
            <w:r w:rsidRPr="00C06A47">
              <w:rPr>
                <w:rStyle w:val="FontStyle59"/>
                <w:sz w:val="24"/>
                <w:szCs w:val="24"/>
              </w:rPr>
              <w:t xml:space="preserve">описывают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по графику и в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 xml:space="preserve">простейших случаях по формуле поведение и свойства функций; </w:t>
            </w: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 графику функции наибольшие и наименьшие значения.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82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lastRenderedPageBreak/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строить графики степенных функций при различных значениях показателя; описывать по графику и в простейших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lastRenderedPageBreak/>
              <w:t xml:space="preserve">случаях по формуле поведение и свойства функций; находить по графику функции наибольшие и наименьшие значения.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1"/>
              <w:widowControl/>
              <w:tabs>
                <w:tab w:val="left" w:pos="1701"/>
              </w:tabs>
              <w:suppressAutoHyphens/>
              <w:ind w:left="-44"/>
              <w:jc w:val="both"/>
              <w:rPr>
                <w:rStyle w:val="FontStyle82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>Построение алгоритма решения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1"/>
              <w:widowControl/>
              <w:tabs>
                <w:tab w:val="left" w:pos="1701"/>
              </w:tabs>
              <w:suppressAutoHyphens/>
              <w:jc w:val="both"/>
              <w:rPr>
                <w:rStyle w:val="FontStyle82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Слайд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-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лекция «Степенная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§1,№№1-7(2)-всем, 21(доп-но)</w:t>
            </w:r>
          </w:p>
        </w:tc>
      </w:tr>
      <w:tr w:rsidR="00C06A47" w:rsidRPr="00C06A47" w:rsidTr="00C06A4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Степенная функция, ее свойства и график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Строят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графики степенных функций при различных значениях показателя; </w:t>
            </w:r>
            <w:r w:rsidRPr="00C06A47">
              <w:rPr>
                <w:rStyle w:val="FontStyle59"/>
                <w:sz w:val="24"/>
                <w:szCs w:val="24"/>
              </w:rPr>
              <w:t xml:space="preserve">описывают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по графику и в простейших случаях по формуле поведение и свойства функций; </w:t>
            </w: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 графику функции наибольшие и наименьшие значения.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7"/>
                <w:bCs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строить графики степенных функций при различных значениях показателя; описывать по графику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 в простейших случаях по формуле поведение и свойства функций; находить по графику функции наибольшие и наименьшие значения.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  <w:r w:rsidRPr="00C06A47">
              <w:t>Проблемные задания,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Опорные конспекты учащихся</w:t>
            </w:r>
          </w:p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№№9-15(четные)-всем,18(доп-но)</w:t>
            </w:r>
          </w:p>
        </w:tc>
      </w:tr>
      <w:tr w:rsidR="00C06A47" w:rsidRPr="00C06A47" w:rsidTr="00C06A4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Степенная функция, ее свойства и график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 xml:space="preserve">Строят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графики степенных функций при различных значениях показателя; </w:t>
            </w:r>
            <w:r w:rsidRPr="00C06A47">
              <w:rPr>
                <w:rStyle w:val="FontStyle59"/>
                <w:sz w:val="24"/>
                <w:szCs w:val="24"/>
              </w:rPr>
              <w:t xml:space="preserve">описывают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по графику и в простейших случаях по формуле поведение и свойства функций; </w:t>
            </w: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 графику функции наибольшие и наименьшие значения.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2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принимать участие в диалоге; понимать точку зрения собеседника; подбирать аргументы для ответа на поставленный вопрос и приводить примеры.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 упражнений, 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</w:t>
            </w:r>
            <w:r w:rsidRPr="00C06A47">
              <w:rPr>
                <w:rStyle w:val="FontStyle57"/>
                <w:sz w:val="24"/>
                <w:szCs w:val="24"/>
                <w:lang w:val="en-US"/>
              </w:rPr>
              <w:t xml:space="preserve"> --</w:t>
            </w:r>
            <w:r w:rsidRPr="00C06A47">
              <w:rPr>
                <w:rStyle w:val="FontStyle57"/>
                <w:sz w:val="24"/>
                <w:szCs w:val="24"/>
              </w:rPr>
              <w:t>лекция «Степенная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16,17,19,20(2)-всем, 23(доп-но)</w:t>
            </w:r>
          </w:p>
        </w:tc>
      </w:tr>
      <w:tr w:rsidR="00C06A47" w:rsidRPr="00C06A47" w:rsidTr="00C06A47">
        <w:trPr>
          <w:trHeight w:val="2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Взаимно обратные функции. Сложные функции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Определяют взаимно обратные функции; свойство монотонности и симметричности обратимых функций; самостоятельно и мотивированно организовывают свою познавательную деятельность.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0"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определять взаимно обратные функции; свойство монотонности и сим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метричности обратимых функций;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Построение алгоритма решения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§2,№№ 24-27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(четные)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Взаимно обратные функции. Сложные функции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Определяют взаимно обратные функции; свойство монотонности и симметричности обратимых функций; самостоятельно и мотивированно организовывают свою познавательную деятельность.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определять промежутки монотонности функции; самостоятельно готовить обзоры, конспекты, проекты, обобщая данные, полученные из различных источников; находить и использовать информацию.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 «Взаимно-обратные и сложные функции»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31,28,29 (четные)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Взаимно обратные функции. Сложные функции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Определяют взаимно обратные функции; свойство монотонности и симметричности обратимых функций; самостоятельно и мотивированно организовывают свою познавательную деятельность.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строить функцию, обратную заданной; выбирать и использовать знаковые системы адекватно познавательной и коммуникативной ситуации; решать проблемные задачи и ситуации.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 «Взаимно обратные и сложные функции»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32,33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</w:t>
            </w:r>
          </w:p>
        </w:tc>
      </w:tr>
      <w:tr w:rsidR="00C06A47" w:rsidRPr="00C06A47" w:rsidTr="00C06A47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Дробно-линейная функция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Строят график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функции, указывают ее область определения, множество значений и промежутки монотонности; находят необходимую информацию из источников, созданных в различных знаковых системах; критически оценивают информацию.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построить график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функции, указать ее область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определения, множество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значений и промежутки монотонности; извлекать не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обходимую информацию из источников, созданных в различных знаковых системах; критически оценивать информацию.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Слайд «Дробно-линейная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§3, №№ 34-37(2)</w:t>
            </w:r>
          </w:p>
        </w:tc>
      </w:tr>
      <w:tr w:rsidR="00C06A47" w:rsidRPr="00C06A47" w:rsidTr="00C06A47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Равносильные уравнения и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Находят, равносильны ли заданные уравнения или неравенства;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обосновывают суждения,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дают определения, приводят доказательства, примеры; используют для решения познавательных задач справочную литературу.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выяснять, равно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сильны ли заданные уравнения или неравенства;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обосновывать суждения,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ind w:left="14" w:hanging="14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давать определения, приводить доказательства, примеры; использовать для решения познавательных задач справочную литературу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Презентация «Равносильные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№№38,39,46,47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(2)-всем,51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Равносильные уравнения и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Находят, равносильны ли заданные уравнения или неравенства;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обосновывают суждения,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дают определения, приводят доказательства, примеры; используют для решения познавательных задач справочную литературу.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3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решать уравнения, неравенства и системы, совершая равносильные переходы; приводить примеры, подбирать аргументы, формулировать выводы; находить и устранять причины возникших трудностей.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Презентация «Равносильные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40,44,41(четные)-всем, 52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Иррациональные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Решают иррациональные уравнения, используя также графики функций; добывают информацию по заданной теме в источниках различного типа.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определять понятия, приводить доказательства.</w:t>
            </w:r>
          </w:p>
          <w:p w:rsidR="00C06A47" w:rsidRPr="00C06A47" w:rsidRDefault="00C06A47" w:rsidP="00773EC4">
            <w:pPr>
              <w:pStyle w:val="Style8"/>
              <w:widowControl/>
              <w:tabs>
                <w:tab w:val="left" w:pos="1701"/>
              </w:tabs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Имеют представление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об иррациональных уравне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ниях, уравнении следствии к данному уравнению.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  <w:r w:rsidRPr="00C06A47">
              <w:t>Презентация «Иррациональные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§5, №№54-56,59,63,64,66(2)-всем, 69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Иррациональные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Решают иррациональные уравнения, используя также графики функций; добывают информацию по заданной теме в источниках различного типа.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решать иррацио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нальные уравнения, используя графики функций; добывать информацию по заданной теме в источниках различного типа.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задачи,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фронтальный опрос,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  <w:r w:rsidRPr="00C06A47">
              <w:t>Презентация «Иррациональные уравнения»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№№60-62,66,67(2)-всем, 73-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Иррациональные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Решают иррациональные уравнения, используя также графики функций; добывают информацию по заданной теме в источниках различного типа.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использовать элементы причинно-следственного и структурно-функционального анализа; добывать информацию по заданной теме в источниках различного типа.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firstLine="19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Тест с последующей проверкой в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38" w:firstLine="24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57,68,65(четные) - всем, 73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Иррациональные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Используют для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приближенного решения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неравенств графический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 xml:space="preserve">метод. </w:t>
            </w:r>
            <w:r w:rsidRPr="00C06A47">
              <w:rPr>
                <w:rStyle w:val="FontStyle53"/>
                <w:sz w:val="24"/>
                <w:szCs w:val="24"/>
              </w:rPr>
              <w:t>Имеют представление</w:t>
            </w:r>
            <w:r w:rsidRPr="00C06A47">
              <w:rPr>
                <w:rStyle w:val="FontStyle57"/>
                <w:sz w:val="24"/>
                <w:szCs w:val="24"/>
              </w:rPr>
              <w:t>об иррациональных неравенствах, методе их решения, равносильности неравенств.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использовать для</w:t>
            </w:r>
          </w:p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приближенного решения</w:t>
            </w:r>
          </w:p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неравенств графический</w:t>
            </w:r>
          </w:p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метод.</w:t>
            </w:r>
          </w:p>
          <w:p w:rsidR="00C06A47" w:rsidRPr="00C06A47" w:rsidRDefault="00C06A47" w:rsidP="00773EC4">
            <w:pPr>
              <w:pStyle w:val="Style8"/>
              <w:widowControl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Имеют представление</w:t>
            </w:r>
          </w:p>
          <w:p w:rsidR="00C06A47" w:rsidRPr="00C06A47" w:rsidRDefault="00C06A47" w:rsidP="00773EC4">
            <w:pPr>
              <w:pStyle w:val="Style13"/>
              <w:spacing w:line="240" w:lineRule="auto"/>
              <w:ind w:right="24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об иррациональных нера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венствах, методе решения неравенства, равносильности неравенств, равносильных преобразованиях неравенств.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43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задания, 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  <w:r w:rsidRPr="00C06A47">
              <w:t>Презентация «Иррациональные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§6, №№74-82(2)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Иррациональные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Используют для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приближенного решения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неравенств графический</w:t>
            </w:r>
          </w:p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метод. </w:t>
            </w:r>
            <w:r w:rsidRPr="00C06A47">
              <w:rPr>
                <w:rStyle w:val="FontStyle53"/>
                <w:sz w:val="24"/>
                <w:szCs w:val="24"/>
              </w:rPr>
              <w:t>Имеют представление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об иррациональных неравенствах, методе их решения, равносильности неравенств.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приводить примеры, подбирать аргументы,</w:t>
            </w:r>
          </w:p>
          <w:p w:rsidR="00C06A47" w:rsidRPr="00C06A47" w:rsidRDefault="00C06A47" w:rsidP="00773EC4">
            <w:pPr>
              <w:pStyle w:val="Style13"/>
              <w:spacing w:line="240" w:lineRule="auto"/>
              <w:ind w:firstLine="10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формулировать выводы; передавать информацию сжато, полно, выборочно; критически оценивать информацию адекватно поставленной цели.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9"/>
              <w:widowControl/>
              <w:tabs>
                <w:tab w:val="left" w:pos="1701"/>
              </w:tabs>
              <w:suppressAutoHyphens/>
              <w:jc w:val="both"/>
            </w:pPr>
            <w:r w:rsidRPr="00C06A47">
              <w:t>Презентация «Иррациональные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По записи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профильных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классов должны уметь отвечать на все вопросы к главе, выполнять упражнения, такие, как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98, 99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все задания из рубрики «Проверь себя!».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Взаимопроверка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 парах.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Работа с опорным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Раздаточные дифференцированные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Стр.207-208, вопросы к главе 5, «Проверь себя!»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 № 4 (административный контроль)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Стр.209, «Историческая справка»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C06A47" w:rsidRPr="00C06A47" w:rsidTr="00C06A47">
        <w:trPr>
          <w:trHeight w:val="41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06A47">
              <w:rPr>
                <w:b/>
                <w:iCs/>
              </w:rPr>
              <w:t xml:space="preserve">Глава </w:t>
            </w:r>
            <w:r w:rsidRPr="00C06A47">
              <w:rPr>
                <w:b/>
                <w:iCs/>
                <w:lang w:val="en-US"/>
              </w:rPr>
              <w:t>VI</w:t>
            </w:r>
            <w:r w:rsidRPr="00C06A47">
              <w:rPr>
                <w:b/>
                <w:iCs/>
              </w:rPr>
              <w:t>. Показательная функция – 12 часов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Показательная функция, ее свойства и график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Строят график показательной функции и используют его для решения простейших показательных уравнений и неравенств графическим методом.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4" w:firstLine="19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определять значение функции по значению аргумента при различных способах задания функции; строить график функции; вступать в речевое общение. 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Имеют представление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 показательной функции, ее свойствах и графике.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right="144"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Взаимопроверка в парах. Работа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Презентация, плакат «Показательная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§1, №№1-9(2) всем, 12,13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Показательная функция, ее свойства и график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Строят график показательной функции и используют его для решения простейших показательных уравнений и неравенств графическим методом.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использовать график показательной функции для решения уравнений и неравенств графическим методом; воспринимать устную речь, участвовать в диалоге.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Презентация, плакат «Показательная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№№10-11,14(2),20,16,19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Показательные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показательные уравнения, их системы; используют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уравнений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решать простейшие показательные уравнения, их системы; использовать для приближенного решения уравнений графический метод; обосновывать суждения, давать определения, приводить доказательства, примеры.</w:t>
            </w:r>
          </w:p>
          <w:p w:rsidR="00C06A47" w:rsidRPr="00C06A47" w:rsidRDefault="00C06A47" w:rsidP="00773EC4">
            <w:pPr>
              <w:pStyle w:val="Style8"/>
              <w:widowControl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Имеют представление</w:t>
            </w:r>
          </w:p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о показательном уравнении.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«Показательные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§2,№№ 21-25,32-33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35,37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Показательные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показательные уравнения, их системы; используют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уравнений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показательные</w:t>
            </w:r>
          </w:p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уравнения.</w:t>
            </w:r>
          </w:p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решать простейшие показательные уравнения, их системы; использовать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решения уравнений графический метод; передавать</w:t>
            </w:r>
          </w:p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информацию сжато, полно,</w:t>
            </w:r>
          </w:p>
          <w:p w:rsidR="00C06A47" w:rsidRPr="00C06A47" w:rsidRDefault="00C06A47" w:rsidP="00773EC4">
            <w:pPr>
              <w:pStyle w:val="Style45"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выборочно.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упражнений, составление 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№№26-30,31,37,39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(2)-всем, 34,36(1,2)-доп-но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Показательные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показательные уравнения,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уравнений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использовать элементы причинно-следственного и структурно-функционального анализа; добывать информацию по заданной теме в источниках различного типа.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 40,41,38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43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Показательные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показательные неравенства, их системы; используют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решать простейшие показательные неравенства их системы; использовать для приближенного решения неравенств графический метод. 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Имеют представление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о показательном неравенстве.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«Показательные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§3,№№45,46,   50(четные)-всем,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48,49,51,52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46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iCs/>
                <w:u w:val="single"/>
              </w:rPr>
            </w:pPr>
            <w:r w:rsidRPr="00C06A47">
              <w:rPr>
                <w:b/>
                <w:iCs/>
                <w:u w:val="single"/>
              </w:rPr>
              <w:t xml:space="preserve">Третья четверть 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Показательные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показательные неравенства,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методы решения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показательных неравенств.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участвовать в диалоге, воспринимать точку зрения собеседника, призна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вать право на иное мнение. 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Имеют представление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о равносильности показа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softHyphen/>
              <w:t>тельных неравенств.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Презентация «Показательные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№№47,53,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55,57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(четные)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-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всем, 54,56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Системы показательных уравнений и неравенств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7"/>
                <w:sz w:val="24"/>
                <w:szCs w:val="24"/>
              </w:rPr>
              <w:t xml:space="preserve"> 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показательных уравнений.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Самостоятельнонаходят необходимую для решения учебных задач информацию.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как решать 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показательных уравнений.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самостоятельно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искать и отбирать необходимую для решения учебных задач информацию.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«Системы показательных уравнений и неравенств»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№№59-61,63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всем,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62(1),</w:t>
            </w:r>
          </w:p>
          <w:p w:rsidR="00C06A47" w:rsidRPr="00C06A47" w:rsidRDefault="00C06A47" w:rsidP="00773EC4">
            <w:pPr>
              <w:pStyle w:val="a3"/>
              <w:numPr>
                <w:ilvl w:val="0"/>
                <w:numId w:val="12"/>
              </w:numPr>
              <w:suppressAutoHyphens/>
              <w:spacing w:before="0" w:beforeAutospacing="0" w:after="0" w:afterAutospacing="0"/>
              <w:jc w:val="both"/>
            </w:pPr>
            <w:r w:rsidRPr="00C06A47">
              <w:t>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Системы показательных уравнений и неравенств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7"/>
                <w:sz w:val="24"/>
                <w:szCs w:val="24"/>
              </w:rPr>
              <w:t xml:space="preserve"> системы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показательных уравнений.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Самостоятельно находят необходимую для решения учебных задач информацию.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"/>
              <w:widowControl/>
              <w:spacing w:before="24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Знают: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как  решать системы показательных неравенств.</w:t>
            </w:r>
          </w:p>
          <w:p w:rsidR="00C06A47" w:rsidRPr="00C06A47" w:rsidRDefault="00C06A47" w:rsidP="00773EC4">
            <w:pPr>
              <w:pStyle w:val="Style2"/>
              <w:widowControl/>
              <w:jc w:val="both"/>
              <w:rPr>
                <w:rStyle w:val="FontStyle53"/>
                <w:b w:val="0"/>
                <w:i w:val="0"/>
                <w:iCs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участвовать в диалоге, понимать точку зрения собеседника, признавать право на иное мнение; развернуто обосновывать суждения.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Практикум, фронтальный опрос, работа с раздаточными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«Системы показательных уравнений и неравенств»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№№64-66,62(2)\-всем, 89(доп-но)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систематизируют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"/>
              <w:widowControl/>
              <w:spacing w:before="19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Обобщаются знания о степени, показательной функции и ее свойствах.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"/>
              <w:widowControl/>
              <w:suppressAutoHyphens/>
              <w:spacing w:before="29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Проблемные задания. Работа с демонст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softHyphen/>
              <w:t>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Презентации учащихся по данной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Стр.228-229, вопросы к главе 6, «Проверь себя!»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«Показательная функция»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Стр.229, «Историческая справка»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C06A47" w:rsidRPr="00C06A47" w:rsidTr="00C06A47">
        <w:trPr>
          <w:trHeight w:val="37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iCs/>
              </w:rPr>
            </w:pPr>
            <w:r w:rsidRPr="00C06A47">
              <w:rPr>
                <w:b/>
                <w:iCs/>
              </w:rPr>
              <w:t xml:space="preserve">Глава </w:t>
            </w:r>
            <w:r w:rsidRPr="00C06A47">
              <w:rPr>
                <w:b/>
                <w:iCs/>
                <w:lang w:val="en-US"/>
              </w:rPr>
              <w:t>VII</w:t>
            </w:r>
            <w:r w:rsidRPr="00C06A47">
              <w:rPr>
                <w:b/>
                <w:iCs/>
              </w:rPr>
              <w:t>. Логарифмическая функция – 19 часов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Логарифмы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Устанавливают связь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между степенью и логарифмом; их взаимно противоположным значением; вычисляют логарифм числа по определению.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логарифма, основного логарифмического тождества.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 по определению и решать простейшие логарифмические уравнение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«Логарифмы»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§1,№№ 1-11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14-16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Логарифмы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Устанавливают связь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между степенью и логарифмом; их взаимно противоположным значением; вычисляют логарифм числа по определению.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логарифма, основного логарифмического тождества.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логарифм по определению и решать простейшие логарифмические уравнение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«Логарифмы»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12,13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 17-23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Свойства логарифмов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Выполняют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арифметические действия, сочетая устные и письменные приемы; </w:t>
            </w: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значения логарифма; </w:t>
            </w:r>
            <w:r w:rsidRPr="00C06A47">
              <w:rPr>
                <w:rStyle w:val="FontStyle59"/>
                <w:sz w:val="24"/>
                <w:szCs w:val="24"/>
              </w:rPr>
              <w:t>проводят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>известным формулам и правилам преобразования буквенных выражений, включающих логарифмы.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. 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логарифмов по известным формулам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«Свойства логарифмов»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§2, №№ 25-28,31,32(четные)-всем,33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Свойства логарифмов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Выполняют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арифметические действия, сочетая устные и письменные приемы; </w:t>
            </w:r>
            <w:r w:rsidRPr="00C06A47">
              <w:rPr>
                <w:rStyle w:val="FontStyle59"/>
                <w:sz w:val="24"/>
                <w:szCs w:val="24"/>
              </w:rPr>
              <w:t>находят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значения логарифма; </w:t>
            </w:r>
            <w:r w:rsidRPr="00C06A47">
              <w:rPr>
                <w:rStyle w:val="FontStyle59"/>
                <w:sz w:val="24"/>
                <w:szCs w:val="24"/>
              </w:rPr>
              <w:t>проводят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 известным формулам и правилам преобразования буквенных выражений, включающих логарифмы.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. 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логарифмов по известным формулам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«Свойства логарифмов»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№№29-30,35-36,38-39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(четные)-всем,               32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Десятичные и натуральные логарифмы. Формула перехода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Выражают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и натуральный; </w:t>
            </w:r>
            <w:r w:rsidRPr="00C06A47">
              <w:rPr>
                <w:rStyle w:val="FontStyle59"/>
                <w:sz w:val="24"/>
                <w:szCs w:val="24"/>
              </w:rPr>
              <w:t>вычисляют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на микрокалькуляторе с                               различной точностью;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извлекать необходимую информацию из источников, созданных в различных знаковых системах.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Fonts w:eastAsia="Times New Roman"/>
                <w:b/>
              </w:rPr>
              <w:t>Зна</w:t>
            </w:r>
            <w:r w:rsidRPr="00C06A47">
              <w:rPr>
                <w:b/>
              </w:rPr>
              <w:t>ют</w:t>
            </w:r>
            <w:r w:rsidRPr="00C06A47">
              <w:rPr>
                <w:rFonts w:eastAsia="Times New Roman"/>
              </w:rPr>
              <w:t xml:space="preserve"> формулы перехода к новому основанию, знание обозначения десятичного и натурального логарифмо</w:t>
            </w:r>
            <w:r w:rsidRPr="00C06A47">
              <w:t xml:space="preserve">в, </w:t>
            </w:r>
            <w:r w:rsidRPr="00C06A47">
              <w:rPr>
                <w:b/>
              </w:rPr>
              <w:t>умеют выражать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 натуральный; вычислять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на микрокалькуляторе с                               различной точностью;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извлекать необходимую информацию из источников, созданных в различных знаковых системах.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«Десятичные и натуральные логарифмы»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§3, №№43-48,50,60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(четные)</w:t>
            </w:r>
          </w:p>
        </w:tc>
      </w:tr>
      <w:tr w:rsidR="00C06A47" w:rsidRPr="00C06A47" w:rsidTr="00C06A47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Десятичные и натуральные логарифмы. Формула перехода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Выражают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и натуральный; </w:t>
            </w:r>
            <w:r w:rsidRPr="00C06A47">
              <w:rPr>
                <w:rStyle w:val="FontStyle59"/>
                <w:sz w:val="24"/>
                <w:szCs w:val="24"/>
              </w:rPr>
              <w:t>вычисляют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на микрокалькуляторе с                               различной точностью;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>извлекать необходимую информацию из источников, созданных в различных знаковых системах.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Fonts w:eastAsia="Times New Roman"/>
                <w:b/>
              </w:rPr>
              <w:lastRenderedPageBreak/>
              <w:t>Зна</w:t>
            </w:r>
            <w:r w:rsidRPr="00C06A47">
              <w:rPr>
                <w:b/>
              </w:rPr>
              <w:t>ют</w:t>
            </w:r>
            <w:r w:rsidRPr="00C06A47">
              <w:rPr>
                <w:rFonts w:eastAsia="Times New Roman"/>
              </w:rPr>
              <w:t xml:space="preserve"> формулы перехода к новому основанию, знание обозначения десятичного и натурального логарифмо</w:t>
            </w:r>
            <w:r w:rsidRPr="00C06A47">
              <w:t xml:space="preserve">в, </w:t>
            </w:r>
            <w:r w:rsidRPr="00C06A47">
              <w:rPr>
                <w:b/>
              </w:rPr>
              <w:t>умеют выражать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 натуральный; вычислять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>на микрокалькуляторе с                               различной точностью;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извлекать необходимую информацию из источников, созданных в различных знаковых системах.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Презентация «Десятичные и натуральные логарифмы»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№№49,51-58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(четные)-всем,              59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Десятичные и натуральные логарифмы. Формула перехода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Выражают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и натуральный; </w:t>
            </w:r>
            <w:r w:rsidRPr="00C06A47">
              <w:rPr>
                <w:rStyle w:val="FontStyle59"/>
                <w:sz w:val="24"/>
                <w:szCs w:val="24"/>
              </w:rPr>
              <w:t>вычисляют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на микрокалькуляторе с                               различной точностью;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извлекать необходимую информацию из источников, созданных в различных знаковых системах.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Fonts w:eastAsia="Times New Roman"/>
                <w:b/>
              </w:rPr>
              <w:t>Зна</w:t>
            </w:r>
            <w:r w:rsidRPr="00C06A47">
              <w:rPr>
                <w:b/>
              </w:rPr>
              <w:t>ют</w:t>
            </w:r>
            <w:r w:rsidRPr="00C06A47">
              <w:rPr>
                <w:rFonts w:eastAsia="Times New Roman"/>
              </w:rPr>
              <w:t xml:space="preserve"> формулы перехода к новому основанию, знание обозначения десятичного и натурального логарифмо</w:t>
            </w:r>
            <w:r w:rsidRPr="00C06A47">
              <w:t xml:space="preserve">в, </w:t>
            </w:r>
            <w:r w:rsidRPr="00C06A47">
              <w:rPr>
                <w:b/>
              </w:rPr>
              <w:t>умеют выражать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данный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логарифм через десятичный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 натуральный; вычислять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на микрокалькуляторе с                               различной точностью и с помощью таблиц Брадиса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№№62,64,66 (всем), 68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Логарифмическая функция, ее свойства и график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Строят график логарифмической функции и используют его для решения простейших логарифмических уравнений и неравенств графическим методом.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свойств логарифмической функции,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график логарифмической функции с заданным основанием.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 №№69-76, 84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85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Логарифмическая функция, ее свойства и график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Строят график логарифмической функции и используют его для решения простейших логарифмических уравнений и неравенств графическим методом.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область определения логарифмической функции.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«Логарифмическая функция»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№№77-83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86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Логарифмические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уравнения,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решения уравнений графический метод.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вида простейших логарифмических уравнений, основных приемов их решения.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«Логарифмические уравнения и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§5, №№87-91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(четные)-всем,94,97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Логарифмические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уравнения,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уравнений графический метод в парах.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логарифмические уравнения.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«Логарифмические уравнения и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92,95,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99,93 (четные) 98,96 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Логарифмические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уравнения,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уравнений графический метод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логарифмические уравнения.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Тест (с последующей проверкой в классе)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№№100,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104,105,101102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Логарифмические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неравенства,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вида простейших логарифмических неравенств и основных способов их решения.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«Логарифмические уравнения и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§6,112-115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(четные) 116,146 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Логарифмические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неравенства,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логарифмические неравенства.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«Логарифмические уравнения и неравенства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117-120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 121 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Логарифмическ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lastRenderedPageBreak/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неравенства, их системы; </w:t>
            </w:r>
            <w:r w:rsidRPr="00C06A47">
              <w:rPr>
                <w:rStyle w:val="FontStyle59"/>
                <w:sz w:val="24"/>
                <w:szCs w:val="24"/>
              </w:rPr>
              <w:lastRenderedPageBreak/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логарифмические неравенства.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контрольно-изм.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lastRenderedPageBreak/>
              <w:t>№№121-122,123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lastRenderedPageBreak/>
              <w:t>(четные)-всем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Логарифмические неравенства и системы неравенств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логарифмические неравенства, их системы;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для приближенного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решения неравенств графический метод.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логарифмические неравенства.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По записи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razriadka"/>
                <w:rFonts w:ascii="Times New Roman" w:hAnsi="Times New Roman" w:cs="Times New Roman"/>
                <w:b/>
                <w:color w:val="000000"/>
                <w:spacing w:val="48"/>
                <w:sz w:val="24"/>
                <w:szCs w:val="24"/>
                <w:shd w:val="clear" w:color="auto" w:fill="FFFFFF"/>
              </w:rPr>
              <w:t>Знают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и свойства логарифма числа, определение и свойства логарифмической функции,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razriadka"/>
                <w:rFonts w:ascii="Times New Roman" w:hAnsi="Times New Roman" w:cs="Times New Roman"/>
                <w:b/>
                <w:color w:val="000000"/>
                <w:spacing w:val="48"/>
                <w:sz w:val="24"/>
                <w:szCs w:val="24"/>
                <w:shd w:val="clear" w:color="auto" w:fill="FFFFFF"/>
              </w:rPr>
              <w:t>умеют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ее график, решать логарифмические уравнения и неравенства.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задания. Работа с демонстрационным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Разработка презентации своего проекта обобщения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Стр.256-257, вопросы к главе 7, «Проверь себя!»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106-107.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                   по теме «Логарифмическая функция»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Стр.257-5-258, «Историческая справка»</w:t>
            </w:r>
          </w:p>
        </w:tc>
      </w:tr>
      <w:tr w:rsidR="00C06A47" w:rsidRPr="00C06A47" w:rsidTr="00C06A47">
        <w:trPr>
          <w:trHeight w:val="37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iCs/>
              </w:rPr>
            </w:pPr>
            <w:r w:rsidRPr="00C06A47">
              <w:rPr>
                <w:b/>
                <w:iCs/>
              </w:rPr>
              <w:t xml:space="preserve">Глава </w:t>
            </w:r>
            <w:r w:rsidRPr="00C06A47">
              <w:rPr>
                <w:b/>
                <w:iCs/>
                <w:lang w:val="en-US"/>
              </w:rPr>
              <w:t>VIII</w:t>
            </w:r>
            <w:r w:rsidRPr="00C06A47">
              <w:rPr>
                <w:b/>
                <w:iCs/>
              </w:rPr>
              <w:t>. Тригонометрические формулы – 25 часов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§1. Радианная мера угла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Выражают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радианную меру угла в градусах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br/>
              <w:t xml:space="preserve">и наоборот;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br/>
            </w:r>
            <w:r w:rsidRPr="00C06A47">
              <w:rPr>
                <w:rStyle w:val="FontStyle59"/>
                <w:sz w:val="24"/>
                <w:szCs w:val="24"/>
              </w:rPr>
              <w:t xml:space="preserve">проводят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информационно-смысловой анализ текста, </w:t>
            </w:r>
            <w:r w:rsidRPr="00C06A47">
              <w:rPr>
                <w:rStyle w:val="FontStyle59"/>
                <w:sz w:val="24"/>
                <w:szCs w:val="24"/>
              </w:rPr>
              <w:t>приводят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свои примеры.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переход от радианной меры угла к градусной мере и наоборот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«Радианная мера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t>§1, №№5-7(чет.)</w:t>
            </w:r>
          </w:p>
        </w:tc>
      </w:tr>
      <w:tr w:rsidR="00C06A47" w:rsidRPr="00C06A47" w:rsidTr="00C06A47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Поворот вокруг начала координат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Определяют координаты точек числовой окружности. Составляют таблицу для точек числовой окружности и их координат; по координатам находят точку числовой окружности.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color w:val="330000"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color w:val="330000"/>
                <w:sz w:val="24"/>
                <w:szCs w:val="24"/>
              </w:rPr>
              <w:t xml:space="preserve"> находить на числовой окружности точку, соответствующую данному числу.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«Радианная мера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§2 ,№№ 14,15,22-25(чет.)- всем, 27,32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§2. Поворот вокруг начала координат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Определяют координаты точек числовой окружности. Составляют таблицу для точек числовой окружности и их координат; по координатам находят точку числовой окружности.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при изменении угла на целое число оборотов.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«Поворот вокруг начала координат»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26,28,31 (чет.)-всем,29,30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Определение синуса, косинуса и тангенса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Определяют знаки синуса, косинуса и тангенса простого аргумента по четвертям; составляют набор карточек с заданиями; используют 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при изменении угла на целое число оборотов.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«Тригонометрические функции: синус, косинус, тангенс и котангенс»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§3, №№33,36,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40,41,43 (четные)-всем, 47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§3. Определение синуса, косинуса и тангенса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 xml:space="preserve">Определяют знаки синуса, косинуса и тангенса простого аргумента по четвертям; составляют набор карточек с заданиями; используют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при изменении угла на целое число оборотов.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«Тригонометрические функции: синус, косинус, тангенс и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котангенс»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lastRenderedPageBreak/>
              <w:t>№№37-38,42,44,45 (четные)-всем,46,48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Знаки синуса, косинуса и тангенса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Определяют знаки синуса, косинуса и тангенса простого аргумента по четвертям; составляют набор карточек с заданиями; используют 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Знают,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</w:t>
            </w:r>
            <w:r w:rsidRPr="00C06A47">
              <w:rPr>
                <w:rStyle w:val="FontStyle57"/>
                <w:sz w:val="24"/>
                <w:szCs w:val="24"/>
              </w:rPr>
              <w:t xml:space="preserve"> знаки синуса, косинуса и тангенса простого аргумента по четвертям.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при изменении угла на целое число оборотов.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«Свойства синуса, косинуса, тангенса и котангенса»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§4, №№54-60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(четные)-всем,62,65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 xml:space="preserve"> 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Зависимость между синусом, косинусом и тангенсом одного и того же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 xml:space="preserve">Упрощают выражения с применением основных формул тригонометрических функций одного аргумента; выводят зависимости между </w:t>
            </w:r>
            <w:r w:rsidRPr="00C06A47">
              <w:rPr>
                <w:rStyle w:val="FontStyle82"/>
                <w:sz w:val="24"/>
                <w:szCs w:val="24"/>
              </w:rPr>
              <w:t>синусом, косинусом и тангенсом одно</w:t>
            </w:r>
            <w:r w:rsidRPr="00C06A47">
              <w:rPr>
                <w:rStyle w:val="FontStyle57"/>
                <w:sz w:val="24"/>
                <w:szCs w:val="24"/>
              </w:rPr>
              <w:t>го и того же угла; объясняют изученные положения на самостоятельно подобранных конкретных 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«Зависимость между синусом, косинусом и тангенсом одного и того же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§5, №№67,69,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70 (четные)-всем,                     76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Зависимость между синусом, косинусом и тангенсом одного и того же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 xml:space="preserve">Упрощают выражения с применением основных формул тригонометрических функций одного аргумента; выводят зависимости между </w:t>
            </w:r>
            <w:r w:rsidRPr="00C06A47">
              <w:rPr>
                <w:rStyle w:val="FontStyle82"/>
                <w:sz w:val="24"/>
                <w:szCs w:val="24"/>
              </w:rPr>
              <w:t>синусом, косинусом и тангенсом одно</w:t>
            </w:r>
            <w:r w:rsidRPr="00C06A47">
              <w:rPr>
                <w:rStyle w:val="FontStyle57"/>
                <w:sz w:val="24"/>
                <w:szCs w:val="24"/>
              </w:rPr>
              <w:t>го и того же угла; объясняют изученные положения на самостоятельно подобранных конкретных 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«Зависимость между синусом, косинусом и тангенсом одного и того же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№№73-75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(четные)-всем, 77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Тригонометрические тождества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Упрощают тригонометрическое выражение, формируют вопросы, задачи.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«Основные тригонометрические тождества»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§6,78-79,87 (чет)                    88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Тригонометрические тождества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Упрощают тригонометрическое выражение, формируют вопросы, задачи.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«Основные тригонометрические тождества»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№№80,83,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87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(четные)-всем, 91(1,3)                       (доп-но)</w:t>
            </w:r>
          </w:p>
        </w:tc>
      </w:tr>
      <w:tr w:rsidR="00C06A47" w:rsidRPr="00C06A47" w:rsidTr="00C06A47">
        <w:trPr>
          <w:trHeight w:val="1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Тригонометрические тождества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0"/>
              <w:widowControl/>
              <w:suppressAutoHyphens/>
              <w:spacing w:line="240" w:lineRule="auto"/>
              <w:jc w:val="both"/>
            </w:pPr>
            <w:r w:rsidRPr="00C06A47">
              <w:rPr>
                <w:rStyle w:val="FontStyle57"/>
                <w:sz w:val="24"/>
                <w:szCs w:val="24"/>
              </w:rPr>
              <w:t>Упрощают тригонометрическое выражение, формируют вопросы, задачи.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тригонометрических выражений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82,85,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86 (чет)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89,90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§7. Синус, косинус и тангенс углов α и -α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Упрощают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выражения, применяя формулы синуса, косинуса и тангенса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углов; </w:t>
            </w:r>
            <w:r w:rsidRPr="00C06A47">
              <w:rPr>
                <w:rStyle w:val="FontStyle59"/>
                <w:sz w:val="24"/>
                <w:szCs w:val="24"/>
              </w:rPr>
              <w:t>воспринимают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lastRenderedPageBreak/>
              <w:t xml:space="preserve">устную речь, </w:t>
            </w:r>
            <w:r w:rsidRPr="00C06A47">
              <w:rPr>
                <w:rStyle w:val="FontStyle59"/>
                <w:sz w:val="24"/>
                <w:szCs w:val="24"/>
              </w:rPr>
              <w:t>проводят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информационно-смысловой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анализ текста и лекции,                      </w:t>
            </w:r>
            <w:r w:rsidRPr="00C06A47">
              <w:rPr>
                <w:rStyle w:val="FontStyle59"/>
                <w:sz w:val="24"/>
                <w:szCs w:val="24"/>
              </w:rPr>
              <w:t>приводят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59"/>
                <w:sz w:val="24"/>
                <w:szCs w:val="24"/>
              </w:rPr>
              <w:t>разбирают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примеры.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значения синуса, косинуса и тангенса отрицательных углов.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«Свойства синуса, косинуса, тангенса и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котангенса»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lastRenderedPageBreak/>
              <w:t>№№94,96,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97,98 (четные)-всем, 99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§8. Формулы сложения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Преобразовывают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выражения, используя основные тождества, формулы приведения;  </w:t>
            </w:r>
            <w:r w:rsidRPr="00C06A47">
              <w:rPr>
                <w:rStyle w:val="FontStyle59"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сложения»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§8,102, 105,107 (чет)-119(1)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§8. Формулы сложения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Преобразовывают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выражения, используя основные тождества, формулы приведения;  </w:t>
            </w:r>
            <w:r w:rsidRPr="00C06A47">
              <w:rPr>
                <w:rStyle w:val="FontStyle59"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сложения»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106,110,111,112,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115,116 (чет)120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§8. Формулы сложения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Преобразовывают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простейшие выражения, используя основные тождества, формулы приведения;  </w:t>
            </w:r>
            <w:r w:rsidRPr="00C06A47">
              <w:rPr>
                <w:rStyle w:val="FontStyle59"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109,114,118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(чет)119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</w:p>
        </w:tc>
      </w:tr>
      <w:tr w:rsidR="00C06A47" w:rsidRPr="00C06A47" w:rsidTr="00C06A47">
        <w:trPr>
          <w:trHeight w:val="30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C06A47">
              <w:rPr>
                <w:b/>
                <w:u w:val="single"/>
              </w:rPr>
              <w:t xml:space="preserve">Четвертая четверть 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§9. Синус, косинус и тангенс двойного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  <w:iCs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Применяют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формулы для упрощения выражений;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выражают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функции через тангенс половинного аргумента;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работают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с учебником,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отбирают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структурируют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материал.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двойного угла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двойного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§9, 126-128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(четные)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§10. Синус, косинус и тангенс половинного угла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  <w:iCs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Применяют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формулы для упрощения выражений;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работают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с учебником,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отбирают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нужный материал;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рассуждают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обобщают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аргументируют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решение,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участвуют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в диалоге.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половинного угла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двойного угла»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§10,134,135,144, 146(чет)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§11. Формулы приведения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Выводят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формулы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  <w:iCs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приведения;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упрощают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выражения, используя основные тригонометрические тождества и формулы при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 xml:space="preserve">ведения;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рассуждают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обобщают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видят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применение знаний в практических си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туациях.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приведения при преобразовании тригонометрических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.выражений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приведения»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§11,№№ 159-162 (четные)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§11. Формулы приведения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Выводят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формулы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  <w:iCs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приведения;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упрощают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выражения, используя основные тригонометрические тождества и формулы приведения;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рассуждают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обобщают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видят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применение знаний в практических ситуациях.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приведения при преобразовании тригонометрических</w:t>
            </w:r>
          </w:p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.выражений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№№163-167(чет.)-всем,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 xml:space="preserve">169 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§12. Сумма и разность синусов. Сумма и разность косинусов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Выводят формулы преобразования суммы тригонометрических функций в произведение; проводят исследование гармонических колебаний;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определяют понятия, приводят 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суммы и разности синусов и косинусов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суммы и разности синусов и косинусов»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§12, №№171,172,175,177(чет.)-всем, 182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§12. Сумма и разность синусов. Сумма и разность косинусов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/>
              </w:rPr>
            </w:pPr>
            <w:r w:rsidRPr="00C06A47">
              <w:rPr>
                <w:rStyle w:val="FontStyle57"/>
                <w:sz w:val="24"/>
                <w:szCs w:val="24"/>
              </w:rPr>
              <w:t>Выводят формулы преобразования суммы тригонометрических функций в произведение; проводят исследование гармонических колебаний; определяют понятия, приводят 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формулы суммы и разности синусов и косинусов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Математический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«Формулы суммы и разности синусов и косинусов»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№№178-181(чет.)-всем, 183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§13. Произведение синусов и косинусов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bCs/>
                <w:iCs/>
              </w:rPr>
            </w:pPr>
            <w:r w:rsidRPr="00C06A47">
              <w:rPr>
                <w:rStyle w:val="FontStyle57"/>
                <w:sz w:val="24"/>
                <w:szCs w:val="24"/>
              </w:rPr>
              <w:t>Преобразовывают произведение синусов и косинусов в сумму или разность; используют для решения познавательных задач справочную литературу; определяют понятия, приводят 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произведения синусов и косинусов при преобразовании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«Произведения синусов и косинусов»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§13, №№186,187,189,190, 192(2)-всем, 193(2)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6A4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47">
              <w:rPr>
                <w:rStyle w:val="razriadka"/>
                <w:rFonts w:ascii="Times New Roman" w:hAnsi="Times New Roman" w:cs="Times New Roman"/>
                <w:b/>
                <w:color w:val="000000"/>
                <w:spacing w:val="48"/>
                <w:sz w:val="24"/>
                <w:szCs w:val="24"/>
                <w:shd w:val="clear" w:color="auto" w:fill="FFFFFF"/>
              </w:rPr>
              <w:t>меют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все вопросы к главе и выполнять упражнения типа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206—212</w:t>
            </w:r>
            <w:r w:rsidRPr="00C06A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A4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упражнения из рубрики «Проверь себя!».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задания. Работа с демонстрационным 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ind w:left="5" w:hanging="5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Разработка презентации своего проекта обобщения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Стр.306-308, в-сы к главе 8, «Проверь себя!»</w:t>
            </w:r>
          </w:p>
        </w:tc>
      </w:tr>
      <w:tr w:rsidR="00C06A47" w:rsidRPr="00C06A47" w:rsidTr="00C06A47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по теме «Тригонометрические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>Умеют: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Стр.308, «Историческая справка»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C06A47" w:rsidRPr="00C06A47" w:rsidTr="00C06A47">
        <w:trPr>
          <w:trHeight w:val="278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C06A47">
              <w:rPr>
                <w:b/>
                <w:iCs/>
              </w:rPr>
              <w:lastRenderedPageBreak/>
              <w:t xml:space="preserve">Глава </w:t>
            </w:r>
            <w:r w:rsidRPr="00C06A47">
              <w:rPr>
                <w:b/>
                <w:iCs/>
                <w:lang w:val="en-US"/>
              </w:rPr>
              <w:t>IX</w:t>
            </w:r>
            <w:r w:rsidRPr="00C06A47">
              <w:rPr>
                <w:b/>
                <w:iCs/>
              </w:rPr>
              <w:t>. Тригонометрические уравнения – 20 часов</w:t>
            </w:r>
          </w:p>
        </w:tc>
      </w:tr>
      <w:tr w:rsidR="00C06A47" w:rsidRPr="00C06A47" w:rsidTr="00C06A47">
        <w:trPr>
          <w:trHeight w:val="1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§1. Уравнение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простейшие уравнения со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s</w:t>
            </w:r>
            <w:r w:rsidRPr="00C06A47">
              <w:rPr>
                <w:rStyle w:val="FontStyle53"/>
                <w:sz w:val="24"/>
                <w:szCs w:val="24"/>
              </w:rPr>
              <w:t xml:space="preserve">х = а; </w:t>
            </w:r>
            <w:r w:rsidRPr="00C06A47">
              <w:rPr>
                <w:rStyle w:val="FontStyle59"/>
                <w:sz w:val="24"/>
                <w:szCs w:val="24"/>
              </w:rPr>
              <w:t>объясняют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изученные положения на самостоятельно подобранных конкретных примерах; </w:t>
            </w:r>
            <w:r w:rsidRPr="00C06A47">
              <w:rPr>
                <w:rStyle w:val="FontStyle59"/>
                <w:sz w:val="24"/>
                <w:szCs w:val="24"/>
              </w:rPr>
              <w:t>рассуждают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sz w:val="24"/>
                <w:szCs w:val="24"/>
              </w:rPr>
              <w:t>аргументируют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pacing w:line="240" w:lineRule="auto"/>
              <w:ind w:right="10" w:firstLine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решать простейшие уравнения со</w:t>
            </w:r>
            <w:r w:rsidRPr="00C06A47">
              <w:rPr>
                <w:rStyle w:val="FontStyle59"/>
                <w:b w:val="0"/>
                <w:sz w:val="24"/>
                <w:szCs w:val="24"/>
                <w:lang w:val="en-US" w:eastAsia="en-US"/>
              </w:rPr>
              <w:t>s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х = а;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объяснять изученные положения на самостоятельно подобранных конкретных примерах; рассуждать, аргументировать, выступать с решением проблемы.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Проблемные задачи, фронтальный опрос,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§1,</w:t>
            </w:r>
            <w:r w:rsidRPr="00C06A47">
              <w:rPr>
                <w:iCs/>
              </w:rPr>
              <w:t>1-2,8,12,13 (чет), 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§1. Уравнение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 x = 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простейшие уравнения со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s</w:t>
            </w:r>
            <w:r w:rsidRPr="00C06A47">
              <w:rPr>
                <w:rStyle w:val="FontStyle53"/>
                <w:sz w:val="24"/>
                <w:szCs w:val="24"/>
              </w:rPr>
              <w:t xml:space="preserve">х = а; </w:t>
            </w:r>
            <w:r w:rsidRPr="00C06A47">
              <w:rPr>
                <w:rStyle w:val="FontStyle59"/>
                <w:sz w:val="24"/>
                <w:szCs w:val="24"/>
              </w:rPr>
              <w:t>объясняют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изученные положения на самостоятельно подобранных конкретных примерах; </w:t>
            </w:r>
            <w:r w:rsidRPr="00C06A47">
              <w:rPr>
                <w:rStyle w:val="FontStyle59"/>
                <w:sz w:val="24"/>
                <w:szCs w:val="24"/>
              </w:rPr>
              <w:t>рассуждают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sz w:val="24"/>
                <w:szCs w:val="24"/>
              </w:rPr>
              <w:t>аргументируют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spacing w:line="240" w:lineRule="auto"/>
              <w:ind w:right="14" w:firstLine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решать простейшие тригонометрические уравнения по формулам; объяснять изученные поло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 xml:space="preserve">жения на самостоятельно подобранных конкретных примерах.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§1, </w:t>
            </w:r>
            <w:r w:rsidRPr="00C06A47">
              <w:rPr>
                <w:iCs/>
              </w:rPr>
              <w:t>№№4-5,9-11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(четные), 15 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§1. Уравнение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простейшие уравнения со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s</w:t>
            </w:r>
            <w:r w:rsidRPr="00C06A47">
              <w:rPr>
                <w:rStyle w:val="FontStyle53"/>
                <w:sz w:val="24"/>
                <w:szCs w:val="24"/>
              </w:rPr>
              <w:t xml:space="preserve">х = а; </w:t>
            </w:r>
            <w:r w:rsidRPr="00C06A47">
              <w:rPr>
                <w:rStyle w:val="FontStyle59"/>
                <w:sz w:val="24"/>
                <w:szCs w:val="24"/>
              </w:rPr>
              <w:t>объясняют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изученные положения на самостоятельно подобранных конкретных примерах; </w:t>
            </w:r>
            <w:r w:rsidRPr="00C06A47">
              <w:rPr>
                <w:rStyle w:val="FontStyle59"/>
                <w:sz w:val="24"/>
                <w:szCs w:val="24"/>
              </w:rPr>
              <w:t>рассуждают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 w:rsidRPr="00C06A47">
              <w:rPr>
                <w:rStyle w:val="FontStyle59"/>
                <w:sz w:val="24"/>
                <w:szCs w:val="24"/>
              </w:rPr>
              <w:t>аргументируют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 проводить информационно-смысловой анализ текста и лекции, приводить и разбирать примеры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Индивидуальный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 xml:space="preserve">§1, </w:t>
            </w:r>
            <w:r w:rsidRPr="00C06A47">
              <w:rPr>
                <w:iCs/>
              </w:rPr>
              <w:t>№№6-7,14 (четные),16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= 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Решают простейшие уравнения </w:t>
            </w:r>
            <w:r w:rsidRPr="00C06A47">
              <w:rPr>
                <w:rStyle w:val="FontStyle82"/>
                <w:sz w:val="24"/>
                <w:szCs w:val="24"/>
                <w:lang w:val="en-US"/>
              </w:rPr>
              <w:t>sinx</w:t>
            </w:r>
            <w:r w:rsidRPr="00C06A47">
              <w:rPr>
                <w:rStyle w:val="FontStyle66"/>
                <w:sz w:val="24"/>
                <w:szCs w:val="24"/>
              </w:rPr>
              <w:t xml:space="preserve"> = а</w:t>
            </w:r>
            <w:r w:rsidRPr="00C06A47">
              <w:rPr>
                <w:rStyle w:val="FontStyle57"/>
                <w:sz w:val="24"/>
                <w:szCs w:val="24"/>
              </w:rPr>
              <w:t>; объясняют изученные положения на самостоятельно подобранных конкретных 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19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имея представление об арксинусе, решать простейшие уравнения </w:t>
            </w:r>
            <w:r w:rsidRPr="00C06A47">
              <w:rPr>
                <w:rStyle w:val="FontStyle82"/>
                <w:sz w:val="24"/>
                <w:szCs w:val="24"/>
                <w:lang w:val="en-US" w:eastAsia="en-US"/>
              </w:rPr>
              <w:t>sinx</w:t>
            </w:r>
            <w:r w:rsidRPr="00C06A47">
              <w:rPr>
                <w:rStyle w:val="FontStyle66"/>
                <w:sz w:val="24"/>
                <w:szCs w:val="24"/>
                <w:lang w:eastAsia="en-US"/>
              </w:rPr>
              <w:t xml:space="preserve"> = а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; объяснять изученные положения на самостоятельно подобранных конкретных примерах.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</w:t>
            </w:r>
            <w:r w:rsidRPr="00C06A47">
              <w:rPr>
                <w:lang w:val="en-US"/>
              </w:rPr>
              <w:t>2</w:t>
            </w:r>
            <w:r w:rsidRPr="00C06A47">
              <w:t>,18-20,25,31(четные),34,36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§2. Уравнение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sinx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 xml:space="preserve">Решают простейшие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 xml:space="preserve">уравнения </w:t>
            </w:r>
            <w:r w:rsidRPr="00C06A47">
              <w:rPr>
                <w:rStyle w:val="FontStyle82"/>
                <w:sz w:val="24"/>
                <w:szCs w:val="24"/>
                <w:lang w:val="en-US"/>
              </w:rPr>
              <w:t>sinx</w:t>
            </w:r>
            <w:r w:rsidRPr="00C06A47">
              <w:rPr>
                <w:rStyle w:val="FontStyle66"/>
                <w:sz w:val="24"/>
                <w:szCs w:val="24"/>
              </w:rPr>
              <w:t xml:space="preserve"> = а</w:t>
            </w:r>
            <w:r w:rsidRPr="00C06A47">
              <w:rPr>
                <w:rStyle w:val="FontStyle57"/>
                <w:sz w:val="24"/>
                <w:szCs w:val="24"/>
              </w:rPr>
              <w:t>; объясняют изученные положения на самостоятельно подобранных конкретных 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9"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lastRenderedPageBreak/>
              <w:t>Умеют: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решать простейшие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lastRenderedPageBreak/>
              <w:t xml:space="preserve">тригонометрические уравнения по формулам; объяснять изученные положения на самостоятельно подобранных конкретных примерах.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lastRenderedPageBreak/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«Уравнение 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lastRenderedPageBreak/>
              <w:t>§2,21-</w:t>
            </w:r>
            <w:r w:rsidRPr="00C06A47">
              <w:lastRenderedPageBreak/>
              <w:t>23,24,26,29,32       (чет),33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§2.Уравнение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 x = 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Решают простейшие уравнения </w:t>
            </w:r>
            <w:r w:rsidRPr="00C06A47">
              <w:rPr>
                <w:rStyle w:val="FontStyle82"/>
                <w:sz w:val="24"/>
                <w:szCs w:val="24"/>
                <w:lang w:val="en-US"/>
              </w:rPr>
              <w:t>sinx</w:t>
            </w:r>
            <w:r w:rsidRPr="00C06A47">
              <w:rPr>
                <w:rStyle w:val="FontStyle66"/>
                <w:sz w:val="24"/>
                <w:szCs w:val="24"/>
              </w:rPr>
              <w:t xml:space="preserve"> = а</w:t>
            </w:r>
            <w:r w:rsidRPr="00C06A47">
              <w:rPr>
                <w:rStyle w:val="FontStyle57"/>
                <w:sz w:val="24"/>
                <w:szCs w:val="24"/>
              </w:rPr>
              <w:t>; объясняют изученные положения на самостоятельно подобранных конкретных 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9" w:firstLine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решать простейшие тригонометрические уравнения по формулам; объяснять изученные положения на самостоятельно подобранных конкретных примерах.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Проверочная самостоятельная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Индивидуальные КИМы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</w:t>
            </w:r>
            <w:r w:rsidRPr="00C06A47">
              <w:rPr>
                <w:lang w:val="en-US"/>
              </w:rPr>
              <w:t>2</w:t>
            </w:r>
            <w:r w:rsidRPr="00C06A47">
              <w:t>,                27,28,30(четные), 35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 x = 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простейшие уравнения</w:t>
            </w:r>
            <w:r w:rsidRPr="00C06A47">
              <w:rPr>
                <w:rStyle w:val="FontStyle53"/>
                <w:sz w:val="24"/>
                <w:szCs w:val="24"/>
                <w:lang w:val="en-US"/>
              </w:rPr>
              <w:t>tg</w:t>
            </w:r>
            <w:r w:rsidRPr="00C06A47">
              <w:rPr>
                <w:rStyle w:val="FontStyle53"/>
                <w:sz w:val="24"/>
                <w:szCs w:val="24"/>
              </w:rPr>
              <w:t xml:space="preserve"> х = а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c</w:t>
            </w:r>
            <w:r w:rsidRPr="00C06A47">
              <w:rPr>
                <w:rStyle w:val="FontStyle53"/>
                <w:sz w:val="24"/>
                <w:szCs w:val="24"/>
                <w:lang w:val="en-US"/>
              </w:rPr>
              <w:t>tg</w:t>
            </w:r>
            <w:r w:rsidRPr="00C06A47">
              <w:rPr>
                <w:rStyle w:val="FontStyle53"/>
                <w:sz w:val="24"/>
                <w:szCs w:val="24"/>
              </w:rPr>
              <w:t>х = а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; </w:t>
            </w:r>
            <w:r w:rsidRPr="00C06A47">
              <w:rPr>
                <w:rStyle w:val="FontStyle59"/>
                <w:sz w:val="24"/>
                <w:szCs w:val="24"/>
              </w:rPr>
              <w:t>определяют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понятия, </w:t>
            </w:r>
            <w:r w:rsidRPr="00C06A47">
              <w:rPr>
                <w:rStyle w:val="FontStyle59"/>
                <w:sz w:val="24"/>
                <w:szCs w:val="24"/>
              </w:rPr>
              <w:t>приводят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Знают: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определение арктангенса, арккотангенса.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b/>
                <w:iCs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решать простейшие уравнения </w:t>
            </w:r>
            <w:r w:rsidRPr="00C06A47">
              <w:rPr>
                <w:rStyle w:val="FontStyle53"/>
                <w:sz w:val="24"/>
                <w:szCs w:val="24"/>
                <w:lang w:val="en-US" w:eastAsia="en-US"/>
              </w:rPr>
              <w:t>tg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>х = а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 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 w:eastAsia="en-US"/>
              </w:rPr>
              <w:t>c</w:t>
            </w:r>
            <w:r w:rsidRPr="00C06A47">
              <w:rPr>
                <w:rStyle w:val="FontStyle53"/>
                <w:sz w:val="24"/>
                <w:szCs w:val="24"/>
                <w:lang w:val="en-US" w:eastAsia="en-US"/>
              </w:rPr>
              <w:t>tg</w:t>
            </w:r>
            <w:r w:rsidRPr="00C06A47">
              <w:rPr>
                <w:rStyle w:val="FontStyle53"/>
                <w:sz w:val="24"/>
                <w:szCs w:val="24"/>
                <w:lang w:eastAsia="en-US"/>
              </w:rPr>
              <w:t>х = а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; определять понятия, приводить доказательства.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</w:pPr>
            <w:r w:rsidRPr="00C06A47">
              <w:t>§</w:t>
            </w:r>
            <w:r w:rsidRPr="00C06A47">
              <w:rPr>
                <w:lang w:val="en-US"/>
              </w:rPr>
              <w:t>3</w:t>
            </w:r>
            <w:r w:rsidRPr="00C06A47">
              <w:t>, 38-40,46-47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</w:pPr>
            <w:r w:rsidRPr="00C06A47">
              <w:t>(четные),45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rPr>
                <w:iCs/>
              </w:rPr>
            </w:pPr>
            <w:r w:rsidRPr="00C06A47">
              <w:t>(доп-но)</w:t>
            </w:r>
          </w:p>
        </w:tc>
      </w:tr>
      <w:tr w:rsidR="00C06A47" w:rsidRPr="00C06A47" w:rsidTr="00C06A47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Уравнение 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 x = a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простейшие уравнения</w:t>
            </w:r>
            <w:r w:rsidRPr="00C06A47">
              <w:rPr>
                <w:rStyle w:val="FontStyle53"/>
                <w:sz w:val="24"/>
                <w:szCs w:val="24"/>
                <w:lang w:val="en-US"/>
              </w:rPr>
              <w:t>tg</w:t>
            </w:r>
            <w:r w:rsidRPr="00C06A47">
              <w:rPr>
                <w:rStyle w:val="FontStyle53"/>
                <w:sz w:val="24"/>
                <w:szCs w:val="24"/>
              </w:rPr>
              <w:t xml:space="preserve"> х = а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и </w:t>
            </w:r>
            <w:r w:rsidRPr="00C06A47">
              <w:rPr>
                <w:rStyle w:val="FontStyle59"/>
                <w:b w:val="0"/>
                <w:sz w:val="24"/>
                <w:szCs w:val="24"/>
                <w:lang w:val="en-US"/>
              </w:rPr>
              <w:t>c</w:t>
            </w:r>
            <w:r w:rsidRPr="00C06A47">
              <w:rPr>
                <w:rStyle w:val="FontStyle53"/>
                <w:sz w:val="24"/>
                <w:szCs w:val="24"/>
                <w:lang w:val="en-US"/>
              </w:rPr>
              <w:t>tg</w:t>
            </w:r>
            <w:r w:rsidRPr="00C06A47">
              <w:rPr>
                <w:rStyle w:val="FontStyle53"/>
                <w:sz w:val="24"/>
                <w:szCs w:val="24"/>
              </w:rPr>
              <w:t>х = а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; </w:t>
            </w:r>
            <w:r w:rsidRPr="00C06A47">
              <w:rPr>
                <w:rStyle w:val="FontStyle59"/>
                <w:sz w:val="24"/>
                <w:szCs w:val="24"/>
              </w:rPr>
              <w:t>определяют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понятия, </w:t>
            </w:r>
            <w:r w:rsidRPr="00C06A47">
              <w:rPr>
                <w:rStyle w:val="FontStyle59"/>
                <w:sz w:val="24"/>
                <w:szCs w:val="24"/>
              </w:rPr>
              <w:t>приводят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доказательства.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решать простейшие тригонометрические уравнения по формулам; использовать для решения познавательных задач справочную литературу; выполнять и оформлять задания программированного контроля.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«Уравнение                           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6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41-44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(четные), 48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§4. Тригонометрические уравнения, сводящиеся к алгебраическим. Однородные и линейные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lastRenderedPageBreak/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однородные уравнения;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решать уравнения,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сводящиеся к неполным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квадратным уравнениям;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составлять набор карточек</w:t>
            </w:r>
          </w:p>
          <w:p w:rsidR="00C06A47" w:rsidRPr="00C06A47" w:rsidRDefault="00C06A47" w:rsidP="00773EC4">
            <w:pPr>
              <w:pStyle w:val="Style45"/>
              <w:tabs>
                <w:tab w:val="left" w:pos="1701"/>
              </w:tabs>
              <w:spacing w:line="240" w:lineRule="auto"/>
              <w:ind w:firstLine="5"/>
              <w:jc w:val="both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>с заданиями.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«Решение тригонометрических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§4,50-52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(четные),57(1)-доп-но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однородные уравнения;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решать однородные уравнения; использовать элементы причинно-следственного и структурно-функционального анализа.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«Решение тригонометрических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53,56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(четные), 57(2) - доп-но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§4. 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Решают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однородные уравнения; </w:t>
            </w:r>
            <w:r w:rsidRPr="00C06A47">
              <w:rPr>
                <w:rStyle w:val="FontStyle59"/>
                <w:sz w:val="24"/>
                <w:szCs w:val="24"/>
              </w:rPr>
              <w:t>используют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элементы причинно-следственного и структурно-функционального анализа.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адекватно воспринимать устную речь, проводить информационно-смысловой анализ теста, приводить свои примеры по данной теме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Построение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действия,</w:t>
            </w:r>
          </w:p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45"/>
              <w:tabs>
                <w:tab w:val="left" w:pos="1701"/>
              </w:tabs>
              <w:suppressAutoHyphens/>
              <w:spacing w:line="240" w:lineRule="auto"/>
              <w:ind w:firstLine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«Решение тригонометрических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54-55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(четные),58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§5. Методы замены неизвестного и разложения на множители. Метод оценки левой и правой частей тригонометрического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>Решают уравнения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методом разложения на множители; отбирают и структурируют материал; объясняют изученные положения на самостоятельно подобранных конкретных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86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решать уравнения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методом введения новой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переменной; обосновывать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суждения; давать определения, приводить доказательства, примеры; описывать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способы своей деятельности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по данной теме.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Отработка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ind w:left="10" w:hanging="10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алгоритма действия, решение 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5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C06A47">
              <w:rPr>
                <w:rStyle w:val="FontStyle59"/>
                <w:b w:val="0"/>
                <w:sz w:val="24"/>
                <w:szCs w:val="24"/>
              </w:rPr>
              <w:t>Раздаточные дифференцированные раздаточные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§5,61-64(четные),67(2)-доп-но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§5. 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Решают уравнения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методом разложения на множители; отбирают и структурируют материал; объясняют изученные положения на самостоятельно подобранных конкретных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примерах.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86"/>
                <w:i w:val="0"/>
                <w:sz w:val="24"/>
                <w:szCs w:val="24"/>
                <w:lang w:eastAsia="en-US"/>
              </w:rPr>
              <w:t>Умеют:</w:t>
            </w:r>
            <w:r w:rsidRPr="00C06A47">
              <w:rPr>
                <w:rStyle w:val="FontStyle57"/>
                <w:sz w:val="24"/>
                <w:szCs w:val="24"/>
                <w:lang w:eastAsia="en-US"/>
              </w:rPr>
              <w:t>решать уравнения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методом разложения на множители; отбирать и структурировать материал; объяснять изученные положения на самостоятельно подобранных конкретных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 xml:space="preserve">примерах.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Составление опорного конспекта, 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Опорные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конспекты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70,69,67(1)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Системы тригонометрических уравнений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Решают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системы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тригонометрических уравнений методом алгебраического сложения;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определяют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понятия,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доказательства;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добывают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информацию по заданной теме в источниках различного типа.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  <w:lang w:eastAsia="en-US"/>
              </w:rPr>
              <w:t>Умеют</w:t>
            </w:r>
            <w:r w:rsidRPr="00C06A47">
              <w:rPr>
                <w:rStyle w:val="FontStyle15"/>
                <w:sz w:val="24"/>
                <w:szCs w:val="24"/>
                <w:lang w:eastAsia="en-US"/>
              </w:rPr>
              <w:t xml:space="preserve">: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решать системы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 xml:space="preserve">тригонометрических уравнений методом алгебраического сложения; определять понятия, приводить доказательства; добывать информацию по заданной теме в источниках различного типа.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Практикум.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упражнений, составление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suppressAutoHyphens/>
              <w:ind w:right="38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опорного конспекта, ответы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тригонометрических уравнений»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§6,76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t>(четные), 78(доп-но)</w:t>
            </w:r>
          </w:p>
        </w:tc>
      </w:tr>
      <w:tr w:rsidR="00C06A47" w:rsidRPr="00C06A47" w:rsidTr="00C06A4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§6. Системы тригонометрических уравнений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Решают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системы</w:t>
            </w:r>
          </w:p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тригонометрических уравнений методом алгебраического сложения;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определяют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понятия,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 xml:space="preserve">приводят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lastRenderedPageBreak/>
              <w:t xml:space="preserve">доказательства; </w:t>
            </w:r>
            <w:r w:rsidRPr="00C06A47">
              <w:rPr>
                <w:rStyle w:val="FontStyle14"/>
                <w:i w:val="0"/>
                <w:sz w:val="24"/>
                <w:szCs w:val="24"/>
              </w:rPr>
              <w:t>добывают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информацию по заданной теме в источниках различного типа.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  <w:lang w:eastAsia="en-US"/>
              </w:rPr>
              <w:lastRenderedPageBreak/>
              <w:t>Умеют</w:t>
            </w:r>
            <w:r w:rsidRPr="00C06A47">
              <w:rPr>
                <w:rStyle w:val="FontStyle15"/>
                <w:sz w:val="24"/>
                <w:szCs w:val="24"/>
                <w:lang w:eastAsia="en-US"/>
              </w:rPr>
              <w:t xml:space="preserve">: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решать тригонометрическое неравенство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как простого, так и сложно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го аргумента; воспринимать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устную речь, проводить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lastRenderedPageBreak/>
              <w:t>информационно-смысловой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lastRenderedPageBreak/>
              <w:t>Практикум.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Отработка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действия,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упражнений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Опорные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конспекты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77 (четные),119, 121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(доп-но)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§7. Тригонометрические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Решают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тригонометрические неравенства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как простого, так и сложного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аргумента.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  <w:lang w:eastAsia="en-US"/>
              </w:rPr>
              <w:t>Умеют</w:t>
            </w:r>
            <w:r w:rsidRPr="00C06A47">
              <w:rPr>
                <w:rStyle w:val="FontStyle15"/>
                <w:sz w:val="24"/>
                <w:szCs w:val="24"/>
                <w:lang w:eastAsia="en-US"/>
              </w:rPr>
              <w:t xml:space="preserve">: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решать тригонометрическое неравенство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как простого, так и сложно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го аргумента; воспринимать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устную речь, проводить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jc w:val="both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информационно-смысловой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Проблемные задачи,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построение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алгоритма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действия,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решение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«Тригонометрические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</w:pPr>
            <w:r w:rsidRPr="00C06A47">
              <w:t>§7,79-</w:t>
            </w:r>
            <w:r w:rsidRPr="00C06A47">
              <w:rPr>
                <w:lang w:val="en-US"/>
              </w:rPr>
              <w:t>82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lang w:val="en-US"/>
              </w:rPr>
              <w:t>(</w:t>
            </w:r>
            <w:r w:rsidRPr="00C06A47">
              <w:t>четные</w:t>
            </w:r>
            <w:r w:rsidRPr="00C06A47">
              <w:rPr>
                <w:lang w:val="en-US"/>
              </w:rPr>
              <w:t>)</w:t>
            </w:r>
            <w:r w:rsidRPr="00C06A47">
              <w:t>, 86(1)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§7. Тригонометрические неравенства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i w:val="0"/>
                <w:sz w:val="24"/>
                <w:szCs w:val="24"/>
              </w:rPr>
              <w:t>Решают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 xml:space="preserve"> тригонометрические неравенства</w:t>
            </w:r>
          </w:p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suppressAutoHyphens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как простого, так и сложного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</w:rPr>
              <w:t>аргумента.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4"/>
              <w:widowControl/>
              <w:tabs>
                <w:tab w:val="left" w:pos="1701"/>
              </w:tabs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15"/>
                <w:b/>
                <w:sz w:val="24"/>
                <w:szCs w:val="24"/>
                <w:lang w:eastAsia="en-US"/>
              </w:rPr>
              <w:t xml:space="preserve">Умеют: </w:t>
            </w: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изображать на единичной окружности решение тригонометрических неравенств; решать тригонометрические неравенства,</w:t>
            </w:r>
          </w:p>
          <w:p w:rsidR="00C06A47" w:rsidRPr="00C06A47" w:rsidRDefault="00C06A47" w:rsidP="00773EC4">
            <w:pPr>
              <w:pStyle w:val="Style4"/>
              <w:tabs>
                <w:tab w:val="left" w:pos="1701"/>
              </w:tabs>
              <w:jc w:val="both"/>
              <w:rPr>
                <w:rStyle w:val="FontStyle14"/>
                <w:i w:val="0"/>
                <w:sz w:val="24"/>
                <w:szCs w:val="24"/>
                <w:lang w:eastAsia="en-US"/>
              </w:rPr>
            </w:pPr>
            <w:r w:rsidRPr="00C06A47">
              <w:rPr>
                <w:rStyle w:val="FontStyle14"/>
                <w:b w:val="0"/>
                <w:i w:val="0"/>
                <w:sz w:val="24"/>
                <w:szCs w:val="24"/>
                <w:lang w:eastAsia="en-US"/>
              </w:rPr>
              <w:t>приводимые к квадратным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Практикум.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Решение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упражнений, составление опорного конспекта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 «Тригонометрические неравенства»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83-85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(четные),86(2)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rStyle w:val="apple-converted-space"/>
                <w:shd w:val="clear" w:color="auto" w:fill="FFFFFF"/>
              </w:rPr>
              <w:t> </w:t>
            </w:r>
            <w:r w:rsidRPr="00C06A47">
              <w:rPr>
                <w:rStyle w:val="razriadka"/>
                <w:b/>
                <w:spacing w:val="48"/>
                <w:shd w:val="clear" w:color="auto" w:fill="FFFFFF"/>
              </w:rPr>
              <w:t>Знают</w:t>
            </w:r>
            <w:r w:rsidRPr="00C06A47">
              <w:rPr>
                <w:rStyle w:val="apple-converted-space"/>
                <w:shd w:val="clear" w:color="auto" w:fill="FFFFFF"/>
              </w:rPr>
              <w:t> </w:t>
            </w:r>
            <w:r w:rsidRPr="00C06A47">
              <w:rPr>
                <w:rStyle w:val="apple-style-span"/>
                <w:shd w:val="clear" w:color="auto" w:fill="FFFFFF"/>
              </w:rPr>
              <w:t>определения arcsin </w:t>
            </w:r>
            <w:r w:rsidRPr="00C06A47">
              <w:rPr>
                <w:rStyle w:val="a8"/>
                <w:shd w:val="clear" w:color="auto" w:fill="FFFFFF"/>
              </w:rPr>
              <w:t>a</w:t>
            </w:r>
            <w:r w:rsidRPr="00C06A47">
              <w:rPr>
                <w:rStyle w:val="apple-style-span"/>
                <w:shd w:val="clear" w:color="auto" w:fill="FFFFFF"/>
              </w:rPr>
              <w:t>, arccos </w:t>
            </w:r>
            <w:r w:rsidRPr="00C06A47">
              <w:rPr>
                <w:rStyle w:val="a8"/>
                <w:shd w:val="clear" w:color="auto" w:fill="FFFFFF"/>
              </w:rPr>
              <w:t>a</w:t>
            </w:r>
            <w:r w:rsidRPr="00C06A47">
              <w:rPr>
                <w:rStyle w:val="apple-style-span"/>
                <w:shd w:val="clear" w:color="auto" w:fill="FFFFFF"/>
              </w:rPr>
              <w:t>, arctg </w:t>
            </w:r>
            <w:r w:rsidRPr="00C06A47">
              <w:rPr>
                <w:rStyle w:val="a8"/>
                <w:shd w:val="clear" w:color="auto" w:fill="FFFFFF"/>
              </w:rPr>
              <w:t>a</w:t>
            </w:r>
            <w:r w:rsidRPr="00C06A47">
              <w:rPr>
                <w:rStyle w:val="apple-style-span"/>
                <w:shd w:val="clear" w:color="auto" w:fill="FFFFFF"/>
              </w:rPr>
              <w:t>; формулы корней простейших тригонометрических уравнений;</w:t>
            </w:r>
            <w:r w:rsidRPr="00C06A47">
              <w:rPr>
                <w:rStyle w:val="apple-converted-space"/>
                <w:shd w:val="clear" w:color="auto" w:fill="FFFFFF"/>
              </w:rPr>
              <w:t> </w:t>
            </w:r>
            <w:r w:rsidRPr="00C06A47">
              <w:rPr>
                <w:rStyle w:val="razriadka"/>
                <w:b/>
                <w:spacing w:val="48"/>
                <w:shd w:val="clear" w:color="auto" w:fill="FFFFFF"/>
              </w:rPr>
              <w:t>умеют</w:t>
            </w:r>
            <w:r w:rsidRPr="00C06A47">
              <w:rPr>
                <w:rStyle w:val="apple-converted-space"/>
                <w:shd w:val="clear" w:color="auto" w:fill="FFFFFF"/>
              </w:rPr>
              <w:t> </w:t>
            </w:r>
            <w:r w:rsidRPr="00C06A47">
              <w:rPr>
                <w:rStyle w:val="apple-style-span"/>
                <w:shd w:val="clear" w:color="auto" w:fill="FFFFFF"/>
              </w:rPr>
              <w:t xml:space="preserve"> решать однородные тригонометрические уравнения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Проблемные задания. Работа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 демонстрационным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Разработка презентации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своего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проекта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обобщения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Стр.340-341, вопросы к главе 9, «Проверь себя!»</w:t>
            </w:r>
          </w:p>
        </w:tc>
      </w:tr>
      <w:tr w:rsidR="00C06A47" w:rsidRPr="00C06A47" w:rsidTr="00C06A47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151-152.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«Тригонометрические уравнения»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>Умеют: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Стр.341, «Историческая справка»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C06A47" w:rsidRPr="00C06A47" w:rsidTr="00C06A47">
        <w:trPr>
          <w:trHeight w:val="284"/>
        </w:trPr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C06A47">
              <w:rPr>
                <w:b/>
                <w:iCs/>
              </w:rPr>
              <w:t>Повторение – 18 часов</w:t>
            </w:r>
          </w:p>
        </w:tc>
      </w:tr>
      <w:tr w:rsidR="00C06A47" w:rsidRPr="00C06A47" w:rsidTr="00C06A4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Делимость чисел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задачи на делимость чисел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Совершенствуются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в применении положений теории делимости и теории решения уравнений в целых числах.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2</w:t>
            </w:r>
          </w:p>
        </w:tc>
      </w:tr>
      <w:tr w:rsidR="00C06A47" w:rsidRPr="00C06A47" w:rsidTr="00C06A47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Делимость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задачи на делимость чисел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Совершенствуются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в применении положений теории делимости и теории решения уравнений в целых числах.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4</w:t>
            </w:r>
          </w:p>
        </w:tc>
      </w:tr>
      <w:tr w:rsidR="00C06A47" w:rsidRPr="00C06A47" w:rsidTr="00C06A47">
        <w:trPr>
          <w:trHeight w:val="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Делимость чисел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задачи на делимость чисел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Совершенствуются</w:t>
            </w:r>
            <w:r w:rsidRPr="00C06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 в применении положений теории делимости и теории решения уравнений в целых числах.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10</w:t>
            </w:r>
          </w:p>
        </w:tc>
      </w:tr>
      <w:tr w:rsidR="00C06A47" w:rsidRPr="00C06A47" w:rsidTr="00C06A47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Многочлены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уравнения с применением схемы Горнера и деления уголком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  <w:lang w:eastAsia="en-US"/>
              </w:rPr>
              <w:t>Совершенствуются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 умения в делении многочленов, воз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ведении двучлена в натуральную степень, в преобразовании многочленов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12</w:t>
            </w:r>
          </w:p>
        </w:tc>
      </w:tr>
      <w:tr w:rsidR="00C06A47" w:rsidRPr="00C06A47" w:rsidTr="00C06A4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Многочлены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уравнения с применением схемы Горнера и деления уголком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21"/>
              <w:widowControl/>
              <w:spacing w:line="240" w:lineRule="auto"/>
              <w:jc w:val="both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  <w:lang w:eastAsia="en-US"/>
              </w:rPr>
              <w:t>Совершенствуются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 умения в делении многочленов, воз</w:t>
            </w:r>
            <w:r w:rsidRPr="00C06A47">
              <w:rPr>
                <w:rStyle w:val="FontStyle59"/>
                <w:b w:val="0"/>
                <w:sz w:val="24"/>
                <w:szCs w:val="24"/>
                <w:lang w:eastAsia="en-US"/>
              </w:rPr>
              <w:softHyphen/>
              <w:t>ведении двучлена в натуральную степень, в преобразовании многочленов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14</w:t>
            </w:r>
          </w:p>
        </w:tc>
      </w:tr>
      <w:tr w:rsidR="00C06A47" w:rsidRPr="00C06A47" w:rsidTr="00C06A47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Степени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выражений, содержащих степени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Совершенствуются умения в применении свойств арифметического корня и степени с действительным показателем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Ященко, вариант 16</w:t>
            </w:r>
          </w:p>
        </w:tc>
      </w:tr>
      <w:tr w:rsidR="00C06A47" w:rsidRPr="00C06A47" w:rsidTr="00C06A47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Степени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выражений, содержащих степени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  <w:lang w:eastAsia="en-US"/>
              </w:rPr>
              <w:t>Совершенствуются умения в применении свойств арифметического корня и степени с действительным показателем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Глава</w:t>
            </w:r>
            <w:r w:rsidRPr="00C06A47">
              <w:rPr>
                <w:iCs/>
                <w:lang w:val="en-US"/>
              </w:rPr>
              <w:t>IV</w:t>
            </w:r>
            <w:r w:rsidRPr="00C06A47">
              <w:rPr>
                <w:iCs/>
              </w:rPr>
              <w:t>, №№96-97 (четные)</w:t>
            </w:r>
          </w:p>
        </w:tc>
      </w:tr>
      <w:tr w:rsidR="00C06A47" w:rsidRPr="00C06A47" w:rsidTr="00C06A47">
        <w:trPr>
          <w:trHeight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Степенная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различных степенных функций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Совершенствуются умения в применении свойств степенной функции при различных показателях с помощью обобщения свойств ранее изученных функций и степени с действительным показателем.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Глава</w:t>
            </w:r>
            <w:r w:rsidRPr="00C06A47">
              <w:rPr>
                <w:iCs/>
                <w:lang w:val="en-US"/>
              </w:rPr>
              <w:t>V</w:t>
            </w:r>
            <w:r w:rsidRPr="00C06A47">
              <w:rPr>
                <w:iCs/>
              </w:rPr>
              <w:t>, №№100-101 (четные)</w:t>
            </w:r>
          </w:p>
        </w:tc>
      </w:tr>
      <w:tr w:rsidR="00C06A47" w:rsidRPr="00C06A47" w:rsidTr="00C06A47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Показательная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показательной функции и применяют его при решении 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Обобщаются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знания о степени, показательной функции и ее свойствах.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Глава</w:t>
            </w:r>
            <w:r w:rsidRPr="00C06A47">
              <w:rPr>
                <w:iCs/>
                <w:lang w:val="en-US"/>
              </w:rPr>
              <w:t>VI</w:t>
            </w:r>
            <w:r w:rsidRPr="00C06A47">
              <w:rPr>
                <w:iCs/>
              </w:rPr>
              <w:t>, 68-72 (четные)</w:t>
            </w:r>
          </w:p>
        </w:tc>
      </w:tr>
      <w:tr w:rsidR="00C06A47" w:rsidRPr="00C06A47" w:rsidTr="00C06A4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Показательная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показательной функции и применяют его при решении 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t>Обобщаются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знания о степени, показательной функции и ее свойствах.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№№73-75</w:t>
            </w:r>
          </w:p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(четные)</w:t>
            </w:r>
          </w:p>
        </w:tc>
      </w:tr>
      <w:tr w:rsidR="00C06A47" w:rsidRPr="00C06A47" w:rsidTr="00C06A47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9 (тест в формате ЕГЭ)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3"/>
                <w:sz w:val="24"/>
                <w:szCs w:val="24"/>
              </w:rPr>
              <w:t xml:space="preserve">Умеют: </w:t>
            </w:r>
            <w:r w:rsidRPr="00C06A47">
              <w:rPr>
                <w:rStyle w:val="FontStyle57"/>
                <w:sz w:val="24"/>
                <w:szCs w:val="24"/>
              </w:rPr>
              <w:t>оформлять решения, выполнять задания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по заданному алгоритму; предвидеть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возможные последствия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 xml:space="preserve">своих действий.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Индивидуальное решение контрольных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Дифференцированные</w:t>
            </w:r>
          </w:p>
          <w:p w:rsidR="00C06A47" w:rsidRPr="00C06A47" w:rsidRDefault="00C06A47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контрольно-измерительные</w:t>
            </w:r>
          </w:p>
          <w:p w:rsidR="00C06A47" w:rsidRPr="00C06A47" w:rsidRDefault="00C06A47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Не задано</w:t>
            </w:r>
          </w:p>
        </w:tc>
      </w:tr>
      <w:tr w:rsidR="00C06A47" w:rsidRPr="00C06A47" w:rsidTr="00C06A47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Показательная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показательной функции и применяют его при решении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9"/>
                <w:sz w:val="24"/>
                <w:szCs w:val="24"/>
              </w:rPr>
              <w:lastRenderedPageBreak/>
              <w:t>Обобщаются</w:t>
            </w:r>
            <w:r w:rsidRPr="00C06A47">
              <w:rPr>
                <w:rStyle w:val="FontStyle59"/>
                <w:b w:val="0"/>
                <w:sz w:val="24"/>
                <w:szCs w:val="24"/>
              </w:rPr>
              <w:t xml:space="preserve"> знания о степени, показательной функции и ее свойствах.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№№84-86 (четные)</w:t>
            </w:r>
          </w:p>
        </w:tc>
      </w:tr>
      <w:tr w:rsidR="00C06A47" w:rsidRPr="00C06A47" w:rsidTr="00C06A4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Логарифмическая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логарифмической функции и применяют его при решении 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Совершенствуются умения в применении свойств лога</w:t>
            </w:r>
            <w:r w:rsidRPr="00C06A47">
              <w:rPr>
                <w:rStyle w:val="FontStyle57"/>
                <w:sz w:val="24"/>
                <w:szCs w:val="24"/>
              </w:rPr>
              <w:softHyphen/>
              <w:t>рифмов и логарифмической функции, их использовании при вычислении значений логарифмической функции, решении логарифмических уравнений и неравенств.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Глава</w:t>
            </w:r>
            <w:r w:rsidRPr="00C06A47">
              <w:rPr>
                <w:iCs/>
                <w:lang w:val="en-US"/>
              </w:rPr>
              <w:t>VII</w:t>
            </w:r>
            <w:r w:rsidRPr="00C06A47">
              <w:rPr>
                <w:iCs/>
              </w:rPr>
              <w:t>, №№126-132 (четные)</w:t>
            </w:r>
          </w:p>
        </w:tc>
      </w:tr>
      <w:tr w:rsidR="00C06A47" w:rsidRPr="00C06A47" w:rsidTr="00C06A4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Логарифмическая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логарифмической функции и применяют его при решении 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Совершенствуются умения в применении свойств логарифмов и логарифмической функции, их использовании при вычислении значений логарифмической функции, решении логарифмических уравнений и неравенств.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№№133-140(чет)</w:t>
            </w:r>
          </w:p>
        </w:tc>
      </w:tr>
      <w:tr w:rsidR="00C06A47" w:rsidRPr="00C06A47" w:rsidTr="00C06A47">
        <w:trPr>
          <w:trHeight w:val="1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Логарифмичес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кая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логарифмической функции и применяют его при решении простейших 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t>Совершенствуются умения в применении свойств логарифмов и логарифмической функции, их использовании при вычислении значений логарифмической функции, решении логарифмических уравнений и неравенств.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№№142-147(чет)</w:t>
            </w:r>
          </w:p>
        </w:tc>
      </w:tr>
      <w:tr w:rsidR="00C06A47" w:rsidRPr="00C06A47" w:rsidTr="00C06A47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10 класса. Логарифмичес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кая функция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Строят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график логарифмической функции и применяют его при решении простейших 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и неравенств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Style w:val="FontStyle57"/>
                <w:sz w:val="24"/>
                <w:szCs w:val="24"/>
              </w:rPr>
              <w:lastRenderedPageBreak/>
              <w:t xml:space="preserve">Совершенствуются умения в применении свойств логарифмов и логарифмической функции, их использовании при вычислении значений логарифмической функции, </w:t>
            </w:r>
            <w:r w:rsidRPr="00C06A47">
              <w:rPr>
                <w:rStyle w:val="FontStyle57"/>
                <w:sz w:val="24"/>
                <w:szCs w:val="24"/>
              </w:rPr>
              <w:lastRenderedPageBreak/>
              <w:t>решении логарифмических уравнений и неравенств.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№№148-151 (чет)</w:t>
            </w:r>
          </w:p>
        </w:tc>
      </w:tr>
      <w:tr w:rsidR="00C06A47" w:rsidRPr="00C06A47" w:rsidTr="00C06A47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169-170.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13-25.05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всему курсу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</w:t>
            </w:r>
          </w:p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47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C06A47">
              <w:rPr>
                <w:rFonts w:ascii="Times New Roman" w:hAnsi="Times New Roman" w:cs="Times New Roman"/>
                <w:sz w:val="24"/>
                <w:szCs w:val="24"/>
              </w:rPr>
              <w:t xml:space="preserve"> знания за 10 класс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47" w:rsidRPr="00C06A47" w:rsidRDefault="00C06A47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</w:rPr>
            </w:pPr>
            <w:r w:rsidRPr="00C06A47">
              <w:rPr>
                <w:iCs/>
              </w:rPr>
              <w:t>Не задано</w:t>
            </w:r>
          </w:p>
        </w:tc>
      </w:tr>
    </w:tbl>
    <w:p w:rsidR="00C06A47" w:rsidRPr="00C06A47" w:rsidRDefault="00C06A47" w:rsidP="00773E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47" w:rsidRPr="00C06A47" w:rsidRDefault="00C06A47" w:rsidP="00C06A47">
      <w:pPr>
        <w:rPr>
          <w:rFonts w:ascii="Times New Roman" w:hAnsi="Times New Roman" w:cs="Times New Roman"/>
          <w:sz w:val="24"/>
          <w:szCs w:val="24"/>
        </w:rPr>
      </w:pPr>
    </w:p>
    <w:p w:rsidR="00773EC4" w:rsidRDefault="00773EC4" w:rsidP="00773EC4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 10 класс А</w:t>
      </w:r>
    </w:p>
    <w:p w:rsidR="00773EC4" w:rsidRDefault="00773EC4" w:rsidP="00773EC4">
      <w:pPr>
        <w:spacing w:after="0" w:line="360" w:lineRule="auto"/>
        <w:jc w:val="center"/>
        <w:rPr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Геометрия </w:t>
      </w:r>
      <w:r>
        <w:rPr>
          <w:rFonts w:ascii="Times New Roman" w:hAnsi="Times New Roman"/>
          <w:bCs/>
          <w:i/>
          <w:sz w:val="26"/>
          <w:szCs w:val="26"/>
        </w:rPr>
        <w:t>(3 часа в неделю, всего 102 часа)</w:t>
      </w:r>
    </w:p>
    <w:tbl>
      <w:tblPr>
        <w:tblW w:w="5471" w:type="pc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2"/>
        <w:gridCol w:w="712"/>
        <w:gridCol w:w="139"/>
        <w:gridCol w:w="2977"/>
        <w:gridCol w:w="142"/>
        <w:gridCol w:w="2550"/>
        <w:gridCol w:w="142"/>
        <w:gridCol w:w="36"/>
        <w:gridCol w:w="2505"/>
        <w:gridCol w:w="1993"/>
        <w:gridCol w:w="2695"/>
        <w:gridCol w:w="1679"/>
      </w:tblGrid>
      <w:tr w:rsidR="00773EC4" w:rsidTr="00773EC4">
        <w:trPr>
          <w:trHeight w:val="136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3EC4" w:rsidRPr="00773EC4" w:rsidTr="00773EC4">
        <w:trPr>
          <w:trHeight w:val="23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3EC4" w:rsidRPr="00773EC4" w:rsidRDefault="00773EC4" w:rsidP="00773E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EC4">
              <w:rPr>
                <w:rStyle w:val="a7"/>
                <w:rFonts w:ascii="Times New Roman" w:hAnsi="Times New Roman" w:cs="Times New Roman"/>
                <w:sz w:val="24"/>
                <w:szCs w:val="24"/>
                <w:u w:val="single"/>
              </w:rPr>
              <w:t>Первая четверть- 16 часов</w:t>
            </w:r>
          </w:p>
        </w:tc>
      </w:tr>
      <w:tr w:rsidR="00773EC4" w:rsidRPr="00773EC4" w:rsidTr="00773EC4">
        <w:trPr>
          <w:trHeight w:val="23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3EC4" w:rsidRPr="00773EC4" w:rsidRDefault="00773EC4" w:rsidP="00773EC4">
            <w:pPr>
              <w:spacing w:after="0" w:line="36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1-6                                                                                                 Повторение  планиметрии (6 часов)</w:t>
            </w:r>
          </w:p>
        </w:tc>
      </w:tr>
      <w:tr w:rsidR="00773EC4" w:rsidRPr="00773EC4" w:rsidTr="00773EC4">
        <w:trPr>
          <w:trHeight w:val="23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773EC4">
            <w:pPr>
              <w:spacing w:after="0" w:line="360" w:lineRule="auto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Введение (9 часов)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(пп.1, 2)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курса стереометрии, некоторыми геометрическими телами.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связь курса стереометрии с практической деятельностью людей.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аксиомы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взаимном расположении прямых и плоскостей в пространстве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стереометрии; основные фигуры стереометрии; аксиомы о расположении точек, прямых и плоскостей в пространстве; приводить примеры фигур и их элементов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моделях и окружающей обстановке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Презентация «Предмет стереометрии. Аксиомы стереометрии», модели многогранников и круглых тел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пп.1-2,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№№1, 3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 (п.3)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две теоремы, основанные на аксиомах стереометрии.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Применяют изученные теоремы при решении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аксиомы и следствия из них; строить чертежи по условию задач и применять 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Некоторые следствия из аксиом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№№6, 8</w:t>
            </w:r>
          </w:p>
        </w:tc>
      </w:tr>
      <w:tr w:rsidR="00773EC4" w:rsidRPr="00773EC4" w:rsidTr="00773EC4">
        <w:trPr>
          <w:trHeight w:val="214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Пространственные фигуры: куб, параллелепипед,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призма, пирамида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применения аксиом стереометрии и их следствий при решении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1.4, 1.5, из книги для учителя дидактические материалы (Зив)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</w:tr>
      <w:tr w:rsidR="00773EC4" w:rsidRPr="00773EC4" w:rsidTr="00773EC4">
        <w:trPr>
          <w:trHeight w:val="152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применения аксиом стереометрии и их следствий при решении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1.4, 1.5, из книги для учителя дидактические материалы (Зив)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№№7, 10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навыки применения аксиом стереометрии и их следствий при решении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1.4, 1.5, из книги для учителя                                       дидактические материалы (Зив)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val="en-US" w:eastAsia="en-US"/>
              </w:rPr>
            </w:pPr>
            <w:r w:rsidRPr="00773EC4">
              <w:rPr>
                <w:iCs/>
                <w:lang w:eastAsia="en-US"/>
              </w:rPr>
              <w:t>С-1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(вариант 1)</w:t>
            </w:r>
          </w:p>
        </w:tc>
      </w:tr>
      <w:tr w:rsidR="00773EC4" w:rsidRPr="00773EC4" w:rsidTr="00773EC4">
        <w:trPr>
          <w:trHeight w:val="163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«Аксиомы стереометрии и их следствия»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аксиом стереометрии и их следствия,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аксиомы и следствия из них;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чертежи по условию задач и применять 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самостоятельная 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Презентации </w:t>
            </w:r>
            <w:r w:rsidRPr="00773EC4">
              <w:rPr>
                <w:lang w:eastAsia="en-US"/>
              </w:rPr>
              <w:t>«Предмет стереометрии. Аксиомы стереометрии»,</w:t>
            </w:r>
            <w:r w:rsidRPr="00773EC4">
              <w:rPr>
                <w:iCs/>
                <w:lang w:eastAsia="en-US"/>
              </w:rPr>
              <w:t xml:space="preserve"> «</w:t>
            </w:r>
            <w:r w:rsidRPr="00773EC4">
              <w:rPr>
                <w:lang w:eastAsia="en-US"/>
              </w:rPr>
              <w:t>Некоторые следствия из аксиом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№№9, 11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«Аксиомы стереометрии»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>Умеют</w:t>
            </w:r>
            <w:r w:rsidRPr="00773EC4">
              <w:rPr>
                <w:rStyle w:val="FontStyle53"/>
                <w:sz w:val="24"/>
                <w:szCs w:val="24"/>
                <w:lang w:eastAsia="en-US"/>
              </w:rPr>
              <w:t xml:space="preserve">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по заданному алгоритму;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11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</w:p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lang w:eastAsia="en-US"/>
              </w:rPr>
            </w:pPr>
            <w:r w:rsidRPr="00773EC4">
              <w:rPr>
                <w:b/>
                <w:lang w:eastAsia="en-US"/>
              </w:rPr>
              <w:t xml:space="preserve">Глава </w:t>
            </w:r>
            <w:r w:rsidRPr="00773EC4">
              <w:rPr>
                <w:b/>
                <w:lang w:val="en-US" w:eastAsia="en-US"/>
              </w:rPr>
              <w:t>I</w:t>
            </w:r>
            <w:r w:rsidRPr="00773EC4">
              <w:rPr>
                <w:b/>
                <w:lang w:eastAsia="en-US"/>
              </w:rPr>
              <w:t>. Параллельность прямых и плоскостей – 24 часов</w:t>
            </w:r>
          </w:p>
        </w:tc>
      </w:tr>
      <w:tr w:rsidR="00773EC4" w:rsidRPr="00773EC4" w:rsidTr="00773EC4">
        <w:trPr>
          <w:trHeight w:val="310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пространстве. Теорема о параллельных прямых (п. 4)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 в пространстве, основные теоремы о параллельности прямых,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 конкретных условиях,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к решению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параллельных прямых; теоремы о параллельности двух и трех прямых в пространстве; уметь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понятия и выводы на моделях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Параллельные прямые в пространстве.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п.4, №16, №18</w:t>
            </w:r>
          </w:p>
        </w:tc>
      </w:tr>
      <w:tr w:rsidR="00773EC4" w:rsidRPr="00773EC4" w:rsidTr="00773EC4">
        <w:trPr>
          <w:trHeight w:val="310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Лемма о пересечении плоскости параллельными прямыми. Параллель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ность трех прямых (п.5)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 в пространстве, основные теоремы о параллельности прямых,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 конкретных условиях,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к решению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параллельных прямых; теоремы о параллельности двух и трех прямых в пространстве; уметь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понятия и выводы на моделях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Параллельные прямые в пространстве.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п.4, №16, №18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 (п. 6)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 в пространстве,  основные теоремы о параллельности прямых,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 конкретных условиях,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к решению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параллельность прямой и плоскости; признак параллельности прямой и плоскости;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Параллельность прямой и плоскости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п.6, №№20, 22</w:t>
            </w:r>
          </w:p>
        </w:tc>
      </w:tr>
      <w:tr w:rsidR="00773EC4" w:rsidRPr="00773EC4" w:rsidTr="00773EC4">
        <w:trPr>
          <w:trHeight w:val="22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линии пересечения двух плоскостей, одна из которых проходит через прямую, параллельную другой плоскости. Теорема о двух параллельных прямых, одна из которых параллельна данной плоскости (п.6)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прямых в пространстве,  основные теоремы о параллельности прямых,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 конкретных условиях,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к решению задач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параллельность прямой и плоскости; признак параллельности прямой и плоскости;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Параллельность прямой и плоскости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п.6, №№20, 22</w:t>
            </w:r>
          </w:p>
        </w:tc>
      </w:tr>
      <w:tr w:rsidR="00773EC4" w:rsidRPr="00773EC4" w:rsidTr="00773EC4">
        <w:trPr>
          <w:trHeight w:val="415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линии пересечения двух плоскостей, каждая из которых параллельна данной прямой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доказательство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параллельность прямой и плоскости; признак параллельности прямой и плоскости;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1.6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№№24, 26</w:t>
            </w:r>
          </w:p>
        </w:tc>
      </w:tr>
      <w:tr w:rsidR="00773EC4" w:rsidRPr="00773EC4" w:rsidTr="00773EC4">
        <w:trPr>
          <w:trHeight w:val="167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Параллельная проекция фигуры. Изображение пространственных фигур.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доказательство и вычисления</w:t>
            </w:r>
          </w:p>
          <w:p w:rsidR="00773EC4" w:rsidRPr="00773EC4" w:rsidRDefault="00773EC4" w:rsidP="00773EC4">
            <w:pPr>
              <w:spacing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при решении задач базового и повышенного уровня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решение задач на параллельность прямой и плоскости 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доказательство и вычисления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«Параллельность прямых и плоскостей»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№№31, 33</w:t>
            </w:r>
          </w:p>
        </w:tc>
      </w:tr>
      <w:tr w:rsidR="00773EC4" w:rsidRPr="00773EC4" w:rsidTr="00773EC4">
        <w:trPr>
          <w:trHeight w:val="112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 Признак скрещивающихся прямых  (п.7)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пересекающиеся, параллельные и скрещивающиеся прямые; угол между прямыми в пространстве.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деятельности, умением предвидеть возможные последствия своих действий.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признак и свойство скрещивающихся прямых;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к решению задач (с использованием моделей)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1.8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п.7, №№34, 36</w:t>
            </w:r>
          </w:p>
        </w:tc>
      </w:tr>
      <w:tr w:rsidR="00773EC4" w:rsidRPr="00773EC4" w:rsidTr="00773EC4">
        <w:trPr>
          <w:trHeight w:val="112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плоскости, проходящей через прямую параллельно скрещивающейся с ней прямой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пересекающиеся, параллельные и скрещивающиеся прямые; угол между прямыми в пространстве.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контроля и оценки своей деятельности, умением предвидеть возможные последствия своих действий.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признак и свойство скрещивающихся прямых;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к решению задач (с использованием моделей)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1.8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п.7, №№34, 36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Углы с сонаправленными сторонами. Угол между прямыми  (пп. 8, 9)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распознают углы с сонаправленными сторонами, углы между скрещивающимися прямыми,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теорему об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углах с сонаправленными сторонами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и доказательство теоремы о равенстве углов с сонаправленными сторонами;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угол между прямыми в пространстве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пп.8, 9,                                 №№40, 42, 44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углов между прямыми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по теме «Параллельность прямых и плоскостей»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1.9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№№43, 45</w:t>
            </w:r>
          </w:p>
        </w:tc>
      </w:tr>
      <w:tr w:rsidR="00773EC4" w:rsidRPr="00773EC4" w:rsidTr="00773EC4">
        <w:trPr>
          <w:trHeight w:val="69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и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по теме «Параллельность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и плоскостей»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Style w:val="FontStyle57"/>
                <w:sz w:val="24"/>
                <w:szCs w:val="24"/>
              </w:rPr>
              <w:lastRenderedPageBreak/>
              <w:t xml:space="preserve">Теоретический опрос, проверка домашнего задания, самостоятельное </w:t>
            </w:r>
            <w:r w:rsidRPr="00773EC4">
              <w:rPr>
                <w:rStyle w:val="FontStyle57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№№47,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(доп-но №№ 88, 93)</w:t>
            </w:r>
          </w:p>
        </w:tc>
      </w:tr>
      <w:tr w:rsidR="00773EC4" w:rsidRPr="00773EC4" w:rsidTr="00773EC4">
        <w:trPr>
          <w:trHeight w:val="27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Cs/>
                <w:u w:val="single"/>
                <w:lang w:eastAsia="en-US"/>
              </w:rPr>
            </w:pPr>
            <w:r w:rsidRPr="00773EC4">
              <w:rPr>
                <w:b/>
                <w:iCs/>
                <w:u w:val="single"/>
                <w:lang w:eastAsia="en-US"/>
              </w:rPr>
              <w:lastRenderedPageBreak/>
              <w:t xml:space="preserve">Вторая четверть 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 по теме «Взаимное расположение прямых в пространстве»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>Умеют</w:t>
            </w:r>
            <w:r w:rsidRPr="00773EC4">
              <w:rPr>
                <w:rStyle w:val="FontStyle53"/>
                <w:sz w:val="24"/>
                <w:szCs w:val="24"/>
                <w:lang w:eastAsia="en-US"/>
              </w:rPr>
              <w:t xml:space="preserve">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241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(пп. 10, 11)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случаи взаимного расположения двух плоскостей, понятие параллельных плоскостей,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параллельности двух плоскостей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плоскостей в пространстве; признак параллельности двух плоскостей;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к решению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«Параллельные плоскости»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пп.10, 11,                           №№50, 55</w:t>
            </w:r>
          </w:p>
        </w:tc>
      </w:tr>
      <w:tr w:rsidR="00773EC4" w:rsidRPr="00773EC4" w:rsidTr="00773EC4">
        <w:trPr>
          <w:trHeight w:val="283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пересекающей одну из параллельных плоскостей. Теорема о плоскости, пересекающей одну из параллельных плоскостей. (пп.10, 11)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свойства параллельных плоскостей, а также теорему о существовании единственной плоскости, параллельной данной и проходящей через данную точку пространства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свойств параллельных плоскостей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1.10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№№63(а), 65</w:t>
            </w:r>
          </w:p>
        </w:tc>
      </w:tr>
      <w:tr w:rsidR="00773EC4" w:rsidRPr="00773EC4" w:rsidTr="00773EC4">
        <w:trPr>
          <w:trHeight w:val="283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параллельности трёх плоскостей.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свойства параллельных плоскостей, а также теорему о существовании единственной плоскости, параллельной данной и проходящей через данную точку пространства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свойств параллельных плоскостей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1.10 из книги для учителя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№№63(а), 65</w:t>
            </w:r>
          </w:p>
        </w:tc>
      </w:tr>
      <w:tr w:rsidR="00773EC4" w:rsidRPr="00773EC4" w:rsidTr="00773EC4">
        <w:trPr>
          <w:trHeight w:val="242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 по теме «Параллельность плоскостей»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>Умеют</w:t>
            </w:r>
            <w:r w:rsidRPr="00773EC4">
              <w:rPr>
                <w:rStyle w:val="FontStyle53"/>
                <w:sz w:val="24"/>
                <w:szCs w:val="24"/>
                <w:lang w:eastAsia="en-US"/>
              </w:rPr>
              <w:t xml:space="preserve">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Тетраэдр (п. 12)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тетраэдра и его элементов,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его среди других геометрических тел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элементы тетраэдра;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 пространственной модели тетраэдра и использовать ее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Модель тетраэдра, презентация «Тетраэдр»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п.12,                              №№66, 68</w:t>
            </w:r>
          </w:p>
        </w:tc>
      </w:tr>
      <w:tr w:rsidR="00773EC4" w:rsidRPr="00773EC4" w:rsidTr="00773EC4">
        <w:trPr>
          <w:trHeight w:val="1549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Параллелепипед.(п.13)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параллелепипеда и его элементов,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его среди других геометрических тел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параллелепипеда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Модель параллелепипеда, презентация «Параллелепипед»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п.13,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№№76, 78</w:t>
            </w:r>
          </w:p>
        </w:tc>
      </w:tr>
      <w:tr w:rsidR="00773EC4" w:rsidRPr="00773EC4" w:rsidTr="00773EC4">
        <w:trPr>
          <w:trHeight w:val="217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пространственных фигур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задачи на построение сечений тетраэдра и параллелепипеда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построения сечений;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строить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пересечения секущей плоскости с ребрами тетраэдра и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Программа «Живая математика»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Стр.220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(п.1),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№74</w:t>
            </w:r>
          </w:p>
        </w:tc>
      </w:tr>
      <w:tr w:rsidR="00773EC4" w:rsidRPr="00773EC4" w:rsidTr="00773EC4">
        <w:trPr>
          <w:trHeight w:val="216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(п. 14)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задачи на построение сечений тетраэдра и параллелепипеда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построения сечений;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строить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точки пересечения секущей плоскости с ребрами тетраэдра и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1.11, 1.12, презентация «</w:t>
            </w:r>
            <w:r w:rsidRPr="00773EC4">
              <w:rPr>
                <w:lang w:eastAsia="en-US"/>
              </w:rPr>
              <w:t>Задачи на построение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п.14, №№75, 79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«Параллельность в пространстве»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lang w:eastAsia="en-US"/>
              </w:rPr>
            </w:pPr>
            <w:r w:rsidRPr="00773EC4">
              <w:rPr>
                <w:b/>
                <w:lang w:eastAsia="en-US"/>
              </w:rPr>
              <w:t xml:space="preserve">Глава </w:t>
            </w:r>
            <w:r w:rsidRPr="00773EC4">
              <w:rPr>
                <w:b/>
                <w:lang w:val="en-US" w:eastAsia="en-US"/>
              </w:rPr>
              <w:t>II</w:t>
            </w:r>
            <w:r w:rsidRPr="00773EC4">
              <w:rPr>
                <w:b/>
                <w:lang w:eastAsia="en-US"/>
              </w:rPr>
              <w:t>. Перпендикулярность прямых и плоскостей – 28 час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(пп.15, 16)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перпендикулярных прямых в пространстве, прямой и плоскости.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лемму и теоремы, устанавливающие связь между параллельностью прямых и их перпендикулярностью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перпендикулярных прямых, перпендикулярности прямой и плоскости в пространстве;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 перпендикулярности параллельных прямых  к плоскости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Перпендикулярные прямые в пространстве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пп.15, 16,                                 №№116, 118, №120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параллельностью прямых и их перпендикулярностью к плоскости 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перпендикулярных прямых в пространстве, прямой и плоскости.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лемму и теоремы, устанавливающие связь между параллельностью прямых и их перпендикулярностью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перпендикулярных прямых, перпендикулярности прямой и плоскости в пространстве; теоремы о перпендикулярности параллельных прямых  к плоскости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Перпендикулярные прямые в пространстве.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пп.15, 16,                                 №№116, 118, 120</w:t>
            </w:r>
          </w:p>
        </w:tc>
      </w:tr>
      <w:tr w:rsidR="00773EC4" w:rsidRPr="00773EC4" w:rsidTr="00773EC4">
        <w:trPr>
          <w:trHeight w:val="207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прямой и плоскости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(п. 17)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теорему, выражающую признак перпендикулярности прямой и плоскости,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признака и теорем о перпендикулярности параллельных  прямых плоскости,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выводы к решению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2.1, презентация «</w:t>
            </w:r>
            <w:r w:rsidRPr="00773EC4">
              <w:rPr>
                <w:lang w:eastAsia="en-US"/>
              </w:rPr>
              <w:t>Признак перпендикулярности прямой и плоскости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п. 17, №№121, 124</w:t>
            </w:r>
          </w:p>
        </w:tc>
      </w:tr>
      <w:tr w:rsidR="00773EC4" w:rsidRPr="00773EC4" w:rsidTr="00773EC4">
        <w:trPr>
          <w:trHeight w:val="26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 (п. 18)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прямой, перпендикулярной к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теоремы о прямой, перпендикулярной  к плоскости; доказательство признака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перпендикулярности  прямой и плоскости;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УУД к решению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2.2, презентация «</w:t>
            </w:r>
            <w:r w:rsidRPr="00773EC4">
              <w:rPr>
                <w:lang w:eastAsia="en-US"/>
              </w:rPr>
              <w:t>Теорема о прямой, перпендикулярной к плоскости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п.18, №№122, 125</w:t>
            </w:r>
          </w:p>
        </w:tc>
      </w:tr>
      <w:tr w:rsidR="00773EC4" w:rsidRPr="00773EC4" w:rsidTr="00773EC4">
        <w:trPr>
          <w:trHeight w:val="27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Теорема о параллельности плоскостей, перпендикулярных плоскости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с использованием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и доказательство теорем темы «Перпендикулярность прямой и плоскости»;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2.3, дидактические 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№№129, 131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с использованием компьютерных программ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«Живая математика»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№№133, 135, вопросы 1-9                               к главе </w:t>
            </w:r>
            <w:r w:rsidRPr="00773EC4">
              <w:rPr>
                <w:iCs/>
                <w:lang w:val="en-US" w:eastAsia="en-US"/>
              </w:rPr>
              <w:t>II</w:t>
            </w:r>
          </w:p>
        </w:tc>
      </w:tr>
      <w:tr w:rsidR="00773EC4" w:rsidRPr="00773EC4" w:rsidTr="00773EC4">
        <w:trPr>
          <w:trHeight w:val="1407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с использованием компьютерных программ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теоремы о трех перпендикулярах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ее при решении задач базового уровня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«Живая математика»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№№137, 139</w:t>
            </w:r>
          </w:p>
        </w:tc>
      </w:tr>
      <w:tr w:rsidR="00773EC4" w:rsidRPr="00773EC4" w:rsidTr="00773EC4">
        <w:trPr>
          <w:trHeight w:val="27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«Перпендикулярность прямой и плоскости»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 Теорема о трех перпендикуля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(пп. 19, 20)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трех перпендикулярах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угла между прямой и плоскостью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 на нахождение угла между прямой и плоскостью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2.4, презентация «</w:t>
            </w:r>
            <w:r w:rsidRPr="00773EC4">
              <w:rPr>
                <w:lang w:eastAsia="en-US"/>
              </w:rPr>
              <w:t>Расстояние от точки до плоскости. Теорема о трех перпендикулярах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 xml:space="preserve">пп. 19, 20, 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 xml:space="preserve">№№ 138, 140                   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u w:val="single"/>
                <w:lang w:eastAsia="en-US"/>
              </w:rPr>
            </w:pPr>
            <w:r w:rsidRPr="00773EC4">
              <w:rPr>
                <w:b/>
                <w:u w:val="single"/>
                <w:lang w:eastAsia="en-US"/>
              </w:rPr>
              <w:t xml:space="preserve">Третья четверть </w:t>
            </w:r>
          </w:p>
        </w:tc>
      </w:tr>
      <w:tr w:rsidR="00773EC4" w:rsidRPr="00773EC4" w:rsidTr="00773EC4">
        <w:trPr>
          <w:trHeight w:val="272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прямой и плоскостью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(п. 21)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угла между прямой и плоскостью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 на нахождение угла между прямой и плоскостью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2.5, презентация «</w:t>
            </w:r>
            <w:r w:rsidRPr="00773EC4">
              <w:rPr>
                <w:lang w:eastAsia="en-US"/>
              </w:rPr>
              <w:t>Угол между прямой и плоскостью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 xml:space="preserve">п.21,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№№163, 165</w:t>
            </w:r>
          </w:p>
        </w:tc>
      </w:tr>
      <w:tr w:rsidR="00773EC4" w:rsidRPr="00773EC4" w:rsidTr="00773EC4">
        <w:trPr>
          <w:trHeight w:val="155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теорию.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применение теоремы о трех перпендикулярах, на угол между прямой и плоскостью.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 на нахождение угла между прямой и плоскостью и теоремы о трех перпендикулярах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2.6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Программа «Живая математика»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№№146, 147</w:t>
            </w:r>
          </w:p>
        </w:tc>
      </w:tr>
      <w:tr w:rsidR="00773EC4" w:rsidRPr="00773EC4" w:rsidTr="00773EC4">
        <w:trPr>
          <w:trHeight w:val="166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теорию.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применение теоремы о трех перпендикулярах, на угол между прямой и плоскостью.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 2.7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Программа «Живая математика»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№№148, 151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«Перпендикуляр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ность прямой и плоскости»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№№164, 161,197,201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Двугранный угол. Линейный угол двугранного угла (п.22)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 по теме «Двугранный угол»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двугранного и трехгранного угла и соотв. линейного угла; научиться строить линейный угол двугранного угла;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угла между плоскостями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Двугранный угол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 xml:space="preserve">п.22,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№№166, 168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Перпендикулярные плоскости. Признак перпендикулярности двух плоскостей. Теорема о существовании  и единственности общего перпендикуляра к двум данным скрещивающимся прямым, пересекающего каждого из них (п.23)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перпендикулярности двух плоскостей,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теорию при решении задач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угла между двумя плоскостями, определение перпендикулярных плоскостей; формулировку признака перпендикулярности двух плоскостей;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признака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 xml:space="preserve">Признак перпендикулярности двух плоскостей  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п.23,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№№172, 174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параллелепипед, его свойства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(п.24)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прямоугольного параллелепипеда  и его элементов,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его среди других геометрических тел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свойств прямоугольного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iCs/>
                <w:lang w:eastAsia="en-US"/>
              </w:rPr>
              <w:t>Модель прямоугольного параллелепипеда, презентация «</w:t>
            </w:r>
            <w:r w:rsidRPr="00773EC4">
              <w:rPr>
                <w:lang w:eastAsia="en-US"/>
              </w:rPr>
              <w:t>Прямоугольный параллелепипед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п.24,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№№188, 190,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прямоугольный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параллелепипед 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повышенного уровня на применение свойств прямоугольного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№№194, 194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 и решение задач на перпендикулярность прямых и плоскостей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работают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над устранением проблем в знаниях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свойств прямоугольного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2.6-2.8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№№201, 204</w:t>
            </w:r>
          </w:p>
        </w:tc>
      </w:tr>
      <w:tr w:rsidR="00773EC4" w:rsidRPr="00773EC4" w:rsidTr="00773EC4">
        <w:trPr>
          <w:trHeight w:val="1635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 и решение задач на перпендикулярность прямых и плоскостей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работают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над устранением проблем в знаниях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свойств прямоугольного 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2.6-2.8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Трёхгранный угол. Многогранные углы.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трёхгранного и многогранного углов, их элементов,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на геометрических телах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свойств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iCs/>
                <w:lang w:eastAsia="en-US"/>
              </w:rPr>
              <w:t>Модель прямоугольного параллелепипеда, презентация «</w:t>
            </w:r>
            <w:r w:rsidRPr="00773EC4">
              <w:rPr>
                <w:lang w:eastAsia="en-US"/>
              </w:rPr>
              <w:t>Трёхгранный и многогранный углы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 трёхгранных углов.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с теоремами синусов и косинусов трёхгранных углов,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на геометрических телах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теорем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Теоретический опрос, проверка домашнего задания, самостоятельное решение задач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iCs/>
                <w:lang w:eastAsia="en-US"/>
              </w:rPr>
              <w:t>Модель прямоугольного параллелепипеда, презентация «</w:t>
            </w:r>
            <w:r w:rsidRPr="00773EC4">
              <w:rPr>
                <w:lang w:eastAsia="en-US"/>
              </w:rPr>
              <w:t>Трёхгранный и многогранный углы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68-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прямых и плоскостей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базового и повышенного уровня на применение свойств прямоугольного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2.6-2.8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27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«Перпендикулярность прямых и плоскостей»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 заданий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i w:val="0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по заданному алгоритму; предвидят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lang w:eastAsia="en-US"/>
              </w:rPr>
            </w:pPr>
            <w:r w:rsidRPr="00773EC4">
              <w:rPr>
                <w:b/>
                <w:iCs/>
                <w:lang w:eastAsia="en-US"/>
              </w:rPr>
              <w:t xml:space="preserve">Глава </w:t>
            </w:r>
            <w:r w:rsidRPr="00773EC4">
              <w:rPr>
                <w:b/>
                <w:iCs/>
                <w:lang w:val="en-US" w:eastAsia="en-US"/>
              </w:rPr>
              <w:t>III</w:t>
            </w:r>
            <w:r w:rsidRPr="00773EC4">
              <w:rPr>
                <w:b/>
                <w:iCs/>
                <w:lang w:eastAsia="en-US"/>
              </w:rPr>
              <w:t>. Многогранники – 17 часов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 Геометрическое тело. (пп.27, 28,)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моделях пространственные формы, 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трехмерные объекты с их описаниями, изображениями.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аргументируют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ошибки,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многогранника, призмы и их элементы; теорему о сумме плоских углов при вершине;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Модели многогранников, презентация «</w:t>
            </w:r>
            <w:r w:rsidRPr="00773EC4">
              <w:rPr>
                <w:lang w:eastAsia="en-US"/>
              </w:rPr>
              <w:t xml:space="preserve">Понятие многогранника.  Геометрическое тело»   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 xml:space="preserve">пп.27, 28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(до теоремы),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№№ 218, 220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призмы (п.30)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Имеют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площади поверхности призмы (боковой и полной), знают формулу вычисления площади поверхности призмы.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видами публичных выступлений.  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призм; формулу поверхности призмы; уметь решать задачи площади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призмы;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вычисление элементов призмы и площади ее поверхности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Площадь поверхности призмы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п.30,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№229(б),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 232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вычисление площади поверхности призмы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теорию, решают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поверхности прямой призмы;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элементов правильной призмы и площади ее поверхности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3.1-3.5 Презентация «</w:t>
            </w:r>
            <w:r w:rsidRPr="00773EC4">
              <w:rPr>
                <w:lang w:eastAsia="en-US"/>
              </w:rPr>
              <w:t>Площадь поверхности призмы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п.31,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№№226, 228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вычисление площади поверхности призмы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поверхности прямой призмы;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элементов правильной призмы и площади ее поверхности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</w:t>
            </w:r>
            <w:r w:rsidRPr="00773EC4">
              <w:rPr>
                <w:lang w:eastAsia="en-US"/>
              </w:rPr>
              <w:t>Площадь поверхности призмы</w:t>
            </w:r>
            <w:r w:rsidRPr="00773EC4">
              <w:rPr>
                <w:iCs/>
                <w:lang w:eastAsia="en-US"/>
              </w:rPr>
              <w:t>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№№234, 236,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(дополнительно             №232)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 (пп. 32-33)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Имеют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виде многогранников – пирамиде,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виды пирамиды,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правильные пирамиды, знают и описывают их свойства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пирамиды и ее элементы; уметь решать задачи на вычисление элементов пирамиды; знать вывод формул боковой и полной поверхности пирамиды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Модели пирамид. Презентация «Пирамида»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 xml:space="preserve">пп.32-33, 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u w:val="single"/>
                <w:lang w:eastAsia="en-US"/>
              </w:rPr>
            </w:pPr>
            <w:r w:rsidRPr="00773EC4">
              <w:rPr>
                <w:b/>
                <w:u w:val="single"/>
                <w:lang w:eastAsia="en-US"/>
              </w:rPr>
              <w:t xml:space="preserve">Четвертая четверть 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Имеют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виде многогранников – пирамиде,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виды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площади поверхности пирамиды; применять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в нестандартной ситуации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Слайды 3.6-3.8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№№244, 246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Усеченная пирамида (п.34)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усеченной пирамиды.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том, что грани усеченной пирамиды - трапеции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усеченной пирамиды и ее элементы; уметь решать задачи на вычисление элементов правильной пирамиды; знать вывод формул боковой и полной поверхности усеченной пирамиды и применять их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Модели усеченных пирамид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п.34,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№№268, 270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УУД при решении задач разных уровней сложности; применять УУД в нестандартной ситуации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площади поверхности пирамиды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пространстве. Понятие правильного многогранника.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(пп.35-36)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Имеют представление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правильных многогранниках, знают виды правильных многогранников.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Воспроизведение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правил и понятий, подбор аргументов, соответствующих решению,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могут работать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с чертежными инструментами. 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точек, симметричных в пространстве относительно данной прямой (точки);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симметрии  фигуры; определение правильного многогранника, виды прав. многогранников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Диафильм «Правильные многогранники» (автор И.Вейцман)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пп.35-36,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lang w:eastAsia="en-US"/>
              </w:rPr>
              <w:t>№№282,284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 (пп.35-36)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Могут четко различать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виды многогранников, знают характерные их свойства, умеют изображать их на чертежах и решать  задачи с многогранниками.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Могут работать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алгоритму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найденные ошибки,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точек, симметричных в пространстве относительно данной прямой (точки); центра симметрии  фигуры; определение правильного многогранника, виды прав. многогранников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73EC4">
              <w:rPr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1673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 (п.37)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Могут четко различать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виды многогранников, знают характерные их свойства, умеют изображать их на чертежах и решать  задачи с многогранниками.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Могут работать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алгоритму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найденные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диалоге.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точек, симметричных в пространстве относительно данной прямой (точки); центра симметрии  фигуры; определение правильного многогранника, виды прав. многогранников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«Симметрия в пространстве»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п.37, </w:t>
            </w:r>
          </w:p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№№271-275 (практическое задание)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над устранением проблем в знаниях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разных уровней сложности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№№281, 282,</w:t>
            </w:r>
          </w:p>
        </w:tc>
      </w:tr>
      <w:tr w:rsidR="00773EC4" w:rsidRPr="00773EC4" w:rsidTr="00773EC4">
        <w:trPr>
          <w:trHeight w:val="481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по теме «Многогранники»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Индивидуальное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предвидеть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73EC4" w:rsidRPr="00773EC4" w:rsidRDefault="00773EC4" w:rsidP="00773EC4">
            <w:pPr>
              <w:pStyle w:val="a3"/>
              <w:suppressAutoHyphens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По записи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2B1461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lang w:eastAsia="en-US"/>
              </w:rPr>
            </w:pPr>
            <w:r w:rsidRPr="00773EC4">
              <w:rPr>
                <w:b/>
                <w:iCs/>
                <w:lang w:eastAsia="en-US"/>
              </w:rPr>
              <w:t xml:space="preserve">Глава </w:t>
            </w:r>
            <w:r w:rsidRPr="00773EC4">
              <w:rPr>
                <w:b/>
                <w:iCs/>
                <w:lang w:val="en-US" w:eastAsia="en-US"/>
              </w:rPr>
              <w:t>IV</w:t>
            </w:r>
            <w:r w:rsidRPr="00773EC4">
              <w:rPr>
                <w:b/>
                <w:iCs/>
                <w:lang w:eastAsia="en-US"/>
              </w:rPr>
              <w:t>. Векторы в пространстве – 7 часов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Осн. цель: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Обобщить изученный материал в базовой школе материал</w:t>
            </w: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 векторах на плоскости, дать систематические сведения о действиях с векторами в пространстве.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Методы: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внимание уделяется решению задач , так как при этом учащиеся обладают векторным методом.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5.1. Понятие вектора в пространстве(1)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Понятие вектора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Равенство векторов.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Определение вектора.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Понятие равных векторов. Обозначения.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Работать с чертежом и читать его. Обозначать и читать обозначения. Определять равные вектора.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5.2.Сложение и вычитание векторов. Умножение вектора на число (2)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Сложение и вычитание векторов. Сумма нескольких векторов. Умножение вектора на число.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Правило треугольника и параллелограмма сложения векторов в пространстве. Законы сложения векторов. Два способа разности двух векторов. Правило сложения нескольких векторов в пространстве . Правило умножения векторов на число и его свойства.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Пользоваться правилом треугольника и параллелограмма при нахождении суммы двух векторов. Находить сумму нескольких векторов. Находить разность векторов двумя способами. Находить векторные суммы не прибегая к рисункам. Умножать векторна число. Выполнять действия над векторами.  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5.3 Компланарные векторы</w:t>
            </w: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(3)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Знать: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определение компланарных векторов. Признаки компланарности трех векторов и правило параллелепипеда, сложения трех некомпланарных векторов. Теорему о разложении вектора по трем некомпланарным векторам.</w:t>
            </w:r>
          </w:p>
          <w:p w:rsidR="00773EC4" w:rsidRPr="00773EC4" w:rsidRDefault="00773EC4" w:rsidP="002B1461">
            <w:pPr>
              <w:autoSpaceDN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3EC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Уметь: </w:t>
            </w:r>
            <w:r w:rsidRPr="00773EC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Разложить вектор по трем некомпланарным векторам. Использовать правило параллелепипеда при сложении трех некомпланарных векторов.</w:t>
            </w:r>
          </w:p>
        </w:tc>
      </w:tr>
      <w:tr w:rsidR="00773EC4" w:rsidRPr="00773EC4" w:rsidTr="00773EC4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lang w:eastAsia="en-US"/>
              </w:rPr>
            </w:pPr>
            <w:r w:rsidRPr="00773EC4">
              <w:rPr>
                <w:b/>
                <w:lang w:eastAsia="en-US"/>
              </w:rPr>
              <w:lastRenderedPageBreak/>
              <w:t>Повторение курса геометрии 10 класса- 10  часов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</w:t>
            </w:r>
          </w:p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сть прямых и плоскостей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по теме,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теоремы данной темы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выводы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 «Повторение курса геометрии 10 класса»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 xml:space="preserve">Повторить «Введение» и   главу </w:t>
            </w:r>
            <w:r w:rsidRPr="00773EC4">
              <w:rPr>
                <w:iCs/>
                <w:lang w:val="en-US" w:eastAsia="en-US"/>
              </w:rPr>
              <w:t>I</w:t>
            </w:r>
            <w:r w:rsidRPr="00773EC4">
              <w:rPr>
                <w:iCs/>
                <w:lang w:eastAsia="en-US"/>
              </w:rPr>
              <w:t>, СР-1, СР-2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их следствия. Параллельно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сть прямых и плоскостей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по теме,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теоремы данной темы и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их выводы при решении задач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Тест                                         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Тестовые задания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СР-3, СР-4</w:t>
            </w:r>
          </w:p>
        </w:tc>
      </w:tr>
      <w:tr w:rsidR="00773EC4" w:rsidRPr="00773EC4" w:rsidTr="00773EC4">
        <w:trPr>
          <w:trHeight w:val="273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по теме,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Применить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трех перпендикулярах при решении задач на вычисление площади поверхности пирамиды и призмы; применять знания  в нестандартной ситуации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 «Повторение курса геометрии 10 класса»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СР-5, СР-6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Площади боковых поверхностей призмы и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по теме,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Знать: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понятия призмы и ее элементов, прямой и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lastRenderedPageBreak/>
              <w:t>наклонной призмы, правильной призмы, пирамиды и ее элементов, правильной и усеченной пирамиды; формулы площади боковой и полной поверхности правильной и усеченной пирамиды, площади поверхности прямой и наклонной призмы.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Уметь: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решать задачи по теме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СР-9, СР-10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Многогранники. Площади боковых поверхностей призмы и параллелепипеда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и навыки по теме, </w:t>
            </w: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Знать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основные теоретические вопросы по теме,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уметь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решать задачи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 xml:space="preserve">Тест                                         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Тестовые задания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СР-11, СР-12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</w:t>
            </w: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задачи по курсу «Геометрия 10»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Уметь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решать задачи по всем разделам курса «Геометрии 10»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Презентация  «Повторение курса геометрии 10 класса»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773EC4">
              <w:rPr>
                <w:iCs/>
                <w:lang w:eastAsia="en-US"/>
              </w:rPr>
              <w:t>СР-13, СР-14</w:t>
            </w:r>
          </w:p>
        </w:tc>
      </w:tr>
      <w:tr w:rsidR="00773EC4" w:rsidRPr="00773EC4" w:rsidTr="00773EC4">
        <w:trPr>
          <w:trHeight w:val="481"/>
        </w:trPr>
        <w:tc>
          <w:tcPr>
            <w:tcW w:w="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773EC4" w:rsidRPr="00773EC4" w:rsidRDefault="00773EC4" w:rsidP="0077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C4">
              <w:rPr>
                <w:rFonts w:ascii="Times New Roman" w:hAnsi="Times New Roman" w:cs="Times New Roman"/>
                <w:b/>
                <w:sz w:val="24"/>
                <w:szCs w:val="24"/>
              </w:rPr>
              <w:t>№ 10 (итоговая)</w:t>
            </w:r>
          </w:p>
        </w:tc>
        <w:tc>
          <w:tcPr>
            <w:tcW w:w="8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Индивидуальное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3"/>
                <w:sz w:val="24"/>
                <w:szCs w:val="24"/>
                <w:lang w:eastAsia="en-US"/>
              </w:rPr>
              <w:t xml:space="preserve">Умеют: </w:t>
            </w:r>
            <w:r w:rsidRPr="00773EC4">
              <w:rPr>
                <w:rStyle w:val="FontStyle57"/>
                <w:sz w:val="24"/>
                <w:szCs w:val="24"/>
                <w:lang w:eastAsia="en-US"/>
              </w:rPr>
              <w:t>оформлять решения, выполнять задания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по заданному алгоритму; </w:t>
            </w:r>
            <w:r w:rsidRPr="00773EC4">
              <w:rPr>
                <w:rStyle w:val="FontStyle57"/>
                <w:b/>
                <w:sz w:val="24"/>
                <w:szCs w:val="24"/>
                <w:lang w:eastAsia="en-US"/>
              </w:rPr>
              <w:t>предвидеть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возможные последствия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 xml:space="preserve">своих действий.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Индивидуальное решение контрольных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Дифференцированные</w:t>
            </w:r>
          </w:p>
          <w:p w:rsidR="00773EC4" w:rsidRPr="00773EC4" w:rsidRDefault="00773EC4" w:rsidP="00773EC4">
            <w:pPr>
              <w:pStyle w:val="Style13"/>
              <w:widowControl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контрольно-измерительные</w:t>
            </w:r>
          </w:p>
          <w:p w:rsidR="00773EC4" w:rsidRPr="00773EC4" w:rsidRDefault="00773EC4" w:rsidP="00773EC4">
            <w:pPr>
              <w:pStyle w:val="Style13"/>
              <w:tabs>
                <w:tab w:val="left" w:pos="1701"/>
                <w:tab w:val="left" w:pos="3402"/>
              </w:tabs>
              <w:suppressAutoHyphens/>
              <w:spacing w:line="240" w:lineRule="auto"/>
              <w:jc w:val="both"/>
              <w:rPr>
                <w:rStyle w:val="FontStyle57"/>
                <w:sz w:val="24"/>
                <w:szCs w:val="24"/>
                <w:lang w:eastAsia="en-US"/>
              </w:rPr>
            </w:pPr>
            <w:r w:rsidRPr="00773EC4">
              <w:rPr>
                <w:rStyle w:val="FontStyle57"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C4" w:rsidRPr="00773EC4" w:rsidRDefault="00773EC4" w:rsidP="00773EC4">
            <w:pPr>
              <w:pStyle w:val="a3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</w:tr>
    </w:tbl>
    <w:p w:rsidR="00C06A47" w:rsidRPr="00773EC4" w:rsidRDefault="00C06A47" w:rsidP="00493A4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6A47" w:rsidRPr="00773EC4" w:rsidSect="00773EC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681"/>
    <w:multiLevelType w:val="multilevel"/>
    <w:tmpl w:val="15C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AA6"/>
    <w:multiLevelType w:val="multilevel"/>
    <w:tmpl w:val="71A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27998"/>
    <w:multiLevelType w:val="multilevel"/>
    <w:tmpl w:val="39E2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03261"/>
    <w:multiLevelType w:val="multilevel"/>
    <w:tmpl w:val="CC5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E0B65"/>
    <w:multiLevelType w:val="multilevel"/>
    <w:tmpl w:val="A1F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443CD"/>
    <w:multiLevelType w:val="multilevel"/>
    <w:tmpl w:val="BCD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D37C4"/>
    <w:multiLevelType w:val="multilevel"/>
    <w:tmpl w:val="20D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152D0"/>
    <w:multiLevelType w:val="multilevel"/>
    <w:tmpl w:val="740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552FE"/>
    <w:multiLevelType w:val="hybridMultilevel"/>
    <w:tmpl w:val="FAA4314A"/>
    <w:lvl w:ilvl="0" w:tplc="2C7E53F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33DC"/>
    <w:multiLevelType w:val="multilevel"/>
    <w:tmpl w:val="8CD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43415"/>
    <w:multiLevelType w:val="hybridMultilevel"/>
    <w:tmpl w:val="63A65988"/>
    <w:lvl w:ilvl="0" w:tplc="527A7F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0E1729"/>
    <w:multiLevelType w:val="multilevel"/>
    <w:tmpl w:val="5D0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A"/>
    <w:rsid w:val="000A60F9"/>
    <w:rsid w:val="002B1461"/>
    <w:rsid w:val="00487F5F"/>
    <w:rsid w:val="00493A4A"/>
    <w:rsid w:val="00773EC4"/>
    <w:rsid w:val="00C06A47"/>
    <w:rsid w:val="00D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2">
    <w:name w:val="heading 2"/>
    <w:basedOn w:val="a"/>
    <w:next w:val="a"/>
    <w:link w:val="20"/>
    <w:qFormat/>
    <w:rsid w:val="00C06A4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6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06A47"/>
    <w:pPr>
      <w:spacing w:after="0" w:line="240" w:lineRule="auto"/>
    </w:pPr>
  </w:style>
  <w:style w:type="paragraph" w:customStyle="1" w:styleId="a5">
    <w:name w:val="Новый"/>
    <w:basedOn w:val="a"/>
    <w:rsid w:val="00C06A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0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A47"/>
    <w:rPr>
      <w:b/>
      <w:bCs/>
    </w:rPr>
  </w:style>
  <w:style w:type="paragraph" w:customStyle="1" w:styleId="Style13">
    <w:name w:val="Style13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06A4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8">
    <w:name w:val="Emphasis"/>
    <w:basedOn w:val="a0"/>
    <w:uiPriority w:val="20"/>
    <w:qFormat/>
    <w:rsid w:val="00C06A47"/>
    <w:rPr>
      <w:i/>
      <w:iCs/>
    </w:rPr>
  </w:style>
  <w:style w:type="paragraph" w:customStyle="1" w:styleId="Style9">
    <w:name w:val="Style9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06A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06A47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uiPriority w:val="99"/>
    <w:rsid w:val="00C06A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06A47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1">
    <w:name w:val="Style21"/>
    <w:basedOn w:val="a"/>
    <w:uiPriority w:val="99"/>
    <w:rsid w:val="00C06A4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06A47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uiPriority w:val="99"/>
    <w:semiHidden/>
    <w:unhideWhenUsed/>
    <w:rsid w:val="00C06A4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Текст выноски Знак1"/>
    <w:basedOn w:val="a0"/>
    <w:uiPriority w:val="99"/>
    <w:semiHidden/>
    <w:rsid w:val="00C06A4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06A4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34">
    <w:name w:val="Style34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06A4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uiPriority w:val="99"/>
    <w:rsid w:val="00C06A47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45">
    <w:name w:val="Style45"/>
    <w:basedOn w:val="a"/>
    <w:uiPriority w:val="99"/>
    <w:rsid w:val="00C06A47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6A47"/>
  </w:style>
  <w:style w:type="character" w:customStyle="1" w:styleId="razriadka">
    <w:name w:val="razriadka"/>
    <w:basedOn w:val="a0"/>
    <w:rsid w:val="00C06A47"/>
  </w:style>
  <w:style w:type="character" w:customStyle="1" w:styleId="apple-converted-space">
    <w:name w:val="apple-converted-space"/>
    <w:basedOn w:val="a0"/>
    <w:rsid w:val="00C06A47"/>
  </w:style>
  <w:style w:type="paragraph" w:customStyle="1" w:styleId="Style20">
    <w:name w:val="Style20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06A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6">
    <w:name w:val="Font Style86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C0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C0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C06A47"/>
  </w:style>
  <w:style w:type="character" w:customStyle="1" w:styleId="ad">
    <w:name w:val="Верхний колонтитул Знак"/>
    <w:basedOn w:val="a0"/>
    <w:link w:val="ae"/>
    <w:uiPriority w:val="99"/>
    <w:semiHidden/>
    <w:rsid w:val="00773E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d"/>
    <w:uiPriority w:val="99"/>
    <w:semiHidden/>
    <w:unhideWhenUsed/>
    <w:rsid w:val="00773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">
    <w:name w:val="Верхний колонтитул Знак1"/>
    <w:basedOn w:val="a0"/>
    <w:uiPriority w:val="99"/>
    <w:semiHidden/>
    <w:rsid w:val="0077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A"/>
  </w:style>
  <w:style w:type="paragraph" w:styleId="2">
    <w:name w:val="heading 2"/>
    <w:basedOn w:val="a"/>
    <w:next w:val="a"/>
    <w:link w:val="20"/>
    <w:qFormat/>
    <w:rsid w:val="00C06A47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6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06A47"/>
    <w:pPr>
      <w:spacing w:after="0" w:line="240" w:lineRule="auto"/>
    </w:pPr>
  </w:style>
  <w:style w:type="paragraph" w:customStyle="1" w:styleId="a5">
    <w:name w:val="Новый"/>
    <w:basedOn w:val="a"/>
    <w:rsid w:val="00C06A4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0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A47"/>
    <w:rPr>
      <w:b/>
      <w:bCs/>
    </w:rPr>
  </w:style>
  <w:style w:type="paragraph" w:customStyle="1" w:styleId="Style13">
    <w:name w:val="Style13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06A47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8">
    <w:name w:val="Emphasis"/>
    <w:basedOn w:val="a0"/>
    <w:uiPriority w:val="20"/>
    <w:qFormat/>
    <w:rsid w:val="00C06A47"/>
    <w:rPr>
      <w:i/>
      <w:iCs/>
    </w:rPr>
  </w:style>
  <w:style w:type="paragraph" w:customStyle="1" w:styleId="Style9">
    <w:name w:val="Style9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06A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06A4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06A47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uiPriority w:val="99"/>
    <w:rsid w:val="00C06A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06A47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1">
    <w:name w:val="Style21"/>
    <w:basedOn w:val="a"/>
    <w:uiPriority w:val="99"/>
    <w:rsid w:val="00C06A4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06A47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uiPriority w:val="99"/>
    <w:semiHidden/>
    <w:unhideWhenUsed/>
    <w:rsid w:val="00C06A4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Текст выноски Знак1"/>
    <w:basedOn w:val="a0"/>
    <w:uiPriority w:val="99"/>
    <w:semiHidden/>
    <w:rsid w:val="00C06A4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06A4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34">
    <w:name w:val="Style34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06A4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uiPriority w:val="99"/>
    <w:rsid w:val="00C06A47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45">
    <w:name w:val="Style45"/>
    <w:basedOn w:val="a"/>
    <w:uiPriority w:val="99"/>
    <w:rsid w:val="00C06A47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6A47"/>
  </w:style>
  <w:style w:type="character" w:customStyle="1" w:styleId="razriadka">
    <w:name w:val="razriadka"/>
    <w:basedOn w:val="a0"/>
    <w:rsid w:val="00C06A47"/>
  </w:style>
  <w:style w:type="character" w:customStyle="1" w:styleId="apple-converted-space">
    <w:name w:val="apple-converted-space"/>
    <w:basedOn w:val="a0"/>
    <w:rsid w:val="00C06A47"/>
  </w:style>
  <w:style w:type="paragraph" w:customStyle="1" w:styleId="Style20">
    <w:name w:val="Style20"/>
    <w:basedOn w:val="a"/>
    <w:uiPriority w:val="99"/>
    <w:rsid w:val="00C06A47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C06A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6">
    <w:name w:val="Font Style86"/>
    <w:basedOn w:val="a0"/>
    <w:uiPriority w:val="99"/>
    <w:rsid w:val="00C06A4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06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C0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C06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C06A47"/>
  </w:style>
  <w:style w:type="character" w:customStyle="1" w:styleId="ad">
    <w:name w:val="Верхний колонтитул Знак"/>
    <w:basedOn w:val="a0"/>
    <w:link w:val="ae"/>
    <w:uiPriority w:val="99"/>
    <w:semiHidden/>
    <w:rsid w:val="00773E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d"/>
    <w:uiPriority w:val="99"/>
    <w:semiHidden/>
    <w:unhideWhenUsed/>
    <w:rsid w:val="00773EC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">
    <w:name w:val="Верхний колонтитул Знак1"/>
    <w:basedOn w:val="a0"/>
    <w:uiPriority w:val="99"/>
    <w:semiHidden/>
    <w:rsid w:val="0077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18000</Words>
  <Characters>102605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2019-10-02T03:36:00Z</dcterms:created>
  <dcterms:modified xsi:type="dcterms:W3CDTF">2019-10-16T10:16:00Z</dcterms:modified>
</cp:coreProperties>
</file>