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25" w:rsidRDefault="00674725" w:rsidP="00674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674725" w:rsidRDefault="00674725" w:rsidP="00674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№5 с углублённым изучением отдельных предметов»</w:t>
      </w:r>
    </w:p>
    <w:p w:rsidR="00674725" w:rsidRDefault="00674725" w:rsidP="00674725">
      <w:pPr>
        <w:jc w:val="center"/>
        <w:rPr>
          <w:b/>
          <w:sz w:val="28"/>
          <w:szCs w:val="28"/>
        </w:rPr>
      </w:pPr>
    </w:p>
    <w:p w:rsidR="00674725" w:rsidRDefault="00674725" w:rsidP="00674725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="1492" w:tblpY="51"/>
        <w:tblW w:w="0" w:type="auto"/>
        <w:tblLook w:val="04A0" w:firstRow="1" w:lastRow="0" w:firstColumn="1" w:lastColumn="0" w:noHBand="0" w:noVBand="1"/>
      </w:tblPr>
      <w:tblGrid>
        <w:gridCol w:w="4361"/>
        <w:gridCol w:w="4961"/>
        <w:gridCol w:w="4253"/>
      </w:tblGrid>
      <w:tr w:rsidR="00674725" w:rsidTr="00674725">
        <w:tc>
          <w:tcPr>
            <w:tcW w:w="4361" w:type="dxa"/>
            <w:hideMark/>
          </w:tcPr>
          <w:p w:rsidR="00674725" w:rsidRDefault="00674725" w:rsidP="00674725">
            <w:pPr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674725" w:rsidRDefault="00674725" w:rsidP="00674725">
            <w:r>
              <w:t>На заседании ШМО учителей________________</w:t>
            </w:r>
          </w:p>
          <w:p w:rsidR="00674725" w:rsidRDefault="00674725" w:rsidP="00674725">
            <w:pPr>
              <w:rPr>
                <w:b/>
              </w:rPr>
            </w:pPr>
            <w:r>
              <w:t>________________________</w:t>
            </w:r>
          </w:p>
          <w:p w:rsidR="00674725" w:rsidRDefault="00674725" w:rsidP="00674725">
            <w:r>
              <w:t xml:space="preserve">протокол № 1 </w:t>
            </w:r>
          </w:p>
          <w:p w:rsidR="00674725" w:rsidRDefault="00674725" w:rsidP="0067472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t>от «</w:t>
            </w:r>
            <w:r>
              <w:rPr>
                <w:u w:val="single"/>
              </w:rPr>
              <w:t>29</w:t>
            </w:r>
            <w:r>
              <w:t>» августа   20</w:t>
            </w:r>
            <w:r>
              <w:rPr>
                <w:u w:val="single"/>
              </w:rPr>
              <w:t>19</w:t>
            </w:r>
            <w:r>
              <w:t xml:space="preserve"> г</w:t>
            </w:r>
          </w:p>
        </w:tc>
        <w:tc>
          <w:tcPr>
            <w:tcW w:w="4961" w:type="dxa"/>
            <w:hideMark/>
          </w:tcPr>
          <w:p w:rsidR="00674725" w:rsidRDefault="00674725" w:rsidP="00674725">
            <w:r>
              <w:rPr>
                <w:b/>
              </w:rPr>
              <w:t>«Согласованно»</w:t>
            </w:r>
            <w:r>
              <w:t xml:space="preserve"> </w:t>
            </w:r>
          </w:p>
          <w:p w:rsidR="00674725" w:rsidRDefault="00674725" w:rsidP="00674725">
            <w:r>
              <w:t xml:space="preserve">Заместитель директора по УВР </w:t>
            </w:r>
          </w:p>
          <w:p w:rsidR="00674725" w:rsidRDefault="00674725" w:rsidP="00674725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Орешенкова</w:t>
            </w:r>
            <w:proofErr w:type="spellEnd"/>
            <w:r>
              <w:rPr>
                <w:u w:val="single"/>
              </w:rPr>
              <w:t xml:space="preserve"> Н.В.</w:t>
            </w:r>
          </w:p>
          <w:p w:rsidR="00674725" w:rsidRDefault="00674725" w:rsidP="00674725">
            <w:pPr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 xml:space="preserve">    </w:t>
            </w:r>
            <w:r>
              <w:t>Ф.И.О.</w:t>
            </w:r>
          </w:p>
          <w:p w:rsidR="00674725" w:rsidRDefault="00674725" w:rsidP="00674725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t>«</w:t>
            </w:r>
            <w:r>
              <w:rPr>
                <w:u w:val="single"/>
              </w:rPr>
              <w:t>05</w:t>
            </w:r>
            <w:r>
              <w:t xml:space="preserve">» </w:t>
            </w:r>
            <w:r>
              <w:rPr>
                <w:u w:val="single"/>
              </w:rPr>
              <w:t xml:space="preserve">сентября </w:t>
            </w:r>
            <w:r>
              <w:t xml:space="preserve"> 20</w:t>
            </w:r>
            <w:r>
              <w:rPr>
                <w:u w:val="single"/>
              </w:rPr>
              <w:t>19</w:t>
            </w:r>
            <w:r>
              <w:t xml:space="preserve"> г              </w:t>
            </w:r>
            <w:r>
              <w:rPr>
                <w:b/>
              </w:rPr>
              <w:t xml:space="preserve">                              </w:t>
            </w:r>
          </w:p>
        </w:tc>
        <w:tc>
          <w:tcPr>
            <w:tcW w:w="4253" w:type="dxa"/>
            <w:hideMark/>
          </w:tcPr>
          <w:p w:rsidR="00674725" w:rsidRDefault="00674725" w:rsidP="00674725">
            <w:pPr>
              <w:rPr>
                <w:b/>
              </w:rPr>
            </w:pPr>
            <w:r>
              <w:rPr>
                <w:b/>
              </w:rPr>
              <w:t xml:space="preserve"> «Утверждаю»</w:t>
            </w:r>
          </w:p>
          <w:p w:rsidR="00674725" w:rsidRDefault="00674725" w:rsidP="00674725">
            <w:r>
              <w:t xml:space="preserve">приказ № </w:t>
            </w:r>
            <w:r>
              <w:rPr>
                <w:u w:val="single"/>
              </w:rPr>
              <w:t>118</w:t>
            </w:r>
          </w:p>
          <w:p w:rsidR="00674725" w:rsidRDefault="00674725" w:rsidP="00674725">
            <w:r>
              <w:t>от «</w:t>
            </w:r>
            <w:r>
              <w:rPr>
                <w:u w:val="single"/>
              </w:rPr>
              <w:t>5</w:t>
            </w:r>
            <w:r>
              <w:t xml:space="preserve">» </w:t>
            </w:r>
            <w:r>
              <w:rPr>
                <w:u w:val="single"/>
              </w:rPr>
              <w:t>сентября</w:t>
            </w:r>
            <w:r>
              <w:t xml:space="preserve"> 20</w:t>
            </w:r>
            <w:r>
              <w:rPr>
                <w:u w:val="single"/>
              </w:rPr>
              <w:t>19</w:t>
            </w:r>
            <w:r>
              <w:t xml:space="preserve"> г</w:t>
            </w:r>
          </w:p>
          <w:p w:rsidR="00674725" w:rsidRDefault="00674725" w:rsidP="00674725">
            <w:r>
              <w:t xml:space="preserve"> __________/Чижевская Р.Д./      </w:t>
            </w:r>
          </w:p>
          <w:p w:rsidR="00674725" w:rsidRDefault="00674725" w:rsidP="00674725">
            <w:r>
              <w:t>директор            Ф.И.О.</w:t>
            </w:r>
          </w:p>
          <w:p w:rsidR="00674725" w:rsidRDefault="00674725" w:rsidP="0067472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t xml:space="preserve">         </w:t>
            </w:r>
          </w:p>
        </w:tc>
      </w:tr>
    </w:tbl>
    <w:p w:rsidR="00674725" w:rsidRDefault="00674725" w:rsidP="00674725">
      <w:pPr>
        <w:jc w:val="center"/>
        <w:rPr>
          <w:rFonts w:cstheme="minorBidi"/>
          <w:sz w:val="28"/>
          <w:szCs w:val="28"/>
          <w:lang w:eastAsia="en-US"/>
        </w:rPr>
      </w:pPr>
    </w:p>
    <w:p w:rsidR="00674725" w:rsidRDefault="00674725" w:rsidP="00674725">
      <w:pPr>
        <w:jc w:val="center"/>
        <w:rPr>
          <w:sz w:val="28"/>
          <w:szCs w:val="28"/>
        </w:rPr>
      </w:pPr>
    </w:p>
    <w:p w:rsidR="00674725" w:rsidRDefault="00674725" w:rsidP="00674725">
      <w:pPr>
        <w:rPr>
          <w:sz w:val="22"/>
          <w:szCs w:val="22"/>
        </w:rPr>
      </w:pPr>
      <w:r>
        <w:t xml:space="preserve">                     </w:t>
      </w:r>
    </w:p>
    <w:p w:rsidR="00674725" w:rsidRDefault="00674725" w:rsidP="00674725">
      <w:pPr>
        <w:jc w:val="center"/>
        <w:rPr>
          <w:b/>
          <w:sz w:val="52"/>
          <w:szCs w:val="52"/>
        </w:rPr>
      </w:pPr>
    </w:p>
    <w:p w:rsidR="00674725" w:rsidRDefault="00674725" w:rsidP="00674725">
      <w:pPr>
        <w:jc w:val="center"/>
        <w:rPr>
          <w:b/>
          <w:sz w:val="52"/>
          <w:szCs w:val="52"/>
        </w:rPr>
      </w:pPr>
    </w:p>
    <w:p w:rsidR="00674725" w:rsidRDefault="00674725" w:rsidP="00674725">
      <w:pPr>
        <w:jc w:val="center"/>
        <w:rPr>
          <w:b/>
          <w:sz w:val="52"/>
          <w:szCs w:val="52"/>
        </w:rPr>
      </w:pPr>
    </w:p>
    <w:p w:rsidR="00674725" w:rsidRDefault="00674725" w:rsidP="00674725">
      <w:pPr>
        <w:rPr>
          <w:b/>
          <w:sz w:val="52"/>
          <w:szCs w:val="52"/>
        </w:rPr>
      </w:pPr>
    </w:p>
    <w:p w:rsidR="00674725" w:rsidRDefault="00674725" w:rsidP="0067472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Программа курса «</w:t>
      </w:r>
      <w:r>
        <w:rPr>
          <w:b/>
          <w:sz w:val="52"/>
          <w:szCs w:val="52"/>
        </w:rPr>
        <w:t>Английский язык</w:t>
      </w:r>
      <w:r>
        <w:rPr>
          <w:b/>
          <w:sz w:val="52"/>
          <w:szCs w:val="52"/>
        </w:rPr>
        <w:t>»</w:t>
      </w:r>
    </w:p>
    <w:p w:rsidR="00674725" w:rsidRDefault="00674725" w:rsidP="00674725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 xml:space="preserve"> (ФГОС СОО)</w:t>
      </w:r>
    </w:p>
    <w:p w:rsidR="00674725" w:rsidRDefault="00674725" w:rsidP="00674725">
      <w:pPr>
        <w:jc w:val="center"/>
        <w:rPr>
          <w:sz w:val="52"/>
          <w:szCs w:val="52"/>
        </w:rPr>
      </w:pPr>
      <w:r>
        <w:rPr>
          <w:sz w:val="52"/>
          <w:szCs w:val="52"/>
        </w:rPr>
        <w:t>базовый уровень</w:t>
      </w:r>
    </w:p>
    <w:p w:rsidR="00674725" w:rsidRDefault="00674725" w:rsidP="00674725">
      <w:pPr>
        <w:jc w:val="center"/>
        <w:rPr>
          <w:sz w:val="22"/>
          <w:szCs w:val="22"/>
        </w:rPr>
      </w:pPr>
    </w:p>
    <w:p w:rsidR="00674725" w:rsidRDefault="00674725" w:rsidP="00674725">
      <w:pPr>
        <w:jc w:val="center"/>
        <w:rPr>
          <w:b/>
        </w:rPr>
      </w:pPr>
    </w:p>
    <w:p w:rsidR="00674725" w:rsidRDefault="00674725" w:rsidP="00674725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Дубровский Е.И.</w:t>
      </w:r>
      <w:r>
        <w:rPr>
          <w:sz w:val="40"/>
          <w:szCs w:val="40"/>
          <w:u w:val="single"/>
        </w:rPr>
        <w:t>.</w:t>
      </w:r>
    </w:p>
    <w:p w:rsidR="00674725" w:rsidRDefault="00674725" w:rsidP="00674725">
      <w:pPr>
        <w:jc w:val="center"/>
        <w:rPr>
          <w:sz w:val="22"/>
          <w:szCs w:val="22"/>
        </w:rPr>
      </w:pPr>
      <w:r>
        <w:t>Ф.И.О. учителя</w:t>
      </w:r>
    </w:p>
    <w:p w:rsidR="00674725" w:rsidRDefault="00674725" w:rsidP="00674725"/>
    <w:p w:rsidR="00674725" w:rsidRDefault="00674725" w:rsidP="00674725"/>
    <w:p w:rsidR="00674725" w:rsidRDefault="00674725" w:rsidP="00674725"/>
    <w:p w:rsidR="00674725" w:rsidRDefault="00674725" w:rsidP="00674725"/>
    <w:p w:rsidR="00674725" w:rsidRDefault="00674725" w:rsidP="00674725"/>
    <w:p w:rsidR="00674725" w:rsidRDefault="00674725" w:rsidP="00674725"/>
    <w:p w:rsidR="00674725" w:rsidRDefault="00674725" w:rsidP="00674725">
      <w:pPr>
        <w:jc w:val="center"/>
      </w:pPr>
      <w:r>
        <w:t>ГО Первоуральск  2019 г.</w:t>
      </w:r>
    </w:p>
    <w:p w:rsidR="00674725" w:rsidRDefault="00674725" w:rsidP="00674725">
      <w:pPr>
        <w:spacing w:line="294" w:lineRule="atLeast"/>
        <w:jc w:val="both"/>
        <w:rPr>
          <w:rFonts w:eastAsia="Times New Roman"/>
        </w:rPr>
      </w:pPr>
    </w:p>
    <w:p w:rsidR="00674725" w:rsidRDefault="00674725" w:rsidP="00E65057">
      <w:pPr>
        <w:shd w:val="clear" w:color="auto" w:fill="FFFFFF"/>
        <w:spacing w:line="360" w:lineRule="auto"/>
        <w:jc w:val="center"/>
        <w:outlineLvl w:val="0"/>
        <w:rPr>
          <w:b/>
          <w:sz w:val="28"/>
          <w:szCs w:val="28"/>
        </w:rPr>
      </w:pPr>
    </w:p>
    <w:p w:rsidR="00E65057" w:rsidRDefault="00E65057" w:rsidP="00E65057">
      <w:pPr>
        <w:shd w:val="clear" w:color="auto" w:fill="FFFFFF"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E65057" w:rsidRPr="007A4BF3" w:rsidRDefault="00E65057" w:rsidP="00E65057">
      <w:pPr>
        <w:ind w:firstLine="708"/>
        <w:jc w:val="both"/>
      </w:pPr>
      <w:r w:rsidRPr="007A4BF3">
        <w:t>Программ</w:t>
      </w:r>
      <w:r>
        <w:t>а по  английскому языку  для 10-11</w:t>
      </w:r>
      <w:r w:rsidRPr="007A4BF3">
        <w:t xml:space="preserve"> классов разработана в соответствии:</w:t>
      </w:r>
    </w:p>
    <w:p w:rsidR="00E65057" w:rsidRDefault="00E65057" w:rsidP="00E65057">
      <w:pPr>
        <w:ind w:firstLine="708"/>
        <w:jc w:val="both"/>
      </w:pPr>
      <w:proofErr w:type="gramStart"/>
      <w:r w:rsidRPr="007A4BF3">
        <w:t>- с требованиями Федерального государственного обра</w:t>
      </w:r>
      <w:r>
        <w:t>зовательного стандарта среднего</w:t>
      </w:r>
      <w:r w:rsidRPr="007A4BF3">
        <w:t xml:space="preserve"> общего образования (</w:t>
      </w:r>
      <w:proofErr w:type="spellStart"/>
      <w:r>
        <w:t>Утвержден</w:t>
      </w:r>
      <w:proofErr w:type="spellEnd"/>
      <w:proofErr w:type="gramEnd"/>
    </w:p>
    <w:p w:rsidR="00E65057" w:rsidRPr="007A4BF3" w:rsidRDefault="00E65057" w:rsidP="00E65057">
      <w:pPr>
        <w:ind w:firstLine="708"/>
        <w:jc w:val="both"/>
      </w:pPr>
      <w:r>
        <w:t>приказом Министерства образования и науки Российской Федерации от 17 мая 2012 г. N 413</w:t>
      </w:r>
      <w:r w:rsidRPr="007A4BF3">
        <w:t>)</w:t>
      </w:r>
    </w:p>
    <w:p w:rsidR="00E65057" w:rsidRPr="00F43302" w:rsidRDefault="00E65057" w:rsidP="006E3BD0">
      <w:pPr>
        <w:ind w:firstLine="708"/>
        <w:jc w:val="both"/>
      </w:pPr>
      <w:r w:rsidRPr="007A4BF3">
        <w:t>-  </w:t>
      </w:r>
      <w:r>
        <w:t xml:space="preserve">с </w:t>
      </w:r>
      <w:r w:rsidRPr="007A4BF3">
        <w:t>авторской программой «</w:t>
      </w:r>
      <w:r w:rsidR="006E3BD0">
        <w:t>Английский язык. 2-11 класс. Сборник примерных рабочих программ»</w:t>
      </w:r>
      <w:r w:rsidRPr="007A4BF3">
        <w:t xml:space="preserve">: пособие для учителей общеобразовательных учреждений / </w:t>
      </w:r>
      <w:proofErr w:type="spellStart"/>
      <w:r w:rsidRPr="007A4BF3">
        <w:t>В.</w:t>
      </w:r>
      <w:r>
        <w:t>Г.Апальков</w:t>
      </w:r>
      <w:proofErr w:type="spellEnd"/>
      <w:r>
        <w:t>-М.: Просвещение, 2018</w:t>
      </w:r>
      <w:r w:rsidRPr="007A4BF3">
        <w:t xml:space="preserve"> г.;</w:t>
      </w:r>
    </w:p>
    <w:p w:rsidR="00E65057" w:rsidRDefault="00E65057" w:rsidP="00E65057">
      <w:pPr>
        <w:ind w:firstLine="708"/>
        <w:jc w:val="both"/>
      </w:pPr>
      <w:r w:rsidRPr="007A4BF3">
        <w:t>-</w:t>
      </w:r>
      <w:r w:rsidRPr="00F43302">
        <w:t xml:space="preserve"> </w:t>
      </w:r>
      <w:r w:rsidRPr="007A4BF3">
        <w:t>с возможностями УМК «Английский в фокусе»  </w:t>
      </w:r>
      <w:proofErr w:type="spellStart"/>
      <w:r w:rsidRPr="007A4BF3">
        <w:t>Ю.Е.Ваулина</w:t>
      </w:r>
      <w:proofErr w:type="spellEnd"/>
      <w:r w:rsidRPr="007A4BF3">
        <w:t xml:space="preserve">, </w:t>
      </w:r>
      <w:proofErr w:type="spellStart"/>
      <w:r w:rsidRPr="007A4BF3">
        <w:t>Д.Дули</w:t>
      </w:r>
      <w:proofErr w:type="spellEnd"/>
      <w:r>
        <w:t xml:space="preserve">, </w:t>
      </w:r>
      <w:proofErr w:type="spellStart"/>
      <w:r>
        <w:t>О.Е.Подоляко</w:t>
      </w:r>
      <w:proofErr w:type="spellEnd"/>
      <w:r>
        <w:t xml:space="preserve">, </w:t>
      </w:r>
      <w:proofErr w:type="spellStart"/>
      <w:r>
        <w:t>В.Эванс</w:t>
      </w:r>
      <w:proofErr w:type="spellEnd"/>
      <w:r>
        <w:t xml:space="preserve">  для 10-11</w:t>
      </w:r>
      <w:r w:rsidRPr="007A4BF3">
        <w:t xml:space="preserve"> классов;</w:t>
      </w:r>
      <w:r>
        <w:t xml:space="preserve"> </w:t>
      </w:r>
    </w:p>
    <w:p w:rsidR="00E65057" w:rsidRDefault="00E65057" w:rsidP="00E65057">
      <w:pPr>
        <w:ind w:firstLine="708"/>
        <w:jc w:val="both"/>
      </w:pPr>
      <w:r>
        <w:t xml:space="preserve">- с </w:t>
      </w:r>
      <w:r w:rsidRPr="007A4BF3">
        <w:t xml:space="preserve">основной образовательной программы </w:t>
      </w:r>
      <w:r>
        <w:t>МАОУ СОШ №5.</w:t>
      </w:r>
    </w:p>
    <w:p w:rsidR="00E12645" w:rsidRDefault="00E12645" w:rsidP="00E12645">
      <w:pPr>
        <w:ind w:firstLine="708"/>
        <w:jc w:val="both"/>
      </w:pPr>
      <w:r>
        <w:t>Последние десятилетия XX и начало XXI века ознаменовались глубокими изменениями политического, социально-экономического и социокультурного характера в российском обществе. Эти изменения оказали существенное влияние и на развитие образовательной сферы.</w:t>
      </w:r>
    </w:p>
    <w:p w:rsidR="00E12645" w:rsidRDefault="00E12645" w:rsidP="00E12645">
      <w:pPr>
        <w:ind w:firstLine="708"/>
        <w:jc w:val="both"/>
      </w:pPr>
      <w:r>
        <w:t xml:space="preserve">Интеграция России в единое европейское общеобразовательное пространство,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целей, задач и содержания обучения иностранным языкам. </w:t>
      </w:r>
    </w:p>
    <w:p w:rsidR="00E12645" w:rsidRDefault="00E12645" w:rsidP="00E12645">
      <w:pPr>
        <w:ind w:firstLine="708"/>
        <w:jc w:val="both"/>
      </w:pPr>
      <w:r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</w:p>
    <w:p w:rsidR="00E12645" w:rsidRPr="00F43302" w:rsidRDefault="00E12645" w:rsidP="00E12645">
      <w:pPr>
        <w:ind w:firstLine="708"/>
        <w:jc w:val="both"/>
      </w:pPr>
      <w:r>
        <w:t>Предлагаемая Программа предназначена для 10–11 классов общеобразовательных учреждений и составлена в соответствии с требованиями российских стандартов языкового образования.</w:t>
      </w:r>
    </w:p>
    <w:p w:rsidR="00E65057" w:rsidRDefault="00E65057" w:rsidP="00E65057">
      <w:pPr>
        <w:ind w:firstLine="708"/>
        <w:jc w:val="both"/>
        <w:rPr>
          <w:b/>
        </w:rPr>
      </w:pPr>
      <w:r>
        <w:rPr>
          <w:b/>
        </w:rPr>
        <w:t>Особенности содержания и методического аппарата УМК</w:t>
      </w:r>
    </w:p>
    <w:p w:rsidR="00E65057" w:rsidRDefault="00E65057" w:rsidP="00E650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87617D">
        <w:tab/>
        <w:t>Изучени</w:t>
      </w:r>
      <w:r w:rsidR="00DA6430">
        <w:t>е иностранного языка в</w:t>
      </w:r>
      <w:r w:rsidR="00DA6430" w:rsidRPr="00DA6430">
        <w:t xml:space="preserve"> </w:t>
      </w:r>
      <w:r w:rsidR="00DA6430">
        <w:t>полной средней школе на базовом уровне</w:t>
      </w:r>
      <w:r w:rsidRPr="0087617D">
        <w:t xml:space="preserve"> направлено на достижение </w:t>
      </w:r>
      <w:proofErr w:type="gramStart"/>
      <w:r w:rsidRPr="0087617D">
        <w:t>следующих</w:t>
      </w:r>
      <w:proofErr w:type="gramEnd"/>
      <w:r w:rsidRPr="0087617D">
        <w:t xml:space="preserve"> </w:t>
      </w:r>
      <w:proofErr w:type="spellStart"/>
      <w:r w:rsidRPr="0087617D">
        <w:t>целеи</w:t>
      </w:r>
      <w:proofErr w:type="spellEnd"/>
      <w:r w:rsidRPr="0087617D">
        <w:t>̆:</w:t>
      </w:r>
    </w:p>
    <w:p w:rsidR="009D6263" w:rsidRDefault="009D6263" w:rsidP="009D62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</w:rPr>
      </w:pPr>
      <w:r>
        <w:t>•</w:t>
      </w:r>
      <w:r>
        <w:tab/>
      </w:r>
      <w:r w:rsidRPr="009D6263">
        <w:rPr>
          <w:b/>
        </w:rPr>
        <w:t>дальнейшее разв</w:t>
      </w:r>
      <w:r>
        <w:rPr>
          <w:b/>
        </w:rPr>
        <w:t>итие иноязычной коммуникативной</w:t>
      </w:r>
      <w:r w:rsidRPr="009D6263">
        <w:rPr>
          <w:b/>
        </w:rPr>
        <w:t xml:space="preserve"> </w:t>
      </w:r>
      <w:r>
        <w:rPr>
          <w:b/>
        </w:rPr>
        <w:t>компетенции:</w:t>
      </w:r>
      <w:r w:rsidRPr="009D6263">
        <w:rPr>
          <w:b/>
        </w:rPr>
        <w:t xml:space="preserve"> </w:t>
      </w:r>
    </w:p>
    <w:p w:rsidR="009D6263" w:rsidRPr="009D6263" w:rsidRDefault="009D6263" w:rsidP="009D62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</w:rPr>
      </w:pPr>
      <w:r w:rsidRPr="009D6263">
        <w:rPr>
          <w:i/>
        </w:rPr>
        <w:t>речевой</w:t>
      </w:r>
      <w:r>
        <w:t xml:space="preserve"> — совершенствование коммуникативных умений в</w:t>
      </w:r>
      <w:r w:rsidRPr="009D6263">
        <w:rPr>
          <w:b/>
        </w:rPr>
        <w:t xml:space="preserve"> </w:t>
      </w:r>
      <w:r>
        <w:t>четырёх основных видах речевой деятельности (говорении,</w:t>
      </w:r>
      <w:r w:rsidRPr="009D6263">
        <w:rPr>
          <w:b/>
        </w:rPr>
        <w:t xml:space="preserve"> </w:t>
      </w:r>
      <w:proofErr w:type="spellStart"/>
      <w:r>
        <w:t>аудировании</w:t>
      </w:r>
      <w:proofErr w:type="spellEnd"/>
      <w:r>
        <w:t xml:space="preserve">, чтении и письме), умений использовать изучаемый язык как инструмент </w:t>
      </w:r>
      <w:proofErr w:type="spellStart"/>
      <w:r>
        <w:t>межкульгурного</w:t>
      </w:r>
      <w:proofErr w:type="spellEnd"/>
      <w:r>
        <w:t xml:space="preserve"> общения в современном пол и культурном мире, необходимого для успешной социализации и самореализации; достижение порогового</w:t>
      </w:r>
      <w:r w:rsidRPr="009D6263">
        <w:rPr>
          <w:b/>
        </w:rPr>
        <w:t xml:space="preserve"> </w:t>
      </w:r>
      <w:r>
        <w:t xml:space="preserve">уровня владения иностранным языком, позволяющего выпускникам общаться </w:t>
      </w:r>
      <w:proofErr w:type="gramStart"/>
      <w:r>
        <w:t>в</w:t>
      </w:r>
      <w:proofErr w:type="gramEnd"/>
      <w:r>
        <w:t xml:space="preserve"> устной и письменной </w:t>
      </w:r>
      <w:proofErr w:type="gramStart"/>
      <w:r>
        <w:t>форме</w:t>
      </w:r>
      <w:proofErr w:type="gramEnd"/>
      <w:r>
        <w:t xml:space="preserve"> как с носителями иностранного языка, так и с представителями других</w:t>
      </w:r>
      <w:r w:rsidRPr="009D6263">
        <w:rPr>
          <w:b/>
        </w:rPr>
        <w:t xml:space="preserve"> </w:t>
      </w:r>
      <w:r>
        <w:t>стран, использующими данный язык как средство общения;</w:t>
      </w:r>
    </w:p>
    <w:p w:rsidR="009D6263" w:rsidRDefault="009D6263" w:rsidP="009D62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proofErr w:type="gramStart"/>
      <w:r w:rsidRPr="009D6263">
        <w:rPr>
          <w:i/>
        </w:rPr>
        <w:t>языковой</w:t>
      </w:r>
      <w:proofErr w:type="gramEnd"/>
      <w:r>
        <w:t xml:space="preserve"> — овладение новыми языковыми средствами в соответствии с отобранными темами и сферами общения; увеличение объёма используемых лексических единиц; развитие</w:t>
      </w:r>
      <w:r w:rsidRPr="009D6263">
        <w:t xml:space="preserve"> </w:t>
      </w:r>
      <w:r>
        <w:t>навыков оперирования изученными языковыми единицами в</w:t>
      </w:r>
      <w:r w:rsidRPr="009D6263">
        <w:t xml:space="preserve"> </w:t>
      </w:r>
      <w:r>
        <w:t>коммуникативных целях;</w:t>
      </w:r>
    </w:p>
    <w:p w:rsidR="009D6263" w:rsidRDefault="009D6263" w:rsidP="009D62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9D6263">
        <w:rPr>
          <w:i/>
        </w:rPr>
        <w:t>социокультурной</w:t>
      </w:r>
      <w:r>
        <w:t xml:space="preserve"> — увеличение объёма </w:t>
      </w:r>
      <w:proofErr w:type="gramStart"/>
      <w:r>
        <w:t>знаний</w:t>
      </w:r>
      <w:proofErr w:type="gramEnd"/>
      <w:r>
        <w:t xml:space="preserve"> о социокультурной специфике страны/стран изучаемого языка, совершенствование умений строить своё речевое и неречевое</w:t>
      </w:r>
      <w:r w:rsidRPr="009D6263">
        <w:t xml:space="preserve"> </w:t>
      </w:r>
      <w:r>
        <w:t>поведение адекватно этой специфике, формирование умений</w:t>
      </w:r>
      <w:r w:rsidRPr="009D6263">
        <w:t xml:space="preserve"> </w:t>
      </w:r>
      <w:r>
        <w:t>выделять общее и специфическое в культуре родной страны и</w:t>
      </w:r>
    </w:p>
    <w:p w:rsidR="009D6263" w:rsidRDefault="009D6263" w:rsidP="009D62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>
        <w:t>страны изучаемого языка;</w:t>
      </w:r>
    </w:p>
    <w:p w:rsidR="009D6263" w:rsidRDefault="009D6263" w:rsidP="009D62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9D6263">
        <w:rPr>
          <w:i/>
        </w:rPr>
        <w:t>компенсаторной</w:t>
      </w:r>
      <w:r>
        <w:t xml:space="preserve"> — дальнейшее развитие умений выходить</w:t>
      </w:r>
      <w:r w:rsidRPr="009D6263">
        <w:t xml:space="preserve"> </w:t>
      </w:r>
      <w:r>
        <w:t>из положения в условиях дефицита языковых сре</w:t>
      </w:r>
      <w:proofErr w:type="gramStart"/>
      <w:r>
        <w:t>дств пр</w:t>
      </w:r>
      <w:proofErr w:type="gramEnd"/>
      <w:r>
        <w:t>и получении и передаче информации на иностранном языке;</w:t>
      </w:r>
    </w:p>
    <w:p w:rsidR="009D6263" w:rsidRDefault="009D6263" w:rsidP="009D62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9D6263">
        <w:rPr>
          <w:i/>
        </w:rPr>
        <w:t>учебно-познавательной</w:t>
      </w:r>
      <w:r>
        <w:t xml:space="preserve"> — развитие общих и специальных</w:t>
      </w:r>
      <w:r w:rsidRPr="009D6263">
        <w:t xml:space="preserve"> </w:t>
      </w:r>
      <w:r>
        <w:t xml:space="preserve">учебных умений, универсальных способов деятельности, позволяющих совершенствовать учебную </w:t>
      </w:r>
      <w:proofErr w:type="gramStart"/>
      <w:r>
        <w:t>деятельность</w:t>
      </w:r>
      <w:proofErr w:type="gramEnd"/>
      <w:r>
        <w:t xml:space="preserve"> но овладению иностранным языком, использовать иностранный язык</w:t>
      </w:r>
      <w:r w:rsidRPr="009D6263">
        <w:t xml:space="preserve"> </w:t>
      </w:r>
      <w:r>
        <w:t>как средство для получения информации из иноязычных источников в образовательных и самообразовательных целях,</w:t>
      </w:r>
      <w:r w:rsidRPr="009D6263">
        <w:t xml:space="preserve"> </w:t>
      </w:r>
      <w:r>
        <w:t>удовлетворяя с его помощью свои познавательные интересы</w:t>
      </w:r>
      <w:r w:rsidRPr="009D6263">
        <w:t xml:space="preserve"> </w:t>
      </w:r>
      <w:r>
        <w:t>в других областях знаний;</w:t>
      </w:r>
    </w:p>
    <w:p w:rsidR="009D6263" w:rsidRPr="009D6263" w:rsidRDefault="009D6263" w:rsidP="009D62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</w:rPr>
      </w:pPr>
      <w:r>
        <w:t>•</w:t>
      </w:r>
      <w:r>
        <w:tab/>
      </w:r>
      <w:r w:rsidRPr="009D6263">
        <w:rPr>
          <w:b/>
        </w:rPr>
        <w:t>дальнейшее развитие и воспитание школьников средствами иностранного языка:</w:t>
      </w:r>
    </w:p>
    <w:p w:rsidR="009D6263" w:rsidRDefault="009D6263" w:rsidP="009D62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>
        <w:lastRenderedPageBreak/>
        <w:t>развитие способности и готовности к самостоятельному и</w:t>
      </w:r>
      <w:r w:rsidRPr="009D6263">
        <w:t xml:space="preserve"> </w:t>
      </w:r>
      <w:r>
        <w:t>непрерывному изучению иностранного языка после окончания</w:t>
      </w:r>
      <w:r w:rsidRPr="009D6263">
        <w:t xml:space="preserve"> </w:t>
      </w:r>
      <w:r>
        <w:t>школы; совершенствование способности к самооценке через</w:t>
      </w:r>
      <w:r w:rsidRPr="009D6263">
        <w:t xml:space="preserve"> </w:t>
      </w:r>
      <w:r>
        <w:t>наблюдение за собственной речью на родном и иностранном</w:t>
      </w:r>
      <w:r w:rsidRPr="009D6263">
        <w:t xml:space="preserve"> </w:t>
      </w:r>
      <w:r>
        <w:t xml:space="preserve">языках; дальнейшее личностное самоопределение </w:t>
      </w:r>
      <w:proofErr w:type="gramStart"/>
      <w:r>
        <w:t>п</w:t>
      </w:r>
      <w:proofErr w:type="gramEnd"/>
      <w:r>
        <w:t xml:space="preserve"> отношении будущей профессии; социальная адаптация; дальнейшее</w:t>
      </w:r>
      <w:r w:rsidRPr="009D6263">
        <w:t xml:space="preserve"> </w:t>
      </w:r>
      <w:r>
        <w:t>воспитание качеств гражданина и патриота.</w:t>
      </w:r>
    </w:p>
    <w:p w:rsidR="009D6263" w:rsidRDefault="009D6263" w:rsidP="009D62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>
        <w:t>Исходя из сформулированных выше целей, изучение английского языка в старшей школе направлено на решение</w:t>
      </w:r>
      <w:r w:rsidRPr="009D6263">
        <w:t xml:space="preserve"> </w:t>
      </w:r>
      <w:r>
        <w:t>следующих задач:</w:t>
      </w:r>
    </w:p>
    <w:p w:rsidR="009D6263" w:rsidRDefault="009D6263" w:rsidP="009D62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>
        <w:t>•</w:t>
      </w:r>
      <w:r>
        <w:tab/>
        <w:t>расширение лингвистическою кругозора старших школьников; обобщение ранее изученного языкового материала,</w:t>
      </w:r>
      <w:r w:rsidRPr="009D6263">
        <w:t xml:space="preserve"> </w:t>
      </w:r>
      <w:r>
        <w:t>необходимою для овладения устной и письменной речью на</w:t>
      </w:r>
      <w:r w:rsidRPr="009D6263">
        <w:t xml:space="preserve"> </w:t>
      </w:r>
      <w:r>
        <w:t xml:space="preserve">иностранном языке на </w:t>
      </w:r>
      <w:proofErr w:type="spellStart"/>
      <w:r>
        <w:t>донороговом</w:t>
      </w:r>
      <w:proofErr w:type="spellEnd"/>
      <w:r>
        <w:t xml:space="preserve"> уровне (</w:t>
      </w:r>
      <w:proofErr w:type="spellStart"/>
      <w:r>
        <w:t>Л</w:t>
      </w:r>
      <w:proofErr w:type="gramStart"/>
      <w:r>
        <w:t>2</w:t>
      </w:r>
      <w:proofErr w:type="spellEnd"/>
      <w:proofErr w:type="gramEnd"/>
      <w:r>
        <w:t>);</w:t>
      </w:r>
    </w:p>
    <w:p w:rsidR="009D6263" w:rsidRDefault="009D6263" w:rsidP="009D62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>
        <w:t>•</w:t>
      </w:r>
      <w:r>
        <w:tab/>
        <w:t>совершенствование умений использования двуязычных и</w:t>
      </w:r>
      <w:r w:rsidRPr="009D6263">
        <w:t xml:space="preserve"> </w:t>
      </w:r>
      <w:r>
        <w:t>одноязычных (толковых) словарей и другой справочной литературы;</w:t>
      </w:r>
    </w:p>
    <w:p w:rsidR="009D6263" w:rsidRDefault="009D6263" w:rsidP="009D62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>
        <w:t>•</w:t>
      </w:r>
      <w:r>
        <w:tab/>
        <w:t>развитие умений ориентироваться в письменном тексте и</w:t>
      </w:r>
      <w:r w:rsidRPr="009D6263">
        <w:t xml:space="preserve"> </w:t>
      </w:r>
      <w:proofErr w:type="spellStart"/>
      <w:r>
        <w:t>аудиотексте</w:t>
      </w:r>
      <w:proofErr w:type="spellEnd"/>
      <w:r>
        <w:t xml:space="preserve"> на иностранном языке;</w:t>
      </w:r>
    </w:p>
    <w:p w:rsidR="009D6263" w:rsidRDefault="009D6263" w:rsidP="009D62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>
        <w:t>•</w:t>
      </w:r>
      <w:r>
        <w:tab/>
        <w:t xml:space="preserve">развитие умений обобщать информацию, выделять </w:t>
      </w:r>
      <w:proofErr w:type="spellStart"/>
      <w:r>
        <w:t>ее</w:t>
      </w:r>
      <w:proofErr w:type="spellEnd"/>
      <w:r>
        <w:t xml:space="preserve"> из</w:t>
      </w:r>
      <w:r w:rsidRPr="009D6263">
        <w:t xml:space="preserve"> </w:t>
      </w:r>
      <w:r>
        <w:t>различных источников;</w:t>
      </w:r>
    </w:p>
    <w:p w:rsidR="009D6263" w:rsidRDefault="009D6263" w:rsidP="009D62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>
        <w:t>•</w:t>
      </w:r>
      <w:r>
        <w:tab/>
        <w:t>использование выборочного перевода для достижения понимания текста;</w:t>
      </w:r>
    </w:p>
    <w:p w:rsidR="009D6263" w:rsidRDefault="009D6263" w:rsidP="009D62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>
        <w:t>•</w:t>
      </w:r>
      <w:r>
        <w:tab/>
        <w:t>интерпретация языковых средств, отражающих особенности культуры англоязычных стран;</w:t>
      </w:r>
    </w:p>
    <w:p w:rsidR="009D6263" w:rsidRPr="009D6263" w:rsidRDefault="009D6263" w:rsidP="009D62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>
        <w:t>•</w:t>
      </w:r>
      <w:r>
        <w:tab/>
        <w:t xml:space="preserve">участие в проектной деятельности </w:t>
      </w:r>
      <w:proofErr w:type="spellStart"/>
      <w:r>
        <w:t>межпредметного</w:t>
      </w:r>
      <w:proofErr w:type="spellEnd"/>
      <w:r>
        <w:t xml:space="preserve"> характера, в том числе с использованием Интернета.</w:t>
      </w:r>
    </w:p>
    <w:p w:rsidR="00E65057" w:rsidRPr="00CF752F" w:rsidRDefault="00E65057" w:rsidP="00E65057">
      <w:pPr>
        <w:ind w:right="7" w:firstLine="708"/>
        <w:jc w:val="both"/>
      </w:pPr>
      <w:r w:rsidRPr="00CF752F">
        <w:rPr>
          <w:b/>
          <w:bCs/>
        </w:rPr>
        <w:t>Основные методы и формы обучения</w:t>
      </w:r>
    </w:p>
    <w:p w:rsidR="00E65057" w:rsidRPr="00CF752F" w:rsidRDefault="00E65057" w:rsidP="00E65057">
      <w:pPr>
        <w:ind w:right="7" w:firstLine="708"/>
        <w:jc w:val="both"/>
      </w:pPr>
      <w:r>
        <w:t> </w:t>
      </w:r>
      <w:r w:rsidRPr="00CF752F">
        <w:t>Коммуникативная методика обучения английскому языку основа на утверждении  о том, что для успешного овладения иностранным языком учащиеся должны знать не только языковые формы (т.е. лексику,  грамматику и произношение), но также иметь представление о том, как их использовать для целей реальной коммуникации.</w:t>
      </w:r>
    </w:p>
    <w:p w:rsidR="00E65057" w:rsidRPr="00CF752F" w:rsidRDefault="00E65057" w:rsidP="00E65057">
      <w:pPr>
        <w:ind w:right="7" w:firstLine="708"/>
        <w:jc w:val="both"/>
      </w:pPr>
      <w:r w:rsidRPr="00CF752F">
        <w:t xml:space="preserve">При обучении английскому языку основными формами работы являются: </w:t>
      </w:r>
      <w:proofErr w:type="gramStart"/>
      <w:r w:rsidRPr="00CF752F">
        <w:t>коллективная</w:t>
      </w:r>
      <w:proofErr w:type="gramEnd"/>
      <w:r w:rsidRPr="00CF752F">
        <w:t>, групповые, индивидуальные.</w:t>
      </w:r>
    </w:p>
    <w:p w:rsidR="00E65057" w:rsidRPr="00CF752F" w:rsidRDefault="00E65057" w:rsidP="00E65057">
      <w:pPr>
        <w:ind w:right="7" w:firstLine="708"/>
        <w:jc w:val="both"/>
      </w:pPr>
      <w:r w:rsidRPr="00CF752F">
        <w:t>Использование игровых технологий, технологий личностно-</w:t>
      </w:r>
      <w:proofErr w:type="spellStart"/>
      <w:r w:rsidRPr="00CF752F">
        <w:t>ориентированнного</w:t>
      </w:r>
      <w:proofErr w:type="spellEnd"/>
      <w:r w:rsidRPr="00CF752F">
        <w:t xml:space="preserve"> и проектного обучения, информационно-</w:t>
      </w:r>
      <w:proofErr w:type="spellStart"/>
      <w:r w:rsidRPr="00CF752F">
        <w:t>коммункационных</w:t>
      </w:r>
      <w:proofErr w:type="spellEnd"/>
      <w:r w:rsidRPr="00CF752F">
        <w:t xml:space="preserve"> технологий способствует  формированию основных компетенций учащихся, развитию их познавательной активности.</w:t>
      </w:r>
    </w:p>
    <w:p w:rsidR="00E65057" w:rsidRPr="00CF752F" w:rsidRDefault="00E65057" w:rsidP="00E65057">
      <w:pPr>
        <w:ind w:right="7" w:firstLine="708"/>
        <w:jc w:val="both"/>
      </w:pPr>
      <w:r w:rsidRPr="00CF752F">
        <w:t>В процессе изучения английского языка предполагается использование (наряду с традиционными формами организации уроков) следующих </w:t>
      </w:r>
      <w:r w:rsidRPr="00CF752F">
        <w:rPr>
          <w:b/>
          <w:bCs/>
        </w:rPr>
        <w:t>форм</w:t>
      </w:r>
      <w:r w:rsidRPr="00CF752F">
        <w:t> организации образовательного процесса:</w:t>
      </w:r>
    </w:p>
    <w:p w:rsidR="00E65057" w:rsidRPr="00CF752F" w:rsidRDefault="00E65057" w:rsidP="00E65057">
      <w:pPr>
        <w:ind w:right="7"/>
        <w:jc w:val="both"/>
      </w:pPr>
      <w:r w:rsidRPr="00CF752F">
        <w:t>- урок с элементами игры</w:t>
      </w:r>
    </w:p>
    <w:p w:rsidR="00E65057" w:rsidRPr="00CF752F" w:rsidRDefault="00E65057" w:rsidP="00E65057">
      <w:pPr>
        <w:ind w:right="7"/>
        <w:jc w:val="both"/>
      </w:pPr>
      <w:r w:rsidRPr="00CF752F">
        <w:t>- урок-соревнование</w:t>
      </w:r>
    </w:p>
    <w:p w:rsidR="00E65057" w:rsidRPr="00CF752F" w:rsidRDefault="00E65057" w:rsidP="00E65057">
      <w:pPr>
        <w:ind w:right="7"/>
        <w:jc w:val="both"/>
      </w:pPr>
      <w:r w:rsidRPr="00CF752F">
        <w:t>- урок с групповыми формами работы</w:t>
      </w:r>
    </w:p>
    <w:p w:rsidR="00E65057" w:rsidRPr="00CF752F" w:rsidRDefault="00E65057" w:rsidP="00E65057">
      <w:pPr>
        <w:ind w:right="7"/>
        <w:jc w:val="both"/>
      </w:pPr>
      <w:r w:rsidRPr="00CF752F">
        <w:t>- урок-</w:t>
      </w:r>
      <w:proofErr w:type="spellStart"/>
      <w:r w:rsidRPr="00CF752F">
        <w:t>взаимообучение</w:t>
      </w:r>
      <w:proofErr w:type="spellEnd"/>
      <w:r w:rsidRPr="00CF752F">
        <w:t xml:space="preserve"> учеников</w:t>
      </w:r>
    </w:p>
    <w:p w:rsidR="00E65057" w:rsidRPr="00CF752F" w:rsidRDefault="00E65057" w:rsidP="00E65057">
      <w:pPr>
        <w:ind w:right="7"/>
        <w:jc w:val="both"/>
      </w:pPr>
      <w:r w:rsidRPr="00CF752F">
        <w:t>- урок-творчество</w:t>
      </w:r>
    </w:p>
    <w:p w:rsidR="00E65057" w:rsidRPr="00CF752F" w:rsidRDefault="00E65057" w:rsidP="00E65057">
      <w:pPr>
        <w:ind w:right="7"/>
        <w:jc w:val="both"/>
      </w:pPr>
      <w:r w:rsidRPr="00CF752F">
        <w:t xml:space="preserve">- </w:t>
      </w:r>
      <w:proofErr w:type="gramStart"/>
      <w:r w:rsidRPr="00CF752F">
        <w:t>урок-консультации</w:t>
      </w:r>
      <w:proofErr w:type="gramEnd"/>
    </w:p>
    <w:p w:rsidR="00E65057" w:rsidRPr="00CF752F" w:rsidRDefault="00E65057" w:rsidP="00E65057">
      <w:pPr>
        <w:ind w:right="7"/>
        <w:jc w:val="both"/>
      </w:pPr>
      <w:r w:rsidRPr="00CF752F">
        <w:t>- урок-</w:t>
      </w:r>
      <w:proofErr w:type="spellStart"/>
      <w:r w:rsidRPr="00CF752F">
        <w:t>зачет</w:t>
      </w:r>
      <w:proofErr w:type="spellEnd"/>
    </w:p>
    <w:p w:rsidR="00E65057" w:rsidRPr="00CF752F" w:rsidRDefault="00E65057" w:rsidP="00E65057">
      <w:pPr>
        <w:ind w:right="7"/>
        <w:jc w:val="both"/>
      </w:pPr>
      <w:r w:rsidRPr="00CF752F">
        <w:t>- урок-конкурс</w:t>
      </w:r>
    </w:p>
    <w:p w:rsidR="00E65057" w:rsidRPr="00CF752F" w:rsidRDefault="00E65057" w:rsidP="00E65057">
      <w:pPr>
        <w:ind w:right="7"/>
        <w:jc w:val="both"/>
      </w:pPr>
      <w:r w:rsidRPr="00CF752F">
        <w:t>- урок-диалог</w:t>
      </w:r>
    </w:p>
    <w:p w:rsidR="00E65057" w:rsidRPr="00CF752F" w:rsidRDefault="00E65057" w:rsidP="00E65057">
      <w:pPr>
        <w:ind w:right="7"/>
        <w:jc w:val="both"/>
      </w:pPr>
      <w:r w:rsidRPr="00CF752F">
        <w:t xml:space="preserve">- </w:t>
      </w:r>
      <w:proofErr w:type="spellStart"/>
      <w:r w:rsidRPr="00CF752F">
        <w:t>межпредметные</w:t>
      </w:r>
      <w:proofErr w:type="spellEnd"/>
      <w:r w:rsidRPr="00CF752F">
        <w:t xml:space="preserve"> уроки</w:t>
      </w:r>
    </w:p>
    <w:p w:rsidR="00E65057" w:rsidRPr="00CF752F" w:rsidRDefault="00E65057" w:rsidP="00E65057">
      <w:pPr>
        <w:ind w:right="7"/>
        <w:jc w:val="both"/>
      </w:pPr>
      <w:r w:rsidRPr="00CF752F">
        <w:t>- урок-экскурсия.</w:t>
      </w:r>
    </w:p>
    <w:p w:rsidR="00E65057" w:rsidRPr="00CF752F" w:rsidRDefault="00E65057" w:rsidP="00E65057">
      <w:pPr>
        <w:ind w:right="7" w:firstLine="708"/>
        <w:jc w:val="both"/>
      </w:pPr>
      <w:r w:rsidRPr="00CF752F">
        <w:t>В качестве приоритетных методов обучения используются:</w:t>
      </w:r>
    </w:p>
    <w:p w:rsidR="00E65057" w:rsidRPr="00CF752F" w:rsidRDefault="00E65057" w:rsidP="00E65057">
      <w:pPr>
        <w:ind w:right="7"/>
        <w:jc w:val="both"/>
      </w:pPr>
      <w:r w:rsidRPr="00CF752F">
        <w:t>- исследовательский метод – совокупность приёмов, обеспечивающих привлечение самих обучающихся к наблюдениям, к накоплению фактов (обучающиеся сами делают выводы);</w:t>
      </w:r>
    </w:p>
    <w:p w:rsidR="00E65057" w:rsidRPr="00CF752F" w:rsidRDefault="00E65057" w:rsidP="00E65057">
      <w:pPr>
        <w:ind w:right="7"/>
        <w:jc w:val="both"/>
      </w:pPr>
      <w:r w:rsidRPr="00CF752F">
        <w:t>- объяснительно-иллюстративный метод – осознанное усвоение знаний, когда обучающимся сообщается готовая информация разными средствами, показом примеров (устно, по книге, по картинке, таблице, компьютеру);</w:t>
      </w:r>
    </w:p>
    <w:p w:rsidR="00E65057" w:rsidRPr="00CF752F" w:rsidRDefault="00E65057" w:rsidP="00E65057">
      <w:pPr>
        <w:ind w:right="7"/>
        <w:jc w:val="both"/>
      </w:pPr>
      <w:r w:rsidRPr="00CF752F">
        <w:lastRenderedPageBreak/>
        <w:t>- проблемный метод – система, в которой создаются проблемные ситуации: перед обучением ставятся проблемные вопросы;</w:t>
      </w:r>
    </w:p>
    <w:p w:rsidR="00E65057" w:rsidRPr="00CF752F" w:rsidRDefault="00E65057" w:rsidP="00E65057">
      <w:pPr>
        <w:ind w:right="7"/>
        <w:jc w:val="both"/>
      </w:pPr>
      <w:proofErr w:type="gramStart"/>
      <w:r w:rsidRPr="00CF752F">
        <w:t>- частично-поисковый метод (метод, подготавливающий обучающихся к самостоятельной деятельности).</w:t>
      </w:r>
      <w:proofErr w:type="gramEnd"/>
      <w:r w:rsidRPr="00CF752F">
        <w:t xml:space="preserve"> Этот метод обеспечивает высокий уровень умственного развития обучающихся.</w:t>
      </w:r>
    </w:p>
    <w:p w:rsidR="00E65057" w:rsidRPr="00CF752F" w:rsidRDefault="00E65057" w:rsidP="00E65057">
      <w:pPr>
        <w:ind w:right="7"/>
        <w:jc w:val="both"/>
      </w:pPr>
      <w:r w:rsidRPr="00CF752F">
        <w:t>- метод беседы, диспутов;</w:t>
      </w:r>
    </w:p>
    <w:p w:rsidR="00E65057" w:rsidRPr="00CF752F" w:rsidRDefault="00E65057" w:rsidP="00E65057">
      <w:pPr>
        <w:ind w:right="7"/>
        <w:jc w:val="both"/>
      </w:pPr>
      <w:r w:rsidRPr="00CF752F">
        <w:t>- практический метод (выполнение практических заданий и упражнений).</w:t>
      </w:r>
    </w:p>
    <w:p w:rsidR="00E65057" w:rsidRPr="00CF752F" w:rsidRDefault="00E65057" w:rsidP="00E65057">
      <w:pPr>
        <w:ind w:right="7" w:firstLine="708"/>
        <w:jc w:val="both"/>
      </w:pPr>
      <w:r w:rsidRPr="00CF752F">
        <w:rPr>
          <w:b/>
          <w:bCs/>
        </w:rPr>
        <w:t>Приоритетные виды и формы контроля</w:t>
      </w:r>
    </w:p>
    <w:p w:rsidR="00E65057" w:rsidRPr="00CF752F" w:rsidRDefault="00E65057" w:rsidP="00E65057">
      <w:pPr>
        <w:ind w:right="7" w:firstLine="708"/>
        <w:jc w:val="both"/>
      </w:pPr>
      <w:r w:rsidRPr="00CF752F">
        <w:t>Виды контроля на уроках английского языка:</w:t>
      </w:r>
    </w:p>
    <w:p w:rsidR="00E65057" w:rsidRPr="00CF752F" w:rsidRDefault="00E65057" w:rsidP="00E65057">
      <w:pPr>
        <w:ind w:right="7"/>
        <w:jc w:val="both"/>
      </w:pPr>
      <w:r w:rsidRPr="00CF752F">
        <w:t>- устный опрос</w:t>
      </w:r>
    </w:p>
    <w:p w:rsidR="00E65057" w:rsidRPr="00CF752F" w:rsidRDefault="00E65057" w:rsidP="00E65057">
      <w:pPr>
        <w:ind w:right="7"/>
        <w:jc w:val="both"/>
      </w:pPr>
      <w:r w:rsidRPr="00CF752F">
        <w:t>- выразительное чтение</w:t>
      </w:r>
    </w:p>
    <w:p w:rsidR="00E65057" w:rsidRPr="00CF752F" w:rsidRDefault="00E65057" w:rsidP="00E65057">
      <w:pPr>
        <w:ind w:right="7"/>
        <w:jc w:val="both"/>
      </w:pPr>
      <w:r w:rsidRPr="00CF752F">
        <w:t>- проверочные тесты, тесты с обратной связью, тесты с закрытыми и открытыми ответами</w:t>
      </w:r>
    </w:p>
    <w:p w:rsidR="00E65057" w:rsidRPr="00CF752F" w:rsidRDefault="00E65057" w:rsidP="00E65057">
      <w:pPr>
        <w:ind w:right="7"/>
        <w:jc w:val="both"/>
      </w:pPr>
      <w:r w:rsidRPr="00CF752F">
        <w:t>- диктанты</w:t>
      </w:r>
    </w:p>
    <w:p w:rsidR="00E65057" w:rsidRPr="00CF752F" w:rsidRDefault="00E65057" w:rsidP="00E65057">
      <w:pPr>
        <w:ind w:right="7"/>
        <w:jc w:val="both"/>
      </w:pPr>
      <w:r w:rsidRPr="00CF752F">
        <w:t>- игры</w:t>
      </w:r>
    </w:p>
    <w:p w:rsidR="00E65057" w:rsidRPr="00CF752F" w:rsidRDefault="00E65057" w:rsidP="00E65057">
      <w:pPr>
        <w:ind w:right="7"/>
        <w:jc w:val="both"/>
      </w:pPr>
      <w:r w:rsidRPr="00CF752F">
        <w:t>- заполнение таблиц</w:t>
      </w:r>
    </w:p>
    <w:p w:rsidR="00E65057" w:rsidRPr="00CF752F" w:rsidRDefault="00E65057" w:rsidP="00E65057">
      <w:pPr>
        <w:ind w:right="7"/>
        <w:jc w:val="both"/>
      </w:pPr>
      <w:r w:rsidRPr="00CF752F">
        <w:t>- составление опорных конспектов</w:t>
      </w:r>
    </w:p>
    <w:p w:rsidR="00E65057" w:rsidRPr="00CF752F" w:rsidRDefault="00E65057" w:rsidP="00E65057">
      <w:pPr>
        <w:ind w:right="7"/>
        <w:jc w:val="both"/>
      </w:pPr>
      <w:r w:rsidRPr="00CF752F">
        <w:t>- исследовательские работы</w:t>
      </w:r>
    </w:p>
    <w:p w:rsidR="00E65057" w:rsidRPr="00CF752F" w:rsidRDefault="00E65057" w:rsidP="00E65057">
      <w:pPr>
        <w:ind w:right="7"/>
        <w:jc w:val="both"/>
      </w:pPr>
      <w:r w:rsidRPr="00CF752F">
        <w:t>- работа по созданию компьютерных презентаций</w:t>
      </w:r>
    </w:p>
    <w:p w:rsidR="00E65057" w:rsidRPr="00CF752F" w:rsidRDefault="00E65057" w:rsidP="00E65057">
      <w:pPr>
        <w:ind w:right="7"/>
        <w:jc w:val="both"/>
      </w:pPr>
      <w:r>
        <w:t xml:space="preserve">- </w:t>
      </w:r>
      <w:r w:rsidRPr="00CF752F">
        <w:t>пересказ (сжатый, выборочный подробный)</w:t>
      </w:r>
    </w:p>
    <w:p w:rsidR="00E65057" w:rsidRPr="00CF752F" w:rsidRDefault="00E65057" w:rsidP="00E65057">
      <w:pPr>
        <w:ind w:right="7"/>
        <w:jc w:val="both"/>
      </w:pPr>
      <w:r w:rsidRPr="00CF752F">
        <w:t>- написание открытки, письма</w:t>
      </w:r>
    </w:p>
    <w:p w:rsidR="00E65057" w:rsidRPr="00CF752F" w:rsidRDefault="00E65057" w:rsidP="00E65057">
      <w:pPr>
        <w:ind w:right="7"/>
        <w:jc w:val="both"/>
      </w:pPr>
      <w:r w:rsidRPr="00CF752F">
        <w:t>- эссе</w:t>
      </w:r>
    </w:p>
    <w:p w:rsidR="00E65057" w:rsidRPr="00CF752F" w:rsidRDefault="00E65057" w:rsidP="00E65057">
      <w:pPr>
        <w:ind w:right="7" w:firstLine="708"/>
        <w:jc w:val="both"/>
      </w:pPr>
      <w:r w:rsidRPr="00CF752F">
        <w:t>Нетрадиционные формы проведения уроков позволяют не только поднять интерес учащихся к изучаемому предмету, но и развивать их творческую самостоятельность, обучать работе с различными источниками знаний, а также проводить своевременный и полноценный контроль полученных знаний и умений учащихся.</w:t>
      </w:r>
    </w:p>
    <w:p w:rsidR="00E65057" w:rsidRPr="00CF752F" w:rsidRDefault="00E65057" w:rsidP="00E65057">
      <w:pPr>
        <w:ind w:right="7" w:firstLine="708"/>
        <w:jc w:val="both"/>
      </w:pPr>
      <w:r w:rsidRPr="00CF752F">
        <w:t>При организации учебного процесса используются следующие </w:t>
      </w:r>
      <w:r w:rsidRPr="00CF752F">
        <w:rPr>
          <w:b/>
          <w:bCs/>
        </w:rPr>
        <w:t xml:space="preserve">виды самостоятельной работы </w:t>
      </w:r>
      <w:proofErr w:type="gramStart"/>
      <w:r w:rsidRPr="00CF752F">
        <w:rPr>
          <w:b/>
          <w:bCs/>
        </w:rPr>
        <w:t>обучающихся</w:t>
      </w:r>
      <w:proofErr w:type="gramEnd"/>
      <w:r w:rsidRPr="00CF752F">
        <w:t>:</w:t>
      </w:r>
    </w:p>
    <w:p w:rsidR="00E65057" w:rsidRPr="00CF752F" w:rsidRDefault="00E65057" w:rsidP="00E65057">
      <w:pPr>
        <w:ind w:right="7"/>
        <w:jc w:val="both"/>
      </w:pPr>
      <w:r w:rsidRPr="00CF752F">
        <w:t>- чтение текста с подобранными заданиями;</w:t>
      </w:r>
    </w:p>
    <w:p w:rsidR="00E65057" w:rsidRPr="00CF752F" w:rsidRDefault="00E65057" w:rsidP="00E65057">
      <w:pPr>
        <w:ind w:right="7"/>
        <w:jc w:val="both"/>
      </w:pPr>
      <w:r w:rsidRPr="00CF752F">
        <w:t>- нахождение ключевых слов при работе с текстом;</w:t>
      </w:r>
    </w:p>
    <w:p w:rsidR="00E65057" w:rsidRPr="00CF752F" w:rsidRDefault="00E65057" w:rsidP="00E65057">
      <w:pPr>
        <w:ind w:right="7"/>
        <w:jc w:val="both"/>
      </w:pPr>
      <w:r w:rsidRPr="00CF752F">
        <w:t>- ответы на вопросы, раскрывающие знание и понимание прочитанного текста;</w:t>
      </w:r>
    </w:p>
    <w:p w:rsidR="00E65057" w:rsidRPr="00CF752F" w:rsidRDefault="00E65057" w:rsidP="00E65057">
      <w:pPr>
        <w:ind w:right="7"/>
        <w:jc w:val="both"/>
      </w:pPr>
      <w:r w:rsidRPr="00CF752F">
        <w:t xml:space="preserve">- составление планов и написание отзывов о </w:t>
      </w:r>
      <w:proofErr w:type="gramStart"/>
      <w:r w:rsidRPr="00CF752F">
        <w:t>прочитанном</w:t>
      </w:r>
      <w:proofErr w:type="gramEnd"/>
      <w:r w:rsidRPr="00CF752F">
        <w:t>;</w:t>
      </w:r>
    </w:p>
    <w:p w:rsidR="00E65057" w:rsidRPr="00CF752F" w:rsidRDefault="00E65057" w:rsidP="00E65057">
      <w:pPr>
        <w:ind w:right="7"/>
        <w:jc w:val="both"/>
      </w:pPr>
      <w:r w:rsidRPr="00CF752F">
        <w:t xml:space="preserve">- </w:t>
      </w:r>
      <w:proofErr w:type="spellStart"/>
      <w:r w:rsidRPr="00CF752F">
        <w:t>семантизация</w:t>
      </w:r>
      <w:proofErr w:type="spellEnd"/>
      <w:r w:rsidRPr="00CF752F">
        <w:t xml:space="preserve"> слов на основе языковой догадки;</w:t>
      </w:r>
    </w:p>
    <w:p w:rsidR="00E65057" w:rsidRPr="00CF752F" w:rsidRDefault="00E65057" w:rsidP="00E65057">
      <w:pPr>
        <w:ind w:right="7"/>
        <w:jc w:val="both"/>
      </w:pPr>
      <w:r w:rsidRPr="00CF752F">
        <w:t>- словообразовательный анализ;</w:t>
      </w:r>
    </w:p>
    <w:p w:rsidR="00E65057" w:rsidRPr="00CF752F" w:rsidRDefault="00E65057" w:rsidP="00E65057">
      <w:pPr>
        <w:ind w:right="7"/>
        <w:jc w:val="both"/>
      </w:pPr>
      <w:r w:rsidRPr="00CF752F">
        <w:t>- выборочное использование перевода;</w:t>
      </w:r>
    </w:p>
    <w:p w:rsidR="00E65057" w:rsidRPr="00CF752F" w:rsidRDefault="00E65057" w:rsidP="00E65057">
      <w:pPr>
        <w:ind w:right="7"/>
        <w:jc w:val="both"/>
      </w:pPr>
      <w:r w:rsidRPr="00CF752F">
        <w:t xml:space="preserve">- работа с двуязычным </w:t>
      </w:r>
      <w:proofErr w:type="spellStart"/>
      <w:r w:rsidRPr="00CF752F">
        <w:t>словарем</w:t>
      </w:r>
      <w:proofErr w:type="spellEnd"/>
      <w:r w:rsidRPr="00CF752F">
        <w:t>;</w:t>
      </w:r>
    </w:p>
    <w:p w:rsidR="00E65057" w:rsidRPr="00CF752F" w:rsidRDefault="00E65057" w:rsidP="00E65057">
      <w:pPr>
        <w:ind w:right="7"/>
        <w:jc w:val="both"/>
      </w:pPr>
      <w:r w:rsidRPr="00CF752F">
        <w:t>- различные виды пересказа (краткий, подробный, выборочный, с элементами комментария, с творческим заданием);</w:t>
      </w:r>
    </w:p>
    <w:p w:rsidR="00E65057" w:rsidRPr="00CF752F" w:rsidRDefault="00E65057" w:rsidP="00E65057">
      <w:pPr>
        <w:ind w:right="7"/>
        <w:jc w:val="both"/>
      </w:pPr>
      <w:r w:rsidRPr="00CF752F">
        <w:t>- заучивание наизусть стихотворных текстов;</w:t>
      </w:r>
    </w:p>
    <w:p w:rsidR="00E65057" w:rsidRPr="00CF752F" w:rsidRDefault="00E65057" w:rsidP="00E65057">
      <w:pPr>
        <w:ind w:right="7"/>
        <w:jc w:val="both"/>
      </w:pPr>
      <w:r w:rsidRPr="00CF752F">
        <w:t>- написание открытки, письма, эссе;</w:t>
      </w:r>
    </w:p>
    <w:p w:rsidR="00E65057" w:rsidRPr="00CF752F" w:rsidRDefault="00E65057" w:rsidP="00E65057">
      <w:pPr>
        <w:ind w:right="7"/>
        <w:jc w:val="both"/>
      </w:pPr>
      <w:r w:rsidRPr="00CF752F">
        <w:t>- работа над проектом;</w:t>
      </w:r>
    </w:p>
    <w:p w:rsidR="00E65057" w:rsidRPr="00CF752F" w:rsidRDefault="00E65057" w:rsidP="00E65057">
      <w:pPr>
        <w:ind w:right="7"/>
        <w:jc w:val="both"/>
      </w:pPr>
      <w:r w:rsidRPr="00CF752F">
        <w:t>- целенаправленный поиск информации на основе знания её источников и умения работать с ними.</w:t>
      </w:r>
    </w:p>
    <w:p w:rsidR="00E65057" w:rsidRPr="00CF752F" w:rsidRDefault="00E65057" w:rsidP="00E65057">
      <w:pPr>
        <w:ind w:right="7" w:firstLine="708"/>
        <w:jc w:val="both"/>
      </w:pPr>
      <w:r w:rsidRPr="00CF752F">
        <w:rPr>
          <w:b/>
          <w:bCs/>
        </w:rPr>
        <w:t>Сроки реализации программы</w:t>
      </w:r>
    </w:p>
    <w:p w:rsidR="00E65057" w:rsidRDefault="00E65057" w:rsidP="00E65057">
      <w:pPr>
        <w:ind w:right="7" w:firstLine="708"/>
        <w:jc w:val="both"/>
      </w:pPr>
      <w:r w:rsidRPr="00CF752F">
        <w:lastRenderedPageBreak/>
        <w:t>Программа р</w:t>
      </w:r>
      <w:r w:rsidR="0086641A">
        <w:t>ассчитана на 2 года обучения (10-11</w:t>
      </w:r>
      <w:r w:rsidRPr="00CF752F">
        <w:t xml:space="preserve"> класс).</w:t>
      </w:r>
    </w:p>
    <w:p w:rsidR="00E65057" w:rsidRPr="0087617D" w:rsidRDefault="00E65057" w:rsidP="00E65057">
      <w:pPr>
        <w:ind w:left="720" w:right="7"/>
        <w:jc w:val="both"/>
        <w:rPr>
          <w:b/>
          <w:caps/>
        </w:rPr>
      </w:pPr>
    </w:p>
    <w:p w:rsidR="00E65057" w:rsidRDefault="00E65057" w:rsidP="00E65057">
      <w:pPr>
        <w:ind w:left="720" w:right="7"/>
        <w:jc w:val="center"/>
        <w:rPr>
          <w:b/>
          <w:caps/>
        </w:rPr>
      </w:pPr>
      <w:r w:rsidRPr="0087617D">
        <w:rPr>
          <w:b/>
          <w:caps/>
        </w:rPr>
        <w:t>Общая характеристика курса</w:t>
      </w:r>
    </w:p>
    <w:p w:rsidR="00882BA3" w:rsidRPr="00882BA3" w:rsidRDefault="00882BA3" w:rsidP="00882BA3">
      <w:pPr>
        <w:pStyle w:val="af8"/>
        <w:jc w:val="both"/>
        <w:rPr>
          <w:rFonts w:ascii="Times New Roman" w:hAnsi="Times New Roman" w:cs="Times New Roman"/>
        </w:rPr>
      </w:pPr>
      <w:r w:rsidRPr="00882BA3">
        <w:rPr>
          <w:rFonts w:ascii="Times New Roman" w:hAnsi="Times New Roman" w:cs="Times New Roman"/>
        </w:rPr>
        <w:t>Старшая ступень — завершающая ст</w:t>
      </w:r>
      <w:r>
        <w:rPr>
          <w:rFonts w:ascii="Times New Roman" w:hAnsi="Times New Roman" w:cs="Times New Roman"/>
        </w:rPr>
        <w:t xml:space="preserve">упень полного среднего </w:t>
      </w:r>
      <w:r w:rsidRPr="00882BA3">
        <w:rPr>
          <w:rFonts w:ascii="Times New Roman" w:hAnsi="Times New Roman" w:cs="Times New Roman"/>
        </w:rPr>
        <w:t xml:space="preserve">образования. </w:t>
      </w:r>
      <w:proofErr w:type="gramStart"/>
      <w:r w:rsidRPr="00882BA3">
        <w:rPr>
          <w:rFonts w:ascii="Times New Roman" w:hAnsi="Times New Roman" w:cs="Times New Roman"/>
        </w:rPr>
        <w:t>Данная ступен</w:t>
      </w:r>
      <w:r>
        <w:rPr>
          <w:rFonts w:ascii="Times New Roman" w:hAnsi="Times New Roman" w:cs="Times New Roman"/>
        </w:rPr>
        <w:t>ь характеризуется наличием зна</w:t>
      </w:r>
      <w:r w:rsidRPr="00882BA3">
        <w:rPr>
          <w:rFonts w:ascii="Times New Roman" w:hAnsi="Times New Roman" w:cs="Times New Roman"/>
        </w:rPr>
        <w:t>чительных изменений в раз</w:t>
      </w:r>
      <w:r>
        <w:rPr>
          <w:rFonts w:ascii="Times New Roman" w:hAnsi="Times New Roman" w:cs="Times New Roman"/>
        </w:rPr>
        <w:t xml:space="preserve">витии школьников, так как у них </w:t>
      </w:r>
      <w:r w:rsidRPr="00882BA3">
        <w:rPr>
          <w:rFonts w:ascii="Times New Roman" w:hAnsi="Times New Roman" w:cs="Times New Roman"/>
        </w:rPr>
        <w:t>к моменту начала обучен</w:t>
      </w:r>
      <w:r>
        <w:rPr>
          <w:rFonts w:ascii="Times New Roman" w:hAnsi="Times New Roman" w:cs="Times New Roman"/>
        </w:rPr>
        <w:t xml:space="preserve">ия на старшей ступени школы уже </w:t>
      </w:r>
      <w:r w:rsidRPr="00882BA3">
        <w:rPr>
          <w:rFonts w:ascii="Times New Roman" w:hAnsi="Times New Roman" w:cs="Times New Roman"/>
        </w:rPr>
        <w:t>сложил</w:t>
      </w:r>
      <w:r>
        <w:rPr>
          <w:rFonts w:ascii="Times New Roman" w:hAnsi="Times New Roman" w:cs="Times New Roman"/>
        </w:rPr>
        <w:t>ось общее представление о мире, сформированы ком</w:t>
      </w:r>
      <w:r w:rsidRPr="00882BA3">
        <w:rPr>
          <w:rFonts w:ascii="Times New Roman" w:hAnsi="Times New Roman" w:cs="Times New Roman"/>
        </w:rPr>
        <w:t>муникативные умения на ин</w:t>
      </w:r>
      <w:r>
        <w:rPr>
          <w:rFonts w:ascii="Times New Roman" w:hAnsi="Times New Roman" w:cs="Times New Roman"/>
        </w:rPr>
        <w:t xml:space="preserve">остранном языке в четырёх видах </w:t>
      </w:r>
      <w:r w:rsidRPr="00882BA3">
        <w:rPr>
          <w:rFonts w:ascii="Times New Roman" w:hAnsi="Times New Roman" w:cs="Times New Roman"/>
        </w:rPr>
        <w:t>речевой деятельности на у</w:t>
      </w:r>
      <w:r>
        <w:rPr>
          <w:rFonts w:ascii="Times New Roman" w:hAnsi="Times New Roman" w:cs="Times New Roman"/>
        </w:rPr>
        <w:t>ровне основной школы (</w:t>
      </w:r>
      <w:proofErr w:type="spellStart"/>
      <w:r>
        <w:rPr>
          <w:rFonts w:ascii="Times New Roman" w:hAnsi="Times New Roman" w:cs="Times New Roman"/>
        </w:rPr>
        <w:t>допорого</w:t>
      </w:r>
      <w:r w:rsidRPr="00882BA3">
        <w:rPr>
          <w:rFonts w:ascii="Times New Roman" w:hAnsi="Times New Roman" w:cs="Times New Roman"/>
        </w:rPr>
        <w:t>вый</w:t>
      </w:r>
      <w:proofErr w:type="spellEnd"/>
      <w:r w:rsidRPr="00882BA3">
        <w:rPr>
          <w:rFonts w:ascii="Times New Roman" w:hAnsi="Times New Roman" w:cs="Times New Roman"/>
        </w:rPr>
        <w:t xml:space="preserve"> уровень), а также </w:t>
      </w:r>
      <w:proofErr w:type="spellStart"/>
      <w:r w:rsidRPr="00882BA3">
        <w:rPr>
          <w:rFonts w:ascii="Times New Roman" w:hAnsi="Times New Roman" w:cs="Times New Roman"/>
        </w:rPr>
        <w:t>обще</w:t>
      </w:r>
      <w:r>
        <w:rPr>
          <w:rFonts w:ascii="Times New Roman" w:hAnsi="Times New Roman" w:cs="Times New Roman"/>
        </w:rPr>
        <w:t>учебные</w:t>
      </w:r>
      <w:proofErr w:type="spellEnd"/>
      <w:r>
        <w:rPr>
          <w:rFonts w:ascii="Times New Roman" w:hAnsi="Times New Roman" w:cs="Times New Roman"/>
        </w:rPr>
        <w:t xml:space="preserve"> умения, необходимые для </w:t>
      </w:r>
      <w:r w:rsidRPr="00882BA3">
        <w:rPr>
          <w:rFonts w:ascii="Times New Roman" w:hAnsi="Times New Roman" w:cs="Times New Roman"/>
        </w:rPr>
        <w:t>изучения иностранного язы</w:t>
      </w:r>
      <w:r>
        <w:rPr>
          <w:rFonts w:ascii="Times New Roman" w:hAnsi="Times New Roman" w:cs="Times New Roman"/>
        </w:rPr>
        <w:t>ка;</w:t>
      </w:r>
      <w:proofErr w:type="gramEnd"/>
      <w:r>
        <w:rPr>
          <w:rFonts w:ascii="Times New Roman" w:hAnsi="Times New Roman" w:cs="Times New Roman"/>
        </w:rPr>
        <w:t xml:space="preserve"> накоплены знания о правилах </w:t>
      </w:r>
      <w:proofErr w:type="gramStart"/>
      <w:r w:rsidRPr="00882BA3">
        <w:rPr>
          <w:rFonts w:ascii="Times New Roman" w:hAnsi="Times New Roman" w:cs="Times New Roman"/>
        </w:rPr>
        <w:t>речевою</w:t>
      </w:r>
      <w:proofErr w:type="gramEnd"/>
      <w:r w:rsidRPr="00882BA3">
        <w:rPr>
          <w:rFonts w:ascii="Times New Roman" w:hAnsi="Times New Roman" w:cs="Times New Roman"/>
        </w:rPr>
        <w:t xml:space="preserve"> поведения на родном и иностранном языках.</w:t>
      </w:r>
    </w:p>
    <w:p w:rsidR="00882BA3" w:rsidRPr="00882BA3" w:rsidRDefault="00882BA3" w:rsidP="00882BA3">
      <w:pPr>
        <w:pStyle w:val="af8"/>
        <w:jc w:val="both"/>
        <w:rPr>
          <w:rFonts w:ascii="Times New Roman" w:hAnsi="Times New Roman" w:cs="Times New Roman"/>
        </w:rPr>
      </w:pPr>
      <w:r w:rsidRPr="00882BA3">
        <w:rPr>
          <w:rFonts w:ascii="Times New Roman" w:hAnsi="Times New Roman" w:cs="Times New Roman"/>
        </w:rPr>
        <w:t>На этой ступени совер</w:t>
      </w:r>
      <w:r>
        <w:rPr>
          <w:rFonts w:ascii="Times New Roman" w:hAnsi="Times New Roman" w:cs="Times New Roman"/>
        </w:rPr>
        <w:t xml:space="preserve">шенствуются приобретённые ранее </w:t>
      </w:r>
      <w:r w:rsidRPr="00882BA3">
        <w:rPr>
          <w:rFonts w:ascii="Times New Roman" w:hAnsi="Times New Roman" w:cs="Times New Roman"/>
        </w:rPr>
        <w:t>знания, навыки и умения, у</w:t>
      </w:r>
      <w:r>
        <w:rPr>
          <w:rFonts w:ascii="Times New Roman" w:hAnsi="Times New Roman" w:cs="Times New Roman"/>
        </w:rPr>
        <w:t xml:space="preserve">величивается объём используемых </w:t>
      </w:r>
      <w:r w:rsidRPr="00882BA3">
        <w:rPr>
          <w:rFonts w:ascii="Times New Roman" w:hAnsi="Times New Roman" w:cs="Times New Roman"/>
        </w:rPr>
        <w:t>учащимися языковых и речевы</w:t>
      </w:r>
      <w:r>
        <w:rPr>
          <w:rFonts w:ascii="Times New Roman" w:hAnsi="Times New Roman" w:cs="Times New Roman"/>
        </w:rPr>
        <w:t>х средств, совершенствуется ка</w:t>
      </w:r>
      <w:r w:rsidRPr="00882BA3">
        <w:rPr>
          <w:rFonts w:ascii="Times New Roman" w:hAnsi="Times New Roman" w:cs="Times New Roman"/>
        </w:rPr>
        <w:t>чество практического владе</w:t>
      </w:r>
      <w:r>
        <w:rPr>
          <w:rFonts w:ascii="Times New Roman" w:hAnsi="Times New Roman" w:cs="Times New Roman"/>
        </w:rPr>
        <w:t>ния иностранным языком, возрас</w:t>
      </w:r>
      <w:r w:rsidRPr="00882BA3">
        <w:rPr>
          <w:rFonts w:ascii="Times New Roman" w:hAnsi="Times New Roman" w:cs="Times New Roman"/>
        </w:rPr>
        <w:t>тает степень самостоятельн</w:t>
      </w:r>
      <w:r>
        <w:rPr>
          <w:rFonts w:ascii="Times New Roman" w:hAnsi="Times New Roman" w:cs="Times New Roman"/>
        </w:rPr>
        <w:t xml:space="preserve">ости школьников и их творческой </w:t>
      </w:r>
      <w:r w:rsidRPr="00882BA3">
        <w:rPr>
          <w:rFonts w:ascii="Times New Roman" w:hAnsi="Times New Roman" w:cs="Times New Roman"/>
        </w:rPr>
        <w:t>активности. Усиливается</w:t>
      </w:r>
      <w:r>
        <w:rPr>
          <w:rFonts w:ascii="Times New Roman" w:hAnsi="Times New Roman" w:cs="Times New Roman"/>
        </w:rPr>
        <w:t xml:space="preserve"> роль принципов когнитивной на</w:t>
      </w:r>
      <w:r w:rsidRPr="00882BA3">
        <w:rPr>
          <w:rFonts w:ascii="Times New Roman" w:hAnsi="Times New Roman" w:cs="Times New Roman"/>
        </w:rPr>
        <w:t xml:space="preserve">правленности </w:t>
      </w:r>
      <w:proofErr w:type="gramStart"/>
      <w:r w:rsidRPr="00882BA3">
        <w:rPr>
          <w:rFonts w:ascii="Times New Roman" w:hAnsi="Times New Roman" w:cs="Times New Roman"/>
        </w:rPr>
        <w:t>учебною</w:t>
      </w:r>
      <w:proofErr w:type="gramEnd"/>
      <w:r w:rsidRPr="00882BA3">
        <w:rPr>
          <w:rFonts w:ascii="Times New Roman" w:hAnsi="Times New Roman" w:cs="Times New Roman"/>
        </w:rPr>
        <w:t xml:space="preserve"> пр</w:t>
      </w:r>
      <w:r>
        <w:rPr>
          <w:rFonts w:ascii="Times New Roman" w:hAnsi="Times New Roman" w:cs="Times New Roman"/>
        </w:rPr>
        <w:t>оцесса, индивидуализации и диф</w:t>
      </w:r>
      <w:r w:rsidRPr="00882BA3">
        <w:rPr>
          <w:rFonts w:ascii="Times New Roman" w:hAnsi="Times New Roman" w:cs="Times New Roman"/>
        </w:rPr>
        <w:t>ференциации обучения, бол</w:t>
      </w:r>
      <w:r>
        <w:rPr>
          <w:rFonts w:ascii="Times New Roman" w:hAnsi="Times New Roman" w:cs="Times New Roman"/>
        </w:rPr>
        <w:t>ьшее значение приобретает осво</w:t>
      </w:r>
      <w:r w:rsidRPr="00882BA3">
        <w:rPr>
          <w:rFonts w:ascii="Times New Roman" w:hAnsi="Times New Roman" w:cs="Times New Roman"/>
        </w:rPr>
        <w:t>ение современных технологий изучения инос</w:t>
      </w:r>
      <w:r>
        <w:rPr>
          <w:rFonts w:ascii="Times New Roman" w:hAnsi="Times New Roman" w:cs="Times New Roman"/>
        </w:rPr>
        <w:t xml:space="preserve">транного языка, </w:t>
      </w:r>
      <w:r w:rsidRPr="00882BA3">
        <w:rPr>
          <w:rFonts w:ascii="Times New Roman" w:hAnsi="Times New Roman" w:cs="Times New Roman"/>
        </w:rPr>
        <w:t>формирование учебно-исследовательских умений.</w:t>
      </w:r>
    </w:p>
    <w:p w:rsidR="00882BA3" w:rsidRPr="00882BA3" w:rsidRDefault="00882BA3" w:rsidP="00882BA3">
      <w:pPr>
        <w:pStyle w:val="af8"/>
        <w:jc w:val="both"/>
        <w:rPr>
          <w:rFonts w:ascii="Times New Roman" w:hAnsi="Times New Roman" w:cs="Times New Roman"/>
        </w:rPr>
      </w:pPr>
      <w:proofErr w:type="gramStart"/>
      <w:r w:rsidRPr="00882BA3">
        <w:rPr>
          <w:rFonts w:ascii="Times New Roman" w:hAnsi="Times New Roman" w:cs="Times New Roman"/>
        </w:rPr>
        <w:t>Особенности построения</w:t>
      </w:r>
      <w:r>
        <w:rPr>
          <w:rFonts w:ascii="Times New Roman" w:hAnsi="Times New Roman" w:cs="Times New Roman"/>
        </w:rPr>
        <w:t xml:space="preserve"> курса иностранною языка в пол</w:t>
      </w:r>
      <w:r w:rsidRPr="00882BA3">
        <w:rPr>
          <w:rFonts w:ascii="Times New Roman" w:hAnsi="Times New Roman" w:cs="Times New Roman"/>
        </w:rPr>
        <w:t>ной средней школе обу</w:t>
      </w:r>
      <w:r>
        <w:rPr>
          <w:rFonts w:ascii="Times New Roman" w:hAnsi="Times New Roman" w:cs="Times New Roman"/>
        </w:rPr>
        <w:t xml:space="preserve">словлены сформулированными выше </w:t>
      </w:r>
      <w:r w:rsidRPr="00882BA3">
        <w:rPr>
          <w:rFonts w:ascii="Times New Roman" w:hAnsi="Times New Roman" w:cs="Times New Roman"/>
        </w:rPr>
        <w:t>целями и динамикой развит</w:t>
      </w:r>
      <w:r>
        <w:rPr>
          <w:rFonts w:ascii="Times New Roman" w:hAnsi="Times New Roman" w:cs="Times New Roman"/>
        </w:rPr>
        <w:t>ия школьников.</w:t>
      </w:r>
      <w:proofErr w:type="gramEnd"/>
      <w:r>
        <w:rPr>
          <w:rFonts w:ascii="Times New Roman" w:hAnsi="Times New Roman" w:cs="Times New Roman"/>
        </w:rPr>
        <w:t xml:space="preserve"> Возраст учащихся </w:t>
      </w:r>
      <w:r w:rsidRPr="00882BA3">
        <w:rPr>
          <w:rFonts w:ascii="Times New Roman" w:hAnsi="Times New Roman" w:cs="Times New Roman"/>
        </w:rPr>
        <w:t xml:space="preserve">10—11 классов (15—17 лет) </w:t>
      </w:r>
      <w:r>
        <w:rPr>
          <w:rFonts w:ascii="Times New Roman" w:hAnsi="Times New Roman" w:cs="Times New Roman"/>
        </w:rPr>
        <w:t>относится к периоду ранней юно</w:t>
      </w:r>
      <w:r w:rsidRPr="00882BA3">
        <w:rPr>
          <w:rFonts w:ascii="Times New Roman" w:hAnsi="Times New Roman" w:cs="Times New Roman"/>
        </w:rPr>
        <w:t>сти. К концу этого пер</w:t>
      </w:r>
      <w:r>
        <w:rPr>
          <w:rFonts w:ascii="Times New Roman" w:hAnsi="Times New Roman" w:cs="Times New Roman"/>
        </w:rPr>
        <w:t xml:space="preserve">иода юноши и девушки обычно достигают физической зрелости. </w:t>
      </w:r>
      <w:r w:rsidRPr="00882BA3">
        <w:rPr>
          <w:rFonts w:ascii="Times New Roman" w:hAnsi="Times New Roman" w:cs="Times New Roman"/>
        </w:rPr>
        <w:t>Происходит дальнейш</w:t>
      </w:r>
      <w:r>
        <w:rPr>
          <w:rFonts w:ascii="Times New Roman" w:hAnsi="Times New Roman" w:cs="Times New Roman"/>
        </w:rPr>
        <w:t xml:space="preserve">ее развитие их интеллектуальной </w:t>
      </w:r>
      <w:r w:rsidRPr="00882BA3">
        <w:rPr>
          <w:rFonts w:ascii="Times New Roman" w:hAnsi="Times New Roman" w:cs="Times New Roman"/>
        </w:rPr>
        <w:t>сферы. Растёт сознательное отношение к учению и труду,</w:t>
      </w:r>
    </w:p>
    <w:p w:rsidR="00882BA3" w:rsidRPr="00882BA3" w:rsidRDefault="00882BA3" w:rsidP="00882BA3">
      <w:pPr>
        <w:pStyle w:val="af8"/>
        <w:jc w:val="both"/>
        <w:rPr>
          <w:rFonts w:ascii="Times New Roman" w:hAnsi="Times New Roman" w:cs="Times New Roman"/>
        </w:rPr>
      </w:pPr>
      <w:r w:rsidRPr="00882BA3">
        <w:rPr>
          <w:rFonts w:ascii="Times New Roman" w:hAnsi="Times New Roman" w:cs="Times New Roman"/>
        </w:rPr>
        <w:t>познавательные интересы</w:t>
      </w:r>
      <w:r>
        <w:rPr>
          <w:rFonts w:ascii="Times New Roman" w:hAnsi="Times New Roman" w:cs="Times New Roman"/>
        </w:rPr>
        <w:t xml:space="preserve"> приобретают более устойчивый и </w:t>
      </w:r>
      <w:r w:rsidRPr="00882BA3">
        <w:rPr>
          <w:rFonts w:ascii="Times New Roman" w:hAnsi="Times New Roman" w:cs="Times New Roman"/>
        </w:rPr>
        <w:t>действенный характер. Мысл</w:t>
      </w:r>
      <w:r>
        <w:rPr>
          <w:rFonts w:ascii="Times New Roman" w:hAnsi="Times New Roman" w:cs="Times New Roman"/>
        </w:rPr>
        <w:t xml:space="preserve">ительная деятельность, процессы </w:t>
      </w:r>
      <w:r w:rsidRPr="00882BA3">
        <w:rPr>
          <w:rFonts w:ascii="Times New Roman" w:hAnsi="Times New Roman" w:cs="Times New Roman"/>
        </w:rPr>
        <w:t>анализа и синтеза, теоретиче</w:t>
      </w:r>
      <w:r>
        <w:rPr>
          <w:rFonts w:ascii="Times New Roman" w:hAnsi="Times New Roman" w:cs="Times New Roman"/>
        </w:rPr>
        <w:t>ского обобщения и абстрагирования достигают т</w:t>
      </w:r>
      <w:r w:rsidRPr="00882BA3">
        <w:rPr>
          <w:rFonts w:ascii="Times New Roman" w:hAnsi="Times New Roman" w:cs="Times New Roman"/>
        </w:rPr>
        <w:t>акого уровн</w:t>
      </w:r>
      <w:r>
        <w:rPr>
          <w:rFonts w:ascii="Times New Roman" w:hAnsi="Times New Roman" w:cs="Times New Roman"/>
        </w:rPr>
        <w:t xml:space="preserve">я развития, который стимулирует </w:t>
      </w:r>
      <w:r w:rsidRPr="00882BA3">
        <w:rPr>
          <w:rFonts w:ascii="Times New Roman" w:hAnsi="Times New Roman" w:cs="Times New Roman"/>
        </w:rPr>
        <w:t>самостоятельную творческую деятель</w:t>
      </w:r>
      <w:r>
        <w:rPr>
          <w:rFonts w:ascii="Times New Roman" w:hAnsi="Times New Roman" w:cs="Times New Roman"/>
        </w:rPr>
        <w:t xml:space="preserve">ность старшеклассников, </w:t>
      </w:r>
      <w:r w:rsidRPr="00882BA3">
        <w:rPr>
          <w:rFonts w:ascii="Times New Roman" w:hAnsi="Times New Roman" w:cs="Times New Roman"/>
        </w:rPr>
        <w:t>побуждает их к поиску пр</w:t>
      </w:r>
      <w:r>
        <w:rPr>
          <w:rFonts w:ascii="Times New Roman" w:hAnsi="Times New Roman" w:cs="Times New Roman"/>
        </w:rPr>
        <w:t>ичинно-следственных связей меж</w:t>
      </w:r>
      <w:r w:rsidRPr="00882BA3">
        <w:rPr>
          <w:rFonts w:ascii="Times New Roman" w:hAnsi="Times New Roman" w:cs="Times New Roman"/>
        </w:rPr>
        <w:t>ду явлениями, развивает к</w:t>
      </w:r>
      <w:r>
        <w:rPr>
          <w:rFonts w:ascii="Times New Roman" w:hAnsi="Times New Roman" w:cs="Times New Roman"/>
        </w:rPr>
        <w:t>ритическое мышление, умение до</w:t>
      </w:r>
      <w:r w:rsidRPr="00882BA3">
        <w:rPr>
          <w:rFonts w:ascii="Times New Roman" w:hAnsi="Times New Roman" w:cs="Times New Roman"/>
        </w:rPr>
        <w:t xml:space="preserve">казывать, аргументировать </w:t>
      </w:r>
      <w:r>
        <w:rPr>
          <w:rFonts w:ascii="Times New Roman" w:hAnsi="Times New Roman" w:cs="Times New Roman"/>
        </w:rPr>
        <w:t xml:space="preserve">свою точку зрения. В отличие от </w:t>
      </w:r>
      <w:r w:rsidRPr="00882BA3">
        <w:rPr>
          <w:rFonts w:ascii="Times New Roman" w:hAnsi="Times New Roman" w:cs="Times New Roman"/>
        </w:rPr>
        <w:t>школьников младшего и сре</w:t>
      </w:r>
      <w:r>
        <w:rPr>
          <w:rFonts w:ascii="Times New Roman" w:hAnsi="Times New Roman" w:cs="Times New Roman"/>
        </w:rPr>
        <w:t xml:space="preserve">днего возраста старшеклассников </w:t>
      </w:r>
      <w:r w:rsidRPr="00882BA3">
        <w:rPr>
          <w:rFonts w:ascii="Times New Roman" w:hAnsi="Times New Roman" w:cs="Times New Roman"/>
        </w:rPr>
        <w:t>инте</w:t>
      </w:r>
      <w:r>
        <w:rPr>
          <w:rFonts w:ascii="Times New Roman" w:hAnsi="Times New Roman" w:cs="Times New Roman"/>
        </w:rPr>
        <w:t xml:space="preserve">ресует не только </w:t>
      </w:r>
      <w:r w:rsidRPr="00882BA3">
        <w:rPr>
          <w:rFonts w:ascii="Times New Roman" w:hAnsi="Times New Roman" w:cs="Times New Roman"/>
        </w:rPr>
        <w:t>занимат</w:t>
      </w:r>
      <w:r>
        <w:rPr>
          <w:rFonts w:ascii="Times New Roman" w:hAnsi="Times New Roman" w:cs="Times New Roman"/>
        </w:rPr>
        <w:t xml:space="preserve">ельность предмета, его </w:t>
      </w:r>
      <w:proofErr w:type="spellStart"/>
      <w:r>
        <w:rPr>
          <w:rFonts w:ascii="Times New Roman" w:hAnsi="Times New Roman" w:cs="Times New Roman"/>
        </w:rPr>
        <w:t>фактоло</w:t>
      </w:r>
      <w:r w:rsidRPr="00882BA3">
        <w:rPr>
          <w:rFonts w:ascii="Times New Roman" w:hAnsi="Times New Roman" w:cs="Times New Roman"/>
        </w:rPr>
        <w:t>гическая</w:t>
      </w:r>
      <w:proofErr w:type="spellEnd"/>
      <w:r w:rsidRPr="00882BA3">
        <w:rPr>
          <w:rFonts w:ascii="Times New Roman" w:hAnsi="Times New Roman" w:cs="Times New Roman"/>
        </w:rPr>
        <w:t xml:space="preserve"> и описательная стор</w:t>
      </w:r>
      <w:r>
        <w:rPr>
          <w:rFonts w:ascii="Times New Roman" w:hAnsi="Times New Roman" w:cs="Times New Roman"/>
        </w:rPr>
        <w:t xml:space="preserve">оны, но и то, что неоднозначно, </w:t>
      </w:r>
      <w:r w:rsidRPr="00882BA3">
        <w:rPr>
          <w:rFonts w:ascii="Times New Roman" w:hAnsi="Times New Roman" w:cs="Times New Roman"/>
        </w:rPr>
        <w:t>что не изучено, что требу</w:t>
      </w:r>
      <w:r>
        <w:rPr>
          <w:rFonts w:ascii="Times New Roman" w:hAnsi="Times New Roman" w:cs="Times New Roman"/>
        </w:rPr>
        <w:t xml:space="preserve">ет </w:t>
      </w:r>
      <w:proofErr w:type="gramStart"/>
      <w:r>
        <w:rPr>
          <w:rFonts w:ascii="Times New Roman" w:hAnsi="Times New Roman" w:cs="Times New Roman"/>
        </w:rPr>
        <w:t>самостоятельною</w:t>
      </w:r>
      <w:proofErr w:type="gramEnd"/>
      <w:r>
        <w:rPr>
          <w:rFonts w:ascii="Times New Roman" w:hAnsi="Times New Roman" w:cs="Times New Roman"/>
        </w:rPr>
        <w:t xml:space="preserve"> обдумывания. </w:t>
      </w:r>
      <w:r w:rsidRPr="00882BA3">
        <w:rPr>
          <w:rFonts w:ascii="Times New Roman" w:hAnsi="Times New Roman" w:cs="Times New Roman"/>
        </w:rPr>
        <w:t>Ещё одной особенност</w:t>
      </w:r>
      <w:r>
        <w:rPr>
          <w:rFonts w:ascii="Times New Roman" w:hAnsi="Times New Roman" w:cs="Times New Roman"/>
        </w:rPr>
        <w:t xml:space="preserve">ью интеллектуального развития в </w:t>
      </w:r>
      <w:r w:rsidRPr="00882BA3">
        <w:rPr>
          <w:rFonts w:ascii="Times New Roman" w:hAnsi="Times New Roman" w:cs="Times New Roman"/>
        </w:rPr>
        <w:t>юношестве является выраженная т</w:t>
      </w:r>
      <w:r>
        <w:rPr>
          <w:rFonts w:ascii="Times New Roman" w:hAnsi="Times New Roman" w:cs="Times New Roman"/>
        </w:rPr>
        <w:t>яга к обобщениям, поиску о</w:t>
      </w:r>
      <w:r w:rsidRPr="00882BA3">
        <w:rPr>
          <w:rFonts w:ascii="Times New Roman" w:hAnsi="Times New Roman" w:cs="Times New Roman"/>
        </w:rPr>
        <w:t>бщих закономерностей и</w:t>
      </w:r>
      <w:r>
        <w:rPr>
          <w:rFonts w:ascii="Times New Roman" w:hAnsi="Times New Roman" w:cs="Times New Roman"/>
        </w:rPr>
        <w:t xml:space="preserve"> принципов, стоящих за частными </w:t>
      </w:r>
      <w:r w:rsidRPr="00882BA3">
        <w:rPr>
          <w:rFonts w:ascii="Times New Roman" w:hAnsi="Times New Roman" w:cs="Times New Roman"/>
        </w:rPr>
        <w:t>фактами. Третьей характер</w:t>
      </w:r>
      <w:r>
        <w:rPr>
          <w:rFonts w:ascii="Times New Roman" w:hAnsi="Times New Roman" w:cs="Times New Roman"/>
        </w:rPr>
        <w:t>ной чертой является распростра</w:t>
      </w:r>
      <w:r w:rsidRPr="00882BA3">
        <w:rPr>
          <w:rFonts w:ascii="Times New Roman" w:hAnsi="Times New Roman" w:cs="Times New Roman"/>
        </w:rPr>
        <w:t>нённая юношеская склонн</w:t>
      </w:r>
      <w:r>
        <w:rPr>
          <w:rFonts w:ascii="Times New Roman" w:hAnsi="Times New Roman" w:cs="Times New Roman"/>
        </w:rPr>
        <w:t>ость преувеличивать свои интел</w:t>
      </w:r>
      <w:r w:rsidRPr="00882BA3">
        <w:rPr>
          <w:rFonts w:ascii="Times New Roman" w:hAnsi="Times New Roman" w:cs="Times New Roman"/>
        </w:rPr>
        <w:t xml:space="preserve">лектуальные способности и </w:t>
      </w:r>
      <w:r>
        <w:rPr>
          <w:rFonts w:ascii="Times New Roman" w:hAnsi="Times New Roman" w:cs="Times New Roman"/>
        </w:rPr>
        <w:t>уровень своих знаний и самосто</w:t>
      </w:r>
      <w:r w:rsidRPr="00882BA3">
        <w:rPr>
          <w:rFonts w:ascii="Times New Roman" w:hAnsi="Times New Roman" w:cs="Times New Roman"/>
        </w:rPr>
        <w:t>ятельности.</w:t>
      </w:r>
    </w:p>
    <w:p w:rsidR="00882BA3" w:rsidRPr="00882BA3" w:rsidRDefault="00882BA3" w:rsidP="00882BA3">
      <w:pPr>
        <w:pStyle w:val="af8"/>
        <w:jc w:val="both"/>
        <w:rPr>
          <w:rFonts w:ascii="Times New Roman" w:hAnsi="Times New Roman" w:cs="Times New Roman"/>
        </w:rPr>
      </w:pPr>
      <w:r w:rsidRPr="00882BA3">
        <w:rPr>
          <w:rFonts w:ascii="Times New Roman" w:hAnsi="Times New Roman" w:cs="Times New Roman"/>
        </w:rPr>
        <w:t>В эмоционально-лич</w:t>
      </w:r>
      <w:r>
        <w:rPr>
          <w:rFonts w:ascii="Times New Roman" w:hAnsi="Times New Roman" w:cs="Times New Roman"/>
        </w:rPr>
        <w:t xml:space="preserve">ностном плане юношеский возраст </w:t>
      </w:r>
      <w:r w:rsidRPr="00882BA3">
        <w:rPr>
          <w:rFonts w:ascii="Times New Roman" w:hAnsi="Times New Roman" w:cs="Times New Roman"/>
        </w:rPr>
        <w:t>уязвим, так как ему свой</w:t>
      </w:r>
      <w:r>
        <w:rPr>
          <w:rFonts w:ascii="Times New Roman" w:hAnsi="Times New Roman" w:cs="Times New Roman"/>
        </w:rPr>
        <w:t xml:space="preserve">ственны противоречивость уровня </w:t>
      </w:r>
      <w:r w:rsidRPr="00882BA3">
        <w:rPr>
          <w:rFonts w:ascii="Times New Roman" w:hAnsi="Times New Roman" w:cs="Times New Roman"/>
        </w:rPr>
        <w:t>притязаний и самооценки,</w:t>
      </w:r>
      <w:r>
        <w:rPr>
          <w:rFonts w:ascii="Times New Roman" w:hAnsi="Times New Roman" w:cs="Times New Roman"/>
        </w:rPr>
        <w:t xml:space="preserve"> становление стабильного образа «Я»</w:t>
      </w:r>
      <w:r w:rsidRPr="00882BA3">
        <w:rPr>
          <w:rFonts w:ascii="Times New Roman" w:hAnsi="Times New Roman" w:cs="Times New Roman"/>
        </w:rPr>
        <w:t>.</w:t>
      </w:r>
    </w:p>
    <w:p w:rsidR="00882BA3" w:rsidRPr="00882BA3" w:rsidRDefault="00882BA3" w:rsidP="00882BA3">
      <w:pPr>
        <w:pStyle w:val="af8"/>
        <w:jc w:val="both"/>
        <w:rPr>
          <w:rFonts w:ascii="Times New Roman" w:hAnsi="Times New Roman" w:cs="Times New Roman"/>
        </w:rPr>
      </w:pPr>
      <w:r w:rsidRPr="00882BA3">
        <w:rPr>
          <w:rFonts w:ascii="Times New Roman" w:hAnsi="Times New Roman" w:cs="Times New Roman"/>
        </w:rPr>
        <w:t>Юношеский возраст отл</w:t>
      </w:r>
      <w:r>
        <w:rPr>
          <w:rFonts w:ascii="Times New Roman" w:hAnsi="Times New Roman" w:cs="Times New Roman"/>
        </w:rPr>
        <w:t>ичается богатством и разнообра</w:t>
      </w:r>
      <w:r w:rsidRPr="00882BA3">
        <w:rPr>
          <w:rFonts w:ascii="Times New Roman" w:hAnsi="Times New Roman" w:cs="Times New Roman"/>
        </w:rPr>
        <w:t>зием переживаемых чувств</w:t>
      </w:r>
      <w:r>
        <w:rPr>
          <w:rFonts w:ascii="Times New Roman" w:hAnsi="Times New Roman" w:cs="Times New Roman"/>
        </w:rPr>
        <w:t>, в том числе связанных с отно</w:t>
      </w:r>
      <w:r w:rsidRPr="00882BA3">
        <w:rPr>
          <w:rFonts w:ascii="Times New Roman" w:hAnsi="Times New Roman" w:cs="Times New Roman"/>
        </w:rPr>
        <w:t>шениями между людьми, чувствами дружбы, любви. Именно</w:t>
      </w:r>
      <w:r>
        <w:rPr>
          <w:rFonts w:ascii="Times New Roman" w:hAnsi="Times New Roman" w:cs="Times New Roman"/>
        </w:rPr>
        <w:t xml:space="preserve"> </w:t>
      </w:r>
      <w:r w:rsidRPr="00882BA3">
        <w:rPr>
          <w:rFonts w:ascii="Times New Roman" w:hAnsi="Times New Roman" w:cs="Times New Roman"/>
        </w:rPr>
        <w:t>в этот период происходит формирование жизненных п</w:t>
      </w:r>
      <w:r>
        <w:rPr>
          <w:rFonts w:ascii="Times New Roman" w:hAnsi="Times New Roman" w:cs="Times New Roman"/>
        </w:rPr>
        <w:t xml:space="preserve">ланов </w:t>
      </w:r>
      <w:r w:rsidRPr="00882BA3">
        <w:rPr>
          <w:rFonts w:ascii="Times New Roman" w:hAnsi="Times New Roman" w:cs="Times New Roman"/>
        </w:rPr>
        <w:t>и самоопределение, возн</w:t>
      </w:r>
      <w:r>
        <w:rPr>
          <w:rFonts w:ascii="Times New Roman" w:hAnsi="Times New Roman" w:cs="Times New Roman"/>
        </w:rPr>
        <w:t xml:space="preserve">икающее как результат обобщения </w:t>
      </w:r>
      <w:r w:rsidRPr="00882BA3">
        <w:rPr>
          <w:rFonts w:ascii="Times New Roman" w:hAnsi="Times New Roman" w:cs="Times New Roman"/>
        </w:rPr>
        <w:t>и укрепления целей, кот</w:t>
      </w:r>
      <w:r>
        <w:rPr>
          <w:rFonts w:ascii="Times New Roman" w:hAnsi="Times New Roman" w:cs="Times New Roman"/>
        </w:rPr>
        <w:t xml:space="preserve">орые ставят перед собой юноши и </w:t>
      </w:r>
      <w:r w:rsidRPr="00882BA3">
        <w:rPr>
          <w:rFonts w:ascii="Times New Roman" w:hAnsi="Times New Roman" w:cs="Times New Roman"/>
        </w:rPr>
        <w:t>девушки. Однако на прак</w:t>
      </w:r>
      <w:r>
        <w:rPr>
          <w:rFonts w:ascii="Times New Roman" w:hAnsi="Times New Roman" w:cs="Times New Roman"/>
        </w:rPr>
        <w:t xml:space="preserve">тике состав учащихся на старшей </w:t>
      </w:r>
      <w:r w:rsidRPr="00882BA3">
        <w:rPr>
          <w:rFonts w:ascii="Times New Roman" w:hAnsi="Times New Roman" w:cs="Times New Roman"/>
        </w:rPr>
        <w:t>ступени полной средней ш</w:t>
      </w:r>
      <w:r>
        <w:rPr>
          <w:rFonts w:ascii="Times New Roman" w:hAnsi="Times New Roman" w:cs="Times New Roman"/>
        </w:rPr>
        <w:t xml:space="preserve">коты бывает часто неоднородным, </w:t>
      </w:r>
      <w:r w:rsidRPr="00882BA3">
        <w:rPr>
          <w:rFonts w:ascii="Times New Roman" w:hAnsi="Times New Roman" w:cs="Times New Roman"/>
        </w:rPr>
        <w:t>особенно с позиций их самоопр</w:t>
      </w:r>
      <w:r>
        <w:rPr>
          <w:rFonts w:ascii="Times New Roman" w:hAnsi="Times New Roman" w:cs="Times New Roman"/>
        </w:rPr>
        <w:t xml:space="preserve">еделения и планов на будущее. </w:t>
      </w:r>
      <w:r w:rsidRPr="00882BA3">
        <w:rPr>
          <w:rFonts w:ascii="Times New Roman" w:hAnsi="Times New Roman" w:cs="Times New Roman"/>
        </w:rPr>
        <w:t>Некоторые старшеклассни</w:t>
      </w:r>
      <w:r>
        <w:rPr>
          <w:rFonts w:ascii="Times New Roman" w:hAnsi="Times New Roman" w:cs="Times New Roman"/>
        </w:rPr>
        <w:t xml:space="preserve">ки уже ориентированы на </w:t>
      </w:r>
      <w:proofErr w:type="spellStart"/>
      <w:r>
        <w:rPr>
          <w:rFonts w:ascii="Times New Roman" w:hAnsi="Times New Roman" w:cs="Times New Roman"/>
        </w:rPr>
        <w:t>опреде</w:t>
      </w:r>
      <w:r w:rsidRPr="00882BA3">
        <w:rPr>
          <w:rFonts w:ascii="Times New Roman" w:hAnsi="Times New Roman" w:cs="Times New Roman"/>
        </w:rPr>
        <w:t>ленную</w:t>
      </w:r>
      <w:proofErr w:type="spellEnd"/>
      <w:r w:rsidRPr="00882BA3">
        <w:rPr>
          <w:rFonts w:ascii="Times New Roman" w:hAnsi="Times New Roman" w:cs="Times New Roman"/>
        </w:rPr>
        <w:t xml:space="preserve"> профессию, у друг</w:t>
      </w:r>
      <w:r>
        <w:rPr>
          <w:rFonts w:ascii="Times New Roman" w:hAnsi="Times New Roman" w:cs="Times New Roman"/>
        </w:rPr>
        <w:t>их либо большой разброс интере</w:t>
      </w:r>
      <w:r w:rsidRPr="00882BA3">
        <w:rPr>
          <w:rFonts w:ascii="Times New Roman" w:hAnsi="Times New Roman" w:cs="Times New Roman"/>
        </w:rPr>
        <w:t>сов, либо вообще не имее</w:t>
      </w:r>
      <w:r>
        <w:rPr>
          <w:rFonts w:ascii="Times New Roman" w:hAnsi="Times New Roman" w:cs="Times New Roman"/>
        </w:rPr>
        <w:t xml:space="preserve">тся чётко выраженных интересов. </w:t>
      </w:r>
      <w:r w:rsidRPr="00882BA3">
        <w:rPr>
          <w:rFonts w:ascii="Times New Roman" w:hAnsi="Times New Roman" w:cs="Times New Roman"/>
        </w:rPr>
        <w:t>Наличие ясных профессио</w:t>
      </w:r>
      <w:r>
        <w:rPr>
          <w:rFonts w:ascii="Times New Roman" w:hAnsi="Times New Roman" w:cs="Times New Roman"/>
        </w:rPr>
        <w:t xml:space="preserve">нальных перспектив, безусловно, </w:t>
      </w:r>
      <w:r w:rsidRPr="00882BA3">
        <w:rPr>
          <w:rFonts w:ascii="Times New Roman" w:hAnsi="Times New Roman" w:cs="Times New Roman"/>
        </w:rPr>
        <w:t>может оказывать влияние н</w:t>
      </w:r>
      <w:r>
        <w:rPr>
          <w:rFonts w:ascii="Times New Roman" w:hAnsi="Times New Roman" w:cs="Times New Roman"/>
        </w:rPr>
        <w:t>а выбор учеником уровня овладе</w:t>
      </w:r>
      <w:r w:rsidRPr="00882BA3">
        <w:rPr>
          <w:rFonts w:ascii="Times New Roman" w:hAnsi="Times New Roman" w:cs="Times New Roman"/>
        </w:rPr>
        <w:t>ния иностранным языком</w:t>
      </w:r>
      <w:r>
        <w:rPr>
          <w:rFonts w:ascii="Times New Roman" w:hAnsi="Times New Roman" w:cs="Times New Roman"/>
        </w:rPr>
        <w:t xml:space="preserve">. При этом необходимо учитывать </w:t>
      </w:r>
      <w:r w:rsidRPr="00882BA3">
        <w:rPr>
          <w:rFonts w:ascii="Times New Roman" w:hAnsi="Times New Roman" w:cs="Times New Roman"/>
        </w:rPr>
        <w:t>уже достигнутый десятикла</w:t>
      </w:r>
      <w:r>
        <w:rPr>
          <w:rFonts w:ascii="Times New Roman" w:hAnsi="Times New Roman" w:cs="Times New Roman"/>
        </w:rPr>
        <w:t>ссником уровень иноязычной под</w:t>
      </w:r>
      <w:r w:rsidRPr="00882BA3">
        <w:rPr>
          <w:rFonts w:ascii="Times New Roman" w:hAnsi="Times New Roman" w:cs="Times New Roman"/>
        </w:rPr>
        <w:t>готовки, то есть опирать</w:t>
      </w:r>
      <w:r>
        <w:rPr>
          <w:rFonts w:ascii="Times New Roman" w:hAnsi="Times New Roman" w:cs="Times New Roman"/>
        </w:rPr>
        <w:t xml:space="preserve">ся на принципы дифференциации и </w:t>
      </w:r>
      <w:r w:rsidRPr="00882BA3">
        <w:rPr>
          <w:rFonts w:ascii="Times New Roman" w:hAnsi="Times New Roman" w:cs="Times New Roman"/>
        </w:rPr>
        <w:t>индивидуализации обучения.</w:t>
      </w:r>
    </w:p>
    <w:p w:rsidR="00882BA3" w:rsidRPr="00882BA3" w:rsidRDefault="00882BA3" w:rsidP="00882BA3">
      <w:pPr>
        <w:pStyle w:val="af8"/>
        <w:jc w:val="both"/>
        <w:rPr>
          <w:rFonts w:ascii="Times New Roman" w:hAnsi="Times New Roman" w:cs="Times New Roman"/>
        </w:rPr>
      </w:pPr>
      <w:r w:rsidRPr="00882BA3">
        <w:rPr>
          <w:rFonts w:ascii="Times New Roman" w:hAnsi="Times New Roman" w:cs="Times New Roman"/>
        </w:rPr>
        <w:t xml:space="preserve">Таким образом, старшая </w:t>
      </w:r>
      <w:r>
        <w:rPr>
          <w:rFonts w:ascii="Times New Roman" w:hAnsi="Times New Roman" w:cs="Times New Roman"/>
        </w:rPr>
        <w:t xml:space="preserve">школа, с одной стороны, создаст </w:t>
      </w:r>
      <w:r w:rsidRPr="00882BA3">
        <w:rPr>
          <w:rFonts w:ascii="Times New Roman" w:hAnsi="Times New Roman" w:cs="Times New Roman"/>
        </w:rPr>
        <w:t>условия для завершения о</w:t>
      </w:r>
      <w:r>
        <w:rPr>
          <w:rFonts w:ascii="Times New Roman" w:hAnsi="Times New Roman" w:cs="Times New Roman"/>
        </w:rPr>
        <w:t xml:space="preserve">бщего среднего образования и, с </w:t>
      </w:r>
      <w:r w:rsidRPr="00882BA3">
        <w:rPr>
          <w:rFonts w:ascii="Times New Roman" w:hAnsi="Times New Roman" w:cs="Times New Roman"/>
        </w:rPr>
        <w:t>другой стороны, одновремен</w:t>
      </w:r>
      <w:r>
        <w:rPr>
          <w:rFonts w:ascii="Times New Roman" w:hAnsi="Times New Roman" w:cs="Times New Roman"/>
        </w:rPr>
        <w:t xml:space="preserve">но ориентирует на развитие </w:t>
      </w:r>
      <w:proofErr w:type="gramStart"/>
      <w:r>
        <w:rPr>
          <w:rFonts w:ascii="Times New Roman" w:hAnsi="Times New Roman" w:cs="Times New Roman"/>
        </w:rPr>
        <w:t>про</w:t>
      </w:r>
      <w:r w:rsidRPr="00882BA3">
        <w:rPr>
          <w:rFonts w:ascii="Times New Roman" w:hAnsi="Times New Roman" w:cs="Times New Roman"/>
        </w:rPr>
        <w:t>фессиональных</w:t>
      </w:r>
      <w:proofErr w:type="gramEnd"/>
      <w:r w:rsidRPr="00882BA3">
        <w:rPr>
          <w:rFonts w:ascii="Times New Roman" w:hAnsi="Times New Roman" w:cs="Times New Roman"/>
        </w:rPr>
        <w:t xml:space="preserve"> устремле</w:t>
      </w:r>
      <w:r>
        <w:rPr>
          <w:rFonts w:ascii="Times New Roman" w:hAnsi="Times New Roman" w:cs="Times New Roman"/>
        </w:rPr>
        <w:t xml:space="preserve">нии и продолжение образования н </w:t>
      </w:r>
      <w:r w:rsidRPr="00882BA3">
        <w:rPr>
          <w:rFonts w:ascii="Times New Roman" w:hAnsi="Times New Roman" w:cs="Times New Roman"/>
        </w:rPr>
        <w:t>среднем или высшем профессиональном учебном заведении.</w:t>
      </w:r>
    </w:p>
    <w:p w:rsidR="00882BA3" w:rsidRPr="00882BA3" w:rsidRDefault="00882BA3" w:rsidP="00882BA3">
      <w:pPr>
        <w:pStyle w:val="af8"/>
        <w:jc w:val="both"/>
        <w:rPr>
          <w:rFonts w:ascii="Times New Roman" w:hAnsi="Times New Roman" w:cs="Times New Roman"/>
        </w:rPr>
      </w:pPr>
      <w:r w:rsidRPr="00882BA3">
        <w:rPr>
          <w:rFonts w:ascii="Times New Roman" w:hAnsi="Times New Roman" w:cs="Times New Roman"/>
        </w:rPr>
        <w:lastRenderedPageBreak/>
        <w:t>Основные содержательн</w:t>
      </w:r>
      <w:r>
        <w:rPr>
          <w:rFonts w:ascii="Times New Roman" w:hAnsi="Times New Roman" w:cs="Times New Roman"/>
        </w:rPr>
        <w:t>ые линии обусловлены составляю</w:t>
      </w:r>
      <w:r w:rsidRPr="00882BA3">
        <w:rPr>
          <w:rFonts w:ascii="Times New Roman" w:hAnsi="Times New Roman" w:cs="Times New Roman"/>
        </w:rPr>
        <w:t>щими коммуникативной комп</w:t>
      </w:r>
      <w:r>
        <w:rPr>
          <w:rFonts w:ascii="Times New Roman" w:hAnsi="Times New Roman" w:cs="Times New Roman"/>
        </w:rPr>
        <w:t>етенции как цели обучения. Пер</w:t>
      </w:r>
      <w:r w:rsidRPr="00882BA3">
        <w:rPr>
          <w:rFonts w:ascii="Times New Roman" w:hAnsi="Times New Roman" w:cs="Times New Roman"/>
        </w:rPr>
        <w:t>вой содержательной линией учебного предмета «Иностранный</w:t>
      </w:r>
      <w:r>
        <w:rPr>
          <w:rFonts w:ascii="Times New Roman" w:hAnsi="Times New Roman" w:cs="Times New Roman"/>
        </w:rPr>
        <w:t xml:space="preserve"> </w:t>
      </w:r>
      <w:r w:rsidRPr="00882BA3">
        <w:rPr>
          <w:rFonts w:ascii="Times New Roman" w:hAnsi="Times New Roman" w:cs="Times New Roman"/>
        </w:rPr>
        <w:t>язык» являются коммуникативные умения в основных видах</w:t>
      </w:r>
      <w:r>
        <w:rPr>
          <w:rFonts w:ascii="Times New Roman" w:hAnsi="Times New Roman" w:cs="Times New Roman"/>
        </w:rPr>
        <w:t xml:space="preserve"> речевой деятельности, вт</w:t>
      </w:r>
      <w:r w:rsidRPr="00882BA3">
        <w:rPr>
          <w:rFonts w:ascii="Times New Roman" w:hAnsi="Times New Roman" w:cs="Times New Roman"/>
        </w:rPr>
        <w:t xml:space="preserve">орой — языковые средства и </w:t>
      </w:r>
      <w:r>
        <w:rPr>
          <w:rFonts w:ascii="Times New Roman" w:hAnsi="Times New Roman" w:cs="Times New Roman"/>
        </w:rPr>
        <w:t>навыки оперирования ими, третьей - социокультурные знания и уме</w:t>
      </w:r>
      <w:r w:rsidRPr="00882BA3">
        <w:rPr>
          <w:rFonts w:ascii="Times New Roman" w:hAnsi="Times New Roman" w:cs="Times New Roman"/>
        </w:rPr>
        <w:t>ния.</w:t>
      </w:r>
    </w:p>
    <w:p w:rsidR="009D6263" w:rsidRPr="00882BA3" w:rsidRDefault="00882BA3" w:rsidP="00882BA3">
      <w:pPr>
        <w:pStyle w:val="af8"/>
        <w:jc w:val="both"/>
        <w:rPr>
          <w:rFonts w:ascii="Times New Roman" w:hAnsi="Times New Roman" w:cs="Times New Roman"/>
        </w:rPr>
      </w:pPr>
      <w:r w:rsidRPr="00882BA3">
        <w:rPr>
          <w:rFonts w:ascii="Times New Roman" w:hAnsi="Times New Roman" w:cs="Times New Roman"/>
        </w:rPr>
        <w:t>Основной линией следу</w:t>
      </w:r>
      <w:r>
        <w:rPr>
          <w:rFonts w:ascii="Times New Roman" w:hAnsi="Times New Roman" w:cs="Times New Roman"/>
        </w:rPr>
        <w:t>ет считать коммуникативные уме</w:t>
      </w:r>
      <w:r w:rsidRPr="00882BA3">
        <w:rPr>
          <w:rFonts w:ascii="Times New Roman" w:hAnsi="Times New Roman" w:cs="Times New Roman"/>
        </w:rPr>
        <w:t>ния, которые представляют</w:t>
      </w:r>
      <w:r>
        <w:rPr>
          <w:rFonts w:ascii="Times New Roman" w:hAnsi="Times New Roman" w:cs="Times New Roman"/>
        </w:rPr>
        <w:t xml:space="preserve"> собой результат овладения ино</w:t>
      </w:r>
      <w:r w:rsidRPr="00882BA3">
        <w:rPr>
          <w:rFonts w:ascii="Times New Roman" w:hAnsi="Times New Roman" w:cs="Times New Roman"/>
        </w:rPr>
        <w:t>странным языком на данн</w:t>
      </w:r>
      <w:r>
        <w:rPr>
          <w:rFonts w:ascii="Times New Roman" w:hAnsi="Times New Roman" w:cs="Times New Roman"/>
        </w:rPr>
        <w:t xml:space="preserve">ом этапе обучения. Формирование </w:t>
      </w:r>
      <w:r w:rsidRPr="00882BA3">
        <w:rPr>
          <w:rFonts w:ascii="Times New Roman" w:hAnsi="Times New Roman" w:cs="Times New Roman"/>
        </w:rPr>
        <w:t>коммуникативных умений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прешюлашет</w:t>
      </w:r>
      <w:proofErr w:type="spellEnd"/>
      <w:r>
        <w:rPr>
          <w:rFonts w:ascii="Times New Roman" w:hAnsi="Times New Roman" w:cs="Times New Roman"/>
        </w:rPr>
        <w:t xml:space="preserve"> овладение языковыми </w:t>
      </w:r>
      <w:r w:rsidRPr="00882BA3">
        <w:rPr>
          <w:rFonts w:ascii="Times New Roman" w:hAnsi="Times New Roman" w:cs="Times New Roman"/>
        </w:rPr>
        <w:t>средствами, а также навы</w:t>
      </w:r>
      <w:r>
        <w:rPr>
          <w:rFonts w:ascii="Times New Roman" w:hAnsi="Times New Roman" w:cs="Times New Roman"/>
        </w:rPr>
        <w:t>ками оперирования ими в процес</w:t>
      </w:r>
      <w:r w:rsidRPr="00882BA3">
        <w:rPr>
          <w:rFonts w:ascii="Times New Roman" w:hAnsi="Times New Roman" w:cs="Times New Roman"/>
        </w:rPr>
        <w:t xml:space="preserve">се говорения, </w:t>
      </w:r>
      <w:proofErr w:type="spellStart"/>
      <w:r w:rsidRPr="00882BA3">
        <w:rPr>
          <w:rFonts w:ascii="Times New Roman" w:hAnsi="Times New Roman" w:cs="Times New Roman"/>
        </w:rPr>
        <w:t>аудирования</w:t>
      </w:r>
      <w:proofErr w:type="spellEnd"/>
      <w:r w:rsidRPr="00882BA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чтения и письма. Таким образом, </w:t>
      </w:r>
      <w:r w:rsidRPr="00882BA3">
        <w:rPr>
          <w:rFonts w:ascii="Times New Roman" w:hAnsi="Times New Roman" w:cs="Times New Roman"/>
        </w:rPr>
        <w:t xml:space="preserve">языковые знания и навыки представляют </w:t>
      </w:r>
      <w:r>
        <w:rPr>
          <w:rFonts w:ascii="Times New Roman" w:hAnsi="Times New Roman" w:cs="Times New Roman"/>
        </w:rPr>
        <w:t>собой часть на</w:t>
      </w:r>
      <w:r w:rsidRPr="00882BA3">
        <w:rPr>
          <w:rFonts w:ascii="Times New Roman" w:hAnsi="Times New Roman" w:cs="Times New Roman"/>
        </w:rPr>
        <w:t>званных выше сложных</w:t>
      </w:r>
      <w:r>
        <w:rPr>
          <w:rFonts w:ascii="Times New Roman" w:hAnsi="Times New Roman" w:cs="Times New Roman"/>
        </w:rPr>
        <w:t xml:space="preserve"> коммуникативных умений. Форми</w:t>
      </w:r>
      <w:r w:rsidRPr="00882BA3">
        <w:rPr>
          <w:rFonts w:ascii="Times New Roman" w:hAnsi="Times New Roman" w:cs="Times New Roman"/>
        </w:rPr>
        <w:t>рование коммуникативной</w:t>
      </w:r>
      <w:r>
        <w:rPr>
          <w:rFonts w:ascii="Times New Roman" w:hAnsi="Times New Roman" w:cs="Times New Roman"/>
        </w:rPr>
        <w:t xml:space="preserve"> компетенции неразрывно связано </w:t>
      </w:r>
      <w:r w:rsidRPr="00882BA3">
        <w:rPr>
          <w:rFonts w:ascii="Times New Roman" w:hAnsi="Times New Roman" w:cs="Times New Roman"/>
        </w:rPr>
        <w:t>с социокультурными зна</w:t>
      </w:r>
      <w:r>
        <w:rPr>
          <w:rFonts w:ascii="Times New Roman" w:hAnsi="Times New Roman" w:cs="Times New Roman"/>
        </w:rPr>
        <w:t>ниями, которые составляют пред</w:t>
      </w:r>
      <w:r w:rsidRPr="00882BA3">
        <w:rPr>
          <w:rFonts w:ascii="Times New Roman" w:hAnsi="Times New Roman" w:cs="Times New Roman"/>
        </w:rPr>
        <w:t>метное содержание речи и</w:t>
      </w:r>
      <w:r>
        <w:rPr>
          <w:rFonts w:ascii="Times New Roman" w:hAnsi="Times New Roman" w:cs="Times New Roman"/>
        </w:rPr>
        <w:t xml:space="preserve"> обеспечивают взаимопонимание в </w:t>
      </w:r>
      <w:r w:rsidRPr="00882BA3">
        <w:rPr>
          <w:rFonts w:ascii="Times New Roman" w:hAnsi="Times New Roman" w:cs="Times New Roman"/>
        </w:rPr>
        <w:t>межкультурной коммуника</w:t>
      </w:r>
      <w:r>
        <w:rPr>
          <w:rFonts w:ascii="Times New Roman" w:hAnsi="Times New Roman" w:cs="Times New Roman"/>
        </w:rPr>
        <w:t xml:space="preserve">ции. </w:t>
      </w:r>
      <w:proofErr w:type="gramStart"/>
      <w:r>
        <w:rPr>
          <w:rFonts w:ascii="Times New Roman" w:hAnsi="Times New Roman" w:cs="Times New Roman"/>
        </w:rPr>
        <w:t>Псе</w:t>
      </w:r>
      <w:proofErr w:type="gramEnd"/>
      <w:r>
        <w:rPr>
          <w:rFonts w:ascii="Times New Roman" w:hAnsi="Times New Roman" w:cs="Times New Roman"/>
        </w:rPr>
        <w:t xml:space="preserve"> три указанные основные </w:t>
      </w:r>
      <w:r w:rsidRPr="00882BA3">
        <w:rPr>
          <w:rFonts w:ascii="Times New Roman" w:hAnsi="Times New Roman" w:cs="Times New Roman"/>
        </w:rPr>
        <w:t>содержательные линии вз</w:t>
      </w:r>
      <w:r>
        <w:rPr>
          <w:rFonts w:ascii="Times New Roman" w:hAnsi="Times New Roman" w:cs="Times New Roman"/>
        </w:rPr>
        <w:t xml:space="preserve">аимосвязаны, и отсутствие одной </w:t>
      </w:r>
      <w:r w:rsidRPr="00882BA3">
        <w:rPr>
          <w:rFonts w:ascii="Times New Roman" w:hAnsi="Times New Roman" w:cs="Times New Roman"/>
        </w:rPr>
        <w:t>из них нарушает единство</w:t>
      </w:r>
      <w:r>
        <w:rPr>
          <w:rFonts w:ascii="Times New Roman" w:hAnsi="Times New Roman" w:cs="Times New Roman"/>
        </w:rPr>
        <w:t xml:space="preserve"> учебного предмета «Иностранный язык».</w:t>
      </w:r>
    </w:p>
    <w:p w:rsidR="00E65057" w:rsidRPr="0087617D" w:rsidRDefault="00E65057" w:rsidP="00E65057">
      <w:pPr>
        <w:tabs>
          <w:tab w:val="left" w:pos="0"/>
        </w:tabs>
        <w:autoSpaceDE w:val="0"/>
        <w:autoSpaceDN w:val="0"/>
        <w:adjustRightInd w:val="0"/>
        <w:jc w:val="center"/>
        <w:rPr>
          <w:caps/>
        </w:rPr>
      </w:pPr>
      <w:r w:rsidRPr="0087617D">
        <w:rPr>
          <w:b/>
          <w:caps/>
        </w:rPr>
        <w:t>Описание места КУРСА в учебном плане</w:t>
      </w:r>
    </w:p>
    <w:p w:rsidR="00882BA3" w:rsidRDefault="00E65057" w:rsidP="00882BA3">
      <w:pPr>
        <w:tabs>
          <w:tab w:val="left" w:pos="0"/>
        </w:tabs>
        <w:autoSpaceDE w:val="0"/>
        <w:autoSpaceDN w:val="0"/>
        <w:adjustRightInd w:val="0"/>
        <w:jc w:val="both"/>
      </w:pPr>
      <w:r w:rsidRPr="0087617D">
        <w:tab/>
      </w:r>
      <w:r w:rsidR="00882BA3">
        <w:t xml:space="preserve">Дня образовательных организаций Российской Федерации отведено 204 часов для обязательного изучения предмета «Иностранный язык» на этапе полного среднего образования из </w:t>
      </w:r>
      <w:proofErr w:type="spellStart"/>
      <w:r w:rsidR="00882BA3">
        <w:t>расчета</w:t>
      </w:r>
      <w:proofErr w:type="spellEnd"/>
      <w:r w:rsidR="00882BA3">
        <w:t xml:space="preserve"> </w:t>
      </w:r>
      <w:proofErr w:type="spellStart"/>
      <w:r w:rsidR="00882BA3">
        <w:t>трех</w:t>
      </w:r>
      <w:proofErr w:type="spellEnd"/>
      <w:r w:rsidR="00882BA3">
        <w:t xml:space="preserve"> учебных часов в неделю в 10—11 классах, соответственно по 102 учебных часов </w:t>
      </w:r>
      <w:proofErr w:type="gramStart"/>
      <w:r w:rsidR="00882BA3">
        <w:t>в</w:t>
      </w:r>
      <w:proofErr w:type="gramEnd"/>
      <w:r w:rsidR="00882BA3">
        <w:t xml:space="preserve"> гад. Стандарт среднего (полного) общего образования предусматривает самостоятельность в планировании и осуществлении учебной деятельности и организации учебного сотрудничества с педагогами и сверстниками и предполагает возможность построения индивидуальной образовательной траектории, </w:t>
      </w:r>
      <w:proofErr w:type="gramStart"/>
      <w:r w:rsidR="00882BA3">
        <w:t>а</w:t>
      </w:r>
      <w:proofErr w:type="gramEnd"/>
      <w:r w:rsidR="00882BA3">
        <w:t xml:space="preserve"> следовательно, и коррекцию учебного плана в соответствии с запросами обучающегося. </w:t>
      </w:r>
      <w:proofErr w:type="gramStart"/>
      <w:r w:rsidR="00882BA3">
        <w:t xml:space="preserve">Учебная нагрузка обучающегося может быть перераспределена таким образом, чтобы </w:t>
      </w:r>
      <w:proofErr w:type="spellStart"/>
      <w:r w:rsidR="00882BA3">
        <w:t>определенное</w:t>
      </w:r>
      <w:proofErr w:type="spellEnd"/>
      <w:r w:rsidR="00882BA3">
        <w:t xml:space="preserve"> количество часов из обязательного </w:t>
      </w:r>
      <w:proofErr w:type="spellStart"/>
      <w:r w:rsidR="00882BA3">
        <w:t>объема</w:t>
      </w:r>
      <w:proofErr w:type="spellEnd"/>
      <w:r w:rsidR="00882BA3">
        <w:t xml:space="preserve"> учебного времени, отведённого на изучение иностранного языка, выделялось на разработку индивидуального проекта.</w:t>
      </w:r>
      <w:proofErr w:type="gramEnd"/>
    </w:p>
    <w:p w:rsidR="00882BA3" w:rsidRDefault="00882BA3" w:rsidP="00882BA3">
      <w:pPr>
        <w:tabs>
          <w:tab w:val="left" w:pos="0"/>
        </w:tabs>
        <w:autoSpaceDE w:val="0"/>
        <w:autoSpaceDN w:val="0"/>
        <w:adjustRightInd w:val="0"/>
        <w:jc w:val="both"/>
      </w:pPr>
      <w:proofErr w:type="gramStart"/>
      <w:r>
        <w:t>При выборе обучающимся учебного плана, спроектированного с учётом его индивидуальных потребностей, 210 часов, выделяемых на два года обучения, могут распределяться между аудиторными (классными) и самостоятельными занятиями по усмотрению учителя и обучающегося.</w:t>
      </w:r>
      <w:proofErr w:type="gramEnd"/>
    </w:p>
    <w:p w:rsidR="00E65057" w:rsidRPr="00882BA3" w:rsidRDefault="00E65057" w:rsidP="00E65057">
      <w:pPr>
        <w:ind w:right="7" w:firstLine="720"/>
        <w:jc w:val="center"/>
        <w:rPr>
          <w:b/>
        </w:rPr>
      </w:pPr>
      <w:r>
        <w:rPr>
          <w:b/>
        </w:rPr>
        <w:t>ЦЕННОСТНЫЕ ОРИЕНТИРЫ СОДЕРЖАНИЯ ПРЕДМЕТА</w:t>
      </w:r>
    </w:p>
    <w:p w:rsidR="00E65057" w:rsidRPr="00CF752F" w:rsidRDefault="00E65057" w:rsidP="00E65057">
      <w:pPr>
        <w:ind w:right="7" w:firstLine="720"/>
        <w:jc w:val="both"/>
      </w:pPr>
      <w:proofErr w:type="gramStart"/>
      <w:r w:rsidRPr="00CF752F">
        <w:t>При изучении иностранного языка стимулируется общее речевое развитие обучающихся; развивается их коммуникативная культура; формируется дружелюбное и толерантное отношение к ценностям иных 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E65057" w:rsidRPr="00CF752F" w:rsidRDefault="00E65057" w:rsidP="00E65057">
      <w:pPr>
        <w:ind w:right="7" w:firstLine="720"/>
        <w:jc w:val="both"/>
      </w:pPr>
      <w:r w:rsidRPr="00CF752F">
        <w:t xml:space="preserve">Развитие и совершенствование коммуникативных умений становится неотъемлемой частью курса.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Формирование коммуникативной компетенции также неразрывно связано с социокультурной </w:t>
      </w:r>
      <w:proofErr w:type="spellStart"/>
      <w:r w:rsidRPr="00CF752F">
        <w:t>осведомленностью</w:t>
      </w:r>
      <w:proofErr w:type="spellEnd"/>
      <w:r w:rsidRPr="00CF752F">
        <w:t xml:space="preserve"> младших школьников.</w:t>
      </w:r>
    </w:p>
    <w:p w:rsidR="00E65057" w:rsidRPr="00CF752F" w:rsidRDefault="00E65057" w:rsidP="00E65057">
      <w:pPr>
        <w:ind w:right="7" w:firstLine="720"/>
        <w:jc w:val="both"/>
      </w:pPr>
      <w:r w:rsidRPr="00CF752F">
        <w:t xml:space="preserve">Обучение всем видам речевой деятельности (чтение, говорение, письмо, </w:t>
      </w:r>
      <w:proofErr w:type="spellStart"/>
      <w:r w:rsidRPr="00CF752F">
        <w:t>аудирование</w:t>
      </w:r>
      <w:proofErr w:type="spellEnd"/>
      <w:r w:rsidRPr="00CF752F">
        <w:t>) происходит во взаимосвязи.</w:t>
      </w:r>
    </w:p>
    <w:p w:rsidR="00E65057" w:rsidRDefault="00E65057" w:rsidP="00E65057">
      <w:pPr>
        <w:ind w:right="7" w:firstLine="720"/>
        <w:jc w:val="both"/>
      </w:pPr>
    </w:p>
    <w:p w:rsidR="00E65057" w:rsidRPr="0087617D" w:rsidRDefault="00E65057" w:rsidP="00E65057">
      <w:pPr>
        <w:ind w:right="7" w:firstLine="720"/>
        <w:jc w:val="both"/>
      </w:pPr>
    </w:p>
    <w:p w:rsidR="00E65057" w:rsidRPr="0087617D" w:rsidRDefault="00E65057" w:rsidP="00E65057">
      <w:pPr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87617D">
        <w:rPr>
          <w:b/>
        </w:rPr>
        <w:t>ЛИЧНОСТНЫЕ, МЕТАПРЕДМЕТНЫЕ И ПРЕДМЕТНЫЕ РЕЗУЛЬТАТЫ</w:t>
      </w:r>
    </w:p>
    <w:p w:rsidR="00E65057" w:rsidRDefault="00E65057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87617D">
        <w:tab/>
      </w:r>
      <w:r w:rsidR="0015709B" w:rsidRPr="0015709B">
        <w:rPr>
          <w:b/>
        </w:rPr>
        <w:t>Личностные результаты</w:t>
      </w:r>
      <w:r w:rsidR="0015709B">
        <w:t xml:space="preserve"> выпускников средней школы при изучении предмета «Иностранный язык» на базовом уровне: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 w:rsidRPr="0015709B">
        <w:rPr>
          <w:i/>
        </w:rPr>
        <w:t xml:space="preserve">Личностные результаты в сфере отношений обучающихся к себе, к своему здоровью, к познанию себя: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lastRenderedPageBreak/>
        <w:t xml:space="preserve">– готовность и способность </w:t>
      </w:r>
      <w:proofErr w:type="gramStart"/>
      <w:r w:rsidRPr="0015709B">
        <w:t>обучающихся</w:t>
      </w:r>
      <w:proofErr w:type="gramEnd"/>
      <w:r w:rsidRPr="0015709B">
        <w:t xml:space="preserve"> к отстаиванию личного достоинства, собственного мнения;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– готовность и способность </w:t>
      </w:r>
      <w:proofErr w:type="gramStart"/>
      <w:r w:rsidRPr="0015709B">
        <w:t>обучающихся</w:t>
      </w:r>
      <w:proofErr w:type="gramEnd"/>
      <w:r w:rsidRPr="0015709B">
        <w:t xml:space="preserve">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самосовершенствовании;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здоровью.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rPr>
          <w:i/>
        </w:rPr>
        <w:t xml:space="preserve">Личностные результаты в сфере отношений обучающихся к России как к Родине (Отечеству): 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 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– воспитание уважения к культуре, языкам, традициям и обычаям народов, проживающих в Российской Федерации.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rPr>
          <w:i/>
        </w:rPr>
        <w:t xml:space="preserve">Личностные результаты в сфере отношений обучающихся к закону, государству и к гражданскому обществу: 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– гражданственность, гражданская позиция активного и ответственного члена российского общества,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 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– </w:t>
      </w:r>
      <w:proofErr w:type="spellStart"/>
      <w:r w:rsidRPr="0015709B">
        <w:t>интериоризация</w:t>
      </w:r>
      <w:proofErr w:type="spellEnd"/>
      <w:r w:rsidRPr="0015709B"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  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– готовность </w:t>
      </w:r>
      <w:proofErr w:type="gramStart"/>
      <w:r w:rsidRPr="0015709B">
        <w:t>обучающихся</w:t>
      </w:r>
      <w:proofErr w:type="gramEnd"/>
      <w:r w:rsidRPr="0015709B">
        <w:t xml:space="preserve"> противостоять дискриминации по социальным, религиозным, расовым, национальным признакам и другим негативным социальным явлениям. 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> </w:t>
      </w:r>
      <w:r w:rsidRPr="0015709B">
        <w:rPr>
          <w:i/>
        </w:rPr>
        <w:t xml:space="preserve">Личностные результаты в сфере отношений обучающихся с окружающими людьми: 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 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 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   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 w:rsidRPr="0015709B">
        <w:rPr>
          <w:i/>
        </w:rPr>
        <w:t xml:space="preserve">Личностные результаты в сфере отношений обучающихся к окружающему миру, живой природе, художественной культуре: 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lastRenderedPageBreak/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 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– </w:t>
      </w:r>
      <w:proofErr w:type="gramStart"/>
      <w:r w:rsidRPr="0015709B">
        <w:t>эстетическое</w:t>
      </w:r>
      <w:proofErr w:type="gramEnd"/>
      <w:r w:rsidRPr="0015709B">
        <w:t xml:space="preserve"> отношения к миру, готовность к эстетическому обустройству собственного быта. 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 w:rsidRPr="0015709B">
        <w:rPr>
          <w:i/>
        </w:rPr>
        <w:t xml:space="preserve"> Личностные результаты в сфере отношений обучающихся к семье и родителям, в том числе подготовка к семейной жизни: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– ответственное отношение к созданию семьи на основе осознанного принятия ценностей семейной жизни; 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– положительный образ семьи, </w:t>
      </w:r>
      <w:proofErr w:type="spellStart"/>
      <w:r w:rsidRPr="0015709B">
        <w:t>родительства</w:t>
      </w:r>
      <w:proofErr w:type="spellEnd"/>
      <w:r w:rsidRPr="0015709B">
        <w:t xml:space="preserve"> (отцовства и материнства), </w:t>
      </w:r>
      <w:proofErr w:type="spellStart"/>
      <w:r w:rsidRPr="0015709B">
        <w:t>интериоризация</w:t>
      </w:r>
      <w:proofErr w:type="spellEnd"/>
      <w:r w:rsidRPr="0015709B">
        <w:t xml:space="preserve"> традиционных семейных ценностей. 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 w:rsidRPr="0015709B">
        <w:t> </w:t>
      </w:r>
      <w:r w:rsidRPr="0015709B">
        <w:rPr>
          <w:i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– осознанный выбор будущей профессии как путь и способ реализации собственных жизненных планов;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– готовность к самообслуживанию, включая обучение и выполнение домашних обязанностей.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> </w:t>
      </w:r>
      <w:r w:rsidRPr="0015709B">
        <w:rPr>
          <w:i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15709B">
        <w:rPr>
          <w:i/>
        </w:rPr>
        <w:t>обучающихся</w:t>
      </w:r>
      <w:proofErr w:type="gramEnd"/>
      <w:r w:rsidRPr="0015709B">
        <w:rPr>
          <w:i/>
        </w:rPr>
        <w:t xml:space="preserve">: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– физическое, эмоционально-психологическое, социальное благополучие </w:t>
      </w:r>
      <w:proofErr w:type="gramStart"/>
      <w:r w:rsidRPr="0015709B">
        <w:t>обучающихся</w:t>
      </w:r>
      <w:proofErr w:type="gramEnd"/>
      <w:r w:rsidRPr="0015709B">
        <w:t xml:space="preserve">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proofErr w:type="spellStart"/>
      <w:r w:rsidRPr="0015709B">
        <w:rPr>
          <w:b/>
          <w:i/>
        </w:rPr>
        <w:t>Метапредметные</w:t>
      </w:r>
      <w:proofErr w:type="spellEnd"/>
      <w:r w:rsidRPr="0015709B">
        <w:rPr>
          <w:b/>
          <w:i/>
        </w:rPr>
        <w:t xml:space="preserve"> результаты</w:t>
      </w:r>
      <w:r>
        <w:t xml:space="preserve"> освоения программы представлены тремя группами универсальных учебных действий: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>1</w:t>
      </w:r>
      <w:r w:rsidRPr="0015709B">
        <w:rPr>
          <w:i/>
        </w:rPr>
        <w:t>. Регулятивные универсальные учебные действия</w:t>
      </w:r>
      <w:r w:rsidRPr="0015709B">
        <w:t xml:space="preserve">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Выпускник научится: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– ставить и формулировать собственные задачи в образовательной деятельности и жизненных ситуациях;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– выбирать путь достижения цели, планировать решение поставленных задач, оптимизируя материальные и нематериальные затраты; 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– организовывать эффективный поиск ресурсов, необходимых для достижения поставленной цели;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– сопоставлять полученный результат деятельности с поставленной заранее целью.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 2. </w:t>
      </w:r>
      <w:r w:rsidRPr="0015709B">
        <w:rPr>
          <w:i/>
        </w:rPr>
        <w:t>Познавательные универсальные учебные действия</w:t>
      </w:r>
      <w:r w:rsidRPr="0015709B">
        <w:t xml:space="preserve">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Выпускник научится: 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– искать и находить </w:t>
      </w:r>
      <w:proofErr w:type="spellStart"/>
      <w:r w:rsidRPr="0015709B">
        <w:t>обобщенные</w:t>
      </w:r>
      <w:proofErr w:type="spellEnd"/>
      <w:r w:rsidRPr="0015709B">
        <w:t xml:space="preserve"> способы решения задач, в том числе, осуществлять </w:t>
      </w:r>
      <w:proofErr w:type="spellStart"/>
      <w:r w:rsidRPr="0015709B">
        <w:t>развернутый</w:t>
      </w:r>
      <w:proofErr w:type="spellEnd"/>
      <w:r w:rsidRPr="0015709B">
        <w:t xml:space="preserve"> информационный поиск и ставить на его основе новые (учебные и познавательные) задачи;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lastRenderedPageBreak/>
        <w:t xml:space="preserve">– критически оценивать и интерпретировать информацию с разных позиций,  распознавать и фиксировать противоречия в информационных источниках;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– выходить за рамки учебного предмета и осуществлять целенаправленный поиск возможностей для  широкого переноса средств и способов действия;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– менять и удерживать разные позиции в познавательной деятельности.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 3. </w:t>
      </w:r>
      <w:r w:rsidRPr="0015709B">
        <w:rPr>
          <w:i/>
        </w:rPr>
        <w:t>Коммуникативные универсальные учебные действия</w:t>
      </w:r>
      <w:r w:rsidRPr="0015709B">
        <w:t xml:space="preserve">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Выпускник научится: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– осуществлять деловую коммуникацию как со сверстниками, так и </w:t>
      </w:r>
      <w:proofErr w:type="gramStart"/>
      <w:r w:rsidRPr="0015709B">
        <w:t>со</w:t>
      </w:r>
      <w:proofErr w:type="gramEnd"/>
      <w:r w:rsidRPr="0015709B">
        <w:t xml:space="preserve"> взрослыми (как внутри образовательной организации, так и за </w:t>
      </w:r>
      <w:proofErr w:type="spellStart"/>
      <w:r w:rsidRPr="0015709B">
        <w:t>ее</w:t>
      </w:r>
      <w:proofErr w:type="spellEnd"/>
      <w:r w:rsidRPr="0015709B">
        <w:t xml:space="preserve"> пределами), подбирать </w:t>
      </w:r>
      <w:proofErr w:type="spellStart"/>
      <w:r w:rsidRPr="0015709B">
        <w:t>партнеров</w:t>
      </w:r>
      <w:proofErr w:type="spellEnd"/>
      <w:r w:rsidRPr="0015709B">
        <w:t xml:space="preserve"> для деловой коммуникации исходя из соображений результативности взаимодействия, а не личных симпатий;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15709B" w:rsidRPr="0015709B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15709B" w:rsidRPr="0087617D" w:rsidRDefault="0015709B" w:rsidP="0015709B">
      <w:pPr>
        <w:tabs>
          <w:tab w:val="left" w:pos="0"/>
        </w:tabs>
        <w:autoSpaceDE w:val="0"/>
        <w:autoSpaceDN w:val="0"/>
        <w:adjustRightInd w:val="0"/>
        <w:jc w:val="both"/>
      </w:pPr>
      <w:r w:rsidRPr="0015709B">
        <w:t xml:space="preserve">– </w:t>
      </w:r>
      <w:proofErr w:type="spellStart"/>
      <w:r w:rsidRPr="0015709B">
        <w:t>развернуто</w:t>
      </w:r>
      <w:proofErr w:type="spellEnd"/>
      <w:r w:rsidRPr="0015709B">
        <w:t xml:space="preserve">, логично и точно излагать свою точку зрения с использованием адекватных (устных и письменных) языковых средств. </w:t>
      </w:r>
    </w:p>
    <w:p w:rsidR="000E1F4B" w:rsidRDefault="000E1F4B" w:rsidP="000E1F4B">
      <w:pPr>
        <w:jc w:val="both"/>
      </w:pPr>
      <w:r w:rsidRPr="000E1F4B">
        <w:rPr>
          <w:b/>
        </w:rPr>
        <w:t>Предметные результаты</w:t>
      </w:r>
      <w:r>
        <w:t xml:space="preserve"> состоят в достижении коммуникативной компетенции на пороговом уровне, позволяющем общаться как с носителями иностранного языка, так и с представителями других стран, использующих данный язык для общения.</w:t>
      </w:r>
    </w:p>
    <w:p w:rsidR="00E65057" w:rsidRPr="000E1F4B" w:rsidRDefault="00E65057" w:rsidP="000E1F4B">
      <w:pPr>
        <w:pStyle w:val="2"/>
        <w:spacing w:line="240" w:lineRule="auto"/>
        <w:ind w:firstLine="0"/>
        <w:rPr>
          <w:b w:val="0"/>
          <w:sz w:val="24"/>
          <w:szCs w:val="24"/>
        </w:rPr>
      </w:pPr>
    </w:p>
    <w:tbl>
      <w:tblPr>
        <w:tblStyle w:val="a5"/>
        <w:tblW w:w="15588" w:type="dxa"/>
        <w:tblLook w:val="04A0" w:firstRow="1" w:lastRow="0" w:firstColumn="1" w:lastColumn="0" w:noHBand="0" w:noVBand="1"/>
      </w:tblPr>
      <w:tblGrid>
        <w:gridCol w:w="8057"/>
        <w:gridCol w:w="7531"/>
      </w:tblGrid>
      <w:tr w:rsidR="00E65057" w:rsidTr="000E1F4B">
        <w:tc>
          <w:tcPr>
            <w:tcW w:w="8057" w:type="dxa"/>
          </w:tcPr>
          <w:p w:rsidR="00E65057" w:rsidRPr="00A5081F" w:rsidRDefault="00E65057" w:rsidP="00E65057">
            <w:pPr>
              <w:spacing w:line="360" w:lineRule="auto"/>
              <w:jc w:val="both"/>
              <w:outlineLvl w:val="0"/>
              <w:rPr>
                <w:b/>
                <w:caps/>
                <w:sz w:val="20"/>
                <w:szCs w:val="20"/>
              </w:rPr>
            </w:pPr>
            <w:r w:rsidRPr="00A5081F">
              <w:rPr>
                <w:b/>
                <w:caps/>
                <w:sz w:val="20"/>
                <w:szCs w:val="20"/>
              </w:rPr>
              <w:t xml:space="preserve">Выпускник научится (учебные задачи необходимы для успешного обучения и социализации, могут быть освоены всеми </w:t>
            </w:r>
            <w:proofErr w:type="gramStart"/>
            <w:r w:rsidRPr="00A5081F">
              <w:rPr>
                <w:b/>
                <w:caps/>
                <w:sz w:val="20"/>
                <w:szCs w:val="20"/>
              </w:rPr>
              <w:t>обучающихся</w:t>
            </w:r>
            <w:proofErr w:type="gramEnd"/>
            <w:r w:rsidRPr="00A5081F">
              <w:rPr>
                <w:b/>
                <w:caps/>
                <w:sz w:val="20"/>
                <w:szCs w:val="20"/>
              </w:rPr>
              <w:t>)</w:t>
            </w:r>
          </w:p>
        </w:tc>
        <w:tc>
          <w:tcPr>
            <w:tcW w:w="7531" w:type="dxa"/>
          </w:tcPr>
          <w:p w:rsidR="00E65057" w:rsidRPr="00A5081F" w:rsidRDefault="00E65057" w:rsidP="00E65057">
            <w:pPr>
              <w:spacing w:line="360" w:lineRule="auto"/>
              <w:jc w:val="both"/>
              <w:outlineLvl w:val="0"/>
              <w:rPr>
                <w:b/>
                <w:i/>
                <w:caps/>
                <w:sz w:val="20"/>
                <w:szCs w:val="20"/>
              </w:rPr>
            </w:pPr>
            <w:r w:rsidRPr="00A5081F">
              <w:rPr>
                <w:b/>
                <w:i/>
                <w:caps/>
                <w:sz w:val="20"/>
                <w:szCs w:val="20"/>
              </w:rPr>
              <w:t>Выпускник получит возможность научиться (планируемые результаты, могут продемонстрировать отдельные мотивированные и способные обучающиеся)</w:t>
            </w:r>
          </w:p>
        </w:tc>
      </w:tr>
      <w:tr w:rsidR="00E65057" w:rsidTr="000E1F4B">
        <w:tc>
          <w:tcPr>
            <w:tcW w:w="8057" w:type="dxa"/>
          </w:tcPr>
          <w:p w:rsidR="00E65057" w:rsidRPr="00FE2F85" w:rsidRDefault="00E65057" w:rsidP="00E65057">
            <w:pPr>
              <w:rPr>
                <w:b/>
              </w:rPr>
            </w:pPr>
            <w:r w:rsidRPr="00FE2F85">
              <w:rPr>
                <w:b/>
              </w:rPr>
              <w:t>Коммуникативные умения</w:t>
            </w:r>
          </w:p>
          <w:p w:rsidR="00E65057" w:rsidRPr="00FE2F85" w:rsidRDefault="00E65057" w:rsidP="00E65057">
            <w:pPr>
              <w:jc w:val="center"/>
              <w:rPr>
                <w:b/>
              </w:rPr>
            </w:pPr>
            <w:r w:rsidRPr="00FE2F85">
              <w:rPr>
                <w:b/>
              </w:rPr>
              <w:t>Говорение. Диалогическая речь</w:t>
            </w:r>
          </w:p>
          <w:p w:rsidR="000E1F4B" w:rsidRPr="000E1F4B" w:rsidRDefault="000E1F4B" w:rsidP="00362AF8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0E1F4B">
              <w:rPr>
                <w:rFonts w:eastAsia="Times New Roman"/>
              </w:rPr>
              <w:t>Вести диалог/</w:t>
            </w:r>
            <w:proofErr w:type="spellStart"/>
            <w:r w:rsidRPr="000E1F4B">
              <w:rPr>
                <w:rFonts w:eastAsia="Times New Roman"/>
              </w:rPr>
              <w:t>полилог</w:t>
            </w:r>
            <w:proofErr w:type="spellEnd"/>
            <w:r w:rsidRPr="000E1F4B">
              <w:rPr>
                <w:rFonts w:eastAsia="Times New Roman"/>
              </w:rPr>
              <w:t xml:space="preserve"> в ситуациях неофициального общения в рамках изученной тематики; </w:t>
            </w:r>
          </w:p>
          <w:p w:rsidR="000E1F4B" w:rsidRPr="000E1F4B" w:rsidRDefault="000E1F4B" w:rsidP="00362AF8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0E1F4B">
              <w:rPr>
                <w:rFonts w:eastAsia="Times New Roman"/>
              </w:rPr>
              <w:t xml:space="preserve">при помощи разнообразных языковых средств инициировать, поддерживать и заканчивать беседу на темы, </w:t>
            </w:r>
            <w:proofErr w:type="spellStart"/>
            <w:r w:rsidRPr="000E1F4B">
              <w:rPr>
                <w:rFonts w:eastAsia="Times New Roman"/>
              </w:rPr>
              <w:t>включенные</w:t>
            </w:r>
            <w:proofErr w:type="spellEnd"/>
            <w:r w:rsidRPr="000E1F4B">
              <w:rPr>
                <w:rFonts w:eastAsia="Times New Roman"/>
              </w:rPr>
              <w:t xml:space="preserve"> в раздел «Предметное содержание речи»; </w:t>
            </w:r>
          </w:p>
          <w:p w:rsidR="000E1F4B" w:rsidRPr="000E1F4B" w:rsidRDefault="000E1F4B" w:rsidP="00362AF8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0E1F4B">
              <w:rPr>
                <w:rFonts w:eastAsia="Times New Roman"/>
              </w:rPr>
              <w:t xml:space="preserve">выражать и аргументировать личную точку зрения; </w:t>
            </w:r>
          </w:p>
          <w:p w:rsidR="000E1F4B" w:rsidRPr="000E1F4B" w:rsidRDefault="000E1F4B" w:rsidP="00362AF8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0E1F4B">
              <w:rPr>
                <w:rFonts w:eastAsia="Times New Roman"/>
              </w:rPr>
              <w:t xml:space="preserve">запрашивать информацию и обмениваться информацией в пределах изученной тематики; </w:t>
            </w:r>
          </w:p>
          <w:p w:rsidR="00E65057" w:rsidRPr="000E1F4B" w:rsidRDefault="000E1F4B" w:rsidP="00362AF8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0E1F4B">
              <w:rPr>
                <w:rFonts w:eastAsia="Times New Roman"/>
              </w:rPr>
              <w:t xml:space="preserve">обращаться за разъяснениями, уточняя интересующую информацию. </w:t>
            </w:r>
            <w:r w:rsidR="00E65057" w:rsidRPr="000E1F4B">
              <w:rPr>
                <w:b/>
              </w:rPr>
              <w:lastRenderedPageBreak/>
              <w:t>Говорение. Монологическая речь</w:t>
            </w:r>
          </w:p>
          <w:p w:rsidR="000E1F4B" w:rsidRPr="000E1F4B" w:rsidRDefault="000E1F4B" w:rsidP="00362AF8">
            <w:pPr>
              <w:pStyle w:val="a3"/>
              <w:numPr>
                <w:ilvl w:val="0"/>
                <w:numId w:val="19"/>
              </w:numPr>
              <w:jc w:val="both"/>
            </w:pPr>
            <w:r>
              <w:t>ф</w:t>
            </w:r>
            <w:r w:rsidRPr="000E1F4B">
              <w:t xml:space="preserve">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</w:t>
            </w:r>
            <w:proofErr w:type="spellStart"/>
            <w:r w:rsidRPr="000E1F4B">
              <w:t>включенных</w:t>
            </w:r>
            <w:proofErr w:type="spellEnd"/>
            <w:r w:rsidRPr="000E1F4B">
              <w:t xml:space="preserve"> в раздел «Предметное содержание речи»; </w:t>
            </w:r>
          </w:p>
          <w:p w:rsidR="000E1F4B" w:rsidRPr="000E1F4B" w:rsidRDefault="000E1F4B" w:rsidP="00362AF8">
            <w:pPr>
              <w:pStyle w:val="a3"/>
              <w:numPr>
                <w:ilvl w:val="0"/>
                <w:numId w:val="19"/>
              </w:numPr>
              <w:jc w:val="both"/>
            </w:pPr>
            <w:r w:rsidRPr="000E1F4B">
              <w:t xml:space="preserve">передавать основное содержание </w:t>
            </w:r>
            <w:proofErr w:type="gramStart"/>
            <w:r w:rsidRPr="000E1F4B">
              <w:t>прочитанного</w:t>
            </w:r>
            <w:proofErr w:type="gramEnd"/>
            <w:r w:rsidRPr="000E1F4B">
              <w:t xml:space="preserve">/ увиденного/услышанного; </w:t>
            </w:r>
          </w:p>
          <w:p w:rsidR="00E65057" w:rsidRDefault="000E1F4B" w:rsidP="00362AF8">
            <w:pPr>
              <w:pStyle w:val="a3"/>
              <w:numPr>
                <w:ilvl w:val="0"/>
                <w:numId w:val="19"/>
              </w:numPr>
              <w:jc w:val="both"/>
            </w:pPr>
            <w:r w:rsidRPr="000E1F4B">
              <w:t>давать краткие описания и/или комментарии.</w:t>
            </w:r>
          </w:p>
          <w:p w:rsidR="000E1F4B" w:rsidRPr="000E1F4B" w:rsidRDefault="000E1F4B" w:rsidP="00362AF8">
            <w:pPr>
              <w:pStyle w:val="a3"/>
              <w:numPr>
                <w:ilvl w:val="0"/>
                <w:numId w:val="19"/>
              </w:numPr>
              <w:jc w:val="both"/>
            </w:pPr>
            <w:r>
              <w:t>строить высказывание на основе изображения с опорой или без опоры на ключевые слова/вопросы/план.</w:t>
            </w:r>
          </w:p>
          <w:p w:rsidR="00E65057" w:rsidRDefault="00E65057" w:rsidP="00E65057">
            <w:pPr>
              <w:ind w:firstLine="709"/>
              <w:jc w:val="center"/>
              <w:rPr>
                <w:b/>
              </w:rPr>
            </w:pPr>
          </w:p>
          <w:p w:rsidR="00E65057" w:rsidRPr="00FE2F85" w:rsidRDefault="00E65057" w:rsidP="00E65057">
            <w:pPr>
              <w:ind w:firstLine="709"/>
              <w:jc w:val="center"/>
              <w:rPr>
                <w:b/>
                <w:i/>
              </w:rPr>
            </w:pPr>
            <w:proofErr w:type="spellStart"/>
            <w:r w:rsidRPr="00FE2F85">
              <w:rPr>
                <w:b/>
              </w:rPr>
              <w:t>Аудирование</w:t>
            </w:r>
            <w:proofErr w:type="spellEnd"/>
          </w:p>
          <w:p w:rsidR="000E1F4B" w:rsidRPr="00362AF8" w:rsidRDefault="000E1F4B" w:rsidP="00362AF8">
            <w:pPr>
              <w:pStyle w:val="a3"/>
              <w:numPr>
                <w:ilvl w:val="0"/>
                <w:numId w:val="22"/>
              </w:numPr>
              <w:jc w:val="both"/>
            </w:pPr>
            <w:r w:rsidRPr="00362AF8">
              <w:t xml:space="preserve">понимать основное содержание несложных аутентичных </w:t>
            </w:r>
            <w:proofErr w:type="spellStart"/>
            <w:r w:rsidRPr="00362AF8">
              <w:t>аудиотекстов</w:t>
            </w:r>
            <w:proofErr w:type="spellEnd"/>
            <w:r w:rsidRPr="00362AF8">
              <w:t xml:space="preserve"> различных стилей и жанров монологического и диалогического характера в рамках изученной тематики с </w:t>
            </w:r>
            <w:proofErr w:type="spellStart"/>
            <w:r w:rsidRPr="00362AF8">
              <w:t>четким</w:t>
            </w:r>
            <w:proofErr w:type="spellEnd"/>
            <w:r w:rsidRPr="00362AF8">
              <w:t xml:space="preserve"> нормативным произношением; </w:t>
            </w:r>
          </w:p>
          <w:p w:rsidR="000E1F4B" w:rsidRPr="00362AF8" w:rsidRDefault="000E1F4B" w:rsidP="00362AF8">
            <w:pPr>
              <w:pStyle w:val="a3"/>
              <w:numPr>
                <w:ilvl w:val="0"/>
                <w:numId w:val="22"/>
              </w:numPr>
              <w:jc w:val="both"/>
            </w:pPr>
            <w:r w:rsidRPr="00362AF8">
              <w:t xml:space="preserve">выборочное понимание запрашиваемой информации из несложных аутентичных </w:t>
            </w:r>
            <w:proofErr w:type="spellStart"/>
            <w:r w:rsidRPr="00362AF8">
              <w:t>аудиотекстов</w:t>
            </w:r>
            <w:proofErr w:type="spellEnd"/>
            <w:r w:rsidRPr="00362AF8">
              <w:t xml:space="preserve"> различных жанров монологического и диалогического характера в рамках изученной тематики, характеризующихся </w:t>
            </w:r>
            <w:proofErr w:type="spellStart"/>
            <w:r w:rsidRPr="00362AF8">
              <w:t>четким</w:t>
            </w:r>
            <w:proofErr w:type="spellEnd"/>
            <w:r w:rsidRPr="00362AF8">
              <w:t xml:space="preserve"> нормативным произношением. </w:t>
            </w:r>
          </w:p>
          <w:p w:rsidR="00E65057" w:rsidRPr="00FE2F85" w:rsidRDefault="00E65057" w:rsidP="00E65057">
            <w:pPr>
              <w:rPr>
                <w:b/>
              </w:rPr>
            </w:pPr>
          </w:p>
          <w:p w:rsidR="00E65057" w:rsidRPr="00362AF8" w:rsidRDefault="00E65057" w:rsidP="00362AF8">
            <w:pPr>
              <w:pStyle w:val="a3"/>
              <w:ind w:left="720"/>
              <w:jc w:val="center"/>
              <w:rPr>
                <w:b/>
              </w:rPr>
            </w:pPr>
            <w:r w:rsidRPr="00362AF8">
              <w:rPr>
                <w:b/>
              </w:rPr>
              <w:t>Чтение</w:t>
            </w:r>
          </w:p>
          <w:p w:rsidR="00362AF8" w:rsidRPr="00362AF8" w:rsidRDefault="00362AF8" w:rsidP="00362AF8">
            <w:pPr>
              <w:pStyle w:val="a3"/>
              <w:numPr>
                <w:ilvl w:val="0"/>
                <w:numId w:val="22"/>
              </w:numPr>
              <w:jc w:val="both"/>
            </w:pPr>
            <w:r>
              <w:t>ч</w:t>
            </w:r>
            <w:r w:rsidRPr="00362AF8">
              <w:t xml:space="preserve">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 </w:t>
            </w:r>
          </w:p>
          <w:p w:rsidR="00362AF8" w:rsidRPr="00362AF8" w:rsidRDefault="00362AF8" w:rsidP="00362AF8">
            <w:pPr>
              <w:pStyle w:val="a3"/>
              <w:numPr>
                <w:ilvl w:val="0"/>
                <w:numId w:val="22"/>
              </w:numPr>
              <w:jc w:val="both"/>
            </w:pPr>
            <w:r>
              <w:t>о</w:t>
            </w:r>
            <w:r w:rsidRPr="00362AF8">
              <w:t xml:space="preserve">тделять в несложных аутентичных текстах различных стилей и жанров главную информацию от </w:t>
            </w:r>
            <w:proofErr w:type="gramStart"/>
            <w:r w:rsidRPr="00362AF8">
              <w:t>второстепенной</w:t>
            </w:r>
            <w:proofErr w:type="gramEnd"/>
            <w:r w:rsidRPr="00362AF8">
              <w:t>, выявлять наиболее значимые факты.</w:t>
            </w:r>
          </w:p>
          <w:p w:rsidR="00E65057" w:rsidRPr="00FE2F85" w:rsidRDefault="00E65057" w:rsidP="00E65057">
            <w:pPr>
              <w:ind w:firstLine="709"/>
              <w:jc w:val="center"/>
              <w:rPr>
                <w:b/>
              </w:rPr>
            </w:pPr>
            <w:r w:rsidRPr="00FE2F85">
              <w:rPr>
                <w:b/>
              </w:rPr>
              <w:t>Письменная речь</w:t>
            </w:r>
          </w:p>
          <w:p w:rsidR="00362AF8" w:rsidRDefault="00362AF8" w:rsidP="00362AF8">
            <w:pPr>
              <w:pStyle w:val="a3"/>
              <w:numPr>
                <w:ilvl w:val="0"/>
                <w:numId w:val="23"/>
              </w:numPr>
              <w:jc w:val="both"/>
            </w:pPr>
            <w:r>
              <w:t>п</w:t>
            </w:r>
            <w:r w:rsidRPr="00362AF8">
              <w:t>исать несложные связные</w:t>
            </w:r>
            <w:r>
              <w:t xml:space="preserve"> тексты по изученной тематике; </w:t>
            </w:r>
          </w:p>
          <w:p w:rsidR="00362AF8" w:rsidRPr="00362AF8" w:rsidRDefault="00362AF8" w:rsidP="00362AF8">
            <w:pPr>
              <w:pStyle w:val="a3"/>
              <w:numPr>
                <w:ilvl w:val="0"/>
                <w:numId w:val="23"/>
              </w:numPr>
              <w:jc w:val="both"/>
            </w:pPr>
            <w:r w:rsidRPr="00362AF8">
              <w:t xml:space="preserve">писать личное (электронное) письмо, заполнять анкету, письменно излагать сведения о себе в форме, принятой в стране/странах изучаемого языка; </w:t>
            </w:r>
          </w:p>
          <w:p w:rsidR="00E65057" w:rsidRPr="00362AF8" w:rsidRDefault="00362AF8" w:rsidP="00362AF8">
            <w:pPr>
              <w:pStyle w:val="a3"/>
              <w:numPr>
                <w:ilvl w:val="0"/>
                <w:numId w:val="23"/>
              </w:numPr>
              <w:jc w:val="both"/>
            </w:pPr>
            <w:r w:rsidRPr="00362AF8">
              <w:t xml:space="preserve">письменно выражать свою точку зрения в рамках тем, </w:t>
            </w:r>
            <w:proofErr w:type="spellStart"/>
            <w:r w:rsidRPr="00362AF8">
              <w:t>включенных</w:t>
            </w:r>
            <w:proofErr w:type="spellEnd"/>
            <w:r w:rsidRPr="00362AF8">
              <w:t xml:space="preserve"> в раздел «Предметное содержание речи», в форме рассуждения, приводя аргументы и примеры.</w:t>
            </w:r>
          </w:p>
          <w:p w:rsidR="00E65057" w:rsidRPr="00FE2F85" w:rsidRDefault="00E65057" w:rsidP="00E65057">
            <w:pPr>
              <w:ind w:firstLine="709"/>
              <w:jc w:val="center"/>
              <w:rPr>
                <w:b/>
              </w:rPr>
            </w:pPr>
            <w:r w:rsidRPr="00FE2F85">
              <w:rPr>
                <w:b/>
              </w:rPr>
              <w:lastRenderedPageBreak/>
              <w:t>Языковые навыки и средства оперирования ими</w:t>
            </w:r>
          </w:p>
          <w:p w:rsidR="00E65057" w:rsidRPr="00FE2F85" w:rsidRDefault="00E65057" w:rsidP="00E65057">
            <w:pPr>
              <w:ind w:firstLine="709"/>
              <w:jc w:val="center"/>
              <w:rPr>
                <w:b/>
              </w:rPr>
            </w:pPr>
            <w:r w:rsidRPr="00FE2F85">
              <w:rPr>
                <w:b/>
              </w:rPr>
              <w:t>Орфография и пунктуация</w:t>
            </w:r>
          </w:p>
          <w:p w:rsidR="00362AF8" w:rsidRPr="00362AF8" w:rsidRDefault="00362AF8" w:rsidP="00362AF8">
            <w:pPr>
              <w:pStyle w:val="a3"/>
              <w:numPr>
                <w:ilvl w:val="0"/>
                <w:numId w:val="24"/>
              </w:numPr>
              <w:tabs>
                <w:tab w:val="left" w:pos="993"/>
              </w:tabs>
              <w:jc w:val="both"/>
            </w:pPr>
            <w:r>
              <w:t>в</w:t>
            </w:r>
            <w:r w:rsidRPr="00362AF8">
              <w:t xml:space="preserve">ладеть орфографическими навыками в рамках тем, </w:t>
            </w:r>
            <w:proofErr w:type="spellStart"/>
            <w:r w:rsidRPr="00362AF8">
              <w:t>включенных</w:t>
            </w:r>
            <w:proofErr w:type="spellEnd"/>
            <w:r w:rsidRPr="00362AF8">
              <w:t xml:space="preserve"> в раздел «Предметное содержание речи»; </w:t>
            </w:r>
          </w:p>
          <w:p w:rsidR="00362AF8" w:rsidRPr="00362AF8" w:rsidRDefault="00362AF8" w:rsidP="00362AF8">
            <w:pPr>
              <w:pStyle w:val="a3"/>
              <w:numPr>
                <w:ilvl w:val="0"/>
                <w:numId w:val="24"/>
              </w:numPr>
              <w:tabs>
                <w:tab w:val="left" w:pos="993"/>
              </w:tabs>
              <w:jc w:val="both"/>
            </w:pPr>
            <w:r w:rsidRPr="00362AF8">
              <w:t xml:space="preserve">расставлять в тексте знаки препинания в соответствии с нормами пунктуации. </w:t>
            </w:r>
          </w:p>
          <w:p w:rsidR="00E65057" w:rsidRPr="00FE2F85" w:rsidRDefault="00E65057" w:rsidP="00362AF8">
            <w:pPr>
              <w:tabs>
                <w:tab w:val="left" w:pos="993"/>
              </w:tabs>
              <w:ind w:left="142"/>
              <w:jc w:val="both"/>
            </w:pPr>
          </w:p>
          <w:p w:rsidR="00E65057" w:rsidRPr="00FE2F85" w:rsidRDefault="00E65057" w:rsidP="00E65057">
            <w:pPr>
              <w:pStyle w:val="2"/>
              <w:spacing w:line="240" w:lineRule="auto"/>
              <w:ind w:firstLine="0"/>
              <w:jc w:val="left"/>
              <w:outlineLvl w:val="1"/>
              <w:rPr>
                <w:sz w:val="24"/>
                <w:szCs w:val="24"/>
              </w:rPr>
            </w:pPr>
          </w:p>
          <w:p w:rsidR="00E65057" w:rsidRDefault="00E65057" w:rsidP="00E65057">
            <w:pPr>
              <w:ind w:firstLine="709"/>
              <w:jc w:val="center"/>
              <w:rPr>
                <w:b/>
              </w:rPr>
            </w:pPr>
            <w:r w:rsidRPr="00FE2F85">
              <w:rPr>
                <w:b/>
              </w:rPr>
              <w:t>Фонетическая сторона речи</w:t>
            </w:r>
          </w:p>
          <w:p w:rsidR="00362AF8" w:rsidRPr="00362AF8" w:rsidRDefault="00362AF8" w:rsidP="00362AF8">
            <w:pPr>
              <w:pStyle w:val="a3"/>
              <w:numPr>
                <w:ilvl w:val="0"/>
                <w:numId w:val="25"/>
              </w:numPr>
              <w:jc w:val="both"/>
            </w:pPr>
            <w:r>
              <w:t>в</w:t>
            </w:r>
            <w:r w:rsidRPr="00362AF8">
              <w:t xml:space="preserve">ладеть </w:t>
            </w:r>
            <w:proofErr w:type="spellStart"/>
            <w:r w:rsidRPr="00362AF8">
              <w:t>слухопроизносительными</w:t>
            </w:r>
            <w:proofErr w:type="spellEnd"/>
            <w:r w:rsidRPr="00362AF8">
              <w:t xml:space="preserve"> навыками в рамках тем, </w:t>
            </w:r>
            <w:proofErr w:type="spellStart"/>
            <w:r w:rsidRPr="00362AF8">
              <w:t>включенных</w:t>
            </w:r>
            <w:proofErr w:type="spellEnd"/>
            <w:r w:rsidRPr="00362AF8">
              <w:t xml:space="preserve"> в раздел «Предметное содержание речи»; </w:t>
            </w:r>
          </w:p>
          <w:p w:rsidR="00362AF8" w:rsidRPr="00362AF8" w:rsidRDefault="00362AF8" w:rsidP="00362AF8">
            <w:pPr>
              <w:pStyle w:val="a3"/>
              <w:numPr>
                <w:ilvl w:val="0"/>
                <w:numId w:val="25"/>
              </w:numPr>
              <w:jc w:val="both"/>
            </w:pPr>
            <w:r w:rsidRPr="00362AF8">
              <w:t xml:space="preserve">владеть навыками ритмико-интонационного оформления речи в зависимости от коммуникативной ситуации. </w:t>
            </w:r>
          </w:p>
          <w:p w:rsidR="00362AF8" w:rsidRPr="00362AF8" w:rsidRDefault="00362AF8" w:rsidP="00362AF8">
            <w:pPr>
              <w:jc w:val="both"/>
            </w:pPr>
          </w:p>
          <w:p w:rsidR="00E65057" w:rsidRPr="00FE2F85" w:rsidRDefault="00E65057" w:rsidP="00E65057">
            <w:pPr>
              <w:ind w:firstLine="709"/>
              <w:jc w:val="center"/>
              <w:rPr>
                <w:b/>
              </w:rPr>
            </w:pPr>
            <w:r w:rsidRPr="00FE2F85">
              <w:rPr>
                <w:b/>
              </w:rPr>
              <w:t>Лексическая сторона речи</w:t>
            </w:r>
          </w:p>
          <w:p w:rsidR="00362AF8" w:rsidRPr="00362AF8" w:rsidRDefault="00362AF8" w:rsidP="003B6C9E">
            <w:pPr>
              <w:pStyle w:val="a3"/>
              <w:numPr>
                <w:ilvl w:val="0"/>
                <w:numId w:val="26"/>
              </w:numPr>
              <w:jc w:val="both"/>
            </w:pPr>
            <w:r>
              <w:t>р</w:t>
            </w:r>
            <w:r w:rsidRPr="00362AF8">
              <w:t xml:space="preserve">аспознавать и употреблять в речи лексические единицы в рамках тем, </w:t>
            </w:r>
            <w:proofErr w:type="spellStart"/>
            <w:r w:rsidRPr="00362AF8">
              <w:t>включенных</w:t>
            </w:r>
            <w:proofErr w:type="spellEnd"/>
            <w:r w:rsidRPr="00362AF8">
              <w:t xml:space="preserve"> в раздел «Предметное содержание речи»; </w:t>
            </w:r>
          </w:p>
          <w:p w:rsidR="00362AF8" w:rsidRDefault="00362AF8" w:rsidP="003B6C9E">
            <w:pPr>
              <w:pStyle w:val="a3"/>
              <w:numPr>
                <w:ilvl w:val="0"/>
                <w:numId w:val="26"/>
              </w:numPr>
              <w:jc w:val="both"/>
            </w:pPr>
            <w:r w:rsidRPr="00362AF8">
              <w:t xml:space="preserve">распознавать и употреблять в речи наиболее </w:t>
            </w:r>
            <w:proofErr w:type="spellStart"/>
            <w:r w:rsidRPr="00362AF8">
              <w:t>ра</w:t>
            </w:r>
            <w:r>
              <w:t>спространенные</w:t>
            </w:r>
            <w:proofErr w:type="spellEnd"/>
            <w:r>
              <w:t xml:space="preserve"> фразовые глаголы;</w:t>
            </w:r>
          </w:p>
          <w:p w:rsidR="00362AF8" w:rsidRDefault="00362AF8" w:rsidP="003B6C9E">
            <w:pPr>
              <w:pStyle w:val="a3"/>
              <w:numPr>
                <w:ilvl w:val="0"/>
                <w:numId w:val="26"/>
              </w:numPr>
              <w:jc w:val="both"/>
            </w:pPr>
            <w:r>
              <w:t>определять принадлежность слов к частям речи по аффиксам;</w:t>
            </w:r>
          </w:p>
          <w:p w:rsidR="003B6C9E" w:rsidRDefault="003B6C9E" w:rsidP="003B6C9E">
            <w:pPr>
              <w:pStyle w:val="a3"/>
              <w:numPr>
                <w:ilvl w:val="0"/>
                <w:numId w:val="26"/>
              </w:numPr>
              <w:jc w:val="both"/>
            </w:pPr>
            <w:r>
              <w:t>догадываться о значении отдельных слов на основе сходства с родным языком, по словообразовательным элементам и контексту;</w:t>
            </w:r>
          </w:p>
          <w:p w:rsidR="003B6C9E" w:rsidRPr="003B6C9E" w:rsidRDefault="003B6C9E" w:rsidP="003B6C9E">
            <w:pPr>
              <w:pStyle w:val="a3"/>
              <w:numPr>
                <w:ilvl w:val="0"/>
                <w:numId w:val="26"/>
              </w:numPr>
              <w:jc w:val="both"/>
            </w:pPr>
            <w:r>
              <w:t>распознавать и употреблять различные средства связи в тексте для обеспечения его целостности (</w:t>
            </w:r>
            <w:r w:rsidRPr="003B6C9E">
              <w:rPr>
                <w:lang w:val="en-US"/>
              </w:rPr>
              <w:t>firstly</w:t>
            </w:r>
            <w:r w:rsidRPr="003B6C9E">
              <w:t xml:space="preserve">, </w:t>
            </w:r>
            <w:r w:rsidRPr="003B6C9E">
              <w:rPr>
                <w:lang w:val="en-US"/>
              </w:rPr>
              <w:t>to</w:t>
            </w:r>
            <w:r w:rsidRPr="003B6C9E">
              <w:t xml:space="preserve"> </w:t>
            </w:r>
            <w:r w:rsidRPr="003B6C9E">
              <w:rPr>
                <w:lang w:val="en-US"/>
              </w:rPr>
              <w:t>begin</w:t>
            </w:r>
            <w:r w:rsidRPr="003B6C9E">
              <w:t xml:space="preserve"> </w:t>
            </w:r>
            <w:r w:rsidRPr="003B6C9E">
              <w:rPr>
                <w:lang w:val="en-US"/>
              </w:rPr>
              <w:t>with</w:t>
            </w:r>
            <w:r w:rsidRPr="003B6C9E">
              <w:t xml:space="preserve">, </w:t>
            </w:r>
            <w:r w:rsidRPr="003B6C9E">
              <w:rPr>
                <w:lang w:val="en-US"/>
              </w:rPr>
              <w:t>however</w:t>
            </w:r>
            <w:r w:rsidRPr="003B6C9E">
              <w:t xml:space="preserve">, </w:t>
            </w:r>
            <w:r w:rsidRPr="003B6C9E">
              <w:rPr>
                <w:lang w:val="en-US"/>
              </w:rPr>
              <w:t>as</w:t>
            </w:r>
            <w:r w:rsidRPr="003B6C9E">
              <w:t xml:space="preserve"> </w:t>
            </w:r>
            <w:r w:rsidRPr="003B6C9E">
              <w:rPr>
                <w:lang w:val="en-US"/>
              </w:rPr>
              <w:t>for</w:t>
            </w:r>
            <w:r w:rsidRPr="003B6C9E">
              <w:t xml:space="preserve"> </w:t>
            </w:r>
            <w:r w:rsidRPr="003B6C9E">
              <w:rPr>
                <w:lang w:val="en-US"/>
              </w:rPr>
              <w:t>me</w:t>
            </w:r>
            <w:r w:rsidRPr="003B6C9E">
              <w:t xml:space="preserve">, </w:t>
            </w:r>
            <w:r w:rsidRPr="003B6C9E">
              <w:rPr>
                <w:lang w:val="en-US"/>
              </w:rPr>
              <w:t>finally</w:t>
            </w:r>
            <w:r w:rsidRPr="003B6C9E">
              <w:t xml:space="preserve">, </w:t>
            </w:r>
            <w:r w:rsidRPr="003B6C9E">
              <w:rPr>
                <w:lang w:val="en-US"/>
              </w:rPr>
              <w:t>at</w:t>
            </w:r>
            <w:r w:rsidRPr="003B6C9E">
              <w:t xml:space="preserve"> </w:t>
            </w:r>
            <w:r w:rsidRPr="003B6C9E">
              <w:rPr>
                <w:lang w:val="en-US"/>
              </w:rPr>
              <w:t>last</w:t>
            </w:r>
            <w:r w:rsidRPr="003B6C9E">
              <w:t xml:space="preserve">, </w:t>
            </w:r>
            <w:proofErr w:type="spellStart"/>
            <w:r w:rsidRPr="003B6C9E">
              <w:rPr>
                <w:lang w:val="en-US"/>
              </w:rPr>
              <w:t>etc</w:t>
            </w:r>
            <w:proofErr w:type="spellEnd"/>
            <w:r w:rsidRPr="003B6C9E">
              <w:t>.).</w:t>
            </w:r>
          </w:p>
          <w:p w:rsidR="00E65057" w:rsidRDefault="00E65057" w:rsidP="00362AF8">
            <w:pPr>
              <w:jc w:val="both"/>
              <w:rPr>
                <w:b/>
              </w:rPr>
            </w:pPr>
          </w:p>
          <w:p w:rsidR="00E65057" w:rsidRDefault="00E65057" w:rsidP="00E65057">
            <w:pPr>
              <w:ind w:firstLine="709"/>
              <w:jc w:val="center"/>
              <w:rPr>
                <w:b/>
              </w:rPr>
            </w:pPr>
          </w:p>
          <w:p w:rsidR="00E65057" w:rsidRPr="00FE2F85" w:rsidRDefault="00E65057" w:rsidP="00E65057">
            <w:pPr>
              <w:ind w:firstLine="709"/>
              <w:jc w:val="center"/>
              <w:rPr>
                <w:b/>
              </w:rPr>
            </w:pPr>
            <w:r w:rsidRPr="00FE2F85">
              <w:rPr>
                <w:b/>
              </w:rPr>
              <w:t>Грамматическая сторона речи</w:t>
            </w:r>
          </w:p>
          <w:p w:rsidR="003B6C9E" w:rsidRPr="003B6C9E" w:rsidRDefault="003B6C9E" w:rsidP="003B6C9E">
            <w:pPr>
              <w:pStyle w:val="a3"/>
              <w:numPr>
                <w:ilvl w:val="0"/>
                <w:numId w:val="27"/>
              </w:numPr>
              <w:jc w:val="both"/>
              <w:rPr>
                <w:rFonts w:eastAsia="Times New Roman"/>
              </w:rPr>
            </w:pPr>
            <w:r w:rsidRPr="003B6C9E">
              <w:rPr>
                <w:rFonts w:eastAsia="Times New Roman"/>
              </w:rPr>
              <w:t xml:space="preserve">оперировать в процессе устного и письменного общения основными синтактическими конструкциями в соответствии с коммуникативной задачей; </w:t>
            </w:r>
          </w:p>
          <w:p w:rsidR="003B6C9E" w:rsidRPr="003B6C9E" w:rsidRDefault="003B6C9E" w:rsidP="003B6C9E">
            <w:pPr>
              <w:pStyle w:val="a3"/>
              <w:numPr>
                <w:ilvl w:val="0"/>
                <w:numId w:val="27"/>
              </w:numPr>
              <w:jc w:val="both"/>
              <w:rPr>
                <w:rFonts w:eastAsia="Times New Roman"/>
              </w:rPr>
            </w:pPr>
            <w:proofErr w:type="gramStart"/>
            <w:r w:rsidRPr="003B6C9E">
              <w:rPr>
                <w:rFonts w:eastAsia="Times New Roman"/>
              </w:rPr>
              <w:t xml:space="preserve"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 </w:t>
            </w:r>
            <w:proofErr w:type="gramEnd"/>
          </w:p>
          <w:p w:rsidR="003B6C9E" w:rsidRPr="00E0501C" w:rsidRDefault="003B6C9E" w:rsidP="00E0501C">
            <w:pPr>
              <w:pStyle w:val="a3"/>
              <w:numPr>
                <w:ilvl w:val="0"/>
                <w:numId w:val="27"/>
              </w:numPr>
              <w:jc w:val="both"/>
              <w:rPr>
                <w:rFonts w:eastAsia="Times New Roman"/>
              </w:rPr>
            </w:pPr>
            <w:r w:rsidRPr="003B6C9E">
              <w:rPr>
                <w:rFonts w:eastAsia="Times New Roman"/>
              </w:rPr>
              <w:t xml:space="preserve">употреблять в речи </w:t>
            </w:r>
            <w:proofErr w:type="spellStart"/>
            <w:r w:rsidRPr="003B6C9E">
              <w:rPr>
                <w:rFonts w:eastAsia="Times New Roman"/>
              </w:rPr>
              <w:t>распространенные</w:t>
            </w:r>
            <w:proofErr w:type="spellEnd"/>
            <w:r w:rsidRPr="003B6C9E">
              <w:rPr>
                <w:rFonts w:eastAsia="Times New Roman"/>
              </w:rPr>
              <w:t xml:space="preserve"> и </w:t>
            </w:r>
            <w:proofErr w:type="spellStart"/>
            <w:r w:rsidRPr="003B6C9E">
              <w:rPr>
                <w:rFonts w:eastAsia="Times New Roman"/>
              </w:rPr>
              <w:t>нераспро</w:t>
            </w:r>
            <w:r w:rsidR="00E0501C">
              <w:rPr>
                <w:rFonts w:eastAsia="Times New Roman"/>
              </w:rPr>
              <w:t>страненные</w:t>
            </w:r>
            <w:proofErr w:type="spellEnd"/>
            <w:r w:rsidR="00E0501C">
              <w:rPr>
                <w:rFonts w:eastAsia="Times New Roman"/>
              </w:rPr>
              <w:t xml:space="preserve"> </w:t>
            </w:r>
            <w:r w:rsidR="00E0501C">
              <w:rPr>
                <w:rFonts w:eastAsia="Times New Roman"/>
              </w:rPr>
              <w:lastRenderedPageBreak/>
              <w:t xml:space="preserve">простые предложения, </w:t>
            </w:r>
            <w:r w:rsidRPr="003B6C9E">
              <w:rPr>
                <w:rFonts w:eastAsia="Times New Roman"/>
              </w:rPr>
              <w:t xml:space="preserve"> </w:t>
            </w:r>
            <w:r w:rsidR="00E0501C" w:rsidRPr="00E0501C">
              <w:rPr>
                <w:rFonts w:eastAsia="Times New Roman"/>
              </w:rPr>
              <w:t>в том числе с неско</w:t>
            </w:r>
            <w:r w:rsidR="00E0501C">
              <w:rPr>
                <w:rFonts w:eastAsia="Times New Roman"/>
              </w:rPr>
              <w:t>лькими об</w:t>
            </w:r>
            <w:r w:rsidR="00E0501C" w:rsidRPr="00E0501C">
              <w:rPr>
                <w:rFonts w:eastAsia="Times New Roman"/>
              </w:rPr>
              <w:t xml:space="preserve">стоятельствами, следующими в </w:t>
            </w:r>
            <w:proofErr w:type="spellStart"/>
            <w:r w:rsidR="00E0501C" w:rsidRPr="00E0501C">
              <w:rPr>
                <w:rFonts w:eastAsia="Times New Roman"/>
              </w:rPr>
              <w:t>определенном</w:t>
            </w:r>
            <w:proofErr w:type="spellEnd"/>
            <w:r w:rsidR="00E0501C" w:rsidRPr="00E0501C">
              <w:rPr>
                <w:rFonts w:eastAsia="Times New Roman"/>
              </w:rPr>
              <w:t xml:space="preserve"> порядке</w:t>
            </w:r>
            <w:r w:rsidR="00E0501C">
              <w:rPr>
                <w:rFonts w:eastAsia="Times New Roman"/>
              </w:rPr>
              <w:t xml:space="preserve"> </w:t>
            </w:r>
            <w:r w:rsidR="00E0501C" w:rsidRPr="00E0501C">
              <w:rPr>
                <w:rFonts w:eastAsia="Times New Roman"/>
              </w:rPr>
              <w:t>(</w:t>
            </w:r>
            <w:r w:rsidR="00E0501C" w:rsidRPr="00E0501C">
              <w:rPr>
                <w:rFonts w:eastAsia="Times New Roman"/>
                <w:lang w:val="en-US"/>
              </w:rPr>
              <w:t>We</w:t>
            </w:r>
            <w:r w:rsidR="00E0501C" w:rsidRPr="00E0501C">
              <w:rPr>
                <w:rFonts w:eastAsia="Times New Roman"/>
              </w:rPr>
              <w:t xml:space="preserve"> </w:t>
            </w:r>
            <w:r w:rsidR="00E0501C" w:rsidRPr="00E0501C">
              <w:rPr>
                <w:rFonts w:eastAsia="Times New Roman"/>
                <w:lang w:val="en-US"/>
              </w:rPr>
              <w:t>moved</w:t>
            </w:r>
            <w:r w:rsidR="00E0501C" w:rsidRPr="00E0501C">
              <w:rPr>
                <w:rFonts w:eastAsia="Times New Roman"/>
              </w:rPr>
              <w:t xml:space="preserve"> </w:t>
            </w:r>
            <w:r w:rsidR="00E0501C" w:rsidRPr="00E0501C">
              <w:rPr>
                <w:rFonts w:eastAsia="Times New Roman"/>
                <w:lang w:val="en-US"/>
              </w:rPr>
              <w:t>to</w:t>
            </w:r>
            <w:r w:rsidR="00E0501C" w:rsidRPr="00E0501C">
              <w:rPr>
                <w:rFonts w:eastAsia="Times New Roman"/>
              </w:rPr>
              <w:t xml:space="preserve"> </w:t>
            </w:r>
            <w:r w:rsidR="00E0501C" w:rsidRPr="00E0501C">
              <w:rPr>
                <w:rFonts w:eastAsia="Times New Roman"/>
                <w:lang w:val="en-US"/>
              </w:rPr>
              <w:t>a</w:t>
            </w:r>
            <w:r w:rsidR="00E0501C" w:rsidRPr="00E0501C">
              <w:rPr>
                <w:rFonts w:eastAsia="Times New Roman"/>
              </w:rPr>
              <w:t xml:space="preserve"> </w:t>
            </w:r>
            <w:r w:rsidR="00E0501C" w:rsidRPr="00E0501C">
              <w:rPr>
                <w:rFonts w:eastAsia="Times New Roman"/>
                <w:lang w:val="en-US"/>
              </w:rPr>
              <w:t>new</w:t>
            </w:r>
            <w:r w:rsidR="00E0501C" w:rsidRPr="00E0501C">
              <w:rPr>
                <w:rFonts w:eastAsia="Times New Roman"/>
              </w:rPr>
              <w:t xml:space="preserve"> </w:t>
            </w:r>
            <w:r w:rsidR="00E0501C" w:rsidRPr="00E0501C">
              <w:rPr>
                <w:rFonts w:eastAsia="Times New Roman"/>
                <w:lang w:val="en-US"/>
              </w:rPr>
              <w:t>house</w:t>
            </w:r>
            <w:r w:rsidR="00E0501C" w:rsidRPr="00E0501C">
              <w:rPr>
                <w:rFonts w:eastAsia="Times New Roman"/>
              </w:rPr>
              <w:t xml:space="preserve"> </w:t>
            </w:r>
            <w:r w:rsidR="00E0501C" w:rsidRPr="00E0501C">
              <w:rPr>
                <w:rFonts w:eastAsia="Times New Roman"/>
                <w:lang w:val="en-US"/>
              </w:rPr>
              <w:t>last</w:t>
            </w:r>
            <w:r w:rsidR="00E0501C" w:rsidRPr="00E0501C">
              <w:rPr>
                <w:rFonts w:eastAsia="Times New Roman"/>
              </w:rPr>
              <w:t xml:space="preserve"> </w:t>
            </w:r>
            <w:r w:rsidR="00E0501C" w:rsidRPr="00E0501C">
              <w:rPr>
                <w:rFonts w:eastAsia="Times New Roman"/>
                <w:lang w:val="en-US"/>
              </w:rPr>
              <w:t>year</w:t>
            </w:r>
            <w:r w:rsidR="00E0501C" w:rsidRPr="00E0501C">
              <w:rPr>
                <w:rFonts w:eastAsia="Times New Roman"/>
              </w:rPr>
              <w:t>);</w:t>
            </w:r>
          </w:p>
          <w:p w:rsidR="00E0501C" w:rsidRPr="00E0501C" w:rsidRDefault="00E0501C" w:rsidP="00E0501C">
            <w:pPr>
              <w:pStyle w:val="a3"/>
              <w:numPr>
                <w:ilvl w:val="0"/>
                <w:numId w:val="27"/>
              </w:numPr>
              <w:jc w:val="both"/>
              <w:rPr>
                <w:rFonts w:eastAsia="Times New Roman"/>
                <w:lang w:val="en-US"/>
              </w:rPr>
            </w:pPr>
            <w:r w:rsidRPr="00E0501C">
              <w:rPr>
                <w:rFonts w:eastAsia="Times New Roman"/>
              </w:rPr>
              <w:t>употреблять</w:t>
            </w:r>
            <w:r w:rsidRPr="00E0501C">
              <w:rPr>
                <w:rFonts w:eastAsia="Times New Roman"/>
                <w:lang w:val="en-US"/>
              </w:rPr>
              <w:t xml:space="preserve"> </w:t>
            </w:r>
            <w:r w:rsidRPr="00E0501C">
              <w:rPr>
                <w:rFonts w:eastAsia="Times New Roman"/>
              </w:rPr>
              <w:t>в</w:t>
            </w:r>
            <w:r w:rsidRPr="00E0501C">
              <w:rPr>
                <w:rFonts w:eastAsia="Times New Roman"/>
                <w:lang w:val="en-US"/>
              </w:rPr>
              <w:t xml:space="preserve"> </w:t>
            </w:r>
            <w:r w:rsidRPr="00E0501C">
              <w:rPr>
                <w:rFonts w:eastAsia="Times New Roman"/>
              </w:rPr>
              <w:t>речи</w:t>
            </w:r>
            <w:r w:rsidRPr="00E0501C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0501C">
              <w:rPr>
                <w:rFonts w:eastAsia="Times New Roman"/>
              </w:rPr>
              <w:t>сложноподчиненные</w:t>
            </w:r>
            <w:proofErr w:type="spellEnd"/>
            <w:r w:rsidRPr="00E0501C">
              <w:rPr>
                <w:rFonts w:eastAsia="Times New Roman"/>
                <w:lang w:val="en-US"/>
              </w:rPr>
              <w:t xml:space="preserve"> </w:t>
            </w:r>
            <w:r w:rsidRPr="00E0501C">
              <w:rPr>
                <w:rFonts w:eastAsia="Times New Roman"/>
              </w:rPr>
              <w:t>предложения</w:t>
            </w:r>
            <w:r w:rsidRPr="00E0501C">
              <w:rPr>
                <w:rFonts w:eastAsia="Times New Roman"/>
                <w:lang w:val="en-US"/>
              </w:rPr>
              <w:t xml:space="preserve"> </w:t>
            </w:r>
            <w:r w:rsidRPr="00E0501C">
              <w:rPr>
                <w:rFonts w:eastAsia="Times New Roman"/>
              </w:rPr>
              <w:t>с</w:t>
            </w:r>
            <w:r w:rsidRPr="00E0501C">
              <w:rPr>
                <w:rFonts w:eastAsia="Times New Roman"/>
                <w:lang w:val="en-US"/>
              </w:rPr>
              <w:t xml:space="preserve"> </w:t>
            </w:r>
            <w:r w:rsidRPr="00E0501C">
              <w:rPr>
                <w:rFonts w:eastAsia="Times New Roman"/>
              </w:rPr>
              <w:t>союзами</w:t>
            </w:r>
            <w:r w:rsidRPr="00E0501C">
              <w:rPr>
                <w:rFonts w:eastAsia="Times New Roman"/>
                <w:lang w:val="en-US"/>
              </w:rPr>
              <w:t xml:space="preserve"> </w:t>
            </w:r>
            <w:r w:rsidRPr="00E0501C">
              <w:rPr>
                <w:rFonts w:eastAsia="Times New Roman"/>
              </w:rPr>
              <w:t>и</w:t>
            </w:r>
            <w:r w:rsidRPr="00E0501C">
              <w:rPr>
                <w:rFonts w:eastAsia="Times New Roman"/>
                <w:lang w:val="en-US"/>
              </w:rPr>
              <w:t xml:space="preserve"> </w:t>
            </w:r>
            <w:r w:rsidRPr="00E0501C">
              <w:rPr>
                <w:rFonts w:eastAsia="Times New Roman"/>
              </w:rPr>
              <w:t>союзными</w:t>
            </w:r>
            <w:r w:rsidRPr="00E0501C">
              <w:rPr>
                <w:rFonts w:eastAsia="Times New Roman"/>
                <w:lang w:val="en-US"/>
              </w:rPr>
              <w:t xml:space="preserve"> </w:t>
            </w:r>
            <w:r w:rsidRPr="00E0501C">
              <w:rPr>
                <w:rFonts w:eastAsia="Times New Roman"/>
              </w:rPr>
              <w:t>словами</w:t>
            </w:r>
            <w:r w:rsidRPr="00E0501C">
              <w:rPr>
                <w:rFonts w:eastAsia="Times New Roman"/>
                <w:lang w:val="en-US"/>
              </w:rPr>
              <w:t xml:space="preserve"> what, when, why, which, that, who, if, because, that’s why, </w:t>
            </w:r>
            <w:proofErr w:type="spellStart"/>
            <w:r w:rsidRPr="00E0501C">
              <w:rPr>
                <w:rFonts w:eastAsia="Times New Roman"/>
                <w:lang w:val="en-US"/>
              </w:rPr>
              <w:t>than</w:t>
            </w:r>
            <w:proofErr w:type="spellEnd"/>
            <w:r w:rsidRPr="00E0501C">
              <w:rPr>
                <w:rFonts w:eastAsia="Times New Roman"/>
                <w:lang w:val="en-US"/>
              </w:rPr>
              <w:t>, so, for, since, during, so that,</w:t>
            </w:r>
            <w:r w:rsidRPr="00E0501C">
              <w:rPr>
                <w:rFonts w:eastAsia="Times New Roman"/>
                <w:lang w:val="en-US"/>
              </w:rPr>
              <w:br/>
              <w:t>unless;</w:t>
            </w:r>
          </w:p>
          <w:p w:rsidR="003B6C9E" w:rsidRPr="00E0501C" w:rsidRDefault="003B6C9E" w:rsidP="00E0501C">
            <w:pPr>
              <w:pStyle w:val="a3"/>
              <w:numPr>
                <w:ilvl w:val="0"/>
                <w:numId w:val="27"/>
              </w:numPr>
              <w:jc w:val="both"/>
              <w:rPr>
                <w:rFonts w:eastAsia="Times New Roman"/>
              </w:rPr>
            </w:pPr>
            <w:r w:rsidRPr="00E0501C">
              <w:rPr>
                <w:rFonts w:eastAsia="Times New Roman"/>
              </w:rPr>
              <w:t xml:space="preserve">употреблять в речи </w:t>
            </w:r>
            <w:proofErr w:type="spellStart"/>
            <w:r w:rsidRPr="00E0501C">
              <w:rPr>
                <w:rFonts w:eastAsia="Times New Roman"/>
              </w:rPr>
              <w:t>сложносочиненные</w:t>
            </w:r>
            <w:proofErr w:type="spellEnd"/>
            <w:r w:rsidRPr="00E0501C">
              <w:rPr>
                <w:rFonts w:eastAsia="Times New Roman"/>
              </w:rPr>
              <w:t xml:space="preserve"> предложения с сочинительными союзами </w:t>
            </w:r>
            <w:proofErr w:type="spellStart"/>
            <w:r w:rsidRPr="00E0501C">
              <w:rPr>
                <w:rFonts w:eastAsia="Times New Roman"/>
              </w:rPr>
              <w:t>and</w:t>
            </w:r>
            <w:proofErr w:type="spellEnd"/>
            <w:r w:rsidRPr="00E0501C">
              <w:rPr>
                <w:rFonts w:eastAsia="Times New Roman"/>
              </w:rPr>
              <w:t xml:space="preserve">, </w:t>
            </w:r>
            <w:proofErr w:type="spellStart"/>
            <w:r w:rsidRPr="00E0501C">
              <w:rPr>
                <w:rFonts w:eastAsia="Times New Roman"/>
              </w:rPr>
              <w:t>but</w:t>
            </w:r>
            <w:proofErr w:type="spellEnd"/>
            <w:r w:rsidRPr="00E0501C">
              <w:rPr>
                <w:rFonts w:eastAsia="Times New Roman"/>
              </w:rPr>
              <w:t xml:space="preserve">, </w:t>
            </w:r>
            <w:proofErr w:type="spellStart"/>
            <w:r w:rsidRPr="00E0501C">
              <w:rPr>
                <w:rFonts w:eastAsia="Times New Roman"/>
              </w:rPr>
              <w:t>or</w:t>
            </w:r>
            <w:proofErr w:type="spellEnd"/>
            <w:r w:rsidRPr="00E0501C">
              <w:rPr>
                <w:rFonts w:eastAsia="Times New Roman"/>
              </w:rPr>
              <w:t xml:space="preserve">; </w:t>
            </w:r>
          </w:p>
          <w:p w:rsidR="003B6C9E" w:rsidRDefault="003B6C9E" w:rsidP="003B6C9E">
            <w:pPr>
              <w:pStyle w:val="a3"/>
              <w:numPr>
                <w:ilvl w:val="0"/>
                <w:numId w:val="27"/>
              </w:numPr>
              <w:jc w:val="both"/>
              <w:rPr>
                <w:rFonts w:eastAsia="Times New Roman"/>
                <w:lang w:val="en-US"/>
              </w:rPr>
            </w:pPr>
            <w:r w:rsidRPr="003B6C9E">
              <w:rPr>
                <w:rFonts w:eastAsia="Times New Roman"/>
              </w:rPr>
              <w:t>употреблять</w:t>
            </w:r>
            <w:r w:rsidRPr="003B6C9E">
              <w:rPr>
                <w:rFonts w:eastAsia="Times New Roman"/>
                <w:lang w:val="en-US"/>
              </w:rPr>
              <w:t xml:space="preserve"> </w:t>
            </w:r>
            <w:r w:rsidRPr="003B6C9E">
              <w:rPr>
                <w:rFonts w:eastAsia="Times New Roman"/>
              </w:rPr>
              <w:t>в</w:t>
            </w:r>
            <w:r w:rsidRPr="003B6C9E">
              <w:rPr>
                <w:rFonts w:eastAsia="Times New Roman"/>
                <w:lang w:val="en-US"/>
              </w:rPr>
              <w:t xml:space="preserve"> </w:t>
            </w:r>
            <w:r w:rsidRPr="003B6C9E">
              <w:rPr>
                <w:rFonts w:eastAsia="Times New Roman"/>
              </w:rPr>
              <w:t>речи</w:t>
            </w:r>
            <w:r w:rsidRPr="003B6C9E">
              <w:rPr>
                <w:rFonts w:eastAsia="Times New Roman"/>
                <w:lang w:val="en-US"/>
              </w:rPr>
              <w:t xml:space="preserve"> </w:t>
            </w:r>
            <w:r w:rsidRPr="003B6C9E">
              <w:rPr>
                <w:rFonts w:eastAsia="Times New Roman"/>
              </w:rPr>
              <w:t>условные</w:t>
            </w:r>
            <w:r w:rsidRPr="003B6C9E">
              <w:rPr>
                <w:rFonts w:eastAsia="Times New Roman"/>
                <w:lang w:val="en-US"/>
              </w:rPr>
              <w:t xml:space="preserve"> </w:t>
            </w:r>
            <w:r w:rsidRPr="003B6C9E">
              <w:rPr>
                <w:rFonts w:eastAsia="Times New Roman"/>
              </w:rPr>
              <w:t>предложения</w:t>
            </w:r>
            <w:r w:rsidRPr="003B6C9E">
              <w:rPr>
                <w:rFonts w:eastAsia="Times New Roman"/>
                <w:lang w:val="en-US"/>
              </w:rPr>
              <w:t xml:space="preserve"> </w:t>
            </w:r>
            <w:r w:rsidRPr="003B6C9E">
              <w:rPr>
                <w:rFonts w:eastAsia="Times New Roman"/>
              </w:rPr>
              <w:t>реального</w:t>
            </w:r>
            <w:r w:rsidRPr="003B6C9E">
              <w:rPr>
                <w:rFonts w:eastAsia="Times New Roman"/>
                <w:lang w:val="en-US"/>
              </w:rPr>
              <w:t xml:space="preserve"> (Conditional I – If I see Jim, I’ll invite him to our school party) </w:t>
            </w:r>
            <w:r w:rsidRPr="003B6C9E">
              <w:rPr>
                <w:rFonts w:eastAsia="Times New Roman"/>
              </w:rPr>
              <w:t>и</w:t>
            </w:r>
            <w:r w:rsidRPr="003B6C9E">
              <w:rPr>
                <w:rFonts w:eastAsia="Times New Roman"/>
                <w:lang w:val="en-US"/>
              </w:rPr>
              <w:t xml:space="preserve"> </w:t>
            </w:r>
            <w:r w:rsidRPr="003B6C9E">
              <w:rPr>
                <w:rFonts w:eastAsia="Times New Roman"/>
              </w:rPr>
              <w:t>нереального</w:t>
            </w:r>
            <w:r w:rsidRPr="003B6C9E">
              <w:rPr>
                <w:rFonts w:eastAsia="Times New Roman"/>
                <w:lang w:val="en-US"/>
              </w:rPr>
              <w:t xml:space="preserve"> </w:t>
            </w:r>
            <w:r w:rsidRPr="003B6C9E">
              <w:rPr>
                <w:rFonts w:eastAsia="Times New Roman"/>
              </w:rPr>
              <w:t>характера</w:t>
            </w:r>
            <w:r w:rsidRPr="003B6C9E">
              <w:rPr>
                <w:rFonts w:eastAsia="Times New Roman"/>
                <w:lang w:val="en-US"/>
              </w:rPr>
              <w:t xml:space="preserve"> (Conditional II – If I were you, I would start learning French); </w:t>
            </w:r>
          </w:p>
          <w:p w:rsidR="00E0501C" w:rsidRPr="00E0501C" w:rsidRDefault="00E0501C" w:rsidP="00E0501C">
            <w:pPr>
              <w:pStyle w:val="a3"/>
              <w:numPr>
                <w:ilvl w:val="0"/>
                <w:numId w:val="27"/>
              </w:numPr>
              <w:jc w:val="both"/>
              <w:rPr>
                <w:rFonts w:eastAsia="Times New Roman"/>
              </w:rPr>
            </w:pPr>
            <w:r w:rsidRPr="00E0501C">
              <w:rPr>
                <w:rFonts w:eastAsia="Times New Roman"/>
              </w:rPr>
              <w:t xml:space="preserve">употреблять </w:t>
            </w:r>
            <w:r w:rsidRPr="00E0501C">
              <w:rPr>
                <w:rFonts w:eastAsia="Times New Roman"/>
                <w:lang w:val="en-US"/>
              </w:rPr>
              <w:t>n</w:t>
            </w:r>
            <w:r w:rsidRPr="00E0501C">
              <w:rPr>
                <w:rFonts w:eastAsia="Times New Roman"/>
              </w:rPr>
              <w:t xml:space="preserve"> речи предложения с конструкцией </w:t>
            </w:r>
            <w:r w:rsidRPr="00E0501C">
              <w:rPr>
                <w:rFonts w:eastAsia="Times New Roman"/>
                <w:lang w:val="en-US"/>
              </w:rPr>
              <w:t>I</w:t>
            </w:r>
            <w:r w:rsidRPr="00E0501C">
              <w:rPr>
                <w:rFonts w:eastAsia="Times New Roman"/>
              </w:rPr>
              <w:t xml:space="preserve"> </w:t>
            </w:r>
            <w:r w:rsidRPr="00E0501C">
              <w:rPr>
                <w:rFonts w:eastAsia="Times New Roman"/>
                <w:lang w:val="en-US"/>
              </w:rPr>
              <w:t>wish</w:t>
            </w:r>
            <w:r>
              <w:rPr>
                <w:rFonts w:eastAsia="Times New Roman"/>
              </w:rPr>
              <w:t xml:space="preserve"> </w:t>
            </w:r>
            <w:r w:rsidRPr="00E0501C">
              <w:rPr>
                <w:rFonts w:eastAsia="Times New Roman"/>
                <w:lang w:val="en-US"/>
              </w:rPr>
              <w:t>(I wish I had my own room);</w:t>
            </w:r>
          </w:p>
          <w:p w:rsidR="00E0501C" w:rsidRPr="00E0501C" w:rsidRDefault="00E0501C" w:rsidP="00E0501C">
            <w:pPr>
              <w:pStyle w:val="a3"/>
              <w:numPr>
                <w:ilvl w:val="0"/>
                <w:numId w:val="27"/>
              </w:numPr>
              <w:jc w:val="both"/>
              <w:rPr>
                <w:rFonts w:eastAsia="Times New Roman"/>
                <w:lang w:val="en-US"/>
              </w:rPr>
            </w:pPr>
            <w:r w:rsidRPr="00E0501C">
              <w:rPr>
                <w:rFonts w:eastAsia="Times New Roman"/>
              </w:rPr>
              <w:t>употреблять</w:t>
            </w:r>
            <w:r w:rsidRPr="00E0501C">
              <w:rPr>
                <w:rFonts w:eastAsia="Times New Roman"/>
                <w:lang w:val="en-US"/>
              </w:rPr>
              <w:t xml:space="preserve"> </w:t>
            </w:r>
            <w:r w:rsidRPr="00E0501C">
              <w:rPr>
                <w:rFonts w:eastAsia="Times New Roman"/>
              </w:rPr>
              <w:t>в</w:t>
            </w:r>
            <w:r w:rsidRPr="00E0501C">
              <w:rPr>
                <w:rFonts w:eastAsia="Times New Roman"/>
                <w:lang w:val="en-US"/>
              </w:rPr>
              <w:t xml:space="preserve"> </w:t>
            </w:r>
            <w:r w:rsidRPr="00E0501C">
              <w:rPr>
                <w:rFonts w:eastAsia="Times New Roman"/>
              </w:rPr>
              <w:t>речи</w:t>
            </w:r>
            <w:r w:rsidRPr="00E0501C">
              <w:rPr>
                <w:rFonts w:eastAsia="Times New Roman"/>
                <w:lang w:val="en-US"/>
              </w:rPr>
              <w:t xml:space="preserve"> </w:t>
            </w:r>
            <w:r w:rsidRPr="00E0501C">
              <w:rPr>
                <w:rFonts w:eastAsia="Times New Roman"/>
              </w:rPr>
              <w:t>предложения</w:t>
            </w:r>
            <w:r w:rsidRPr="00E0501C">
              <w:rPr>
                <w:rFonts w:eastAsia="Times New Roman"/>
                <w:lang w:val="en-US"/>
              </w:rPr>
              <w:t xml:space="preserve"> </w:t>
            </w:r>
            <w:r w:rsidRPr="00E0501C">
              <w:rPr>
                <w:rFonts w:eastAsia="Times New Roman"/>
              </w:rPr>
              <w:t>с</w:t>
            </w:r>
            <w:r w:rsidRPr="00E0501C">
              <w:rPr>
                <w:rFonts w:eastAsia="Times New Roman"/>
                <w:lang w:val="en-US"/>
              </w:rPr>
              <w:t xml:space="preserve"> </w:t>
            </w:r>
            <w:r w:rsidRPr="00E0501C">
              <w:rPr>
                <w:rFonts w:eastAsia="Times New Roman"/>
              </w:rPr>
              <w:t>конструкцией</w:t>
            </w:r>
            <w:r w:rsidRPr="00E0501C">
              <w:rPr>
                <w:rFonts w:eastAsia="Times New Roman"/>
                <w:lang w:val="en-US"/>
              </w:rPr>
              <w:t xml:space="preserve"> so/such (I was so busy that I forgot to phone my parents);</w:t>
            </w:r>
          </w:p>
          <w:p w:rsidR="00E0501C" w:rsidRPr="00E0501C" w:rsidRDefault="00E0501C" w:rsidP="00E0501C">
            <w:pPr>
              <w:pStyle w:val="a3"/>
              <w:numPr>
                <w:ilvl w:val="0"/>
                <w:numId w:val="27"/>
              </w:numPr>
              <w:jc w:val="both"/>
              <w:rPr>
                <w:rFonts w:eastAsia="Times New Roman"/>
                <w:lang w:val="en-US"/>
              </w:rPr>
            </w:pPr>
            <w:r w:rsidRPr="00E0501C">
              <w:rPr>
                <w:rFonts w:eastAsia="Times New Roman"/>
              </w:rPr>
              <w:t>употреблять</w:t>
            </w:r>
            <w:r w:rsidRPr="00E0501C">
              <w:rPr>
                <w:rFonts w:eastAsia="Times New Roman"/>
                <w:lang w:val="en-US"/>
              </w:rPr>
              <w:t xml:space="preserve"> </w:t>
            </w:r>
            <w:r w:rsidRPr="00E0501C">
              <w:rPr>
                <w:rFonts w:eastAsia="Times New Roman"/>
              </w:rPr>
              <w:t>в</w:t>
            </w:r>
            <w:r w:rsidRPr="00E0501C">
              <w:rPr>
                <w:rFonts w:eastAsia="Times New Roman"/>
                <w:lang w:val="en-US"/>
              </w:rPr>
              <w:t xml:space="preserve"> </w:t>
            </w:r>
            <w:r w:rsidRPr="00E0501C">
              <w:rPr>
                <w:rFonts w:eastAsia="Times New Roman"/>
              </w:rPr>
              <w:t>речи</w:t>
            </w:r>
            <w:r w:rsidRPr="00E0501C">
              <w:rPr>
                <w:rFonts w:eastAsia="Times New Roman"/>
                <w:lang w:val="en-US"/>
              </w:rPr>
              <w:t xml:space="preserve"> </w:t>
            </w:r>
            <w:r w:rsidRPr="00E0501C">
              <w:rPr>
                <w:rFonts w:eastAsia="Times New Roman"/>
              </w:rPr>
              <w:t>конструкции</w:t>
            </w:r>
            <w:r w:rsidRPr="00E0501C">
              <w:rPr>
                <w:rFonts w:eastAsia="Times New Roman"/>
                <w:lang w:val="en-US"/>
              </w:rPr>
              <w:t xml:space="preserve"> </w:t>
            </w:r>
            <w:r w:rsidRPr="00E0501C">
              <w:rPr>
                <w:rFonts w:eastAsia="Times New Roman"/>
              </w:rPr>
              <w:t>с</w:t>
            </w:r>
            <w:r w:rsidRPr="00E0501C">
              <w:rPr>
                <w:rFonts w:eastAsia="Times New Roman"/>
                <w:lang w:val="en-US"/>
              </w:rPr>
              <w:t xml:space="preserve"> </w:t>
            </w:r>
            <w:r w:rsidRPr="00E0501C">
              <w:rPr>
                <w:rFonts w:eastAsia="Times New Roman"/>
              </w:rPr>
              <w:t>герундием</w:t>
            </w:r>
            <w:r w:rsidRPr="00E0501C">
              <w:rPr>
                <w:rFonts w:eastAsia="Times New Roman"/>
                <w:lang w:val="en-US"/>
              </w:rPr>
              <w:t>: to love / hate doing something; stop talking;</w:t>
            </w:r>
          </w:p>
          <w:p w:rsidR="00E0501C" w:rsidRPr="00E0501C" w:rsidRDefault="00E0501C" w:rsidP="00E0501C">
            <w:pPr>
              <w:pStyle w:val="a3"/>
              <w:numPr>
                <w:ilvl w:val="0"/>
                <w:numId w:val="27"/>
              </w:numPr>
              <w:jc w:val="both"/>
              <w:rPr>
                <w:rFonts w:eastAsia="Times New Roman"/>
                <w:lang w:val="en-US"/>
              </w:rPr>
            </w:pPr>
            <w:proofErr w:type="spellStart"/>
            <w:r w:rsidRPr="00E0501C">
              <w:rPr>
                <w:rFonts w:eastAsia="Times New Roman"/>
                <w:lang w:val="en-US"/>
              </w:rPr>
              <w:t>употреблять</w:t>
            </w:r>
            <w:proofErr w:type="spellEnd"/>
            <w:r w:rsidRPr="00E0501C">
              <w:rPr>
                <w:rFonts w:eastAsia="Times New Roman"/>
                <w:lang w:val="en-US"/>
              </w:rPr>
              <w:t xml:space="preserve"> в </w:t>
            </w:r>
            <w:proofErr w:type="spellStart"/>
            <w:r w:rsidRPr="00E0501C">
              <w:rPr>
                <w:rFonts w:eastAsia="Times New Roman"/>
                <w:lang w:val="en-US"/>
              </w:rPr>
              <w:t>речи</w:t>
            </w:r>
            <w:proofErr w:type="spellEnd"/>
            <w:r w:rsidRPr="00E0501C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0501C">
              <w:rPr>
                <w:rFonts w:eastAsia="Times New Roman"/>
                <w:lang w:val="en-US"/>
              </w:rPr>
              <w:t>инфинитив</w:t>
            </w:r>
            <w:proofErr w:type="spellEnd"/>
            <w:r w:rsidRPr="00E0501C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0501C">
              <w:rPr>
                <w:rFonts w:eastAsia="Times New Roman"/>
                <w:lang w:val="en-US"/>
              </w:rPr>
              <w:t>цели</w:t>
            </w:r>
            <w:proofErr w:type="spellEnd"/>
            <w:r w:rsidRPr="00E0501C">
              <w:rPr>
                <w:rFonts w:eastAsia="Times New Roman"/>
                <w:lang w:val="en-US"/>
              </w:rPr>
              <w:t xml:space="preserve"> (I called to cancel our lesson);</w:t>
            </w:r>
          </w:p>
          <w:p w:rsidR="00E0501C" w:rsidRPr="00E0501C" w:rsidRDefault="00E0501C" w:rsidP="00E0501C">
            <w:pPr>
              <w:pStyle w:val="a3"/>
              <w:numPr>
                <w:ilvl w:val="0"/>
                <w:numId w:val="27"/>
              </w:numPr>
              <w:jc w:val="both"/>
              <w:rPr>
                <w:rFonts w:eastAsia="Times New Roman"/>
                <w:lang w:val="en-US"/>
              </w:rPr>
            </w:pPr>
            <w:proofErr w:type="spellStart"/>
            <w:r w:rsidRPr="00E0501C">
              <w:rPr>
                <w:rFonts w:eastAsia="Times New Roman"/>
                <w:lang w:val="en-US"/>
              </w:rPr>
              <w:t>употреблять</w:t>
            </w:r>
            <w:proofErr w:type="spellEnd"/>
            <w:r w:rsidRPr="00E0501C">
              <w:rPr>
                <w:rFonts w:eastAsia="Times New Roman"/>
                <w:lang w:val="en-US"/>
              </w:rPr>
              <w:t xml:space="preserve"> в </w:t>
            </w:r>
            <w:proofErr w:type="spellStart"/>
            <w:r w:rsidRPr="00E0501C">
              <w:rPr>
                <w:rFonts w:eastAsia="Times New Roman"/>
                <w:lang w:val="en-US"/>
              </w:rPr>
              <w:t>речи</w:t>
            </w:r>
            <w:proofErr w:type="spellEnd"/>
            <w:r w:rsidRPr="00E0501C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0501C">
              <w:rPr>
                <w:rFonts w:eastAsia="Times New Roman"/>
                <w:lang w:val="en-US"/>
              </w:rPr>
              <w:t>конструкцию</w:t>
            </w:r>
            <w:proofErr w:type="spellEnd"/>
            <w:r w:rsidRPr="00E0501C">
              <w:rPr>
                <w:rFonts w:eastAsia="Times New Roman"/>
                <w:lang w:val="en-US"/>
              </w:rPr>
              <w:t xml:space="preserve"> it takes me ... to do something;</w:t>
            </w:r>
          </w:p>
          <w:p w:rsidR="003B6C9E" w:rsidRPr="00E0501C" w:rsidRDefault="003B6C9E" w:rsidP="00E0501C">
            <w:pPr>
              <w:pStyle w:val="a3"/>
              <w:numPr>
                <w:ilvl w:val="0"/>
                <w:numId w:val="27"/>
              </w:numPr>
              <w:jc w:val="both"/>
              <w:rPr>
                <w:rFonts w:eastAsia="Times New Roman"/>
              </w:rPr>
            </w:pPr>
            <w:r w:rsidRPr="00E0501C">
              <w:rPr>
                <w:rFonts w:eastAsia="Times New Roman"/>
              </w:rPr>
              <w:t xml:space="preserve">употреблять в речи конструкции с инфинитивом: </w:t>
            </w:r>
            <w:proofErr w:type="spellStart"/>
            <w:r w:rsidRPr="00E0501C">
              <w:rPr>
                <w:rFonts w:eastAsia="Times New Roman"/>
              </w:rPr>
              <w:t>want</w:t>
            </w:r>
            <w:proofErr w:type="spellEnd"/>
            <w:r w:rsidRPr="00E0501C">
              <w:rPr>
                <w:rFonts w:eastAsia="Times New Roman"/>
              </w:rPr>
              <w:t xml:space="preserve"> </w:t>
            </w:r>
            <w:proofErr w:type="spellStart"/>
            <w:r w:rsidRPr="00E0501C">
              <w:rPr>
                <w:rFonts w:eastAsia="Times New Roman"/>
              </w:rPr>
              <w:t>to</w:t>
            </w:r>
            <w:proofErr w:type="spellEnd"/>
            <w:r w:rsidRPr="00E0501C">
              <w:rPr>
                <w:rFonts w:eastAsia="Times New Roman"/>
              </w:rPr>
              <w:t xml:space="preserve"> </w:t>
            </w:r>
            <w:proofErr w:type="spellStart"/>
            <w:r w:rsidRPr="00E0501C">
              <w:rPr>
                <w:rFonts w:eastAsia="Times New Roman"/>
              </w:rPr>
              <w:t>do</w:t>
            </w:r>
            <w:proofErr w:type="spellEnd"/>
            <w:r w:rsidRPr="00E0501C">
              <w:rPr>
                <w:rFonts w:eastAsia="Times New Roman"/>
              </w:rPr>
              <w:t xml:space="preserve">, </w:t>
            </w:r>
            <w:proofErr w:type="spellStart"/>
            <w:r w:rsidRPr="00E0501C">
              <w:rPr>
                <w:rFonts w:eastAsia="Times New Roman"/>
              </w:rPr>
              <w:t>learn</w:t>
            </w:r>
            <w:proofErr w:type="spellEnd"/>
            <w:r w:rsidRPr="00E0501C">
              <w:rPr>
                <w:rFonts w:eastAsia="Times New Roman"/>
              </w:rPr>
              <w:t xml:space="preserve"> </w:t>
            </w:r>
            <w:proofErr w:type="spellStart"/>
            <w:r w:rsidRPr="00E0501C">
              <w:rPr>
                <w:rFonts w:eastAsia="Times New Roman"/>
              </w:rPr>
              <w:t>to</w:t>
            </w:r>
            <w:proofErr w:type="spellEnd"/>
            <w:r w:rsidRPr="00E0501C">
              <w:rPr>
                <w:rFonts w:eastAsia="Times New Roman"/>
              </w:rPr>
              <w:t xml:space="preserve"> </w:t>
            </w:r>
            <w:proofErr w:type="spellStart"/>
            <w:r w:rsidRPr="00E0501C">
              <w:rPr>
                <w:rFonts w:eastAsia="Times New Roman"/>
              </w:rPr>
              <w:t>speak</w:t>
            </w:r>
            <w:proofErr w:type="spellEnd"/>
            <w:r w:rsidRPr="00E0501C">
              <w:rPr>
                <w:rFonts w:eastAsia="Times New Roman"/>
              </w:rPr>
              <w:t xml:space="preserve">; </w:t>
            </w:r>
          </w:p>
          <w:p w:rsidR="003B6C9E" w:rsidRPr="003B6C9E" w:rsidRDefault="003B6C9E" w:rsidP="003B6C9E">
            <w:pPr>
              <w:pStyle w:val="a3"/>
              <w:numPr>
                <w:ilvl w:val="0"/>
                <w:numId w:val="27"/>
              </w:numPr>
              <w:jc w:val="both"/>
              <w:rPr>
                <w:rFonts w:eastAsia="Times New Roman"/>
              </w:rPr>
            </w:pPr>
            <w:r w:rsidRPr="003B6C9E">
              <w:rPr>
                <w:rFonts w:eastAsia="Times New Roman"/>
              </w:rPr>
              <w:t xml:space="preserve">использовать косвенную речь; </w:t>
            </w:r>
          </w:p>
          <w:p w:rsidR="003B6C9E" w:rsidRPr="003B6C9E" w:rsidRDefault="003B6C9E" w:rsidP="003B6C9E">
            <w:pPr>
              <w:pStyle w:val="a3"/>
              <w:numPr>
                <w:ilvl w:val="0"/>
                <w:numId w:val="27"/>
              </w:numPr>
              <w:jc w:val="both"/>
              <w:rPr>
                <w:rFonts w:eastAsia="Times New Roman"/>
                <w:lang w:val="en-US"/>
              </w:rPr>
            </w:pPr>
            <w:r w:rsidRPr="003B6C9E">
              <w:rPr>
                <w:rFonts w:eastAsia="Times New Roman"/>
              </w:rPr>
              <w:t>использовать</w:t>
            </w:r>
            <w:r w:rsidRPr="003B6C9E">
              <w:rPr>
                <w:rFonts w:eastAsia="Times New Roman"/>
                <w:lang w:val="en-US"/>
              </w:rPr>
              <w:t xml:space="preserve"> </w:t>
            </w:r>
            <w:r w:rsidRPr="003B6C9E">
              <w:rPr>
                <w:rFonts w:eastAsia="Times New Roman"/>
              </w:rPr>
              <w:t>в</w:t>
            </w:r>
            <w:r w:rsidRPr="003B6C9E">
              <w:rPr>
                <w:rFonts w:eastAsia="Times New Roman"/>
                <w:lang w:val="en-US"/>
              </w:rPr>
              <w:t xml:space="preserve"> </w:t>
            </w:r>
            <w:r w:rsidRPr="003B6C9E">
              <w:rPr>
                <w:rFonts w:eastAsia="Times New Roman"/>
              </w:rPr>
              <w:t>речи</w:t>
            </w:r>
            <w:r w:rsidRPr="003B6C9E">
              <w:rPr>
                <w:rFonts w:eastAsia="Times New Roman"/>
                <w:lang w:val="en-US"/>
              </w:rPr>
              <w:t xml:space="preserve"> </w:t>
            </w:r>
            <w:r w:rsidRPr="003B6C9E">
              <w:rPr>
                <w:rFonts w:eastAsia="Times New Roman"/>
              </w:rPr>
              <w:t>глаголы</w:t>
            </w:r>
            <w:r w:rsidRPr="003B6C9E">
              <w:rPr>
                <w:rFonts w:eastAsia="Times New Roman"/>
                <w:lang w:val="en-US"/>
              </w:rPr>
              <w:t xml:space="preserve"> </w:t>
            </w:r>
            <w:r w:rsidRPr="003B6C9E">
              <w:rPr>
                <w:rFonts w:eastAsia="Times New Roman"/>
              </w:rPr>
              <w:t>в</w:t>
            </w:r>
            <w:r w:rsidRPr="003B6C9E">
              <w:rPr>
                <w:rFonts w:eastAsia="Times New Roman"/>
                <w:lang w:val="en-US"/>
              </w:rPr>
              <w:t xml:space="preserve"> </w:t>
            </w:r>
            <w:r w:rsidRPr="003B6C9E">
              <w:rPr>
                <w:rFonts w:eastAsia="Times New Roman"/>
              </w:rPr>
              <w:t>наиболее</w:t>
            </w:r>
            <w:r w:rsidRPr="003B6C9E">
              <w:rPr>
                <w:rFonts w:eastAsia="Times New Roman"/>
                <w:lang w:val="en-US"/>
              </w:rPr>
              <w:t xml:space="preserve"> </w:t>
            </w:r>
            <w:r w:rsidRPr="003B6C9E">
              <w:rPr>
                <w:rFonts w:eastAsia="Times New Roman"/>
              </w:rPr>
              <w:t>употребляемых</w:t>
            </w:r>
            <w:r w:rsidRPr="003B6C9E">
              <w:rPr>
                <w:rFonts w:eastAsia="Times New Roman"/>
                <w:lang w:val="en-US"/>
              </w:rPr>
              <w:t xml:space="preserve"> </w:t>
            </w:r>
            <w:r w:rsidRPr="003B6C9E">
              <w:rPr>
                <w:rFonts w:eastAsia="Times New Roman"/>
              </w:rPr>
              <w:t>временных</w:t>
            </w:r>
            <w:r w:rsidRPr="003B6C9E">
              <w:rPr>
                <w:rFonts w:eastAsia="Times New Roman"/>
                <w:lang w:val="en-US"/>
              </w:rPr>
              <w:t xml:space="preserve"> </w:t>
            </w:r>
            <w:r w:rsidRPr="003B6C9E">
              <w:rPr>
                <w:rFonts w:eastAsia="Times New Roman"/>
              </w:rPr>
              <w:t>формах</w:t>
            </w:r>
            <w:r w:rsidRPr="003B6C9E">
              <w:rPr>
                <w:rFonts w:eastAsia="Times New Roman"/>
                <w:lang w:val="en-US"/>
              </w:rPr>
              <w:t xml:space="preserve">: Present Simple, Present Continuous, Future Simple, Past Simple, Past Continuous, Present Perfect, Present Perfect Continuous, Past Perfect; </w:t>
            </w:r>
          </w:p>
          <w:p w:rsidR="003B6C9E" w:rsidRDefault="00E0501C" w:rsidP="00E0501C">
            <w:pPr>
              <w:pStyle w:val="a3"/>
              <w:numPr>
                <w:ilvl w:val="0"/>
                <w:numId w:val="27"/>
              </w:numPr>
              <w:jc w:val="both"/>
              <w:rPr>
                <w:rFonts w:eastAsia="Times New Roman"/>
                <w:lang w:val="en-US"/>
              </w:rPr>
            </w:pPr>
            <w:r w:rsidRPr="00E0501C">
              <w:rPr>
                <w:rFonts w:eastAsia="Times New Roman"/>
              </w:rPr>
              <w:t>употреблять</w:t>
            </w:r>
            <w:r w:rsidRPr="00E0501C">
              <w:rPr>
                <w:rFonts w:eastAsia="Times New Roman"/>
                <w:lang w:val="en-US"/>
              </w:rPr>
              <w:t xml:space="preserve"> </w:t>
            </w:r>
            <w:r w:rsidRPr="00E0501C">
              <w:rPr>
                <w:rFonts w:eastAsia="Times New Roman"/>
              </w:rPr>
              <w:t>в</w:t>
            </w:r>
            <w:r w:rsidRPr="00E0501C">
              <w:rPr>
                <w:rFonts w:eastAsia="Times New Roman"/>
                <w:lang w:val="en-US"/>
              </w:rPr>
              <w:t xml:space="preserve"> </w:t>
            </w:r>
            <w:r w:rsidRPr="00E0501C">
              <w:rPr>
                <w:rFonts w:eastAsia="Times New Roman"/>
              </w:rPr>
              <w:t>речи</w:t>
            </w:r>
            <w:r w:rsidRPr="00E0501C">
              <w:rPr>
                <w:rFonts w:eastAsia="Times New Roman"/>
                <w:lang w:val="en-US"/>
              </w:rPr>
              <w:t xml:space="preserve"> </w:t>
            </w:r>
            <w:r w:rsidRPr="00E0501C">
              <w:rPr>
                <w:rFonts w:eastAsia="Times New Roman"/>
              </w:rPr>
              <w:t>страдательный</w:t>
            </w:r>
            <w:r w:rsidRPr="00E0501C">
              <w:rPr>
                <w:rFonts w:eastAsia="Times New Roman"/>
                <w:lang w:val="en-US"/>
              </w:rPr>
              <w:t xml:space="preserve"> </w:t>
            </w:r>
            <w:r w:rsidRPr="00E0501C">
              <w:rPr>
                <w:rFonts w:eastAsia="Times New Roman"/>
              </w:rPr>
              <w:t>залог</w:t>
            </w:r>
            <w:r w:rsidRPr="00E0501C">
              <w:rPr>
                <w:rFonts w:eastAsia="Times New Roman"/>
                <w:lang w:val="en-US"/>
              </w:rPr>
              <w:t xml:space="preserve"> </w:t>
            </w:r>
            <w:r w:rsidRPr="00E0501C">
              <w:rPr>
                <w:rFonts w:eastAsia="Times New Roman"/>
              </w:rPr>
              <w:t>в</w:t>
            </w:r>
            <w:r w:rsidRPr="00E0501C">
              <w:rPr>
                <w:rFonts w:eastAsia="Times New Roman"/>
                <w:lang w:val="en-US"/>
              </w:rPr>
              <w:t xml:space="preserve"> </w:t>
            </w:r>
            <w:r w:rsidRPr="00E0501C">
              <w:rPr>
                <w:rFonts w:eastAsia="Times New Roman"/>
              </w:rPr>
              <w:t>формах</w:t>
            </w:r>
            <w:r w:rsidRPr="00E0501C">
              <w:rPr>
                <w:rFonts w:eastAsia="Times New Roman"/>
                <w:lang w:val="en-US"/>
              </w:rPr>
              <w:t xml:space="preserve"> </w:t>
            </w:r>
            <w:r w:rsidRPr="00E0501C">
              <w:rPr>
                <w:rFonts w:eastAsia="Times New Roman"/>
              </w:rPr>
              <w:t>наиболее</w:t>
            </w:r>
            <w:r w:rsidRPr="00E0501C">
              <w:rPr>
                <w:rFonts w:eastAsia="Times New Roman"/>
                <w:lang w:val="en-US"/>
              </w:rPr>
              <w:t xml:space="preserve"> </w:t>
            </w:r>
            <w:r w:rsidRPr="00E0501C">
              <w:rPr>
                <w:rFonts w:eastAsia="Times New Roman"/>
              </w:rPr>
              <w:t>используемых</w:t>
            </w:r>
            <w:r w:rsidRPr="00E0501C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0501C">
              <w:rPr>
                <w:rFonts w:eastAsia="Times New Roman"/>
              </w:rPr>
              <w:t>времен</w:t>
            </w:r>
            <w:proofErr w:type="spellEnd"/>
            <w:r w:rsidRPr="00E0501C">
              <w:rPr>
                <w:rFonts w:eastAsia="Times New Roman"/>
                <w:lang w:val="en-US"/>
              </w:rPr>
              <w:t>: Present Simple, Present Continuous, Past Simple, Present Perfect;</w:t>
            </w:r>
          </w:p>
          <w:p w:rsidR="00E0501C" w:rsidRPr="00E0501C" w:rsidRDefault="00E0501C" w:rsidP="00E0501C">
            <w:pPr>
              <w:pStyle w:val="a3"/>
              <w:numPr>
                <w:ilvl w:val="0"/>
                <w:numId w:val="27"/>
              </w:num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употре</w:t>
            </w:r>
            <w:r w:rsidRPr="00E0501C">
              <w:rPr>
                <w:rFonts w:eastAsia="Times New Roman"/>
              </w:rPr>
              <w:t>блять в речи различные грамматические средства</w:t>
            </w:r>
            <w:r>
              <w:rPr>
                <w:rFonts w:eastAsia="Times New Roman"/>
              </w:rPr>
              <w:t xml:space="preserve"> </w:t>
            </w:r>
            <w:r w:rsidRPr="00E0501C">
              <w:rPr>
                <w:rFonts w:eastAsia="Times New Roman"/>
              </w:rPr>
              <w:t xml:space="preserve">для выражения будущего времени — </w:t>
            </w:r>
            <w:proofErr w:type="spellStart"/>
            <w:r w:rsidRPr="00E0501C">
              <w:rPr>
                <w:rFonts w:eastAsia="Times New Roman"/>
              </w:rPr>
              <w:t>to</w:t>
            </w:r>
            <w:proofErr w:type="spellEnd"/>
            <w:r w:rsidRPr="00E0501C">
              <w:rPr>
                <w:rFonts w:eastAsia="Times New Roman"/>
              </w:rPr>
              <w:t xml:space="preserve"> </w:t>
            </w:r>
            <w:proofErr w:type="spellStart"/>
            <w:r w:rsidRPr="00E0501C">
              <w:rPr>
                <w:rFonts w:eastAsia="Times New Roman"/>
              </w:rPr>
              <w:t>be</w:t>
            </w:r>
            <w:proofErr w:type="spellEnd"/>
            <w:r w:rsidRPr="00E0501C">
              <w:rPr>
                <w:rFonts w:eastAsia="Times New Roman"/>
              </w:rPr>
              <w:t xml:space="preserve"> </w:t>
            </w:r>
            <w:proofErr w:type="spellStart"/>
            <w:r w:rsidRPr="00E0501C">
              <w:rPr>
                <w:rFonts w:eastAsia="Times New Roman"/>
              </w:rPr>
              <w:t>going</w:t>
            </w:r>
            <w:proofErr w:type="spellEnd"/>
            <w:r w:rsidRPr="00E0501C">
              <w:rPr>
                <w:rFonts w:eastAsia="Times New Roman"/>
              </w:rPr>
              <w:t xml:space="preserve"> </w:t>
            </w:r>
            <w:proofErr w:type="spellStart"/>
            <w:r w:rsidRPr="00E0501C">
              <w:rPr>
                <w:rFonts w:eastAsia="Times New Roman"/>
              </w:rPr>
              <w:t>to</w:t>
            </w:r>
            <w:proofErr w:type="spellEnd"/>
            <w:r w:rsidRPr="00E0501C">
              <w:rPr>
                <w:rFonts w:eastAsia="Times New Roman"/>
              </w:rPr>
              <w:t xml:space="preserve">, </w:t>
            </w:r>
            <w:proofErr w:type="spellStart"/>
            <w:r w:rsidRPr="00E0501C">
              <w:rPr>
                <w:rFonts w:eastAsia="Times New Roman"/>
              </w:rPr>
              <w:t>Present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E0501C">
              <w:rPr>
                <w:rFonts w:eastAsia="Times New Roman"/>
              </w:rPr>
              <w:t>Continuous</w:t>
            </w:r>
            <w:proofErr w:type="spellEnd"/>
            <w:r w:rsidRPr="00E0501C">
              <w:rPr>
                <w:rFonts w:eastAsia="Times New Roman"/>
              </w:rPr>
              <w:t xml:space="preserve">; </w:t>
            </w:r>
            <w:proofErr w:type="spellStart"/>
            <w:r w:rsidRPr="00E0501C">
              <w:rPr>
                <w:rFonts w:eastAsia="Times New Roman"/>
              </w:rPr>
              <w:t>Present</w:t>
            </w:r>
            <w:proofErr w:type="spellEnd"/>
            <w:r w:rsidRPr="00E0501C">
              <w:rPr>
                <w:rFonts w:eastAsia="Times New Roman"/>
              </w:rPr>
              <w:t xml:space="preserve"> </w:t>
            </w:r>
            <w:proofErr w:type="spellStart"/>
            <w:r w:rsidRPr="00E0501C">
              <w:rPr>
                <w:rFonts w:eastAsia="Times New Roman"/>
              </w:rPr>
              <w:t>Simple</w:t>
            </w:r>
            <w:proofErr w:type="spellEnd"/>
            <w:r w:rsidRPr="00E0501C">
              <w:rPr>
                <w:rFonts w:eastAsia="Times New Roman"/>
              </w:rPr>
              <w:t>;</w:t>
            </w:r>
          </w:p>
          <w:p w:rsidR="003B6C9E" w:rsidRDefault="003B6C9E" w:rsidP="00E0501C">
            <w:pPr>
              <w:pStyle w:val="a3"/>
              <w:numPr>
                <w:ilvl w:val="0"/>
                <w:numId w:val="27"/>
              </w:numPr>
              <w:jc w:val="both"/>
              <w:rPr>
                <w:rFonts w:eastAsia="Times New Roman"/>
                <w:lang w:val="en-US"/>
              </w:rPr>
            </w:pPr>
            <w:r w:rsidRPr="00E0501C">
              <w:rPr>
                <w:rFonts w:eastAsia="Times New Roman"/>
              </w:rPr>
              <w:t>употреблять</w:t>
            </w:r>
            <w:r w:rsidRPr="00E0501C">
              <w:rPr>
                <w:rFonts w:eastAsia="Times New Roman"/>
                <w:lang w:val="en-US"/>
              </w:rPr>
              <w:t xml:space="preserve"> </w:t>
            </w:r>
            <w:r w:rsidRPr="00E0501C">
              <w:rPr>
                <w:rFonts w:eastAsia="Times New Roman"/>
              </w:rPr>
              <w:t>в</w:t>
            </w:r>
            <w:r w:rsidRPr="00E0501C">
              <w:rPr>
                <w:rFonts w:eastAsia="Times New Roman"/>
                <w:lang w:val="en-US"/>
              </w:rPr>
              <w:t xml:space="preserve"> </w:t>
            </w:r>
            <w:r w:rsidRPr="00E0501C">
              <w:rPr>
                <w:rFonts w:eastAsia="Times New Roman"/>
              </w:rPr>
              <w:t>речи</w:t>
            </w:r>
            <w:r w:rsidRPr="00E0501C">
              <w:rPr>
                <w:rFonts w:eastAsia="Times New Roman"/>
                <w:lang w:val="en-US"/>
              </w:rPr>
              <w:t xml:space="preserve"> </w:t>
            </w:r>
            <w:r w:rsidRPr="00E0501C">
              <w:rPr>
                <w:rFonts w:eastAsia="Times New Roman"/>
              </w:rPr>
              <w:t>модальные</w:t>
            </w:r>
            <w:r w:rsidRPr="00E0501C">
              <w:rPr>
                <w:rFonts w:eastAsia="Times New Roman"/>
                <w:lang w:val="en-US"/>
              </w:rPr>
              <w:t xml:space="preserve"> </w:t>
            </w:r>
            <w:r w:rsidRPr="00E0501C">
              <w:rPr>
                <w:rFonts w:eastAsia="Times New Roman"/>
              </w:rPr>
              <w:t>глаголы</w:t>
            </w:r>
            <w:r w:rsidRPr="00E0501C">
              <w:rPr>
                <w:rFonts w:eastAsia="Times New Roman"/>
                <w:lang w:val="en-US"/>
              </w:rPr>
              <w:t xml:space="preserve"> </w:t>
            </w:r>
            <w:r w:rsidRPr="00E0501C">
              <w:rPr>
                <w:rFonts w:eastAsia="Times New Roman"/>
              </w:rPr>
              <w:t>и</w:t>
            </w:r>
            <w:r w:rsidRPr="00E0501C">
              <w:rPr>
                <w:rFonts w:eastAsia="Times New Roman"/>
                <w:lang w:val="en-US"/>
              </w:rPr>
              <w:t xml:space="preserve"> </w:t>
            </w:r>
            <w:r w:rsidRPr="00E0501C">
              <w:rPr>
                <w:rFonts w:eastAsia="Times New Roman"/>
              </w:rPr>
              <w:t>их</w:t>
            </w:r>
            <w:r w:rsidRPr="00E0501C">
              <w:rPr>
                <w:rFonts w:eastAsia="Times New Roman"/>
                <w:lang w:val="en-US"/>
              </w:rPr>
              <w:t xml:space="preserve"> </w:t>
            </w:r>
            <w:r w:rsidRPr="00E0501C">
              <w:rPr>
                <w:rFonts w:eastAsia="Times New Roman"/>
              </w:rPr>
              <w:t>эквиваленты</w:t>
            </w:r>
            <w:r w:rsidRPr="00E0501C">
              <w:rPr>
                <w:rFonts w:eastAsia="Times New Roman"/>
                <w:lang w:val="en-US"/>
              </w:rPr>
              <w:t xml:space="preserve"> (may, can/be able to, must/have to/should; need, shall, could, might, would); </w:t>
            </w:r>
          </w:p>
          <w:p w:rsidR="00E0501C" w:rsidRPr="00E0501C" w:rsidRDefault="00E0501C" w:rsidP="00E0501C">
            <w:pPr>
              <w:pStyle w:val="a3"/>
              <w:numPr>
                <w:ilvl w:val="0"/>
                <w:numId w:val="27"/>
              </w:numPr>
              <w:jc w:val="both"/>
              <w:rPr>
                <w:rFonts w:eastAsia="Times New Roman"/>
              </w:rPr>
            </w:pPr>
            <w:r w:rsidRPr="00E0501C">
              <w:rPr>
                <w:rFonts w:eastAsia="Times New Roman"/>
              </w:rPr>
              <w:t>согласовывать времена в рамках сложного предложения в</w:t>
            </w:r>
            <w:r>
              <w:rPr>
                <w:rFonts w:eastAsia="Times New Roman"/>
              </w:rPr>
              <w:t xml:space="preserve"> </w:t>
            </w:r>
            <w:r w:rsidRPr="00E0501C">
              <w:rPr>
                <w:rFonts w:eastAsia="Times New Roman"/>
              </w:rPr>
              <w:t xml:space="preserve">плане </w:t>
            </w:r>
            <w:r w:rsidRPr="00E0501C">
              <w:rPr>
                <w:rFonts w:eastAsia="Times New Roman"/>
              </w:rPr>
              <w:lastRenderedPageBreak/>
              <w:t>настоящего и прошлого;</w:t>
            </w:r>
          </w:p>
          <w:p w:rsidR="003B6C9E" w:rsidRPr="003B6C9E" w:rsidRDefault="003B6C9E" w:rsidP="003B6C9E">
            <w:pPr>
              <w:pStyle w:val="a3"/>
              <w:numPr>
                <w:ilvl w:val="0"/>
                <w:numId w:val="27"/>
              </w:numPr>
              <w:jc w:val="both"/>
              <w:rPr>
                <w:rFonts w:eastAsia="Times New Roman"/>
              </w:rPr>
            </w:pPr>
            <w:r w:rsidRPr="003B6C9E">
              <w:rPr>
                <w:rFonts w:eastAsia="Times New Roman"/>
              </w:rPr>
              <w:t xml:space="preserve">употреблять в речи имена существительные в единственном числе и во множественном числе, образованные по правилу, и исключения; </w:t>
            </w:r>
          </w:p>
          <w:p w:rsidR="003B6C9E" w:rsidRPr="003B6C9E" w:rsidRDefault="003B6C9E" w:rsidP="003B6C9E">
            <w:pPr>
              <w:pStyle w:val="a3"/>
              <w:numPr>
                <w:ilvl w:val="0"/>
                <w:numId w:val="27"/>
              </w:numPr>
              <w:jc w:val="both"/>
              <w:rPr>
                <w:rFonts w:eastAsia="Times New Roman"/>
              </w:rPr>
            </w:pPr>
            <w:r w:rsidRPr="003B6C9E">
              <w:rPr>
                <w:rFonts w:eastAsia="Times New Roman"/>
              </w:rPr>
              <w:t xml:space="preserve">употреблять в речи </w:t>
            </w:r>
            <w:proofErr w:type="spellStart"/>
            <w:r w:rsidRPr="003B6C9E">
              <w:rPr>
                <w:rFonts w:eastAsia="Times New Roman"/>
              </w:rPr>
              <w:t>определенный</w:t>
            </w:r>
            <w:proofErr w:type="spellEnd"/>
            <w:r w:rsidRPr="003B6C9E">
              <w:rPr>
                <w:rFonts w:eastAsia="Times New Roman"/>
              </w:rPr>
              <w:t>/</w:t>
            </w:r>
            <w:proofErr w:type="spellStart"/>
            <w:r w:rsidRPr="003B6C9E">
              <w:rPr>
                <w:rFonts w:eastAsia="Times New Roman"/>
              </w:rPr>
              <w:t>неопределенный</w:t>
            </w:r>
            <w:proofErr w:type="spellEnd"/>
            <w:r w:rsidRPr="003B6C9E">
              <w:rPr>
                <w:rFonts w:eastAsia="Times New Roman"/>
              </w:rPr>
              <w:t xml:space="preserve">/нулевой артикль; </w:t>
            </w:r>
          </w:p>
          <w:p w:rsidR="003B6C9E" w:rsidRPr="003B6C9E" w:rsidRDefault="003B6C9E" w:rsidP="003B6C9E">
            <w:pPr>
              <w:pStyle w:val="a3"/>
              <w:numPr>
                <w:ilvl w:val="0"/>
                <w:numId w:val="27"/>
              </w:numPr>
              <w:jc w:val="both"/>
              <w:rPr>
                <w:rFonts w:eastAsia="Times New Roman"/>
              </w:rPr>
            </w:pPr>
            <w:r w:rsidRPr="003B6C9E">
              <w:rPr>
                <w:rFonts w:eastAsia="Times New Roman"/>
              </w:rPr>
              <w:t xml:space="preserve">употреблять в речи личные, притяжательные, указательные, </w:t>
            </w:r>
            <w:proofErr w:type="spellStart"/>
            <w:r w:rsidRPr="003B6C9E">
              <w:rPr>
                <w:rFonts w:eastAsia="Times New Roman"/>
              </w:rPr>
              <w:t>неопределенные</w:t>
            </w:r>
            <w:proofErr w:type="spellEnd"/>
            <w:r w:rsidRPr="003B6C9E">
              <w:rPr>
                <w:rFonts w:eastAsia="Times New Roman"/>
              </w:rPr>
              <w:t xml:space="preserve">, относительные, вопросительные местоимения; </w:t>
            </w:r>
          </w:p>
          <w:p w:rsidR="003B6C9E" w:rsidRPr="003B6C9E" w:rsidRDefault="003B6C9E" w:rsidP="003B6C9E">
            <w:pPr>
              <w:pStyle w:val="a3"/>
              <w:numPr>
                <w:ilvl w:val="0"/>
                <w:numId w:val="27"/>
              </w:numPr>
              <w:jc w:val="both"/>
              <w:rPr>
                <w:rFonts w:eastAsia="Times New Roman"/>
              </w:rPr>
            </w:pPr>
            <w:proofErr w:type="gramStart"/>
            <w:r w:rsidRPr="003B6C9E">
              <w:rPr>
                <w:rFonts w:eastAsia="Times New Roman"/>
              </w:rPr>
              <w:t xml:space="preserve">употреблять в речи имена прилагательные в положительной, сравнительной и превосходной степенях, образованные по правилу, и исключения; </w:t>
            </w:r>
            <w:proofErr w:type="gramEnd"/>
          </w:p>
          <w:p w:rsidR="003B6C9E" w:rsidRPr="003B6C9E" w:rsidRDefault="003B6C9E" w:rsidP="003B6C9E">
            <w:pPr>
              <w:pStyle w:val="a3"/>
              <w:numPr>
                <w:ilvl w:val="0"/>
                <w:numId w:val="27"/>
              </w:numPr>
              <w:jc w:val="both"/>
              <w:rPr>
                <w:rFonts w:eastAsia="Times New Roman"/>
              </w:rPr>
            </w:pPr>
            <w:proofErr w:type="gramStart"/>
            <w:r w:rsidRPr="003B6C9E">
              <w:rPr>
                <w:rFonts w:eastAsia="Times New Roman"/>
              </w:rPr>
              <w:t>употреблять в речи наречия в положительной, сравнительной и превосходной степенях, а также наречия, выражающие количество (</w:t>
            </w:r>
            <w:proofErr w:type="spellStart"/>
            <w:r w:rsidRPr="003B6C9E">
              <w:rPr>
                <w:rFonts w:eastAsia="Times New Roman"/>
              </w:rPr>
              <w:t>many</w:t>
            </w:r>
            <w:proofErr w:type="spellEnd"/>
            <w:r w:rsidRPr="003B6C9E">
              <w:rPr>
                <w:rFonts w:eastAsia="Times New Roman"/>
              </w:rPr>
              <w:t xml:space="preserve"> / </w:t>
            </w:r>
            <w:proofErr w:type="spellStart"/>
            <w:r w:rsidRPr="003B6C9E">
              <w:rPr>
                <w:rFonts w:eastAsia="Times New Roman"/>
              </w:rPr>
              <w:t>much</w:t>
            </w:r>
            <w:proofErr w:type="spellEnd"/>
            <w:r w:rsidRPr="003B6C9E">
              <w:rPr>
                <w:rFonts w:eastAsia="Times New Roman"/>
              </w:rPr>
              <w:t xml:space="preserve">, </w:t>
            </w:r>
            <w:proofErr w:type="spellStart"/>
            <w:r w:rsidRPr="003B6C9E">
              <w:rPr>
                <w:rFonts w:eastAsia="Times New Roman"/>
              </w:rPr>
              <w:t>few</w:t>
            </w:r>
            <w:proofErr w:type="spellEnd"/>
            <w:r w:rsidRPr="003B6C9E">
              <w:rPr>
                <w:rFonts w:eastAsia="Times New Roman"/>
              </w:rPr>
              <w:t xml:space="preserve"> / a </w:t>
            </w:r>
            <w:proofErr w:type="spellStart"/>
            <w:r w:rsidRPr="003B6C9E">
              <w:rPr>
                <w:rFonts w:eastAsia="Times New Roman"/>
              </w:rPr>
              <w:t>few</w:t>
            </w:r>
            <w:proofErr w:type="spellEnd"/>
            <w:r w:rsidRPr="003B6C9E">
              <w:rPr>
                <w:rFonts w:eastAsia="Times New Roman"/>
              </w:rPr>
              <w:t xml:space="preserve">, </w:t>
            </w:r>
            <w:proofErr w:type="spellStart"/>
            <w:r w:rsidRPr="003B6C9E">
              <w:rPr>
                <w:rFonts w:eastAsia="Times New Roman"/>
              </w:rPr>
              <w:t>little</w:t>
            </w:r>
            <w:proofErr w:type="spellEnd"/>
            <w:r w:rsidRPr="003B6C9E">
              <w:rPr>
                <w:rFonts w:eastAsia="Times New Roman"/>
              </w:rPr>
              <w:t xml:space="preserve"> / a </w:t>
            </w:r>
            <w:proofErr w:type="spellStart"/>
            <w:r w:rsidRPr="003B6C9E">
              <w:rPr>
                <w:rFonts w:eastAsia="Times New Roman"/>
              </w:rPr>
              <w:t>little</w:t>
            </w:r>
            <w:proofErr w:type="spellEnd"/>
            <w:r w:rsidRPr="003B6C9E">
              <w:rPr>
                <w:rFonts w:eastAsia="Times New Roman"/>
              </w:rPr>
              <w:t xml:space="preserve">) и наречия, выражающие время; </w:t>
            </w:r>
            <w:proofErr w:type="gramEnd"/>
          </w:p>
          <w:p w:rsidR="003B6C9E" w:rsidRPr="003B6C9E" w:rsidRDefault="003B6C9E" w:rsidP="003B6C9E">
            <w:pPr>
              <w:pStyle w:val="a3"/>
              <w:numPr>
                <w:ilvl w:val="0"/>
                <w:numId w:val="27"/>
              </w:numPr>
              <w:jc w:val="both"/>
              <w:rPr>
                <w:rFonts w:eastAsia="Times New Roman"/>
              </w:rPr>
            </w:pPr>
            <w:r w:rsidRPr="003B6C9E">
              <w:rPr>
                <w:rFonts w:eastAsia="Times New Roman"/>
              </w:rPr>
              <w:t xml:space="preserve">употреблять предлоги, выражающие направление движения, время и место действия. </w:t>
            </w:r>
          </w:p>
          <w:p w:rsidR="00E65057" w:rsidRPr="00FE2F85" w:rsidRDefault="00E65057" w:rsidP="00E65057">
            <w:pPr>
              <w:pStyle w:val="2"/>
              <w:spacing w:line="240" w:lineRule="auto"/>
              <w:ind w:firstLine="0"/>
              <w:jc w:val="left"/>
              <w:outlineLvl w:val="1"/>
              <w:rPr>
                <w:sz w:val="24"/>
                <w:szCs w:val="24"/>
              </w:rPr>
            </w:pPr>
          </w:p>
          <w:p w:rsidR="00E65057" w:rsidRDefault="00E65057" w:rsidP="00E65057">
            <w:pPr>
              <w:tabs>
                <w:tab w:val="left" w:pos="993"/>
              </w:tabs>
              <w:ind w:left="709"/>
              <w:jc w:val="center"/>
              <w:rPr>
                <w:b/>
              </w:rPr>
            </w:pPr>
          </w:p>
          <w:p w:rsidR="00E65057" w:rsidRPr="00FE2F85" w:rsidRDefault="00E65057" w:rsidP="00E65057">
            <w:pPr>
              <w:tabs>
                <w:tab w:val="left" w:pos="993"/>
              </w:tabs>
              <w:ind w:left="709"/>
              <w:jc w:val="center"/>
              <w:rPr>
                <w:rFonts w:eastAsia="Arial Unicode MS"/>
                <w:lang w:eastAsia="ar-SA"/>
              </w:rPr>
            </w:pPr>
            <w:r w:rsidRPr="00FE2F85">
              <w:rPr>
                <w:b/>
              </w:rPr>
              <w:t>Социокультурные знания и умения</w:t>
            </w:r>
          </w:p>
          <w:p w:rsidR="00811FC7" w:rsidRPr="00811FC7" w:rsidRDefault="00811FC7" w:rsidP="00811FC7">
            <w:pPr>
              <w:pStyle w:val="36"/>
              <w:numPr>
                <w:ilvl w:val="0"/>
                <w:numId w:val="30"/>
              </w:numPr>
              <w:shd w:val="clear" w:color="auto" w:fill="auto"/>
              <w:tabs>
                <w:tab w:val="left" w:pos="463"/>
              </w:tabs>
              <w:spacing w:before="0" w:after="0" w:line="225" w:lineRule="exact"/>
              <w:ind w:left="20" w:right="20"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национа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льно-культурные особенности ре</w:t>
            </w:r>
            <w:r w:rsidRPr="0081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чевого и неречевого поведения в своей стране и странах</w:t>
            </w:r>
            <w:r w:rsidRPr="0081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изучаемого языка; применят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эти знания в различных ситуа</w:t>
            </w:r>
            <w:r w:rsidRPr="0081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циях формального и неформального межличностного и ме</w:t>
            </w:r>
            <w:proofErr w:type="gramStart"/>
            <w:r w:rsidRPr="0081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ж-</w:t>
            </w:r>
            <w:proofErr w:type="gramEnd"/>
            <w:r w:rsidRPr="0081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культурного общения;</w:t>
            </w:r>
          </w:p>
          <w:p w:rsidR="00811FC7" w:rsidRPr="00811FC7" w:rsidRDefault="00811FC7" w:rsidP="00811FC7">
            <w:pPr>
              <w:pStyle w:val="36"/>
              <w:numPr>
                <w:ilvl w:val="0"/>
                <w:numId w:val="30"/>
              </w:numPr>
              <w:shd w:val="clear" w:color="auto" w:fill="auto"/>
              <w:tabs>
                <w:tab w:val="left" w:pos="470"/>
              </w:tabs>
              <w:spacing w:before="0" w:after="0" w:line="225" w:lineRule="exact"/>
              <w:ind w:left="20" w:right="20"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 употреблять в устной и письменной речи</w:t>
            </w:r>
            <w:r w:rsidRPr="0081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основные средства речевого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этикета (реплики-клише, наибо</w:t>
            </w:r>
            <w:r w:rsidRPr="0081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лее </w:t>
            </w:r>
            <w:proofErr w:type="spellStart"/>
            <w:r w:rsidRPr="0081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распространенная</w:t>
            </w:r>
            <w:proofErr w:type="spellEnd"/>
            <w:r w:rsidRPr="0081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оценочная лексика), принятая в странах</w:t>
            </w:r>
            <w:r w:rsidRPr="0081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изучаемого языка;</w:t>
            </w:r>
          </w:p>
          <w:p w:rsidR="00811FC7" w:rsidRPr="00811FC7" w:rsidRDefault="00811FC7" w:rsidP="00811FC7">
            <w:pPr>
              <w:pStyle w:val="36"/>
              <w:numPr>
                <w:ilvl w:val="0"/>
                <w:numId w:val="30"/>
              </w:numPr>
              <w:shd w:val="clear" w:color="auto" w:fill="auto"/>
              <w:tabs>
                <w:tab w:val="left" w:pos="468"/>
              </w:tabs>
              <w:spacing w:before="0" w:after="0" w:line="225" w:lineRule="exact"/>
              <w:ind w:left="20"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реалии страны/стран изучаемого языка;</w:t>
            </w:r>
          </w:p>
          <w:p w:rsidR="00811FC7" w:rsidRPr="00811FC7" w:rsidRDefault="00811FC7" w:rsidP="00811FC7">
            <w:pPr>
              <w:pStyle w:val="36"/>
              <w:numPr>
                <w:ilvl w:val="0"/>
                <w:numId w:val="30"/>
              </w:numPr>
              <w:shd w:val="clear" w:color="auto" w:fill="auto"/>
              <w:tabs>
                <w:tab w:val="left" w:pos="463"/>
              </w:tabs>
              <w:spacing w:before="0" w:after="0" w:line="225" w:lineRule="exact"/>
              <w:ind w:left="20" w:right="20" w:firstLine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proofErr w:type="gramEnd"/>
            <w:r w:rsidRPr="0081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образны художественной, публицистической и</w:t>
            </w:r>
            <w:r w:rsidRPr="0081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научно-популярной литературы на изучаемом иностранном</w:t>
            </w:r>
            <w:r w:rsidRPr="0081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языке;</w:t>
            </w:r>
          </w:p>
          <w:p w:rsidR="00811FC7" w:rsidRPr="00811FC7" w:rsidRDefault="00811FC7" w:rsidP="00811FC7">
            <w:pPr>
              <w:pStyle w:val="36"/>
              <w:numPr>
                <w:ilvl w:val="0"/>
                <w:numId w:val="30"/>
              </w:numPr>
              <w:shd w:val="clear" w:color="auto" w:fill="auto"/>
              <w:tabs>
                <w:tab w:val="left" w:pos="470"/>
              </w:tabs>
              <w:spacing w:before="0" w:after="0" w:line="225" w:lineRule="exact"/>
              <w:ind w:left="20" w:right="20"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особенности образа жизни, быта, культуры</w:t>
            </w:r>
            <w:r w:rsidRPr="0081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стран изучаемого языка (в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семирно известных достопримеча</w:t>
            </w:r>
            <w:r w:rsidRPr="0081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тельностях, выдающихся людях и их вкладе в мировую кул</w:t>
            </w:r>
            <w:proofErr w:type="gramStart"/>
            <w:r w:rsidRPr="0081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81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туру);</w:t>
            </w:r>
          </w:p>
          <w:p w:rsidR="00811FC7" w:rsidRPr="00811FC7" w:rsidRDefault="00811FC7" w:rsidP="00811FC7">
            <w:pPr>
              <w:pStyle w:val="36"/>
              <w:numPr>
                <w:ilvl w:val="0"/>
                <w:numId w:val="30"/>
              </w:numPr>
              <w:shd w:val="clear" w:color="auto" w:fill="auto"/>
              <w:tabs>
                <w:tab w:val="left" w:pos="463"/>
              </w:tabs>
              <w:spacing w:before="0" w:after="0" w:line="225" w:lineRule="exact"/>
              <w:ind w:left="20" w:right="20"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сходства и различия в традициях своей страны</w:t>
            </w:r>
            <w:r w:rsidRPr="0081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стран </w:t>
            </w:r>
            <w:proofErr w:type="gramStart"/>
            <w:r w:rsidRPr="0081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изучаемою</w:t>
            </w:r>
            <w:proofErr w:type="gramEnd"/>
            <w:r w:rsidRPr="0081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языка;</w:t>
            </w:r>
          </w:p>
          <w:p w:rsidR="00E65057" w:rsidRPr="00811FC7" w:rsidRDefault="00811FC7" w:rsidP="00811FC7">
            <w:pPr>
              <w:pStyle w:val="36"/>
              <w:numPr>
                <w:ilvl w:val="0"/>
                <w:numId w:val="30"/>
              </w:numPr>
              <w:shd w:val="clear" w:color="auto" w:fill="auto"/>
              <w:tabs>
                <w:tab w:val="left" w:pos="463"/>
              </w:tabs>
              <w:spacing w:before="0" w:after="172" w:line="225" w:lineRule="exact"/>
              <w:ind w:left="20" w:right="20"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важность владения иностранными языками в</w:t>
            </w:r>
            <w:r w:rsidRPr="0081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современном мире.</w:t>
            </w:r>
          </w:p>
          <w:p w:rsidR="00E65057" w:rsidRDefault="00E65057" w:rsidP="00E65057">
            <w:pPr>
              <w:ind w:firstLine="709"/>
              <w:jc w:val="center"/>
              <w:rPr>
                <w:rFonts w:eastAsia="Arial Unicode MS"/>
                <w:b/>
                <w:lang w:eastAsia="ar-SA"/>
              </w:rPr>
            </w:pPr>
          </w:p>
          <w:p w:rsidR="00E65057" w:rsidRPr="00FE2F85" w:rsidRDefault="00E65057" w:rsidP="00E65057">
            <w:pPr>
              <w:ind w:firstLine="709"/>
              <w:jc w:val="center"/>
              <w:rPr>
                <w:rFonts w:eastAsia="Arial Unicode MS"/>
                <w:b/>
                <w:lang w:eastAsia="ar-SA"/>
              </w:rPr>
            </w:pPr>
            <w:r w:rsidRPr="00FE2F85">
              <w:rPr>
                <w:rFonts w:eastAsia="Arial Unicode MS"/>
                <w:b/>
                <w:lang w:eastAsia="ar-SA"/>
              </w:rPr>
              <w:t>Компенсаторные умения</w:t>
            </w:r>
          </w:p>
          <w:p w:rsidR="00811FC7" w:rsidRPr="00811FC7" w:rsidRDefault="00811FC7" w:rsidP="00811FC7">
            <w:pPr>
              <w:widowControl w:val="0"/>
              <w:numPr>
                <w:ilvl w:val="0"/>
                <w:numId w:val="30"/>
              </w:numPr>
              <w:tabs>
                <w:tab w:val="left" w:pos="470"/>
              </w:tabs>
              <w:spacing w:line="225" w:lineRule="exact"/>
              <w:ind w:left="20" w:right="20" w:firstLine="260"/>
              <w:jc w:val="both"/>
              <w:rPr>
                <w:rFonts w:eastAsia="Corbel"/>
                <w:spacing w:val="-7"/>
                <w:lang w:eastAsia="en-US"/>
              </w:rPr>
            </w:pPr>
            <w:r w:rsidRPr="00811FC7">
              <w:rPr>
                <w:rFonts w:eastAsia="Corbel"/>
                <w:color w:val="000000"/>
                <w:spacing w:val="-7"/>
                <w:lang w:eastAsia="en-US"/>
              </w:rPr>
              <w:t>выходить из трудного положения в условиях дефицита</w:t>
            </w:r>
            <w:r w:rsidRPr="00811FC7">
              <w:rPr>
                <w:rFonts w:eastAsia="Corbel"/>
                <w:color w:val="000000"/>
                <w:spacing w:val="-7"/>
                <w:lang w:eastAsia="en-US"/>
              </w:rPr>
              <w:br/>
              <w:t>языковых сре</w:t>
            </w:r>
            <w:proofErr w:type="gramStart"/>
            <w:r w:rsidRPr="00811FC7">
              <w:rPr>
                <w:rFonts w:eastAsia="Corbel"/>
                <w:color w:val="000000"/>
                <w:spacing w:val="-7"/>
                <w:lang w:eastAsia="en-US"/>
              </w:rPr>
              <w:t>дств пр</w:t>
            </w:r>
            <w:proofErr w:type="gramEnd"/>
            <w:r w:rsidRPr="00811FC7">
              <w:rPr>
                <w:rFonts w:eastAsia="Corbel"/>
                <w:color w:val="000000"/>
                <w:spacing w:val="-7"/>
                <w:lang w:eastAsia="en-US"/>
              </w:rPr>
              <w:t>и получении и приёме информации за</w:t>
            </w:r>
            <w:r w:rsidRPr="00811FC7">
              <w:rPr>
                <w:rFonts w:eastAsia="Corbel"/>
                <w:color w:val="000000"/>
                <w:spacing w:val="-7"/>
                <w:lang w:eastAsia="en-US"/>
              </w:rPr>
              <w:br/>
              <w:t>счёт использования контекстуальной догадки, игнорирования</w:t>
            </w:r>
            <w:r w:rsidRPr="00811FC7">
              <w:rPr>
                <w:rFonts w:eastAsia="Corbel"/>
                <w:color w:val="000000"/>
                <w:spacing w:val="-7"/>
                <w:lang w:eastAsia="en-US"/>
              </w:rPr>
              <w:br/>
              <w:t>языковых трудностей, переспроса, словарных замен и т.д.</w:t>
            </w:r>
          </w:p>
          <w:p w:rsidR="00E65057" w:rsidRPr="0087617D" w:rsidRDefault="00E65057" w:rsidP="00E65057">
            <w:pPr>
              <w:spacing w:line="360" w:lineRule="auto"/>
              <w:jc w:val="both"/>
              <w:outlineLvl w:val="0"/>
              <w:rPr>
                <w:caps/>
                <w:sz w:val="20"/>
                <w:szCs w:val="20"/>
              </w:rPr>
            </w:pPr>
          </w:p>
        </w:tc>
        <w:tc>
          <w:tcPr>
            <w:tcW w:w="7531" w:type="dxa"/>
          </w:tcPr>
          <w:p w:rsidR="00E65057" w:rsidRDefault="00E65057" w:rsidP="00E65057">
            <w:pPr>
              <w:spacing w:line="360" w:lineRule="auto"/>
              <w:jc w:val="center"/>
              <w:outlineLvl w:val="0"/>
              <w:rPr>
                <w:b/>
                <w:caps/>
                <w:sz w:val="28"/>
                <w:szCs w:val="28"/>
              </w:rPr>
            </w:pPr>
          </w:p>
          <w:p w:rsidR="00E65057" w:rsidRDefault="00E65057" w:rsidP="00E65057">
            <w:pPr>
              <w:tabs>
                <w:tab w:val="left" w:pos="993"/>
              </w:tabs>
              <w:ind w:left="176"/>
              <w:jc w:val="both"/>
              <w:rPr>
                <w:i/>
              </w:rPr>
            </w:pPr>
          </w:p>
          <w:p w:rsidR="000E1F4B" w:rsidRPr="000E1F4B" w:rsidRDefault="000E1F4B" w:rsidP="00362AF8">
            <w:pPr>
              <w:pStyle w:val="a3"/>
              <w:numPr>
                <w:ilvl w:val="0"/>
                <w:numId w:val="21"/>
              </w:numPr>
              <w:tabs>
                <w:tab w:val="left" w:pos="993"/>
              </w:tabs>
              <w:jc w:val="both"/>
              <w:rPr>
                <w:i/>
              </w:rPr>
            </w:pPr>
            <w:r w:rsidRPr="000E1F4B">
              <w:rPr>
                <w:i/>
              </w:rPr>
              <w:t>вести диалог/</w:t>
            </w:r>
            <w:proofErr w:type="spellStart"/>
            <w:r w:rsidRPr="000E1F4B">
              <w:rPr>
                <w:i/>
              </w:rPr>
              <w:t>полилог</w:t>
            </w:r>
            <w:proofErr w:type="spellEnd"/>
            <w:r w:rsidRPr="000E1F4B">
              <w:rPr>
                <w:i/>
              </w:rPr>
              <w:t xml:space="preserve"> в ситуациях официального общения в рамках изученной тематики; кратко комментировать точку зрения другого человека; </w:t>
            </w:r>
          </w:p>
          <w:p w:rsidR="000E1F4B" w:rsidRPr="000E1F4B" w:rsidRDefault="000E1F4B" w:rsidP="00362AF8">
            <w:pPr>
              <w:pStyle w:val="a3"/>
              <w:numPr>
                <w:ilvl w:val="0"/>
                <w:numId w:val="21"/>
              </w:numPr>
              <w:tabs>
                <w:tab w:val="left" w:pos="993"/>
              </w:tabs>
              <w:jc w:val="both"/>
              <w:rPr>
                <w:i/>
              </w:rPr>
            </w:pPr>
            <w:r w:rsidRPr="000E1F4B">
              <w:rPr>
                <w:i/>
              </w:rPr>
              <w:t xml:space="preserve">проводить подготовленное интервью, проверяя и получая подтверждение какой-либо информации; </w:t>
            </w:r>
          </w:p>
          <w:p w:rsidR="000E1F4B" w:rsidRPr="000E1F4B" w:rsidRDefault="000E1F4B" w:rsidP="00362AF8">
            <w:pPr>
              <w:pStyle w:val="a3"/>
              <w:numPr>
                <w:ilvl w:val="0"/>
                <w:numId w:val="21"/>
              </w:numPr>
              <w:tabs>
                <w:tab w:val="left" w:pos="993"/>
              </w:tabs>
              <w:jc w:val="both"/>
              <w:rPr>
                <w:i/>
              </w:rPr>
            </w:pPr>
            <w:r w:rsidRPr="000E1F4B">
              <w:rPr>
                <w:i/>
              </w:rPr>
              <w:t xml:space="preserve">обмениваться информацией, проверять и подтверждать собранную фактическую информацию. </w:t>
            </w:r>
          </w:p>
          <w:p w:rsidR="000E1F4B" w:rsidRPr="00FE2F85" w:rsidRDefault="000E1F4B" w:rsidP="000E1F4B">
            <w:pPr>
              <w:tabs>
                <w:tab w:val="left" w:pos="993"/>
              </w:tabs>
              <w:jc w:val="both"/>
              <w:rPr>
                <w:i/>
              </w:rPr>
            </w:pPr>
          </w:p>
          <w:p w:rsidR="00E65057" w:rsidRDefault="00E65057" w:rsidP="00E65057">
            <w:pPr>
              <w:tabs>
                <w:tab w:val="left" w:pos="1134"/>
              </w:tabs>
              <w:ind w:left="176"/>
              <w:jc w:val="both"/>
              <w:rPr>
                <w:i/>
              </w:rPr>
            </w:pPr>
          </w:p>
          <w:p w:rsidR="000E1F4B" w:rsidRPr="00EA6EDC" w:rsidRDefault="000E1F4B" w:rsidP="000E1F4B">
            <w:pPr>
              <w:tabs>
                <w:tab w:val="left" w:pos="1134"/>
              </w:tabs>
              <w:jc w:val="both"/>
              <w:rPr>
                <w:i/>
              </w:rPr>
            </w:pPr>
          </w:p>
          <w:p w:rsidR="00E65057" w:rsidRDefault="00E65057" w:rsidP="00E65057">
            <w:pPr>
              <w:tabs>
                <w:tab w:val="left" w:pos="993"/>
              </w:tabs>
              <w:jc w:val="both"/>
              <w:rPr>
                <w:i/>
              </w:rPr>
            </w:pPr>
          </w:p>
          <w:p w:rsidR="000E1F4B" w:rsidRPr="000E1F4B" w:rsidRDefault="000E1F4B" w:rsidP="00362AF8">
            <w:pPr>
              <w:pStyle w:val="a3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i/>
              </w:rPr>
            </w:pPr>
            <w:r w:rsidRPr="000E1F4B">
              <w:rPr>
                <w:i/>
              </w:rPr>
              <w:t xml:space="preserve">резюмировать прослушанный/прочитанный текст; </w:t>
            </w:r>
          </w:p>
          <w:p w:rsidR="000E1F4B" w:rsidRPr="000E1F4B" w:rsidRDefault="000E1F4B" w:rsidP="00362AF8">
            <w:pPr>
              <w:pStyle w:val="a3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i/>
              </w:rPr>
            </w:pPr>
            <w:r w:rsidRPr="000E1F4B">
              <w:rPr>
                <w:i/>
              </w:rPr>
              <w:t xml:space="preserve">обобщать информацию на основе прочитанного/прослушанного текста. </w:t>
            </w:r>
          </w:p>
          <w:p w:rsidR="000E1F4B" w:rsidRPr="00FE2F85" w:rsidRDefault="000E1F4B" w:rsidP="00E65057">
            <w:pPr>
              <w:tabs>
                <w:tab w:val="left" w:pos="993"/>
              </w:tabs>
              <w:jc w:val="both"/>
              <w:rPr>
                <w:i/>
              </w:rPr>
            </w:pPr>
          </w:p>
          <w:p w:rsidR="00E65057" w:rsidRPr="003B6AC5" w:rsidRDefault="00E65057" w:rsidP="00E65057">
            <w:pPr>
              <w:rPr>
                <w:i/>
              </w:rPr>
            </w:pPr>
          </w:p>
          <w:p w:rsidR="000E1F4B" w:rsidRDefault="000E1F4B" w:rsidP="000E1F4B">
            <w:pPr>
              <w:tabs>
                <w:tab w:val="left" w:pos="993"/>
              </w:tabs>
              <w:ind w:left="176"/>
              <w:jc w:val="both"/>
              <w:rPr>
                <w:i/>
              </w:rPr>
            </w:pPr>
          </w:p>
          <w:p w:rsidR="000E1F4B" w:rsidRDefault="000E1F4B" w:rsidP="000E1F4B">
            <w:pPr>
              <w:tabs>
                <w:tab w:val="left" w:pos="993"/>
              </w:tabs>
              <w:ind w:left="176"/>
              <w:jc w:val="both"/>
              <w:rPr>
                <w:i/>
              </w:rPr>
            </w:pPr>
          </w:p>
          <w:p w:rsidR="000E1F4B" w:rsidRDefault="000E1F4B" w:rsidP="000E1F4B">
            <w:pPr>
              <w:tabs>
                <w:tab w:val="left" w:pos="993"/>
              </w:tabs>
              <w:jc w:val="both"/>
              <w:rPr>
                <w:i/>
              </w:rPr>
            </w:pPr>
          </w:p>
          <w:p w:rsidR="000E1F4B" w:rsidRDefault="000E1F4B" w:rsidP="000E1F4B">
            <w:pPr>
              <w:tabs>
                <w:tab w:val="left" w:pos="993"/>
              </w:tabs>
              <w:jc w:val="both"/>
              <w:rPr>
                <w:i/>
              </w:rPr>
            </w:pPr>
          </w:p>
          <w:p w:rsidR="000E1F4B" w:rsidRDefault="000E1F4B" w:rsidP="000E1F4B">
            <w:pPr>
              <w:tabs>
                <w:tab w:val="left" w:pos="993"/>
              </w:tabs>
              <w:jc w:val="both"/>
              <w:rPr>
                <w:i/>
              </w:rPr>
            </w:pPr>
          </w:p>
          <w:p w:rsidR="000E1F4B" w:rsidRDefault="000E1F4B" w:rsidP="000E1F4B">
            <w:pPr>
              <w:tabs>
                <w:tab w:val="left" w:pos="993"/>
              </w:tabs>
              <w:jc w:val="both"/>
              <w:rPr>
                <w:i/>
              </w:rPr>
            </w:pPr>
          </w:p>
          <w:p w:rsidR="00362AF8" w:rsidRPr="00362AF8" w:rsidRDefault="00362AF8" w:rsidP="00362AF8">
            <w:pPr>
              <w:pStyle w:val="a3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i/>
              </w:rPr>
            </w:pPr>
            <w:r w:rsidRPr="00362AF8">
              <w:rPr>
                <w:i/>
              </w:rPr>
              <w:t xml:space="preserve">полно и точно воспринимать информацию в </w:t>
            </w:r>
            <w:proofErr w:type="spellStart"/>
            <w:r w:rsidRPr="00362AF8">
              <w:rPr>
                <w:i/>
              </w:rPr>
              <w:t>распространенных</w:t>
            </w:r>
            <w:proofErr w:type="spellEnd"/>
            <w:r w:rsidRPr="00362AF8">
              <w:rPr>
                <w:i/>
              </w:rPr>
              <w:t xml:space="preserve"> коммуникативных ситуациях; </w:t>
            </w:r>
          </w:p>
          <w:p w:rsidR="00362AF8" w:rsidRPr="00362AF8" w:rsidRDefault="00362AF8" w:rsidP="00362AF8">
            <w:pPr>
              <w:pStyle w:val="a3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i/>
              </w:rPr>
            </w:pPr>
            <w:r w:rsidRPr="00362AF8">
              <w:rPr>
                <w:i/>
              </w:rPr>
              <w:t xml:space="preserve">обобщать прослушанную информацию и выявлять факты в соответствии с поставленной задачей/вопросом. </w:t>
            </w:r>
          </w:p>
          <w:p w:rsidR="00E65057" w:rsidRDefault="00E65057" w:rsidP="00E65057">
            <w:pPr>
              <w:tabs>
                <w:tab w:val="left" w:pos="993"/>
              </w:tabs>
              <w:ind w:left="176"/>
              <w:jc w:val="both"/>
              <w:rPr>
                <w:i/>
              </w:rPr>
            </w:pPr>
          </w:p>
          <w:p w:rsidR="00E65057" w:rsidRDefault="00E65057" w:rsidP="00E65057">
            <w:pPr>
              <w:tabs>
                <w:tab w:val="left" w:pos="993"/>
              </w:tabs>
              <w:ind w:left="176"/>
              <w:jc w:val="both"/>
              <w:rPr>
                <w:i/>
              </w:rPr>
            </w:pPr>
          </w:p>
          <w:p w:rsidR="00E65057" w:rsidRDefault="00E65057" w:rsidP="00E65057">
            <w:pPr>
              <w:tabs>
                <w:tab w:val="left" w:pos="993"/>
              </w:tabs>
              <w:ind w:left="176"/>
              <w:jc w:val="both"/>
              <w:rPr>
                <w:i/>
              </w:rPr>
            </w:pPr>
          </w:p>
          <w:p w:rsidR="00E65057" w:rsidRDefault="00E65057" w:rsidP="00E65057">
            <w:pPr>
              <w:tabs>
                <w:tab w:val="left" w:pos="993"/>
              </w:tabs>
              <w:ind w:left="176"/>
              <w:jc w:val="both"/>
              <w:rPr>
                <w:i/>
              </w:rPr>
            </w:pPr>
          </w:p>
          <w:p w:rsidR="00E65057" w:rsidRDefault="00E65057" w:rsidP="00E65057">
            <w:pPr>
              <w:tabs>
                <w:tab w:val="left" w:pos="993"/>
              </w:tabs>
              <w:ind w:left="176"/>
              <w:jc w:val="both"/>
              <w:rPr>
                <w:i/>
              </w:rPr>
            </w:pPr>
          </w:p>
          <w:p w:rsidR="00E65057" w:rsidRPr="003B6AC5" w:rsidRDefault="00E65057" w:rsidP="00362AF8">
            <w:pPr>
              <w:tabs>
                <w:tab w:val="left" w:pos="993"/>
              </w:tabs>
              <w:jc w:val="both"/>
              <w:rPr>
                <w:i/>
              </w:rPr>
            </w:pPr>
          </w:p>
          <w:p w:rsidR="00362AF8" w:rsidRPr="00362AF8" w:rsidRDefault="00362AF8" w:rsidP="00362AF8">
            <w:pPr>
              <w:pStyle w:val="a3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i/>
              </w:rPr>
            </w:pPr>
            <w:r w:rsidRPr="00362AF8">
              <w:rPr>
                <w:i/>
              </w:rPr>
              <w:t xml:space="preserve">читать и понимать несложные аутентичные тексты различных стилей и жанров и отвечать на ряд уточняющих вопросов. </w:t>
            </w:r>
          </w:p>
          <w:p w:rsidR="00E65057" w:rsidRPr="00FE2F85" w:rsidRDefault="00E65057" w:rsidP="00E65057">
            <w:pPr>
              <w:tabs>
                <w:tab w:val="left" w:pos="993"/>
              </w:tabs>
              <w:ind w:left="176"/>
              <w:jc w:val="both"/>
              <w:rPr>
                <w:i/>
              </w:rPr>
            </w:pPr>
          </w:p>
          <w:p w:rsidR="00E65057" w:rsidRPr="00FE2F85" w:rsidRDefault="00E65057" w:rsidP="00E65057">
            <w:pPr>
              <w:tabs>
                <w:tab w:val="left" w:pos="993"/>
              </w:tabs>
              <w:ind w:left="176"/>
              <w:jc w:val="both"/>
              <w:rPr>
                <w:i/>
              </w:rPr>
            </w:pPr>
          </w:p>
          <w:p w:rsidR="00E65057" w:rsidRDefault="00E65057" w:rsidP="00E65057">
            <w:pPr>
              <w:tabs>
                <w:tab w:val="left" w:pos="993"/>
              </w:tabs>
              <w:jc w:val="both"/>
              <w:rPr>
                <w:i/>
              </w:rPr>
            </w:pPr>
          </w:p>
          <w:p w:rsidR="00E65057" w:rsidRDefault="00E65057" w:rsidP="00E65057">
            <w:pPr>
              <w:tabs>
                <w:tab w:val="left" w:pos="993"/>
              </w:tabs>
              <w:jc w:val="both"/>
              <w:rPr>
                <w:i/>
              </w:rPr>
            </w:pPr>
          </w:p>
          <w:p w:rsidR="00E65057" w:rsidRDefault="00E65057" w:rsidP="00E65057">
            <w:pPr>
              <w:tabs>
                <w:tab w:val="left" w:pos="993"/>
              </w:tabs>
              <w:jc w:val="both"/>
              <w:rPr>
                <w:i/>
              </w:rPr>
            </w:pPr>
          </w:p>
          <w:p w:rsidR="00362AF8" w:rsidRDefault="00362AF8" w:rsidP="00362AF8">
            <w:pPr>
              <w:tabs>
                <w:tab w:val="left" w:pos="993"/>
              </w:tabs>
              <w:jc w:val="both"/>
              <w:rPr>
                <w:i/>
              </w:rPr>
            </w:pPr>
          </w:p>
          <w:p w:rsidR="00362AF8" w:rsidRPr="00362AF8" w:rsidRDefault="00362AF8" w:rsidP="00362AF8">
            <w:pPr>
              <w:pStyle w:val="a3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i/>
              </w:rPr>
            </w:pPr>
            <w:r w:rsidRPr="00362AF8">
              <w:rPr>
                <w:i/>
              </w:rPr>
              <w:t xml:space="preserve">писать краткий отзыв на фильм, книгу или пьесу. </w:t>
            </w:r>
          </w:p>
          <w:p w:rsidR="00E65057" w:rsidRDefault="00E65057" w:rsidP="00E65057">
            <w:pPr>
              <w:tabs>
                <w:tab w:val="left" w:pos="993"/>
              </w:tabs>
              <w:jc w:val="both"/>
              <w:rPr>
                <w:i/>
              </w:rPr>
            </w:pPr>
          </w:p>
          <w:p w:rsidR="00E65057" w:rsidRDefault="00E65057" w:rsidP="00E65057">
            <w:pPr>
              <w:tabs>
                <w:tab w:val="left" w:pos="993"/>
              </w:tabs>
              <w:jc w:val="both"/>
              <w:rPr>
                <w:i/>
              </w:rPr>
            </w:pPr>
          </w:p>
          <w:p w:rsidR="00E65057" w:rsidRDefault="00E65057" w:rsidP="00E65057">
            <w:pPr>
              <w:tabs>
                <w:tab w:val="left" w:pos="993"/>
              </w:tabs>
              <w:jc w:val="both"/>
              <w:rPr>
                <w:i/>
              </w:rPr>
            </w:pPr>
          </w:p>
          <w:p w:rsidR="00E65057" w:rsidRDefault="00E65057" w:rsidP="00E65057">
            <w:pPr>
              <w:tabs>
                <w:tab w:val="left" w:pos="993"/>
              </w:tabs>
              <w:jc w:val="both"/>
              <w:rPr>
                <w:i/>
              </w:rPr>
            </w:pPr>
          </w:p>
          <w:p w:rsidR="00E65057" w:rsidRDefault="00E65057" w:rsidP="00E65057">
            <w:pPr>
              <w:tabs>
                <w:tab w:val="left" w:pos="993"/>
              </w:tabs>
              <w:jc w:val="both"/>
              <w:rPr>
                <w:i/>
              </w:rPr>
            </w:pPr>
          </w:p>
          <w:p w:rsidR="00E65057" w:rsidRDefault="00E65057" w:rsidP="00E65057">
            <w:pPr>
              <w:tabs>
                <w:tab w:val="left" w:pos="993"/>
              </w:tabs>
              <w:jc w:val="both"/>
              <w:rPr>
                <w:i/>
              </w:rPr>
            </w:pPr>
          </w:p>
          <w:p w:rsidR="00E65057" w:rsidRDefault="00E65057" w:rsidP="00E65057">
            <w:pPr>
              <w:tabs>
                <w:tab w:val="left" w:pos="993"/>
              </w:tabs>
              <w:jc w:val="both"/>
              <w:rPr>
                <w:i/>
              </w:rPr>
            </w:pPr>
          </w:p>
          <w:p w:rsidR="00E65057" w:rsidRDefault="00E65057" w:rsidP="00E65057">
            <w:pPr>
              <w:tabs>
                <w:tab w:val="left" w:pos="993"/>
              </w:tabs>
              <w:ind w:left="34"/>
              <w:jc w:val="both"/>
              <w:rPr>
                <w:i/>
              </w:rPr>
            </w:pPr>
          </w:p>
          <w:p w:rsidR="00362AF8" w:rsidRPr="00362AF8" w:rsidRDefault="00362AF8" w:rsidP="00362AF8">
            <w:pPr>
              <w:pStyle w:val="a3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i/>
              </w:rPr>
            </w:pPr>
            <w:r w:rsidRPr="00362AF8">
              <w:rPr>
                <w:i/>
              </w:rPr>
              <w:t xml:space="preserve">владеть орфографическими навыками; </w:t>
            </w:r>
          </w:p>
          <w:p w:rsidR="00362AF8" w:rsidRPr="00362AF8" w:rsidRDefault="00362AF8" w:rsidP="00362AF8">
            <w:pPr>
              <w:pStyle w:val="a3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i/>
              </w:rPr>
            </w:pPr>
            <w:r w:rsidRPr="00362AF8">
              <w:rPr>
                <w:i/>
              </w:rPr>
              <w:t xml:space="preserve">расставлять в тексте знаки препинания в соответствии с нормами пунктуации. </w:t>
            </w:r>
          </w:p>
          <w:p w:rsidR="00E65057" w:rsidRDefault="00E65057" w:rsidP="00E65057">
            <w:pPr>
              <w:tabs>
                <w:tab w:val="left" w:pos="993"/>
              </w:tabs>
              <w:ind w:left="34"/>
              <w:jc w:val="both"/>
              <w:rPr>
                <w:i/>
              </w:rPr>
            </w:pPr>
          </w:p>
          <w:p w:rsidR="00E65057" w:rsidRDefault="00E65057" w:rsidP="00E65057">
            <w:pPr>
              <w:tabs>
                <w:tab w:val="left" w:pos="993"/>
              </w:tabs>
              <w:ind w:left="34"/>
              <w:jc w:val="both"/>
              <w:rPr>
                <w:i/>
              </w:rPr>
            </w:pPr>
          </w:p>
          <w:p w:rsidR="00E65057" w:rsidRDefault="00E65057" w:rsidP="00E65057">
            <w:pPr>
              <w:tabs>
                <w:tab w:val="left" w:pos="993"/>
              </w:tabs>
              <w:ind w:left="34"/>
              <w:jc w:val="both"/>
              <w:rPr>
                <w:i/>
              </w:rPr>
            </w:pPr>
          </w:p>
          <w:p w:rsidR="00E65057" w:rsidRPr="00362AF8" w:rsidRDefault="00362AF8" w:rsidP="00362AF8">
            <w:pPr>
              <w:pStyle w:val="a3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i/>
              </w:rPr>
            </w:pPr>
            <w:r w:rsidRPr="00362AF8">
              <w:rPr>
                <w:i/>
              </w:rPr>
              <w:t xml:space="preserve">произносить звуки английского языка </w:t>
            </w:r>
            <w:proofErr w:type="spellStart"/>
            <w:r w:rsidRPr="00362AF8">
              <w:rPr>
                <w:i/>
              </w:rPr>
              <w:t>четко</w:t>
            </w:r>
            <w:proofErr w:type="spellEnd"/>
            <w:r w:rsidRPr="00362AF8">
              <w:rPr>
                <w:i/>
              </w:rPr>
              <w:t>, естественным произношением, не допуская ярко выраженного акцента.</w:t>
            </w:r>
          </w:p>
          <w:p w:rsidR="00E65057" w:rsidRDefault="00E65057" w:rsidP="00E65057">
            <w:pPr>
              <w:tabs>
                <w:tab w:val="left" w:pos="993"/>
              </w:tabs>
              <w:jc w:val="both"/>
              <w:rPr>
                <w:i/>
              </w:rPr>
            </w:pPr>
          </w:p>
          <w:p w:rsidR="00E65057" w:rsidRDefault="00E65057" w:rsidP="00E65057">
            <w:pPr>
              <w:tabs>
                <w:tab w:val="left" w:pos="993"/>
              </w:tabs>
              <w:jc w:val="both"/>
              <w:rPr>
                <w:i/>
              </w:rPr>
            </w:pPr>
          </w:p>
          <w:p w:rsidR="00E65057" w:rsidRDefault="00E65057" w:rsidP="00E65057">
            <w:pPr>
              <w:tabs>
                <w:tab w:val="left" w:pos="993"/>
              </w:tabs>
              <w:jc w:val="both"/>
              <w:rPr>
                <w:i/>
              </w:rPr>
            </w:pPr>
          </w:p>
          <w:p w:rsidR="00E65057" w:rsidRDefault="00E65057" w:rsidP="00E65057">
            <w:pPr>
              <w:tabs>
                <w:tab w:val="left" w:pos="993"/>
              </w:tabs>
              <w:jc w:val="both"/>
              <w:rPr>
                <w:i/>
              </w:rPr>
            </w:pPr>
          </w:p>
          <w:p w:rsidR="003B6C9E" w:rsidRPr="00BD7941" w:rsidRDefault="003B6C9E" w:rsidP="00BD7941">
            <w:pPr>
              <w:pStyle w:val="a3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i/>
              </w:rPr>
            </w:pPr>
            <w:r w:rsidRPr="00BD7941">
              <w:rPr>
                <w:i/>
              </w:rPr>
              <w:t xml:space="preserve">использовать фразовые глаголы по широкому спектру тем, уместно употребляя их в соответствии со стилем речи; </w:t>
            </w:r>
          </w:p>
          <w:p w:rsidR="00E65057" w:rsidRPr="00BD7941" w:rsidRDefault="003B6C9E" w:rsidP="00BD7941">
            <w:pPr>
              <w:pStyle w:val="a3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i/>
              </w:rPr>
            </w:pPr>
            <w:r w:rsidRPr="00BD7941">
              <w:rPr>
                <w:i/>
              </w:rPr>
              <w:t>узнавать и использовать в речи устойчивые выражения и фразы (</w:t>
            </w:r>
            <w:proofErr w:type="spellStart"/>
            <w:r w:rsidRPr="00BD7941">
              <w:rPr>
                <w:i/>
              </w:rPr>
              <w:t>collocations</w:t>
            </w:r>
            <w:proofErr w:type="spellEnd"/>
            <w:r w:rsidRPr="00BD7941">
              <w:rPr>
                <w:i/>
              </w:rPr>
              <w:t>).</w:t>
            </w:r>
          </w:p>
          <w:p w:rsidR="00E65057" w:rsidRDefault="00E65057" w:rsidP="00E65057">
            <w:pPr>
              <w:tabs>
                <w:tab w:val="left" w:pos="993"/>
              </w:tabs>
              <w:jc w:val="both"/>
              <w:rPr>
                <w:i/>
              </w:rPr>
            </w:pPr>
          </w:p>
          <w:p w:rsidR="00E65057" w:rsidRDefault="00E65057" w:rsidP="00E65057">
            <w:pPr>
              <w:tabs>
                <w:tab w:val="left" w:pos="993"/>
              </w:tabs>
              <w:jc w:val="both"/>
              <w:rPr>
                <w:i/>
              </w:rPr>
            </w:pPr>
          </w:p>
          <w:p w:rsidR="00E65057" w:rsidRDefault="00E65057" w:rsidP="00E65057">
            <w:pPr>
              <w:tabs>
                <w:tab w:val="left" w:pos="993"/>
              </w:tabs>
              <w:jc w:val="both"/>
              <w:rPr>
                <w:i/>
              </w:rPr>
            </w:pPr>
          </w:p>
          <w:p w:rsidR="00E65057" w:rsidRPr="00674725" w:rsidRDefault="00E65057" w:rsidP="00E65057">
            <w:pPr>
              <w:tabs>
                <w:tab w:val="left" w:pos="993"/>
              </w:tabs>
              <w:jc w:val="both"/>
              <w:rPr>
                <w:i/>
              </w:rPr>
            </w:pPr>
          </w:p>
          <w:p w:rsidR="00E65057" w:rsidRPr="00FE2F85" w:rsidRDefault="00E65057" w:rsidP="00E65057">
            <w:pPr>
              <w:tabs>
                <w:tab w:val="left" w:pos="993"/>
              </w:tabs>
              <w:jc w:val="both"/>
              <w:rPr>
                <w:i/>
              </w:rPr>
            </w:pPr>
          </w:p>
          <w:p w:rsidR="00E65057" w:rsidRPr="00FE2F85" w:rsidRDefault="00E65057" w:rsidP="00E65057">
            <w:pPr>
              <w:tabs>
                <w:tab w:val="left" w:pos="993"/>
              </w:tabs>
              <w:ind w:left="176"/>
              <w:jc w:val="both"/>
              <w:rPr>
                <w:i/>
              </w:rPr>
            </w:pPr>
          </w:p>
          <w:p w:rsidR="00E65057" w:rsidRPr="00FE2F85" w:rsidRDefault="00E65057" w:rsidP="00E65057">
            <w:pPr>
              <w:tabs>
                <w:tab w:val="left" w:pos="993"/>
              </w:tabs>
              <w:ind w:left="176"/>
              <w:jc w:val="both"/>
              <w:rPr>
                <w:i/>
              </w:rPr>
            </w:pPr>
          </w:p>
          <w:p w:rsidR="00E65057" w:rsidRPr="00FE2F85" w:rsidRDefault="00E65057" w:rsidP="00E65057">
            <w:pPr>
              <w:tabs>
                <w:tab w:val="left" w:pos="993"/>
              </w:tabs>
              <w:ind w:left="176"/>
              <w:jc w:val="both"/>
              <w:rPr>
                <w:i/>
              </w:rPr>
            </w:pPr>
          </w:p>
          <w:p w:rsidR="00E65057" w:rsidRDefault="00E65057" w:rsidP="00E65057">
            <w:pPr>
              <w:tabs>
                <w:tab w:val="left" w:pos="993"/>
              </w:tabs>
              <w:ind w:left="176"/>
              <w:jc w:val="both"/>
              <w:rPr>
                <w:i/>
              </w:rPr>
            </w:pPr>
          </w:p>
          <w:p w:rsidR="00E0501C" w:rsidRPr="00811FC7" w:rsidRDefault="00811FC7" w:rsidP="00811FC7">
            <w:pPr>
              <w:pStyle w:val="a3"/>
              <w:numPr>
                <w:ilvl w:val="0"/>
                <w:numId w:val="29"/>
              </w:numPr>
              <w:tabs>
                <w:tab w:val="left" w:pos="993"/>
              </w:tabs>
              <w:jc w:val="both"/>
              <w:rPr>
                <w:i/>
              </w:rPr>
            </w:pPr>
            <w:r w:rsidRPr="00811FC7">
              <w:rPr>
                <w:i/>
              </w:rPr>
              <w:t>и</w:t>
            </w:r>
            <w:r w:rsidR="00E0501C" w:rsidRPr="00811FC7">
              <w:rPr>
                <w:i/>
              </w:rPr>
              <w:t>спользовать в речи модальные глаголы для выражения возможности или вероятности в прошедшем времени (</w:t>
            </w:r>
            <w:proofErr w:type="spellStart"/>
            <w:r w:rsidR="00E0501C" w:rsidRPr="00811FC7">
              <w:rPr>
                <w:i/>
              </w:rPr>
              <w:t>could</w:t>
            </w:r>
            <w:proofErr w:type="spellEnd"/>
            <w:r w:rsidR="00E0501C" w:rsidRPr="00811FC7">
              <w:rPr>
                <w:i/>
              </w:rPr>
              <w:t xml:space="preserve"> + </w:t>
            </w:r>
            <w:proofErr w:type="spellStart"/>
            <w:r w:rsidR="00E0501C" w:rsidRPr="00811FC7">
              <w:rPr>
                <w:i/>
              </w:rPr>
              <w:t>have</w:t>
            </w:r>
            <w:proofErr w:type="spellEnd"/>
            <w:r w:rsidR="00E0501C" w:rsidRPr="00811FC7">
              <w:rPr>
                <w:i/>
              </w:rPr>
              <w:t xml:space="preserve"> </w:t>
            </w:r>
            <w:proofErr w:type="spellStart"/>
            <w:r w:rsidR="00E0501C" w:rsidRPr="00811FC7">
              <w:rPr>
                <w:i/>
              </w:rPr>
              <w:t>done</w:t>
            </w:r>
            <w:proofErr w:type="spellEnd"/>
            <w:r w:rsidR="00E0501C" w:rsidRPr="00811FC7">
              <w:rPr>
                <w:i/>
              </w:rPr>
              <w:t xml:space="preserve">; </w:t>
            </w:r>
            <w:proofErr w:type="spellStart"/>
            <w:r w:rsidR="00E0501C" w:rsidRPr="00811FC7">
              <w:rPr>
                <w:i/>
              </w:rPr>
              <w:t>might</w:t>
            </w:r>
            <w:proofErr w:type="spellEnd"/>
            <w:r w:rsidR="00E0501C" w:rsidRPr="00811FC7">
              <w:rPr>
                <w:i/>
              </w:rPr>
              <w:t xml:space="preserve"> + </w:t>
            </w:r>
            <w:proofErr w:type="spellStart"/>
            <w:r w:rsidR="00E0501C" w:rsidRPr="00811FC7">
              <w:rPr>
                <w:i/>
              </w:rPr>
              <w:t>have</w:t>
            </w:r>
            <w:proofErr w:type="spellEnd"/>
            <w:r w:rsidR="00E0501C" w:rsidRPr="00811FC7">
              <w:rPr>
                <w:i/>
              </w:rPr>
              <w:t xml:space="preserve"> </w:t>
            </w:r>
            <w:proofErr w:type="spellStart"/>
            <w:r w:rsidR="00E0501C" w:rsidRPr="00811FC7">
              <w:rPr>
                <w:i/>
              </w:rPr>
              <w:t>done</w:t>
            </w:r>
            <w:proofErr w:type="spellEnd"/>
            <w:r w:rsidR="00E0501C" w:rsidRPr="00811FC7">
              <w:rPr>
                <w:i/>
              </w:rPr>
              <w:t xml:space="preserve">); </w:t>
            </w:r>
          </w:p>
          <w:p w:rsidR="00811FC7" w:rsidRPr="00811FC7" w:rsidRDefault="00811FC7" w:rsidP="00811FC7">
            <w:pPr>
              <w:pStyle w:val="a3"/>
              <w:numPr>
                <w:ilvl w:val="0"/>
                <w:numId w:val="29"/>
              </w:numPr>
              <w:tabs>
                <w:tab w:val="left" w:pos="993"/>
              </w:tabs>
              <w:jc w:val="both"/>
              <w:rPr>
                <w:i/>
              </w:rPr>
            </w:pPr>
            <w:r w:rsidRPr="00811FC7">
              <w:rPr>
                <w:i/>
              </w:rPr>
              <w:t xml:space="preserve">употреблять в речи структуру </w:t>
            </w:r>
            <w:proofErr w:type="spellStart"/>
            <w:r w:rsidRPr="00811FC7">
              <w:rPr>
                <w:i/>
              </w:rPr>
              <w:t>have</w:t>
            </w:r>
            <w:proofErr w:type="spellEnd"/>
            <w:r w:rsidRPr="00811FC7">
              <w:rPr>
                <w:i/>
              </w:rPr>
              <w:t>/</w:t>
            </w:r>
            <w:proofErr w:type="spellStart"/>
            <w:r w:rsidRPr="00811FC7">
              <w:rPr>
                <w:i/>
              </w:rPr>
              <w:t>get</w:t>
            </w:r>
            <w:proofErr w:type="spellEnd"/>
            <w:r w:rsidRPr="00811FC7">
              <w:rPr>
                <w:i/>
              </w:rPr>
              <w:t xml:space="preserve"> + </w:t>
            </w:r>
            <w:proofErr w:type="spellStart"/>
            <w:r w:rsidRPr="00811FC7">
              <w:rPr>
                <w:i/>
              </w:rPr>
              <w:t>something</w:t>
            </w:r>
            <w:proofErr w:type="spellEnd"/>
            <w:r w:rsidRPr="00811FC7">
              <w:rPr>
                <w:i/>
              </w:rPr>
              <w:t xml:space="preserve"> + </w:t>
            </w:r>
            <w:proofErr w:type="spellStart"/>
            <w:r w:rsidRPr="00811FC7">
              <w:rPr>
                <w:i/>
              </w:rPr>
              <w:t>Participle</w:t>
            </w:r>
            <w:proofErr w:type="spellEnd"/>
            <w:r w:rsidRPr="00811FC7">
              <w:rPr>
                <w:i/>
              </w:rPr>
              <w:t xml:space="preserve"> // (</w:t>
            </w:r>
            <w:proofErr w:type="spellStart"/>
            <w:r w:rsidRPr="00811FC7">
              <w:rPr>
                <w:i/>
              </w:rPr>
              <w:t>causative</w:t>
            </w:r>
            <w:proofErr w:type="spellEnd"/>
            <w:r w:rsidRPr="00811FC7">
              <w:rPr>
                <w:i/>
              </w:rPr>
              <w:t xml:space="preserve"> </w:t>
            </w:r>
            <w:proofErr w:type="spellStart"/>
            <w:r w:rsidRPr="00811FC7">
              <w:rPr>
                <w:i/>
              </w:rPr>
              <w:t>form</w:t>
            </w:r>
            <w:proofErr w:type="spellEnd"/>
            <w:r w:rsidRPr="00811FC7">
              <w:rPr>
                <w:i/>
              </w:rPr>
              <w:t>) как эквивалент страдательного залога;</w:t>
            </w:r>
          </w:p>
          <w:p w:rsidR="00811FC7" w:rsidRPr="00811FC7" w:rsidRDefault="00811FC7" w:rsidP="00811FC7">
            <w:pPr>
              <w:pStyle w:val="a3"/>
              <w:numPr>
                <w:ilvl w:val="0"/>
                <w:numId w:val="29"/>
              </w:numPr>
              <w:tabs>
                <w:tab w:val="left" w:pos="993"/>
              </w:tabs>
              <w:jc w:val="both"/>
              <w:rPr>
                <w:i/>
              </w:rPr>
            </w:pPr>
            <w:r w:rsidRPr="00811FC7">
              <w:rPr>
                <w:i/>
              </w:rPr>
              <w:t xml:space="preserve">употреблять в речи эмфатические конструкции типа </w:t>
            </w:r>
            <w:r w:rsidRPr="00811FC7">
              <w:rPr>
                <w:i/>
                <w:lang w:val="en-US"/>
              </w:rPr>
              <w:t>It</w:t>
            </w:r>
            <w:r w:rsidRPr="00811FC7">
              <w:rPr>
                <w:i/>
              </w:rPr>
              <w:t>’</w:t>
            </w:r>
            <w:r w:rsidRPr="00811FC7">
              <w:rPr>
                <w:i/>
                <w:lang w:val="en-US"/>
              </w:rPr>
              <w:t>s</w:t>
            </w:r>
            <w:r w:rsidRPr="00811FC7">
              <w:rPr>
                <w:i/>
              </w:rPr>
              <w:t xml:space="preserve"> </w:t>
            </w:r>
            <w:r w:rsidRPr="00811FC7">
              <w:rPr>
                <w:i/>
                <w:lang w:val="en-US"/>
              </w:rPr>
              <w:t>him</w:t>
            </w:r>
            <w:r w:rsidRPr="00811FC7">
              <w:rPr>
                <w:i/>
              </w:rPr>
              <w:t xml:space="preserve"> </w:t>
            </w:r>
            <w:r w:rsidRPr="00811FC7">
              <w:rPr>
                <w:i/>
                <w:lang w:val="en-US"/>
              </w:rPr>
              <w:t>who</w:t>
            </w:r>
            <w:r w:rsidRPr="00811FC7">
              <w:rPr>
                <w:i/>
              </w:rPr>
              <w:t xml:space="preserve">... </w:t>
            </w:r>
            <w:r w:rsidRPr="00811FC7">
              <w:rPr>
                <w:i/>
                <w:lang w:val="en-US"/>
              </w:rPr>
              <w:t xml:space="preserve">It’s time you did </w:t>
            </w:r>
            <w:proofErr w:type="spellStart"/>
            <w:r w:rsidRPr="00811FC7">
              <w:rPr>
                <w:i/>
                <w:lang w:val="en-US"/>
              </w:rPr>
              <w:t>smth</w:t>
            </w:r>
            <w:proofErr w:type="spellEnd"/>
            <w:r w:rsidRPr="00811FC7">
              <w:rPr>
                <w:i/>
                <w:lang w:val="en-US"/>
              </w:rPr>
              <w:t>;</w:t>
            </w:r>
          </w:p>
          <w:p w:rsidR="00811FC7" w:rsidRPr="00811FC7" w:rsidRDefault="00E0501C" w:rsidP="00811FC7">
            <w:pPr>
              <w:pStyle w:val="a3"/>
              <w:numPr>
                <w:ilvl w:val="0"/>
                <w:numId w:val="29"/>
              </w:numPr>
              <w:tabs>
                <w:tab w:val="left" w:pos="993"/>
              </w:tabs>
              <w:jc w:val="both"/>
              <w:rPr>
                <w:i/>
              </w:rPr>
            </w:pPr>
            <w:r w:rsidRPr="00811FC7">
              <w:rPr>
                <w:i/>
              </w:rPr>
              <w:t>употреблять в речи вс</w:t>
            </w:r>
            <w:r w:rsidR="00811FC7" w:rsidRPr="00811FC7">
              <w:rPr>
                <w:i/>
              </w:rPr>
              <w:t xml:space="preserve">е формы страдательного залога; </w:t>
            </w:r>
          </w:p>
          <w:p w:rsidR="00E0501C" w:rsidRPr="00BD7941" w:rsidRDefault="00E0501C" w:rsidP="00811FC7">
            <w:pPr>
              <w:pStyle w:val="a3"/>
              <w:numPr>
                <w:ilvl w:val="0"/>
                <w:numId w:val="29"/>
              </w:numPr>
              <w:tabs>
                <w:tab w:val="left" w:pos="993"/>
              </w:tabs>
              <w:jc w:val="both"/>
              <w:rPr>
                <w:i/>
                <w:lang w:val="en-US"/>
              </w:rPr>
            </w:pPr>
            <w:r w:rsidRPr="00811FC7">
              <w:rPr>
                <w:i/>
              </w:rPr>
              <w:lastRenderedPageBreak/>
              <w:t>употреблять</w:t>
            </w:r>
            <w:r w:rsidRPr="00BD7941">
              <w:rPr>
                <w:i/>
                <w:lang w:val="en-US"/>
              </w:rPr>
              <w:t xml:space="preserve"> </w:t>
            </w:r>
            <w:r w:rsidRPr="00811FC7">
              <w:rPr>
                <w:i/>
              </w:rPr>
              <w:t>в</w:t>
            </w:r>
            <w:r w:rsidRPr="00BD7941">
              <w:rPr>
                <w:i/>
                <w:lang w:val="en-US"/>
              </w:rPr>
              <w:t xml:space="preserve"> </w:t>
            </w:r>
            <w:r w:rsidRPr="00811FC7">
              <w:rPr>
                <w:i/>
              </w:rPr>
              <w:t>речи</w:t>
            </w:r>
            <w:r w:rsidRPr="00BD7941">
              <w:rPr>
                <w:i/>
                <w:lang w:val="en-US"/>
              </w:rPr>
              <w:t xml:space="preserve"> </w:t>
            </w:r>
            <w:r w:rsidRPr="00811FC7">
              <w:rPr>
                <w:i/>
              </w:rPr>
              <w:t>времена</w:t>
            </w:r>
            <w:r w:rsidRPr="00BD7941">
              <w:rPr>
                <w:i/>
                <w:lang w:val="en-US"/>
              </w:rPr>
              <w:t xml:space="preserve"> Past Perfect </w:t>
            </w:r>
            <w:r w:rsidRPr="00811FC7">
              <w:rPr>
                <w:i/>
              </w:rPr>
              <w:t>и</w:t>
            </w:r>
            <w:r w:rsidRPr="00BD7941">
              <w:rPr>
                <w:i/>
                <w:lang w:val="en-US"/>
              </w:rPr>
              <w:t xml:space="preserve"> Past Perfect Continuous; </w:t>
            </w:r>
          </w:p>
          <w:p w:rsidR="00E0501C" w:rsidRPr="00811FC7" w:rsidRDefault="00E0501C" w:rsidP="00811FC7">
            <w:pPr>
              <w:pStyle w:val="a3"/>
              <w:numPr>
                <w:ilvl w:val="0"/>
                <w:numId w:val="29"/>
              </w:numPr>
              <w:tabs>
                <w:tab w:val="left" w:pos="993"/>
              </w:tabs>
              <w:jc w:val="both"/>
              <w:rPr>
                <w:i/>
              </w:rPr>
            </w:pPr>
            <w:r w:rsidRPr="00811FC7">
              <w:rPr>
                <w:i/>
              </w:rPr>
              <w:t>употреблять в речи условные предложения нереального характера (</w:t>
            </w:r>
            <w:proofErr w:type="spellStart"/>
            <w:r w:rsidRPr="00811FC7">
              <w:rPr>
                <w:i/>
              </w:rPr>
              <w:t>Conditional</w:t>
            </w:r>
            <w:proofErr w:type="spellEnd"/>
            <w:r w:rsidRPr="00811FC7">
              <w:rPr>
                <w:i/>
              </w:rPr>
              <w:t xml:space="preserve"> 3); </w:t>
            </w:r>
          </w:p>
          <w:p w:rsidR="00811FC7" w:rsidRPr="00BD7941" w:rsidRDefault="00811FC7" w:rsidP="00811FC7">
            <w:pPr>
              <w:pStyle w:val="a3"/>
              <w:numPr>
                <w:ilvl w:val="0"/>
                <w:numId w:val="29"/>
              </w:numPr>
              <w:tabs>
                <w:tab w:val="left" w:pos="993"/>
              </w:tabs>
              <w:jc w:val="both"/>
              <w:rPr>
                <w:i/>
                <w:lang w:val="en-US"/>
              </w:rPr>
            </w:pPr>
            <w:r w:rsidRPr="00811FC7">
              <w:rPr>
                <w:i/>
              </w:rPr>
              <w:t>употреблять</w:t>
            </w:r>
            <w:r w:rsidRPr="00BD7941">
              <w:rPr>
                <w:i/>
                <w:lang w:val="en-US"/>
              </w:rPr>
              <w:t xml:space="preserve"> </w:t>
            </w:r>
            <w:r w:rsidRPr="00811FC7">
              <w:rPr>
                <w:i/>
              </w:rPr>
              <w:t>в</w:t>
            </w:r>
            <w:r w:rsidRPr="00BD7941">
              <w:rPr>
                <w:i/>
                <w:lang w:val="en-US"/>
              </w:rPr>
              <w:t xml:space="preserve"> </w:t>
            </w:r>
            <w:r w:rsidRPr="00811FC7">
              <w:rPr>
                <w:i/>
              </w:rPr>
              <w:t>речи</w:t>
            </w:r>
            <w:r w:rsidRPr="00BD7941">
              <w:rPr>
                <w:i/>
                <w:lang w:val="en-US"/>
              </w:rPr>
              <w:t xml:space="preserve"> </w:t>
            </w:r>
            <w:r w:rsidRPr="00811FC7">
              <w:rPr>
                <w:i/>
              </w:rPr>
              <w:t>структуру</w:t>
            </w:r>
            <w:r w:rsidRPr="00BD7941">
              <w:rPr>
                <w:i/>
                <w:lang w:val="en-US"/>
              </w:rPr>
              <w:t xml:space="preserve"> to </w:t>
            </w:r>
            <w:proofErr w:type="spellStart"/>
            <w:r w:rsidRPr="00BD7941">
              <w:rPr>
                <w:i/>
                <w:lang w:val="en-US"/>
              </w:rPr>
              <w:t>he</w:t>
            </w:r>
            <w:proofErr w:type="spellEnd"/>
            <w:r w:rsidRPr="00BD7941">
              <w:rPr>
                <w:i/>
                <w:lang w:val="en-US"/>
              </w:rPr>
              <w:t>/get + used to + verb;</w:t>
            </w:r>
          </w:p>
          <w:p w:rsidR="00E0501C" w:rsidRPr="00811FC7" w:rsidRDefault="00E0501C" w:rsidP="00811FC7">
            <w:pPr>
              <w:pStyle w:val="a3"/>
              <w:numPr>
                <w:ilvl w:val="0"/>
                <w:numId w:val="29"/>
              </w:numPr>
              <w:tabs>
                <w:tab w:val="left" w:pos="993"/>
              </w:tabs>
              <w:jc w:val="both"/>
              <w:rPr>
                <w:i/>
              </w:rPr>
            </w:pPr>
            <w:r w:rsidRPr="00811FC7">
              <w:rPr>
                <w:i/>
              </w:rPr>
              <w:t xml:space="preserve">употреблять в речи структуру </w:t>
            </w:r>
            <w:proofErr w:type="spellStart"/>
            <w:r w:rsidRPr="00811FC7">
              <w:rPr>
                <w:i/>
              </w:rPr>
              <w:t>used</w:t>
            </w:r>
            <w:proofErr w:type="spellEnd"/>
            <w:r w:rsidRPr="00811FC7">
              <w:rPr>
                <w:i/>
              </w:rPr>
              <w:t xml:space="preserve"> </w:t>
            </w:r>
            <w:proofErr w:type="spellStart"/>
            <w:r w:rsidRPr="00811FC7">
              <w:rPr>
                <w:i/>
              </w:rPr>
              <w:t>to</w:t>
            </w:r>
            <w:proofErr w:type="spellEnd"/>
            <w:r w:rsidRPr="00811FC7">
              <w:rPr>
                <w:i/>
              </w:rPr>
              <w:t xml:space="preserve"> / </w:t>
            </w:r>
            <w:proofErr w:type="spellStart"/>
            <w:r w:rsidRPr="00811FC7">
              <w:rPr>
                <w:i/>
              </w:rPr>
              <w:t>would</w:t>
            </w:r>
            <w:proofErr w:type="spellEnd"/>
            <w:r w:rsidRPr="00811FC7">
              <w:rPr>
                <w:i/>
              </w:rPr>
              <w:t xml:space="preserve"> + </w:t>
            </w:r>
            <w:proofErr w:type="spellStart"/>
            <w:r w:rsidRPr="00811FC7">
              <w:rPr>
                <w:i/>
              </w:rPr>
              <w:t>verb</w:t>
            </w:r>
            <w:proofErr w:type="spellEnd"/>
            <w:r w:rsidRPr="00811FC7">
              <w:rPr>
                <w:i/>
              </w:rPr>
              <w:t xml:space="preserve"> для обозначения регулярных действий в прошлом; </w:t>
            </w:r>
          </w:p>
          <w:p w:rsidR="00E0501C" w:rsidRPr="00BD7941" w:rsidRDefault="00E0501C" w:rsidP="00811FC7">
            <w:pPr>
              <w:pStyle w:val="a3"/>
              <w:numPr>
                <w:ilvl w:val="0"/>
                <w:numId w:val="29"/>
              </w:numPr>
              <w:tabs>
                <w:tab w:val="left" w:pos="993"/>
              </w:tabs>
              <w:jc w:val="both"/>
              <w:rPr>
                <w:i/>
                <w:lang w:val="en-US"/>
              </w:rPr>
            </w:pPr>
            <w:r w:rsidRPr="00811FC7">
              <w:rPr>
                <w:i/>
              </w:rPr>
              <w:t>употреблять</w:t>
            </w:r>
            <w:r w:rsidRPr="00BD7941">
              <w:rPr>
                <w:i/>
                <w:lang w:val="en-US"/>
              </w:rPr>
              <w:t xml:space="preserve"> </w:t>
            </w:r>
            <w:r w:rsidRPr="00811FC7">
              <w:rPr>
                <w:i/>
              </w:rPr>
              <w:t>в</w:t>
            </w:r>
            <w:r w:rsidRPr="00BD7941">
              <w:rPr>
                <w:i/>
                <w:lang w:val="en-US"/>
              </w:rPr>
              <w:t xml:space="preserve"> </w:t>
            </w:r>
            <w:r w:rsidRPr="00811FC7">
              <w:rPr>
                <w:i/>
              </w:rPr>
              <w:t>речи</w:t>
            </w:r>
            <w:r w:rsidRPr="00BD7941">
              <w:rPr>
                <w:i/>
                <w:lang w:val="en-US"/>
              </w:rPr>
              <w:t xml:space="preserve"> </w:t>
            </w:r>
            <w:r w:rsidRPr="00811FC7">
              <w:rPr>
                <w:i/>
              </w:rPr>
              <w:t>предложения</w:t>
            </w:r>
            <w:r w:rsidRPr="00BD7941">
              <w:rPr>
                <w:i/>
                <w:lang w:val="en-US"/>
              </w:rPr>
              <w:t xml:space="preserve"> </w:t>
            </w:r>
            <w:r w:rsidRPr="00811FC7">
              <w:rPr>
                <w:i/>
              </w:rPr>
              <w:t>с</w:t>
            </w:r>
            <w:r w:rsidRPr="00BD7941">
              <w:rPr>
                <w:i/>
                <w:lang w:val="en-US"/>
              </w:rPr>
              <w:t xml:space="preserve"> </w:t>
            </w:r>
            <w:r w:rsidRPr="00811FC7">
              <w:rPr>
                <w:i/>
              </w:rPr>
              <w:t>конструкциями</w:t>
            </w:r>
            <w:r w:rsidRPr="00BD7941">
              <w:rPr>
                <w:i/>
                <w:lang w:val="en-US"/>
              </w:rPr>
              <w:t xml:space="preserve"> as … as; not so … as; either … or; neither … nor; </w:t>
            </w:r>
          </w:p>
          <w:p w:rsidR="00E0501C" w:rsidRPr="00811FC7" w:rsidRDefault="00E0501C" w:rsidP="00811FC7">
            <w:pPr>
              <w:pStyle w:val="a3"/>
              <w:numPr>
                <w:ilvl w:val="0"/>
                <w:numId w:val="29"/>
              </w:numPr>
              <w:tabs>
                <w:tab w:val="left" w:pos="993"/>
              </w:tabs>
              <w:jc w:val="both"/>
              <w:rPr>
                <w:i/>
              </w:rPr>
            </w:pPr>
            <w:r w:rsidRPr="00811FC7">
              <w:rPr>
                <w:i/>
              </w:rPr>
              <w:t xml:space="preserve">использовать широкий спектр союзов для выражения противопоставления и различия в сложных предложениях.  </w:t>
            </w:r>
          </w:p>
          <w:p w:rsidR="00E65057" w:rsidRPr="00FE2F85" w:rsidRDefault="00E65057" w:rsidP="00E65057">
            <w:pPr>
              <w:tabs>
                <w:tab w:val="left" w:pos="993"/>
              </w:tabs>
              <w:ind w:left="176"/>
              <w:jc w:val="both"/>
              <w:rPr>
                <w:i/>
              </w:rPr>
            </w:pPr>
          </w:p>
          <w:p w:rsidR="00E65057" w:rsidRPr="00FE2F85" w:rsidRDefault="00E65057" w:rsidP="00E65057">
            <w:pPr>
              <w:tabs>
                <w:tab w:val="left" w:pos="993"/>
              </w:tabs>
              <w:ind w:left="176"/>
              <w:jc w:val="both"/>
              <w:rPr>
                <w:i/>
              </w:rPr>
            </w:pPr>
          </w:p>
          <w:p w:rsidR="00E65057" w:rsidRDefault="00E65057" w:rsidP="00E65057">
            <w:pPr>
              <w:tabs>
                <w:tab w:val="left" w:pos="993"/>
              </w:tabs>
              <w:ind w:left="176"/>
              <w:jc w:val="both"/>
              <w:rPr>
                <w:rFonts w:eastAsia="Arial Unicode MS"/>
                <w:i/>
                <w:lang w:eastAsia="ar-SA"/>
              </w:rPr>
            </w:pPr>
          </w:p>
          <w:p w:rsidR="00E65057" w:rsidRDefault="00E65057" w:rsidP="00E65057">
            <w:pPr>
              <w:tabs>
                <w:tab w:val="left" w:pos="993"/>
              </w:tabs>
              <w:ind w:left="176"/>
              <w:jc w:val="both"/>
              <w:rPr>
                <w:rFonts w:eastAsia="Arial Unicode MS"/>
                <w:i/>
                <w:lang w:eastAsia="ar-SA"/>
              </w:rPr>
            </w:pPr>
          </w:p>
          <w:p w:rsidR="00E65057" w:rsidRDefault="00E65057" w:rsidP="00E65057">
            <w:pPr>
              <w:tabs>
                <w:tab w:val="left" w:pos="993"/>
              </w:tabs>
              <w:ind w:left="176"/>
              <w:jc w:val="both"/>
              <w:rPr>
                <w:rFonts w:eastAsia="Arial Unicode MS"/>
                <w:i/>
                <w:lang w:eastAsia="ar-SA"/>
              </w:rPr>
            </w:pPr>
          </w:p>
          <w:p w:rsidR="00E65057" w:rsidRDefault="00E65057" w:rsidP="00E65057">
            <w:pPr>
              <w:tabs>
                <w:tab w:val="left" w:pos="993"/>
              </w:tabs>
              <w:ind w:left="176"/>
              <w:jc w:val="both"/>
              <w:rPr>
                <w:rFonts w:eastAsia="Arial Unicode MS"/>
                <w:i/>
                <w:lang w:eastAsia="ar-SA"/>
              </w:rPr>
            </w:pPr>
          </w:p>
          <w:p w:rsidR="00E65057" w:rsidRDefault="00E65057" w:rsidP="00E65057">
            <w:pPr>
              <w:tabs>
                <w:tab w:val="left" w:pos="993"/>
              </w:tabs>
              <w:ind w:left="176"/>
              <w:jc w:val="both"/>
              <w:rPr>
                <w:rFonts w:eastAsia="Arial Unicode MS"/>
                <w:i/>
                <w:lang w:eastAsia="ar-SA"/>
              </w:rPr>
            </w:pPr>
          </w:p>
          <w:p w:rsidR="00E65057" w:rsidRDefault="00E65057" w:rsidP="00E65057">
            <w:pPr>
              <w:tabs>
                <w:tab w:val="left" w:pos="993"/>
              </w:tabs>
              <w:ind w:left="176"/>
              <w:jc w:val="both"/>
              <w:rPr>
                <w:rFonts w:eastAsia="Arial Unicode MS"/>
                <w:i/>
                <w:lang w:eastAsia="ar-SA"/>
              </w:rPr>
            </w:pPr>
          </w:p>
          <w:p w:rsidR="00E65057" w:rsidRDefault="00E65057" w:rsidP="00E65057">
            <w:pPr>
              <w:tabs>
                <w:tab w:val="left" w:pos="993"/>
              </w:tabs>
              <w:ind w:left="176"/>
              <w:jc w:val="both"/>
              <w:rPr>
                <w:rFonts w:eastAsia="Arial Unicode MS"/>
                <w:i/>
                <w:lang w:eastAsia="ar-SA"/>
              </w:rPr>
            </w:pPr>
          </w:p>
          <w:p w:rsidR="00E65057" w:rsidRDefault="00E65057" w:rsidP="00E65057">
            <w:pPr>
              <w:tabs>
                <w:tab w:val="left" w:pos="993"/>
              </w:tabs>
              <w:ind w:left="176"/>
              <w:jc w:val="both"/>
              <w:rPr>
                <w:rFonts w:eastAsia="Arial Unicode MS"/>
                <w:i/>
                <w:lang w:eastAsia="ar-SA"/>
              </w:rPr>
            </w:pPr>
          </w:p>
          <w:p w:rsidR="00E65057" w:rsidRDefault="00E65057" w:rsidP="00E65057">
            <w:pPr>
              <w:tabs>
                <w:tab w:val="left" w:pos="993"/>
              </w:tabs>
              <w:ind w:left="176"/>
              <w:jc w:val="both"/>
              <w:rPr>
                <w:rFonts w:eastAsia="Arial Unicode MS"/>
                <w:i/>
                <w:lang w:eastAsia="ar-SA"/>
              </w:rPr>
            </w:pPr>
          </w:p>
          <w:p w:rsidR="00E65057" w:rsidRDefault="00E65057" w:rsidP="00E65057">
            <w:pPr>
              <w:tabs>
                <w:tab w:val="left" w:pos="993"/>
              </w:tabs>
              <w:ind w:left="176"/>
              <w:jc w:val="both"/>
              <w:rPr>
                <w:rFonts w:eastAsia="Arial Unicode MS"/>
                <w:i/>
                <w:lang w:eastAsia="ar-SA"/>
              </w:rPr>
            </w:pPr>
          </w:p>
          <w:p w:rsidR="00E65057" w:rsidRDefault="00E65057" w:rsidP="00E65057">
            <w:pPr>
              <w:tabs>
                <w:tab w:val="left" w:pos="993"/>
              </w:tabs>
              <w:ind w:left="176"/>
              <w:jc w:val="both"/>
              <w:rPr>
                <w:rFonts w:eastAsia="Arial Unicode MS"/>
                <w:i/>
                <w:lang w:eastAsia="ar-SA"/>
              </w:rPr>
            </w:pPr>
          </w:p>
          <w:p w:rsidR="00E65057" w:rsidRDefault="00E65057" w:rsidP="00E65057">
            <w:pPr>
              <w:tabs>
                <w:tab w:val="left" w:pos="993"/>
              </w:tabs>
              <w:ind w:left="176"/>
              <w:jc w:val="both"/>
              <w:rPr>
                <w:rFonts w:eastAsia="Arial Unicode MS"/>
                <w:i/>
                <w:lang w:eastAsia="ar-SA"/>
              </w:rPr>
            </w:pPr>
          </w:p>
          <w:p w:rsidR="00E65057" w:rsidRDefault="00E65057" w:rsidP="00E65057">
            <w:pPr>
              <w:tabs>
                <w:tab w:val="left" w:pos="993"/>
              </w:tabs>
              <w:ind w:left="176"/>
              <w:jc w:val="both"/>
              <w:rPr>
                <w:rFonts w:eastAsia="Arial Unicode MS"/>
                <w:i/>
                <w:lang w:eastAsia="ar-SA"/>
              </w:rPr>
            </w:pPr>
          </w:p>
          <w:p w:rsidR="00E65057" w:rsidRDefault="00E65057" w:rsidP="00E65057">
            <w:pPr>
              <w:tabs>
                <w:tab w:val="left" w:pos="993"/>
              </w:tabs>
              <w:ind w:left="176"/>
              <w:jc w:val="both"/>
              <w:rPr>
                <w:rFonts w:eastAsia="Arial Unicode MS"/>
                <w:i/>
                <w:lang w:eastAsia="ar-SA"/>
              </w:rPr>
            </w:pPr>
          </w:p>
          <w:p w:rsidR="00E65057" w:rsidRDefault="00E65057" w:rsidP="00E65057">
            <w:pPr>
              <w:tabs>
                <w:tab w:val="left" w:pos="993"/>
              </w:tabs>
              <w:ind w:left="176"/>
              <w:jc w:val="both"/>
              <w:rPr>
                <w:rFonts w:eastAsia="Arial Unicode MS"/>
                <w:i/>
                <w:lang w:eastAsia="ar-SA"/>
              </w:rPr>
            </w:pPr>
          </w:p>
          <w:p w:rsidR="00E65057" w:rsidRDefault="00E65057" w:rsidP="00E65057">
            <w:pPr>
              <w:tabs>
                <w:tab w:val="left" w:pos="993"/>
              </w:tabs>
              <w:jc w:val="both"/>
              <w:rPr>
                <w:rFonts w:eastAsia="Arial Unicode MS"/>
                <w:i/>
                <w:lang w:eastAsia="ar-SA"/>
              </w:rPr>
            </w:pPr>
          </w:p>
          <w:p w:rsidR="00E65057" w:rsidRPr="0087617D" w:rsidRDefault="00E65057" w:rsidP="00E65057">
            <w:pPr>
              <w:spacing w:line="360" w:lineRule="auto"/>
              <w:jc w:val="both"/>
              <w:outlineLvl w:val="0"/>
              <w:rPr>
                <w:caps/>
                <w:sz w:val="20"/>
                <w:szCs w:val="20"/>
              </w:rPr>
            </w:pPr>
          </w:p>
        </w:tc>
      </w:tr>
    </w:tbl>
    <w:p w:rsidR="00E65057" w:rsidRDefault="00E65057" w:rsidP="00E65057">
      <w:pPr>
        <w:shd w:val="clear" w:color="auto" w:fill="FFFFFF"/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p w:rsidR="00E65057" w:rsidRPr="0087617D" w:rsidRDefault="00E65057" w:rsidP="00E65057">
      <w:pPr>
        <w:shd w:val="clear" w:color="auto" w:fill="FFFFFF"/>
        <w:spacing w:line="360" w:lineRule="auto"/>
        <w:jc w:val="center"/>
        <w:outlineLvl w:val="0"/>
        <w:rPr>
          <w:b/>
          <w:caps/>
        </w:rPr>
      </w:pPr>
      <w:r w:rsidRPr="0087617D">
        <w:rPr>
          <w:b/>
          <w:caps/>
        </w:rPr>
        <w:t>Содержание УЧЕБНОГО ПРЕДМЕТА</w:t>
      </w:r>
    </w:p>
    <w:p w:rsidR="00E65057" w:rsidRPr="00FE2F85" w:rsidRDefault="00E65057" w:rsidP="00E65057">
      <w:pPr>
        <w:ind w:firstLine="709"/>
        <w:contextualSpacing/>
        <w:jc w:val="both"/>
      </w:pPr>
      <w:r w:rsidRPr="00FE2F85">
        <w:t>Освоение предме</w:t>
      </w:r>
      <w:r w:rsidR="00265502">
        <w:t>та «Иностранный язык» в старшей</w:t>
      </w:r>
      <w:r w:rsidRPr="00FE2F85">
        <w:t xml:space="preserve"> школе предполагает применение  коммуникативного подхода в обучении иностранному языку.  </w:t>
      </w:r>
    </w:p>
    <w:p w:rsidR="00E65057" w:rsidRPr="00FE2F85" w:rsidRDefault="00E65057" w:rsidP="00E65057">
      <w:pPr>
        <w:pStyle w:val="a6"/>
        <w:spacing w:before="0" w:beforeAutospacing="0" w:after="0" w:afterAutospacing="0"/>
        <w:ind w:firstLine="709"/>
        <w:contextualSpacing/>
        <w:jc w:val="both"/>
        <w:rPr>
          <w:rStyle w:val="dash041e005f0431005f044b005f0447005f043d005f044b005f0439005f005fchar1char1"/>
          <w:rFonts w:eastAsia="Cambria"/>
        </w:rPr>
      </w:pPr>
      <w:r w:rsidRPr="00FE2F85">
        <w:rPr>
          <w:rFonts w:ascii="Times New Roman" w:hAnsi="Times New Roman"/>
        </w:rPr>
        <w:t xml:space="preserve"> Учебный предмет «Иностранный язык»</w:t>
      </w:r>
      <w:r w:rsidRPr="00FE2F85">
        <w:rPr>
          <w:rStyle w:val="dash041e005f0431005f044b005f0447005f043d005f044b005f0439005f005fchar1char1"/>
          <w:rFonts w:eastAsia="Cambria"/>
        </w:rPr>
        <w:t xml:space="preserve"> обеспечивает развитие    </w:t>
      </w:r>
      <w:r w:rsidRPr="00FE2F85">
        <w:rPr>
          <w:rFonts w:ascii="Times New Roman" w:hAnsi="Times New Roman"/>
        </w:rPr>
        <w:t xml:space="preserve">иноязычных коммуникативных умений и языковых навыков, которые необходимы </w:t>
      </w:r>
      <w:proofErr w:type="gramStart"/>
      <w:r w:rsidRPr="00FE2F85">
        <w:rPr>
          <w:rFonts w:ascii="Times New Roman" w:hAnsi="Times New Roman"/>
        </w:rPr>
        <w:t>обучающимся</w:t>
      </w:r>
      <w:proofErr w:type="gramEnd"/>
      <w:r w:rsidRPr="00FE2F85">
        <w:rPr>
          <w:rFonts w:ascii="Times New Roman" w:hAnsi="Times New Roman"/>
        </w:rPr>
        <w:t xml:space="preserve"> для продолжения образования </w:t>
      </w:r>
      <w:r w:rsidR="00265502">
        <w:rPr>
          <w:rFonts w:ascii="Times New Roman" w:hAnsi="Times New Roman"/>
        </w:rPr>
        <w:t xml:space="preserve">в </w:t>
      </w:r>
      <w:r w:rsidRPr="00FE2F85">
        <w:rPr>
          <w:rFonts w:ascii="Times New Roman" w:hAnsi="Times New Roman"/>
        </w:rPr>
        <w:t xml:space="preserve">системе </w:t>
      </w:r>
      <w:r w:rsidR="00265502">
        <w:rPr>
          <w:rFonts w:ascii="Times New Roman" w:hAnsi="Times New Roman"/>
        </w:rPr>
        <w:t xml:space="preserve">высшего и </w:t>
      </w:r>
      <w:r w:rsidRPr="00FE2F85">
        <w:rPr>
          <w:rFonts w:ascii="Times New Roman" w:hAnsi="Times New Roman"/>
        </w:rPr>
        <w:t>среднего профессионального образования.</w:t>
      </w:r>
    </w:p>
    <w:p w:rsidR="00E65057" w:rsidRPr="00FE2F85" w:rsidRDefault="00E65057" w:rsidP="00E6505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FE2F85">
        <w:rPr>
          <w:rStyle w:val="dash041e005f0431005f044b005f0447005f043d005f044b005f0439005f005fchar1char1"/>
          <w:rFonts w:eastAsia="Cambria"/>
        </w:rPr>
        <w:t xml:space="preserve">Освоение учебного предмета «Иностранный язык» направлено на </w:t>
      </w:r>
      <w:r w:rsidR="00265502">
        <w:rPr>
          <w:rFonts w:ascii="Times New Roman" w:hAnsi="Times New Roman"/>
        </w:rPr>
        <w:tab/>
        <w:t xml:space="preserve">   достижение обучающимися </w:t>
      </w:r>
      <w:r w:rsidRPr="00FE2F85">
        <w:rPr>
          <w:rFonts w:ascii="Times New Roman" w:hAnsi="Times New Roman"/>
        </w:rPr>
        <w:t xml:space="preserve">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</w:r>
      <w:proofErr w:type="gramStart"/>
      <w:r w:rsidRPr="00FE2F85">
        <w:rPr>
          <w:rFonts w:ascii="Times New Roman" w:hAnsi="Times New Roman"/>
        </w:rPr>
        <w:t>школы</w:t>
      </w:r>
      <w:proofErr w:type="gramEnd"/>
      <w:r w:rsidRPr="00FE2F85">
        <w:rPr>
          <w:rFonts w:ascii="Times New Roman" w:hAnsi="Times New Roman"/>
        </w:rPr>
        <w:t xml:space="preserve"> как с</w:t>
      </w:r>
      <w:r w:rsidR="00265502">
        <w:rPr>
          <w:rFonts w:ascii="Times New Roman" w:hAnsi="Times New Roman"/>
        </w:rPr>
        <w:t xml:space="preserve"> </w:t>
      </w:r>
      <w:r w:rsidRPr="00FE2F85">
        <w:rPr>
          <w:rFonts w:ascii="Times New Roman" w:hAnsi="Times New Roman"/>
        </w:rPr>
        <w:t xml:space="preserve">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E65057" w:rsidRPr="00F92CD4" w:rsidRDefault="00E65057" w:rsidP="00E6505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FE2F85">
        <w:rPr>
          <w:rFonts w:ascii="Times New Roman" w:hAnsi="Times New Roman"/>
        </w:rPr>
        <w:t xml:space="preserve">Изучение предмета «Иностранный язык» в части формирования навыков и развития умений обобщать и </w:t>
      </w:r>
      <w:proofErr w:type="gramStart"/>
      <w:r w:rsidRPr="00FE2F85">
        <w:rPr>
          <w:rFonts w:ascii="Times New Roman" w:hAnsi="Times New Roman"/>
        </w:rPr>
        <w:t>систематизировать имеющийся языковой и речевой опыт  основано</w:t>
      </w:r>
      <w:proofErr w:type="gramEnd"/>
      <w:r w:rsidRPr="00FE2F85">
        <w:rPr>
          <w:rFonts w:ascii="Times New Roman" w:hAnsi="Times New Roman"/>
        </w:rPr>
        <w:t xml:space="preserve"> на </w:t>
      </w:r>
      <w:proofErr w:type="spellStart"/>
      <w:r w:rsidRPr="00FE2F85">
        <w:rPr>
          <w:rFonts w:ascii="Times New Roman" w:hAnsi="Times New Roman"/>
        </w:rPr>
        <w:t>межпредметных</w:t>
      </w:r>
      <w:proofErr w:type="spellEnd"/>
      <w:r w:rsidRPr="00FE2F85">
        <w:rPr>
          <w:rFonts w:ascii="Times New Roman" w:hAnsi="Times New Roman"/>
        </w:rPr>
        <w:t xml:space="preserve"> связях с предметами «Русский язык», «Литература», «История», «География», «Физика»,    «Музыка», «Изобразительное искусство» и др.</w:t>
      </w:r>
    </w:p>
    <w:p w:rsidR="00E65057" w:rsidRDefault="00E65057" w:rsidP="00E65057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F92CD4">
        <w:rPr>
          <w:rFonts w:ascii="Times New Roman" w:hAnsi="Times New Roman"/>
        </w:rPr>
        <w:t xml:space="preserve">При создании программы учитывались возрастные, психологические и соматические особенности </w:t>
      </w:r>
      <w:proofErr w:type="gramStart"/>
      <w:r w:rsidRPr="00F92CD4">
        <w:rPr>
          <w:rFonts w:ascii="Times New Roman" w:hAnsi="Times New Roman"/>
        </w:rPr>
        <w:t>обучающихся</w:t>
      </w:r>
      <w:proofErr w:type="gramEnd"/>
      <w:r w:rsidRPr="00F92CD4">
        <w:rPr>
          <w:rFonts w:ascii="Times New Roman" w:hAnsi="Times New Roman"/>
        </w:rPr>
        <w:t>. Это нашло отражение в выборе текстов, форме заданий, видах работы, методическом аппарате.</w:t>
      </w:r>
    </w:p>
    <w:p w:rsidR="00DF0085" w:rsidRPr="00DF0085" w:rsidRDefault="00DF0085" w:rsidP="00DF0085">
      <w:pPr>
        <w:pStyle w:val="a6"/>
        <w:ind w:firstLine="709"/>
        <w:contextualSpacing/>
        <w:jc w:val="center"/>
        <w:rPr>
          <w:rFonts w:ascii="Times New Roman" w:hAnsi="Times New Roman"/>
          <w:b/>
        </w:rPr>
      </w:pPr>
      <w:r w:rsidRPr="00DF0085">
        <w:rPr>
          <w:rFonts w:ascii="Times New Roman" w:hAnsi="Times New Roman"/>
          <w:b/>
        </w:rPr>
        <w:t>ПРЕДМЕТНОЕ СОДЕРЖАНИЕ РЕЧИ</w:t>
      </w:r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DF0085">
        <w:rPr>
          <w:rFonts w:ascii="Times New Roman" w:hAnsi="Times New Roman"/>
          <w:b/>
        </w:rPr>
        <w:t>Повседневная жизнь</w:t>
      </w:r>
      <w:r w:rsidRPr="00DF008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Домашние обязанности. Покупки. </w:t>
      </w:r>
      <w:r w:rsidRPr="00DF0085">
        <w:rPr>
          <w:rFonts w:ascii="Times New Roman" w:hAnsi="Times New Roman"/>
        </w:rPr>
        <w:t>Общение в семье и в шк</w:t>
      </w:r>
      <w:r>
        <w:rPr>
          <w:rFonts w:ascii="Times New Roman" w:hAnsi="Times New Roman"/>
        </w:rPr>
        <w:t xml:space="preserve">оле. Семейные традиции. Общение </w:t>
      </w:r>
      <w:r w:rsidRPr="00DF0085">
        <w:rPr>
          <w:rFonts w:ascii="Times New Roman" w:hAnsi="Times New Roman"/>
        </w:rPr>
        <w:t>с друзьями и знакомыми. Переписка с друзьями.</w:t>
      </w:r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DF0085">
        <w:rPr>
          <w:rFonts w:ascii="Times New Roman" w:hAnsi="Times New Roman"/>
          <w:b/>
        </w:rPr>
        <w:t>Здоровье.</w:t>
      </w:r>
      <w:r w:rsidRPr="00DF0085">
        <w:rPr>
          <w:rFonts w:ascii="Times New Roman" w:hAnsi="Times New Roman"/>
        </w:rPr>
        <w:t xml:space="preserve"> Посещение врача. Здоровый образ жизни.</w:t>
      </w:r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DF0085">
        <w:rPr>
          <w:rFonts w:ascii="Times New Roman" w:hAnsi="Times New Roman"/>
          <w:b/>
        </w:rPr>
        <w:t>Спорт.</w:t>
      </w:r>
      <w:r w:rsidRPr="00DF0085">
        <w:rPr>
          <w:rFonts w:ascii="Times New Roman" w:hAnsi="Times New Roman"/>
        </w:rPr>
        <w:t xml:space="preserve"> Активный отдых. Экстремальные виды спорта.</w:t>
      </w:r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DF0085">
        <w:rPr>
          <w:rFonts w:ascii="Times New Roman" w:hAnsi="Times New Roman"/>
          <w:b/>
        </w:rPr>
        <w:t>Городская и сельская жизнь.</w:t>
      </w:r>
      <w:r>
        <w:rPr>
          <w:rFonts w:ascii="Times New Roman" w:hAnsi="Times New Roman"/>
        </w:rPr>
        <w:t xml:space="preserve"> Особенности городской и </w:t>
      </w:r>
      <w:r w:rsidRPr="00DF0085">
        <w:rPr>
          <w:rFonts w:ascii="Times New Roman" w:hAnsi="Times New Roman"/>
        </w:rPr>
        <w:t>сельской жизни в России и с</w:t>
      </w:r>
      <w:r>
        <w:rPr>
          <w:rFonts w:ascii="Times New Roman" w:hAnsi="Times New Roman"/>
        </w:rPr>
        <w:t>транах изучаемого языка. Город</w:t>
      </w:r>
      <w:r w:rsidRPr="00DF0085">
        <w:rPr>
          <w:rFonts w:ascii="Times New Roman" w:hAnsi="Times New Roman"/>
        </w:rPr>
        <w:t>ская инфраструктура. Сельское хозяйство.</w:t>
      </w:r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DF0085">
        <w:rPr>
          <w:rFonts w:ascii="Times New Roman" w:hAnsi="Times New Roman"/>
          <w:b/>
        </w:rPr>
        <w:t>Научно-технический прогресс.</w:t>
      </w:r>
      <w:r>
        <w:rPr>
          <w:rFonts w:ascii="Times New Roman" w:hAnsi="Times New Roman"/>
        </w:rPr>
        <w:t xml:space="preserve"> Прогресс в науке. Космос. </w:t>
      </w:r>
      <w:r w:rsidRPr="00DF0085">
        <w:rPr>
          <w:rFonts w:ascii="Times New Roman" w:hAnsi="Times New Roman"/>
        </w:rPr>
        <w:t>Новые информационные технологии.</w:t>
      </w:r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DF0085">
        <w:rPr>
          <w:rFonts w:ascii="Times New Roman" w:hAnsi="Times New Roman"/>
          <w:b/>
        </w:rPr>
        <w:t>Природа и экология.</w:t>
      </w:r>
      <w:r w:rsidRPr="00DF0085">
        <w:rPr>
          <w:rFonts w:ascii="Times New Roman" w:hAnsi="Times New Roman"/>
        </w:rPr>
        <w:t xml:space="preserve"> Пр</w:t>
      </w:r>
      <w:r>
        <w:rPr>
          <w:rFonts w:ascii="Times New Roman" w:hAnsi="Times New Roman"/>
        </w:rPr>
        <w:t>иродные ресурсы. Возобновля</w:t>
      </w:r>
      <w:r w:rsidRPr="00DF0085">
        <w:rPr>
          <w:rFonts w:ascii="Times New Roman" w:hAnsi="Times New Roman"/>
        </w:rPr>
        <w:t>емые источники энергии.</w:t>
      </w:r>
      <w:r>
        <w:rPr>
          <w:rFonts w:ascii="Times New Roman" w:hAnsi="Times New Roman"/>
        </w:rPr>
        <w:t xml:space="preserve"> Изменение климата и глобальное </w:t>
      </w:r>
      <w:r w:rsidRPr="00DF0085">
        <w:rPr>
          <w:rFonts w:ascii="Times New Roman" w:hAnsi="Times New Roman"/>
        </w:rPr>
        <w:t>потепление. Знаменитые</w:t>
      </w:r>
      <w:r>
        <w:rPr>
          <w:rFonts w:ascii="Times New Roman" w:hAnsi="Times New Roman"/>
        </w:rPr>
        <w:t xml:space="preserve"> природные заповедники России и </w:t>
      </w:r>
      <w:r w:rsidRPr="00DF0085">
        <w:rPr>
          <w:rFonts w:ascii="Times New Roman" w:hAnsi="Times New Roman"/>
        </w:rPr>
        <w:t>мира.</w:t>
      </w:r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DF0085">
        <w:rPr>
          <w:rFonts w:ascii="Times New Roman" w:hAnsi="Times New Roman"/>
          <w:b/>
        </w:rPr>
        <w:t xml:space="preserve">Современная </w:t>
      </w:r>
      <w:proofErr w:type="spellStart"/>
      <w:r w:rsidRPr="00DF0085">
        <w:rPr>
          <w:rFonts w:ascii="Times New Roman" w:hAnsi="Times New Roman"/>
          <w:b/>
        </w:rPr>
        <w:t>молодежь</w:t>
      </w:r>
      <w:proofErr w:type="spellEnd"/>
      <w:r>
        <w:rPr>
          <w:rFonts w:ascii="Times New Roman" w:hAnsi="Times New Roman"/>
        </w:rPr>
        <w:t xml:space="preserve">. Увлечения и интересы. Связь с </w:t>
      </w:r>
      <w:r w:rsidRPr="00DF0085">
        <w:rPr>
          <w:rFonts w:ascii="Times New Roman" w:hAnsi="Times New Roman"/>
        </w:rPr>
        <w:t>предыдущими поколениями. Образовательные поездки.</w:t>
      </w:r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DF0085">
        <w:rPr>
          <w:rFonts w:ascii="Times New Roman" w:hAnsi="Times New Roman"/>
          <w:b/>
        </w:rPr>
        <w:t>Профессии.</w:t>
      </w:r>
      <w:r w:rsidRPr="00DF0085">
        <w:rPr>
          <w:rFonts w:ascii="Times New Roman" w:hAnsi="Times New Roman"/>
        </w:rPr>
        <w:t xml:space="preserve"> Современн</w:t>
      </w:r>
      <w:r>
        <w:rPr>
          <w:rFonts w:ascii="Times New Roman" w:hAnsi="Times New Roman"/>
        </w:rPr>
        <w:t xml:space="preserve">ые профессии. Планы на будущее, </w:t>
      </w:r>
      <w:r w:rsidRPr="00DF0085">
        <w:rPr>
          <w:rFonts w:ascii="Times New Roman" w:hAnsi="Times New Roman"/>
        </w:rPr>
        <w:t>проблемы выбора профессии. Образование и профессии.</w:t>
      </w:r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DF0085">
        <w:rPr>
          <w:rFonts w:ascii="Times New Roman" w:hAnsi="Times New Roman"/>
          <w:b/>
        </w:rPr>
        <w:t>Страны изучаемого языка.</w:t>
      </w:r>
      <w:r>
        <w:rPr>
          <w:rFonts w:ascii="Times New Roman" w:hAnsi="Times New Roman"/>
        </w:rPr>
        <w:t xml:space="preserve"> Географическое положение, </w:t>
      </w:r>
      <w:r w:rsidRPr="00DF0085">
        <w:rPr>
          <w:rFonts w:ascii="Times New Roman" w:hAnsi="Times New Roman"/>
        </w:rPr>
        <w:t>климат, население, крупные</w:t>
      </w:r>
      <w:r>
        <w:rPr>
          <w:rFonts w:ascii="Times New Roman" w:hAnsi="Times New Roman"/>
        </w:rPr>
        <w:t xml:space="preserve"> города, достопримечательности. </w:t>
      </w:r>
      <w:r w:rsidRPr="00DF0085">
        <w:rPr>
          <w:rFonts w:ascii="Times New Roman" w:hAnsi="Times New Roman"/>
        </w:rPr>
        <w:t>Путешествие по своей стране и за рубежом. Праздники и</w:t>
      </w:r>
      <w:r>
        <w:rPr>
          <w:rFonts w:ascii="Times New Roman" w:hAnsi="Times New Roman"/>
        </w:rPr>
        <w:t xml:space="preserve"> зна</w:t>
      </w:r>
      <w:r w:rsidRPr="00DF0085">
        <w:rPr>
          <w:rFonts w:ascii="Times New Roman" w:hAnsi="Times New Roman"/>
        </w:rPr>
        <w:t>менательные даты в России и странах изучаемого</w:t>
      </w:r>
      <w:r>
        <w:rPr>
          <w:rFonts w:ascii="Times New Roman" w:hAnsi="Times New Roman"/>
        </w:rPr>
        <w:t xml:space="preserve"> </w:t>
      </w:r>
      <w:r w:rsidRPr="00DF0085">
        <w:rPr>
          <w:rFonts w:ascii="Times New Roman" w:hAnsi="Times New Roman"/>
        </w:rPr>
        <w:t>языка.</w:t>
      </w:r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DF0085">
        <w:rPr>
          <w:rFonts w:ascii="Times New Roman" w:hAnsi="Times New Roman"/>
          <w:b/>
        </w:rPr>
        <w:lastRenderedPageBreak/>
        <w:t>Иностранные языки.</w:t>
      </w:r>
      <w:r w:rsidRPr="00DF0085">
        <w:rPr>
          <w:rFonts w:ascii="Times New Roman" w:hAnsi="Times New Roman"/>
        </w:rPr>
        <w:t xml:space="preserve"> Из</w:t>
      </w:r>
      <w:r>
        <w:rPr>
          <w:rFonts w:ascii="Times New Roman" w:hAnsi="Times New Roman"/>
        </w:rPr>
        <w:t>учение иностранных языков. Ино</w:t>
      </w:r>
      <w:r w:rsidRPr="00DF0085">
        <w:rPr>
          <w:rFonts w:ascii="Times New Roman" w:hAnsi="Times New Roman"/>
        </w:rPr>
        <w:t>странные языки в професси</w:t>
      </w:r>
      <w:r>
        <w:rPr>
          <w:rFonts w:ascii="Times New Roman" w:hAnsi="Times New Roman"/>
        </w:rPr>
        <w:t>ональной деятельности и для по</w:t>
      </w:r>
      <w:r w:rsidRPr="00DF0085">
        <w:rPr>
          <w:rFonts w:ascii="Times New Roman" w:hAnsi="Times New Roman"/>
        </w:rPr>
        <w:t>вседневного общения. Выд</w:t>
      </w:r>
      <w:r>
        <w:rPr>
          <w:rFonts w:ascii="Times New Roman" w:hAnsi="Times New Roman"/>
        </w:rPr>
        <w:t xml:space="preserve">ающиеся личности, повлиявшие на </w:t>
      </w:r>
      <w:r w:rsidRPr="00DF0085">
        <w:rPr>
          <w:rFonts w:ascii="Times New Roman" w:hAnsi="Times New Roman"/>
        </w:rPr>
        <w:t>развитие культуры и науки России и стран изучаемого языка.</w:t>
      </w:r>
    </w:p>
    <w:p w:rsidR="00DF0085" w:rsidRPr="00DF0085" w:rsidRDefault="00DF0085" w:rsidP="00DF0085">
      <w:pPr>
        <w:pStyle w:val="a6"/>
        <w:ind w:firstLine="709"/>
        <w:contextualSpacing/>
        <w:jc w:val="center"/>
        <w:rPr>
          <w:rFonts w:ascii="Times New Roman" w:hAnsi="Times New Roman"/>
          <w:b/>
        </w:rPr>
      </w:pPr>
      <w:r w:rsidRPr="00DF0085">
        <w:rPr>
          <w:rFonts w:ascii="Times New Roman" w:hAnsi="Times New Roman"/>
          <w:b/>
        </w:rPr>
        <w:t>КОММУНИКАТИВНЫЕ УМЕНИЯ ПО ВИДАМ РЕЧЕВОЙ ДЕЯТЕЛЬНОСТИ</w:t>
      </w:r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  <w:b/>
          <w:i/>
        </w:rPr>
      </w:pPr>
      <w:r w:rsidRPr="00DF0085">
        <w:rPr>
          <w:rFonts w:ascii="Times New Roman" w:hAnsi="Times New Roman"/>
          <w:b/>
          <w:i/>
        </w:rPr>
        <w:t>Говорение</w:t>
      </w:r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  <w:i/>
        </w:rPr>
      </w:pPr>
      <w:r w:rsidRPr="00DF0085">
        <w:rPr>
          <w:rFonts w:ascii="Times New Roman" w:hAnsi="Times New Roman"/>
          <w:i/>
        </w:rPr>
        <w:t>Диалогическая речь</w:t>
      </w:r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DF0085">
        <w:rPr>
          <w:rFonts w:ascii="Times New Roman" w:hAnsi="Times New Roman"/>
        </w:rPr>
        <w:t>Дальнейшее совершенс</w:t>
      </w:r>
      <w:r>
        <w:rPr>
          <w:rFonts w:ascii="Times New Roman" w:hAnsi="Times New Roman"/>
        </w:rPr>
        <w:t xml:space="preserve">твование диалогической речи при </w:t>
      </w:r>
      <w:r w:rsidRPr="00DF0085">
        <w:rPr>
          <w:rFonts w:ascii="Times New Roman" w:hAnsi="Times New Roman"/>
        </w:rPr>
        <w:t>более вариативном содерж</w:t>
      </w:r>
      <w:r>
        <w:rPr>
          <w:rFonts w:ascii="Times New Roman" w:hAnsi="Times New Roman"/>
        </w:rPr>
        <w:t>ании и более разнообразном язы</w:t>
      </w:r>
      <w:r w:rsidRPr="00DF0085">
        <w:rPr>
          <w:rFonts w:ascii="Times New Roman" w:hAnsi="Times New Roman"/>
        </w:rPr>
        <w:t>ковом оформлении: умен</w:t>
      </w:r>
      <w:r>
        <w:rPr>
          <w:rFonts w:ascii="Times New Roman" w:hAnsi="Times New Roman"/>
        </w:rPr>
        <w:t>ие вести комбинированные диало</w:t>
      </w:r>
      <w:r w:rsidRPr="00DF0085">
        <w:rPr>
          <w:rFonts w:ascii="Times New Roman" w:hAnsi="Times New Roman"/>
        </w:rPr>
        <w:t>ги, которые включают элем</w:t>
      </w:r>
      <w:r>
        <w:rPr>
          <w:rFonts w:ascii="Times New Roman" w:hAnsi="Times New Roman"/>
        </w:rPr>
        <w:t>енты диалогов этикетного харак</w:t>
      </w:r>
      <w:r w:rsidRPr="00DF0085">
        <w:rPr>
          <w:rFonts w:ascii="Times New Roman" w:hAnsi="Times New Roman"/>
        </w:rPr>
        <w:t>тера, диалога-расспроса, д</w:t>
      </w:r>
      <w:r>
        <w:rPr>
          <w:rFonts w:ascii="Times New Roman" w:hAnsi="Times New Roman"/>
        </w:rPr>
        <w:t xml:space="preserve">иалога — побуждения к действию, </w:t>
      </w:r>
      <w:r w:rsidRPr="00DF0085">
        <w:rPr>
          <w:rFonts w:ascii="Times New Roman" w:hAnsi="Times New Roman"/>
        </w:rPr>
        <w:t>диалога — обмена мнениями</w:t>
      </w:r>
      <w:r>
        <w:rPr>
          <w:rFonts w:ascii="Times New Roman" w:hAnsi="Times New Roman"/>
        </w:rPr>
        <w:t xml:space="preserve">. Объём диалога — 6—7 реплик со </w:t>
      </w:r>
      <w:r w:rsidRPr="00DF0085">
        <w:rPr>
          <w:rFonts w:ascii="Times New Roman" w:hAnsi="Times New Roman"/>
        </w:rPr>
        <w:t>стороны каждого учащегося. Продолжите</w:t>
      </w:r>
      <w:r>
        <w:rPr>
          <w:rFonts w:ascii="Times New Roman" w:hAnsi="Times New Roman"/>
        </w:rPr>
        <w:t xml:space="preserve">льность диалога — </w:t>
      </w:r>
      <w:r w:rsidRPr="00DF0085">
        <w:rPr>
          <w:rFonts w:ascii="Times New Roman" w:hAnsi="Times New Roman"/>
        </w:rPr>
        <w:t>2—3 минуты.</w:t>
      </w:r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  <w:i/>
        </w:rPr>
      </w:pPr>
      <w:r w:rsidRPr="00DF0085">
        <w:rPr>
          <w:rFonts w:ascii="Times New Roman" w:hAnsi="Times New Roman"/>
          <w:i/>
        </w:rPr>
        <w:t>Монологическая речь</w:t>
      </w:r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DF0085">
        <w:rPr>
          <w:rFonts w:ascii="Times New Roman" w:hAnsi="Times New Roman"/>
        </w:rPr>
        <w:t>Дальнейшее развитие и с</w:t>
      </w:r>
      <w:r>
        <w:rPr>
          <w:rFonts w:ascii="Times New Roman" w:hAnsi="Times New Roman"/>
        </w:rPr>
        <w:t>овершенствование связных выска</w:t>
      </w:r>
      <w:r w:rsidRPr="00DF0085">
        <w:rPr>
          <w:rFonts w:ascii="Times New Roman" w:hAnsi="Times New Roman"/>
        </w:rPr>
        <w:t>зываний учащихся с исполь</w:t>
      </w:r>
      <w:r>
        <w:rPr>
          <w:rFonts w:ascii="Times New Roman" w:hAnsi="Times New Roman"/>
        </w:rPr>
        <w:t>зованием основных коммуникатив</w:t>
      </w:r>
      <w:r w:rsidRPr="00DF0085">
        <w:rPr>
          <w:rFonts w:ascii="Times New Roman" w:hAnsi="Times New Roman"/>
        </w:rPr>
        <w:t>ных типов речи: сообщени</w:t>
      </w:r>
      <w:r>
        <w:rPr>
          <w:rFonts w:ascii="Times New Roman" w:hAnsi="Times New Roman"/>
        </w:rPr>
        <w:t>я, рассказа (включающего эмоци</w:t>
      </w:r>
      <w:r w:rsidRPr="00DF0085">
        <w:rPr>
          <w:rFonts w:ascii="Times New Roman" w:hAnsi="Times New Roman"/>
        </w:rPr>
        <w:t>онально-оценочные суждения), рассужден</w:t>
      </w:r>
      <w:r>
        <w:rPr>
          <w:rFonts w:ascii="Times New Roman" w:hAnsi="Times New Roman"/>
        </w:rPr>
        <w:t xml:space="preserve">ия (характеристику) </w:t>
      </w:r>
      <w:r w:rsidRPr="00DF0085">
        <w:rPr>
          <w:rFonts w:ascii="Times New Roman" w:hAnsi="Times New Roman"/>
        </w:rPr>
        <w:t xml:space="preserve">с высказыванием своего </w:t>
      </w:r>
      <w:r>
        <w:rPr>
          <w:rFonts w:ascii="Times New Roman" w:hAnsi="Times New Roman"/>
        </w:rPr>
        <w:t xml:space="preserve">мнения и аргументацией с опорой </w:t>
      </w:r>
      <w:r w:rsidRPr="00DF0085">
        <w:rPr>
          <w:rFonts w:ascii="Times New Roman" w:hAnsi="Times New Roman"/>
        </w:rPr>
        <w:t>и без опоры на прочитанн</w:t>
      </w:r>
      <w:r>
        <w:rPr>
          <w:rFonts w:ascii="Times New Roman" w:hAnsi="Times New Roman"/>
        </w:rPr>
        <w:t>ый или услышанный текст или за</w:t>
      </w:r>
      <w:r w:rsidRPr="00DF0085">
        <w:rPr>
          <w:rFonts w:ascii="Times New Roman" w:hAnsi="Times New Roman"/>
        </w:rPr>
        <w:t xml:space="preserve">данную коммуникативную </w:t>
      </w:r>
      <w:r>
        <w:rPr>
          <w:rFonts w:ascii="Times New Roman" w:hAnsi="Times New Roman"/>
        </w:rPr>
        <w:t xml:space="preserve">ситуацию. Объём монологического </w:t>
      </w:r>
      <w:r w:rsidRPr="00DF0085">
        <w:rPr>
          <w:rFonts w:ascii="Times New Roman" w:hAnsi="Times New Roman"/>
        </w:rPr>
        <w:t>высказывания — 12—14 фра</w:t>
      </w:r>
      <w:r>
        <w:rPr>
          <w:rFonts w:ascii="Times New Roman" w:hAnsi="Times New Roman"/>
        </w:rPr>
        <w:t xml:space="preserve">з. Продолжительность монолога — </w:t>
      </w:r>
      <w:r w:rsidRPr="00DF0085">
        <w:rPr>
          <w:rFonts w:ascii="Times New Roman" w:hAnsi="Times New Roman"/>
        </w:rPr>
        <w:t>2—2,5 минуты.</w:t>
      </w:r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  <w:i/>
        </w:rPr>
      </w:pPr>
      <w:proofErr w:type="spellStart"/>
      <w:r w:rsidRPr="00DF0085">
        <w:rPr>
          <w:rFonts w:ascii="Times New Roman" w:hAnsi="Times New Roman"/>
          <w:i/>
        </w:rPr>
        <w:t>Аудирование</w:t>
      </w:r>
      <w:proofErr w:type="spellEnd"/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DF0085">
        <w:rPr>
          <w:rFonts w:ascii="Times New Roman" w:hAnsi="Times New Roman"/>
        </w:rPr>
        <w:t>Дальнейшее развитие и</w:t>
      </w:r>
      <w:r>
        <w:rPr>
          <w:rFonts w:ascii="Times New Roman" w:hAnsi="Times New Roman"/>
        </w:rPr>
        <w:t xml:space="preserve"> совершенствование восприятия и </w:t>
      </w:r>
      <w:r w:rsidRPr="00DF0085">
        <w:rPr>
          <w:rFonts w:ascii="Times New Roman" w:hAnsi="Times New Roman"/>
        </w:rPr>
        <w:t>понимания на слух аутентичн</w:t>
      </w:r>
      <w:r>
        <w:rPr>
          <w:rFonts w:ascii="Times New Roman" w:hAnsi="Times New Roman"/>
        </w:rPr>
        <w:t>ых аудио- и видеотекстов с раз</w:t>
      </w:r>
      <w:r w:rsidRPr="00DF0085">
        <w:rPr>
          <w:rFonts w:ascii="Times New Roman" w:hAnsi="Times New Roman"/>
        </w:rPr>
        <w:t>ной глубиной проникновени</w:t>
      </w:r>
      <w:r>
        <w:rPr>
          <w:rFonts w:ascii="Times New Roman" w:hAnsi="Times New Roman"/>
        </w:rPr>
        <w:t>я в их содержание (с пониманием о</w:t>
      </w:r>
      <w:r w:rsidRPr="00DF0085">
        <w:rPr>
          <w:rFonts w:ascii="Times New Roman" w:hAnsi="Times New Roman"/>
        </w:rPr>
        <w:t xml:space="preserve">сновного содержания, </w:t>
      </w:r>
      <w:r>
        <w:rPr>
          <w:rFonts w:ascii="Times New Roman" w:hAnsi="Times New Roman"/>
        </w:rPr>
        <w:t>выборочным пониманием восприни</w:t>
      </w:r>
      <w:r w:rsidRPr="00DF0085">
        <w:rPr>
          <w:rFonts w:ascii="Times New Roman" w:hAnsi="Times New Roman"/>
        </w:rPr>
        <w:t>маемого на слух текста) в</w:t>
      </w:r>
      <w:r>
        <w:rPr>
          <w:rFonts w:ascii="Times New Roman" w:hAnsi="Times New Roman"/>
        </w:rPr>
        <w:t xml:space="preserve"> зависимости от коммуникативной </w:t>
      </w:r>
      <w:r w:rsidRPr="00DF0085">
        <w:rPr>
          <w:rFonts w:ascii="Times New Roman" w:hAnsi="Times New Roman"/>
        </w:rPr>
        <w:t>задачи и типа текста (сообщ</w:t>
      </w:r>
      <w:r>
        <w:rPr>
          <w:rFonts w:ascii="Times New Roman" w:hAnsi="Times New Roman"/>
        </w:rPr>
        <w:t xml:space="preserve">ение, рассказ, диалог-интервью, </w:t>
      </w:r>
      <w:r w:rsidRPr="00DF0085">
        <w:rPr>
          <w:rFonts w:ascii="Times New Roman" w:hAnsi="Times New Roman"/>
        </w:rPr>
        <w:t>беседа на бытовые тем</w:t>
      </w:r>
      <w:r>
        <w:rPr>
          <w:rFonts w:ascii="Times New Roman" w:hAnsi="Times New Roman"/>
        </w:rPr>
        <w:t xml:space="preserve">ы, объявления, реклама и т.д.). </w:t>
      </w:r>
      <w:r w:rsidRPr="00DF0085">
        <w:rPr>
          <w:rFonts w:ascii="Times New Roman" w:hAnsi="Times New Roman"/>
        </w:rPr>
        <w:t>Содержание текстов до</w:t>
      </w:r>
      <w:r>
        <w:rPr>
          <w:rFonts w:ascii="Times New Roman" w:hAnsi="Times New Roman"/>
        </w:rPr>
        <w:t xml:space="preserve">лжно соответствовать возрастным </w:t>
      </w:r>
      <w:r w:rsidRPr="00DF0085">
        <w:rPr>
          <w:rFonts w:ascii="Times New Roman" w:hAnsi="Times New Roman"/>
        </w:rPr>
        <w:t xml:space="preserve">особенностям и интересам учащихся </w:t>
      </w:r>
      <w:r>
        <w:rPr>
          <w:rFonts w:ascii="Times New Roman" w:hAnsi="Times New Roman"/>
        </w:rPr>
        <w:t xml:space="preserve">и иметь образовательную </w:t>
      </w:r>
      <w:r w:rsidRPr="00DF0085">
        <w:rPr>
          <w:rFonts w:ascii="Times New Roman" w:hAnsi="Times New Roman"/>
        </w:rPr>
        <w:t>и воспитательную ценность.</w:t>
      </w:r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</w:rPr>
      </w:pPr>
      <w:proofErr w:type="spellStart"/>
      <w:proofErr w:type="gramStart"/>
      <w:r w:rsidRPr="00DF0085">
        <w:rPr>
          <w:rFonts w:ascii="Times New Roman" w:hAnsi="Times New Roman"/>
        </w:rPr>
        <w:t>Аудирование</w:t>
      </w:r>
      <w:proofErr w:type="spellEnd"/>
      <w:r w:rsidRPr="00DF0085">
        <w:rPr>
          <w:rFonts w:ascii="Times New Roman" w:hAnsi="Times New Roman"/>
        </w:rPr>
        <w:t xml:space="preserve"> с пониман</w:t>
      </w:r>
      <w:r>
        <w:rPr>
          <w:rFonts w:ascii="Times New Roman" w:hAnsi="Times New Roman"/>
        </w:rPr>
        <w:t xml:space="preserve">ием основного содержания текста </w:t>
      </w:r>
      <w:r w:rsidRPr="00DF0085">
        <w:rPr>
          <w:rFonts w:ascii="Times New Roman" w:hAnsi="Times New Roman"/>
        </w:rPr>
        <w:t>осуществляется на аутентичн</w:t>
      </w:r>
      <w:r>
        <w:rPr>
          <w:rFonts w:ascii="Times New Roman" w:hAnsi="Times New Roman"/>
        </w:rPr>
        <w:t xml:space="preserve">ом материале, содержащем наряду </w:t>
      </w:r>
      <w:r w:rsidRPr="00DF0085">
        <w:rPr>
          <w:rFonts w:ascii="Times New Roman" w:hAnsi="Times New Roman"/>
        </w:rPr>
        <w:t>с изученным и некоторое кол</w:t>
      </w:r>
      <w:r>
        <w:rPr>
          <w:rFonts w:ascii="Times New Roman" w:hAnsi="Times New Roman"/>
        </w:rPr>
        <w:t>ичество незнакомых языковых яв</w:t>
      </w:r>
      <w:r w:rsidRPr="00DF0085">
        <w:rPr>
          <w:rFonts w:ascii="Times New Roman" w:hAnsi="Times New Roman"/>
        </w:rPr>
        <w:t>лений.</w:t>
      </w:r>
      <w:proofErr w:type="gramEnd"/>
      <w:r w:rsidRPr="00DF0085">
        <w:rPr>
          <w:rFonts w:ascii="Times New Roman" w:hAnsi="Times New Roman"/>
        </w:rPr>
        <w:t xml:space="preserve"> Время звучания текстов для </w:t>
      </w:r>
      <w:proofErr w:type="spellStart"/>
      <w:r w:rsidRPr="00DF0085">
        <w:rPr>
          <w:rFonts w:ascii="Times New Roman" w:hAnsi="Times New Roman"/>
        </w:rPr>
        <w:t>аудирования</w:t>
      </w:r>
      <w:proofErr w:type="spellEnd"/>
      <w:r w:rsidRPr="00DF0085">
        <w:rPr>
          <w:rFonts w:ascii="Times New Roman" w:hAnsi="Times New Roman"/>
        </w:rPr>
        <w:t>—до 2 минут.</w:t>
      </w:r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</w:rPr>
      </w:pPr>
      <w:proofErr w:type="spellStart"/>
      <w:r w:rsidRPr="00DF0085">
        <w:rPr>
          <w:rFonts w:ascii="Times New Roman" w:hAnsi="Times New Roman"/>
        </w:rPr>
        <w:t>Аудирование</w:t>
      </w:r>
      <w:proofErr w:type="spellEnd"/>
      <w:r w:rsidRPr="00DF0085">
        <w:rPr>
          <w:rFonts w:ascii="Times New Roman" w:hAnsi="Times New Roman"/>
        </w:rPr>
        <w:t xml:space="preserve"> с выборо</w:t>
      </w:r>
      <w:r>
        <w:rPr>
          <w:rFonts w:ascii="Times New Roman" w:hAnsi="Times New Roman"/>
        </w:rPr>
        <w:t>чным пониманием нужной/запраши</w:t>
      </w:r>
      <w:r w:rsidRPr="00DF0085">
        <w:rPr>
          <w:rFonts w:ascii="Times New Roman" w:hAnsi="Times New Roman"/>
        </w:rPr>
        <w:t>ваемой информации предпо</w:t>
      </w:r>
      <w:r>
        <w:rPr>
          <w:rFonts w:ascii="Times New Roman" w:hAnsi="Times New Roman"/>
        </w:rPr>
        <w:t>лагает умение выделять информа</w:t>
      </w:r>
      <w:r w:rsidRPr="00DF0085">
        <w:rPr>
          <w:rFonts w:ascii="Times New Roman" w:hAnsi="Times New Roman"/>
        </w:rPr>
        <w:t>цию в одном или нескольки</w:t>
      </w:r>
      <w:r>
        <w:rPr>
          <w:rFonts w:ascii="Times New Roman" w:hAnsi="Times New Roman"/>
        </w:rPr>
        <w:t xml:space="preserve">х аутентичных коротких текстах, </w:t>
      </w:r>
      <w:r w:rsidRPr="00DF0085">
        <w:rPr>
          <w:rFonts w:ascii="Times New Roman" w:hAnsi="Times New Roman"/>
        </w:rPr>
        <w:t>опуская избыточную инф</w:t>
      </w:r>
      <w:r>
        <w:rPr>
          <w:rFonts w:ascii="Times New Roman" w:hAnsi="Times New Roman"/>
        </w:rPr>
        <w:t xml:space="preserve">ормацию. Время звучания текстов </w:t>
      </w:r>
      <w:r w:rsidRPr="00DF0085">
        <w:rPr>
          <w:rFonts w:ascii="Times New Roman" w:hAnsi="Times New Roman"/>
        </w:rPr>
        <w:t xml:space="preserve">для </w:t>
      </w:r>
      <w:proofErr w:type="spellStart"/>
      <w:r w:rsidRPr="00DF0085">
        <w:rPr>
          <w:rFonts w:ascii="Times New Roman" w:hAnsi="Times New Roman"/>
        </w:rPr>
        <w:t>аудирования</w:t>
      </w:r>
      <w:proofErr w:type="spellEnd"/>
      <w:r w:rsidRPr="00DF0085">
        <w:rPr>
          <w:rFonts w:ascii="Times New Roman" w:hAnsi="Times New Roman"/>
        </w:rPr>
        <w:t xml:space="preserve"> — до 1,5 минуты.</w:t>
      </w:r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  <w:i/>
        </w:rPr>
      </w:pPr>
      <w:r w:rsidRPr="00DF0085">
        <w:rPr>
          <w:rFonts w:ascii="Times New Roman" w:hAnsi="Times New Roman"/>
          <w:i/>
        </w:rPr>
        <w:t>Чтение</w:t>
      </w:r>
    </w:p>
    <w:p w:rsid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DF0085">
        <w:rPr>
          <w:rFonts w:ascii="Times New Roman" w:hAnsi="Times New Roman"/>
        </w:rPr>
        <w:t>Умение читать и понима</w:t>
      </w:r>
      <w:r>
        <w:rPr>
          <w:rFonts w:ascii="Times New Roman" w:hAnsi="Times New Roman"/>
        </w:rPr>
        <w:t>ть аутентичные тексты с различ</w:t>
      </w:r>
      <w:r w:rsidRPr="00DF0085">
        <w:rPr>
          <w:rFonts w:ascii="Times New Roman" w:hAnsi="Times New Roman"/>
        </w:rPr>
        <w:t>ной глубиной и точностью</w:t>
      </w:r>
      <w:r>
        <w:rPr>
          <w:rFonts w:ascii="Times New Roman" w:hAnsi="Times New Roman"/>
        </w:rPr>
        <w:t xml:space="preserve"> проникновения в их содержание: </w:t>
      </w:r>
      <w:r w:rsidRPr="00DF0085">
        <w:rPr>
          <w:rFonts w:ascii="Times New Roman" w:hAnsi="Times New Roman"/>
        </w:rPr>
        <w:t xml:space="preserve">с пониманием основного </w:t>
      </w:r>
      <w:r>
        <w:rPr>
          <w:rFonts w:ascii="Times New Roman" w:hAnsi="Times New Roman"/>
        </w:rPr>
        <w:t xml:space="preserve">содержания, с полным пониманием </w:t>
      </w:r>
      <w:r w:rsidRPr="00DF0085">
        <w:rPr>
          <w:rFonts w:ascii="Times New Roman" w:hAnsi="Times New Roman"/>
        </w:rPr>
        <w:t>содержания, с выборочны</w:t>
      </w:r>
      <w:r>
        <w:rPr>
          <w:rFonts w:ascii="Times New Roman" w:hAnsi="Times New Roman"/>
        </w:rPr>
        <w:t>м пониманием нужной/запрашивае</w:t>
      </w:r>
      <w:r w:rsidRPr="00DF0085">
        <w:rPr>
          <w:rFonts w:ascii="Times New Roman" w:hAnsi="Times New Roman"/>
        </w:rPr>
        <w:t>мой информации.</w:t>
      </w:r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DF0085">
        <w:rPr>
          <w:rFonts w:ascii="Times New Roman" w:hAnsi="Times New Roman"/>
        </w:rPr>
        <w:t>Жанры текстов: научн</w:t>
      </w:r>
      <w:r>
        <w:rPr>
          <w:rFonts w:ascii="Times New Roman" w:hAnsi="Times New Roman"/>
        </w:rPr>
        <w:t xml:space="preserve">о-популярные, публицистические, </w:t>
      </w:r>
      <w:proofErr w:type="gramStart"/>
      <w:r w:rsidRPr="00DF0085">
        <w:rPr>
          <w:rFonts w:ascii="Times New Roman" w:hAnsi="Times New Roman"/>
        </w:rPr>
        <w:t>художестве</w:t>
      </w:r>
      <w:proofErr w:type="gramEnd"/>
      <w:r w:rsidRPr="00DF0085">
        <w:rPr>
          <w:rFonts w:ascii="Times New Roman" w:hAnsi="Times New Roman"/>
        </w:rPr>
        <w:t xml:space="preserve"> иные, прагматические.</w:t>
      </w:r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DF0085">
        <w:rPr>
          <w:rFonts w:ascii="Times New Roman" w:hAnsi="Times New Roman"/>
        </w:rPr>
        <w:t>Типы текстов: статья, ин</w:t>
      </w:r>
      <w:r>
        <w:rPr>
          <w:rFonts w:ascii="Times New Roman" w:hAnsi="Times New Roman"/>
        </w:rPr>
        <w:t>тервью, рассказ, отрывок из ху</w:t>
      </w:r>
      <w:r w:rsidRPr="00DF0085">
        <w:rPr>
          <w:rFonts w:ascii="Times New Roman" w:hAnsi="Times New Roman"/>
        </w:rPr>
        <w:t>дожественною произведения,</w:t>
      </w:r>
      <w:r>
        <w:rPr>
          <w:rFonts w:ascii="Times New Roman" w:hAnsi="Times New Roman"/>
        </w:rPr>
        <w:t xml:space="preserve"> объявление, рецепт, меню, про</w:t>
      </w:r>
      <w:r w:rsidRPr="00DF0085">
        <w:rPr>
          <w:rFonts w:ascii="Times New Roman" w:hAnsi="Times New Roman"/>
        </w:rPr>
        <w:t>спект, реклама и т.д.</w:t>
      </w:r>
      <w:proofErr w:type="gramEnd"/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DF0085">
        <w:rPr>
          <w:rFonts w:ascii="Times New Roman" w:hAnsi="Times New Roman"/>
        </w:rPr>
        <w:t>Содержание текстов должно соотве</w:t>
      </w:r>
      <w:r>
        <w:rPr>
          <w:rFonts w:ascii="Times New Roman" w:hAnsi="Times New Roman"/>
        </w:rPr>
        <w:t xml:space="preserve">тствовать возрастным </w:t>
      </w:r>
      <w:r w:rsidRPr="00DF0085">
        <w:rPr>
          <w:rFonts w:ascii="Times New Roman" w:hAnsi="Times New Roman"/>
        </w:rPr>
        <w:t xml:space="preserve">особенностям и интересам </w:t>
      </w:r>
      <w:r>
        <w:rPr>
          <w:rFonts w:ascii="Times New Roman" w:hAnsi="Times New Roman"/>
        </w:rPr>
        <w:t xml:space="preserve">учащихся, иметь образовательную </w:t>
      </w:r>
      <w:r w:rsidRPr="00DF0085">
        <w:rPr>
          <w:rFonts w:ascii="Times New Roman" w:hAnsi="Times New Roman"/>
        </w:rPr>
        <w:t>и воспитательную ценность.</w:t>
      </w:r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DF0085">
        <w:rPr>
          <w:rFonts w:ascii="Times New Roman" w:hAnsi="Times New Roman"/>
        </w:rPr>
        <w:t>Независимо от вида чте</w:t>
      </w:r>
      <w:r>
        <w:rPr>
          <w:rFonts w:ascii="Times New Roman" w:hAnsi="Times New Roman"/>
        </w:rPr>
        <w:t>ния возможно использование сло</w:t>
      </w:r>
      <w:r w:rsidRPr="00DF0085">
        <w:rPr>
          <w:rFonts w:ascii="Times New Roman" w:hAnsi="Times New Roman"/>
        </w:rPr>
        <w:t>варя: двуязычного, одноязычного (толкового).</w:t>
      </w:r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DF0085">
        <w:rPr>
          <w:rFonts w:ascii="Times New Roman" w:hAnsi="Times New Roman"/>
        </w:rPr>
        <w:t xml:space="preserve">Чтение с пониманием </w:t>
      </w:r>
      <w:r>
        <w:rPr>
          <w:rFonts w:ascii="Times New Roman" w:hAnsi="Times New Roman"/>
        </w:rPr>
        <w:t>основного содержания текста осу</w:t>
      </w:r>
      <w:r w:rsidRPr="00DF0085">
        <w:rPr>
          <w:rFonts w:ascii="Times New Roman" w:hAnsi="Times New Roman"/>
        </w:rPr>
        <w:t xml:space="preserve">ществляется на несложных </w:t>
      </w:r>
      <w:r>
        <w:rPr>
          <w:rFonts w:ascii="Times New Roman" w:hAnsi="Times New Roman"/>
        </w:rPr>
        <w:t>аутентичных материалах с ориен</w:t>
      </w:r>
      <w:r w:rsidRPr="00DF0085">
        <w:rPr>
          <w:rFonts w:ascii="Times New Roman" w:hAnsi="Times New Roman"/>
        </w:rPr>
        <w:t>тацией на выделенное в п</w:t>
      </w:r>
      <w:r>
        <w:rPr>
          <w:rFonts w:ascii="Times New Roman" w:hAnsi="Times New Roman"/>
        </w:rPr>
        <w:t xml:space="preserve">рограмме предметное содержание, </w:t>
      </w:r>
      <w:r w:rsidRPr="00DF0085">
        <w:rPr>
          <w:rFonts w:ascii="Times New Roman" w:hAnsi="Times New Roman"/>
        </w:rPr>
        <w:t>включающих некоторое количество незнакомых слов.</w:t>
      </w:r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DF0085">
        <w:rPr>
          <w:rFonts w:ascii="Times New Roman" w:hAnsi="Times New Roman"/>
        </w:rPr>
        <w:t xml:space="preserve">Чтение с выборочным </w:t>
      </w:r>
      <w:r>
        <w:rPr>
          <w:rFonts w:ascii="Times New Roman" w:hAnsi="Times New Roman"/>
        </w:rPr>
        <w:t xml:space="preserve">пониманием нужной/запрашиваемой </w:t>
      </w:r>
      <w:r w:rsidRPr="00DF0085">
        <w:rPr>
          <w:rFonts w:ascii="Times New Roman" w:hAnsi="Times New Roman"/>
        </w:rPr>
        <w:t>информации предполагает умение просмотрет</w:t>
      </w:r>
      <w:r>
        <w:rPr>
          <w:rFonts w:ascii="Times New Roman" w:hAnsi="Times New Roman"/>
        </w:rPr>
        <w:t>ь текст или не</w:t>
      </w:r>
      <w:r w:rsidRPr="00DF0085">
        <w:rPr>
          <w:rFonts w:ascii="Times New Roman" w:hAnsi="Times New Roman"/>
        </w:rPr>
        <w:t xml:space="preserve">сколько коротких текстов и </w:t>
      </w:r>
      <w:r>
        <w:rPr>
          <w:rFonts w:ascii="Times New Roman" w:hAnsi="Times New Roman"/>
        </w:rPr>
        <w:t>выбрать информацию, которая не</w:t>
      </w:r>
      <w:r w:rsidRPr="00DF0085">
        <w:rPr>
          <w:rFonts w:ascii="Times New Roman" w:hAnsi="Times New Roman"/>
        </w:rPr>
        <w:t>обходима или представляет интерес для учащихся.</w:t>
      </w:r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DF0085">
        <w:rPr>
          <w:rFonts w:ascii="Times New Roman" w:hAnsi="Times New Roman"/>
        </w:rPr>
        <w:t>Чтение с полным поним</w:t>
      </w:r>
      <w:r>
        <w:rPr>
          <w:rFonts w:ascii="Times New Roman" w:hAnsi="Times New Roman"/>
        </w:rPr>
        <w:t>анием осуществляется на неслож</w:t>
      </w:r>
      <w:r w:rsidRPr="00DF0085">
        <w:rPr>
          <w:rFonts w:ascii="Times New Roman" w:hAnsi="Times New Roman"/>
        </w:rPr>
        <w:t>ных аутентичных текстах, по</w:t>
      </w:r>
      <w:r>
        <w:rPr>
          <w:rFonts w:ascii="Times New Roman" w:hAnsi="Times New Roman"/>
        </w:rPr>
        <w:t>строенных в основном на изучен</w:t>
      </w:r>
      <w:r w:rsidRPr="00DF0085">
        <w:rPr>
          <w:rFonts w:ascii="Times New Roman" w:hAnsi="Times New Roman"/>
        </w:rPr>
        <w:t xml:space="preserve">ном языковом материале, с </w:t>
      </w:r>
      <w:r>
        <w:rPr>
          <w:rFonts w:ascii="Times New Roman" w:hAnsi="Times New Roman"/>
        </w:rPr>
        <w:t xml:space="preserve">использованием языковой догадки </w:t>
      </w:r>
      <w:r w:rsidRPr="00DF0085">
        <w:rPr>
          <w:rFonts w:ascii="Times New Roman" w:hAnsi="Times New Roman"/>
        </w:rPr>
        <w:t>и различных приёмов смысл</w:t>
      </w:r>
      <w:r>
        <w:rPr>
          <w:rFonts w:ascii="Times New Roman" w:hAnsi="Times New Roman"/>
        </w:rPr>
        <w:t>овой переработки текста (напри</w:t>
      </w:r>
      <w:r w:rsidRPr="00DF0085">
        <w:rPr>
          <w:rFonts w:ascii="Times New Roman" w:hAnsi="Times New Roman"/>
        </w:rPr>
        <w:t>мер, выборочного перевода).</w:t>
      </w:r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  <w:i/>
        </w:rPr>
      </w:pPr>
      <w:r w:rsidRPr="00DF0085">
        <w:rPr>
          <w:rFonts w:ascii="Times New Roman" w:hAnsi="Times New Roman"/>
          <w:i/>
        </w:rPr>
        <w:lastRenderedPageBreak/>
        <w:t>Письменная речь</w:t>
      </w:r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DF0085">
        <w:rPr>
          <w:rFonts w:ascii="Times New Roman" w:hAnsi="Times New Roman"/>
        </w:rPr>
        <w:t>Дальнейшее развитие</w:t>
      </w:r>
      <w:r>
        <w:rPr>
          <w:rFonts w:ascii="Times New Roman" w:hAnsi="Times New Roman"/>
        </w:rPr>
        <w:t xml:space="preserve"> и совершенствование письменной </w:t>
      </w:r>
      <w:r w:rsidRPr="00DF0085">
        <w:rPr>
          <w:rFonts w:ascii="Times New Roman" w:hAnsi="Times New Roman"/>
        </w:rPr>
        <w:t>речи, а именно умений:</w:t>
      </w:r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— </w:t>
      </w:r>
      <w:r w:rsidRPr="00DF0085">
        <w:rPr>
          <w:rFonts w:ascii="Times New Roman" w:hAnsi="Times New Roman"/>
        </w:rPr>
        <w:t xml:space="preserve">заполнять формуляры, </w:t>
      </w:r>
      <w:r>
        <w:rPr>
          <w:rFonts w:ascii="Times New Roman" w:hAnsi="Times New Roman"/>
        </w:rPr>
        <w:t>бланки, писать СУ/резюме (ука</w:t>
      </w:r>
      <w:r w:rsidRPr="00DF0085">
        <w:rPr>
          <w:rFonts w:ascii="Times New Roman" w:hAnsi="Times New Roman"/>
        </w:rPr>
        <w:t>зывать имя, фамилию, пол, гражданство, адрес и т. д.);</w:t>
      </w:r>
      <w:proofErr w:type="gramEnd"/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— </w:t>
      </w:r>
      <w:r w:rsidRPr="00DF0085">
        <w:rPr>
          <w:rFonts w:ascii="Times New Roman" w:hAnsi="Times New Roman"/>
        </w:rPr>
        <w:t>писать личное письмо в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отвез</w:t>
      </w:r>
      <w:proofErr w:type="spellEnd"/>
      <w:r>
        <w:rPr>
          <w:rFonts w:ascii="Times New Roman" w:hAnsi="Times New Roman"/>
        </w:rPr>
        <w:t xml:space="preserve"> на письмо-стимул, оформ</w:t>
      </w:r>
      <w:r w:rsidRPr="00DF0085">
        <w:rPr>
          <w:rFonts w:ascii="Times New Roman" w:hAnsi="Times New Roman"/>
        </w:rPr>
        <w:t>ляя его в соответствии с н</w:t>
      </w:r>
      <w:r>
        <w:rPr>
          <w:rFonts w:ascii="Times New Roman" w:hAnsi="Times New Roman"/>
        </w:rPr>
        <w:t>ормами, принятыми в странах из</w:t>
      </w:r>
      <w:r w:rsidRPr="00DF0085">
        <w:rPr>
          <w:rFonts w:ascii="Times New Roman" w:hAnsi="Times New Roman"/>
        </w:rPr>
        <w:t>учаемого языка.</w:t>
      </w:r>
      <w:proofErr w:type="gramEnd"/>
      <w:r w:rsidRPr="00DF0085">
        <w:rPr>
          <w:rFonts w:ascii="Times New Roman" w:hAnsi="Times New Roman"/>
        </w:rPr>
        <w:t xml:space="preserve"> Объём личного письма — 100—140 слов, вкл</w:t>
      </w:r>
      <w:r>
        <w:rPr>
          <w:rFonts w:ascii="Times New Roman" w:hAnsi="Times New Roman"/>
        </w:rPr>
        <w:t>ю</w:t>
      </w:r>
      <w:r w:rsidRPr="00DF0085">
        <w:rPr>
          <w:rFonts w:ascii="Times New Roman" w:hAnsi="Times New Roman"/>
        </w:rPr>
        <w:t>чая адрес;</w:t>
      </w:r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 </w:t>
      </w:r>
      <w:r w:rsidRPr="00DF0085">
        <w:rPr>
          <w:rFonts w:ascii="Times New Roman" w:hAnsi="Times New Roman"/>
        </w:rPr>
        <w:t>составлять план, тез</w:t>
      </w:r>
      <w:r>
        <w:rPr>
          <w:rFonts w:ascii="Times New Roman" w:hAnsi="Times New Roman"/>
        </w:rPr>
        <w:t>исы устного или письменного со</w:t>
      </w:r>
      <w:r w:rsidRPr="00DF0085">
        <w:rPr>
          <w:rFonts w:ascii="Times New Roman" w:hAnsi="Times New Roman"/>
        </w:rPr>
        <w:t>общения;</w:t>
      </w:r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 </w:t>
      </w:r>
      <w:r w:rsidRPr="00DF0085">
        <w:rPr>
          <w:rFonts w:ascii="Times New Roman" w:hAnsi="Times New Roman"/>
        </w:rPr>
        <w:t>использовать письме</w:t>
      </w:r>
      <w:r>
        <w:rPr>
          <w:rFonts w:ascii="Times New Roman" w:hAnsi="Times New Roman"/>
        </w:rPr>
        <w:t>нную речь в ходе проектной дея</w:t>
      </w:r>
      <w:r w:rsidRPr="00DF0085">
        <w:rPr>
          <w:rFonts w:ascii="Times New Roman" w:hAnsi="Times New Roman"/>
        </w:rPr>
        <w:t>тельности.</w:t>
      </w:r>
    </w:p>
    <w:p w:rsidR="00DF0085" w:rsidRPr="00DF0085" w:rsidRDefault="00DF0085" w:rsidP="00DF0085">
      <w:pPr>
        <w:pStyle w:val="a6"/>
        <w:ind w:firstLine="709"/>
        <w:contextualSpacing/>
        <w:jc w:val="center"/>
        <w:rPr>
          <w:rFonts w:ascii="Times New Roman" w:hAnsi="Times New Roman"/>
          <w:b/>
        </w:rPr>
      </w:pPr>
      <w:r w:rsidRPr="00DF0085">
        <w:rPr>
          <w:rFonts w:ascii="Times New Roman" w:hAnsi="Times New Roman"/>
          <w:b/>
        </w:rPr>
        <w:t>ЯЗЫКОВЫЕ ЗНАНИЯ И НАВЫКИ</w:t>
      </w:r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DF0085">
        <w:rPr>
          <w:rFonts w:ascii="Times New Roman" w:hAnsi="Times New Roman"/>
        </w:rPr>
        <w:t>В старшей школе осущест</w:t>
      </w:r>
      <w:r>
        <w:rPr>
          <w:rFonts w:ascii="Times New Roman" w:hAnsi="Times New Roman"/>
        </w:rPr>
        <w:t xml:space="preserve">вляется систематизация языковых </w:t>
      </w:r>
      <w:r w:rsidRPr="00DF0085">
        <w:rPr>
          <w:rFonts w:ascii="Times New Roman" w:hAnsi="Times New Roman"/>
        </w:rPr>
        <w:t>знаний школьников, полученных в осн</w:t>
      </w:r>
      <w:r>
        <w:rPr>
          <w:rFonts w:ascii="Times New Roman" w:hAnsi="Times New Roman"/>
        </w:rPr>
        <w:t>овной школе, продол</w:t>
      </w:r>
      <w:r w:rsidRPr="00DF0085">
        <w:rPr>
          <w:rFonts w:ascii="Times New Roman" w:hAnsi="Times New Roman"/>
        </w:rPr>
        <w:t>жается овладение учащимися новыми языковыми знаниями</w:t>
      </w:r>
      <w:r>
        <w:rPr>
          <w:rFonts w:ascii="Times New Roman" w:hAnsi="Times New Roman"/>
        </w:rPr>
        <w:t xml:space="preserve"> </w:t>
      </w:r>
      <w:r w:rsidRPr="00DF0085">
        <w:rPr>
          <w:rFonts w:ascii="Times New Roman" w:hAnsi="Times New Roman"/>
        </w:rPr>
        <w:t>и навыками в соответствии с требованиями базового уровня</w:t>
      </w:r>
      <w:r>
        <w:rPr>
          <w:rFonts w:ascii="Times New Roman" w:hAnsi="Times New Roman"/>
        </w:rPr>
        <w:t xml:space="preserve"> </w:t>
      </w:r>
      <w:r w:rsidRPr="00DF0085">
        <w:rPr>
          <w:rFonts w:ascii="Times New Roman" w:hAnsi="Times New Roman"/>
        </w:rPr>
        <w:t>владения английским языком.</w:t>
      </w:r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  <w:b/>
          <w:i/>
        </w:rPr>
      </w:pPr>
      <w:r w:rsidRPr="00DF0085">
        <w:rPr>
          <w:rFonts w:ascii="Times New Roman" w:hAnsi="Times New Roman"/>
          <w:b/>
          <w:i/>
        </w:rPr>
        <w:t>Орфография</w:t>
      </w:r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DF0085">
        <w:rPr>
          <w:rFonts w:ascii="Times New Roman" w:hAnsi="Times New Roman"/>
        </w:rPr>
        <w:t>Совершенствование орфог</w:t>
      </w:r>
      <w:r>
        <w:rPr>
          <w:rFonts w:ascii="Times New Roman" w:hAnsi="Times New Roman"/>
        </w:rPr>
        <w:t xml:space="preserve">рафических навыков, в том числе </w:t>
      </w:r>
      <w:r w:rsidRPr="00DF0085">
        <w:rPr>
          <w:rFonts w:ascii="Times New Roman" w:hAnsi="Times New Roman"/>
        </w:rPr>
        <w:t>применительно к новому языковом</w:t>
      </w:r>
      <w:r>
        <w:rPr>
          <w:rFonts w:ascii="Times New Roman" w:hAnsi="Times New Roman"/>
        </w:rPr>
        <w:t>у материалу, входящему в лексико-гр</w:t>
      </w:r>
      <w:r w:rsidRPr="00DF0085">
        <w:rPr>
          <w:rFonts w:ascii="Times New Roman" w:hAnsi="Times New Roman"/>
        </w:rPr>
        <w:t>амматический минимум порогового уровня.</w:t>
      </w:r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  <w:b/>
          <w:i/>
        </w:rPr>
      </w:pPr>
      <w:r w:rsidRPr="00DF0085">
        <w:rPr>
          <w:rFonts w:ascii="Times New Roman" w:hAnsi="Times New Roman"/>
          <w:b/>
          <w:i/>
        </w:rPr>
        <w:t>Фонетическая сторона речи</w:t>
      </w:r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DF0085">
        <w:rPr>
          <w:rFonts w:ascii="Times New Roman" w:hAnsi="Times New Roman"/>
        </w:rPr>
        <w:t xml:space="preserve">Совершенствование </w:t>
      </w:r>
      <w:proofErr w:type="spellStart"/>
      <w:r w:rsidRPr="00DF0085">
        <w:rPr>
          <w:rFonts w:ascii="Times New Roman" w:hAnsi="Times New Roman"/>
        </w:rPr>
        <w:t>слухо</w:t>
      </w:r>
      <w:r>
        <w:rPr>
          <w:rFonts w:ascii="Times New Roman" w:hAnsi="Times New Roman"/>
        </w:rPr>
        <w:t>произносительных</w:t>
      </w:r>
      <w:proofErr w:type="spellEnd"/>
      <w:r>
        <w:rPr>
          <w:rFonts w:ascii="Times New Roman" w:hAnsi="Times New Roman"/>
        </w:rPr>
        <w:t xml:space="preserve"> навыков, в том </w:t>
      </w:r>
      <w:r w:rsidRPr="00DF0085">
        <w:rPr>
          <w:rFonts w:ascii="Times New Roman" w:hAnsi="Times New Roman"/>
        </w:rPr>
        <w:t>числе применительно к ново</w:t>
      </w:r>
      <w:r>
        <w:rPr>
          <w:rFonts w:ascii="Times New Roman" w:hAnsi="Times New Roman"/>
        </w:rPr>
        <w:t xml:space="preserve">му языковому материалу, навыков </w:t>
      </w:r>
      <w:r w:rsidRPr="00DF0085">
        <w:rPr>
          <w:rFonts w:ascii="Times New Roman" w:hAnsi="Times New Roman"/>
        </w:rPr>
        <w:t>правильного произношения</w:t>
      </w:r>
      <w:r>
        <w:rPr>
          <w:rFonts w:ascii="Times New Roman" w:hAnsi="Times New Roman"/>
        </w:rPr>
        <w:t>; соблюдение ударения и интона</w:t>
      </w:r>
      <w:r w:rsidRPr="00DF0085">
        <w:rPr>
          <w:rFonts w:ascii="Times New Roman" w:hAnsi="Times New Roman"/>
        </w:rPr>
        <w:t>ции в английски</w:t>
      </w:r>
      <w:r>
        <w:rPr>
          <w:rFonts w:ascii="Times New Roman" w:hAnsi="Times New Roman"/>
        </w:rPr>
        <w:t xml:space="preserve">х словах и фразах, ритмико-интонационных </w:t>
      </w:r>
      <w:r w:rsidRPr="00DF0085">
        <w:rPr>
          <w:rFonts w:ascii="Times New Roman" w:hAnsi="Times New Roman"/>
        </w:rPr>
        <w:t>навыков оформления различных типов предложений.</w:t>
      </w:r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  <w:b/>
          <w:i/>
        </w:rPr>
      </w:pPr>
      <w:r w:rsidRPr="00DF0085">
        <w:rPr>
          <w:rFonts w:ascii="Times New Roman" w:hAnsi="Times New Roman"/>
          <w:b/>
          <w:i/>
        </w:rPr>
        <w:t>Лексическая сторона речи</w:t>
      </w:r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DF0085">
        <w:rPr>
          <w:rFonts w:ascii="Times New Roman" w:hAnsi="Times New Roman"/>
        </w:rPr>
        <w:t xml:space="preserve">Расширение </w:t>
      </w:r>
      <w:proofErr w:type="spellStart"/>
      <w:r w:rsidRPr="00DF0085">
        <w:rPr>
          <w:rFonts w:ascii="Times New Roman" w:hAnsi="Times New Roman"/>
        </w:rPr>
        <w:t>обьёма</w:t>
      </w:r>
      <w:proofErr w:type="spellEnd"/>
      <w:r w:rsidRPr="00DF0085">
        <w:rPr>
          <w:rFonts w:ascii="Times New Roman" w:hAnsi="Times New Roman"/>
        </w:rPr>
        <w:t xml:space="preserve"> прод</w:t>
      </w:r>
      <w:r>
        <w:rPr>
          <w:rFonts w:ascii="Times New Roman" w:hAnsi="Times New Roman"/>
        </w:rPr>
        <w:t>уктивного и рецептивного лекси</w:t>
      </w:r>
      <w:r w:rsidRPr="00DF0085">
        <w:rPr>
          <w:rFonts w:ascii="Times New Roman" w:hAnsi="Times New Roman"/>
        </w:rPr>
        <w:t xml:space="preserve">ческого минимума за счёт </w:t>
      </w:r>
      <w:r>
        <w:rPr>
          <w:rFonts w:ascii="Times New Roman" w:hAnsi="Times New Roman"/>
        </w:rPr>
        <w:t>лексических средств, обслужива</w:t>
      </w:r>
      <w:r w:rsidRPr="00DF0085">
        <w:rPr>
          <w:rFonts w:ascii="Times New Roman" w:hAnsi="Times New Roman"/>
        </w:rPr>
        <w:t>ющих новые темы, пробл</w:t>
      </w:r>
      <w:r>
        <w:rPr>
          <w:rFonts w:ascii="Times New Roman" w:hAnsi="Times New Roman"/>
        </w:rPr>
        <w:t xml:space="preserve">емы и ситуации общения в рамках </w:t>
      </w:r>
      <w:r w:rsidRPr="00DF0085">
        <w:rPr>
          <w:rFonts w:ascii="Times New Roman" w:hAnsi="Times New Roman"/>
        </w:rPr>
        <w:t xml:space="preserve">тематики полной средней </w:t>
      </w:r>
      <w:r>
        <w:rPr>
          <w:rFonts w:ascii="Times New Roman" w:hAnsi="Times New Roman"/>
        </w:rPr>
        <w:t>школы, а также наиболее распро</w:t>
      </w:r>
      <w:r w:rsidRPr="00DF0085">
        <w:rPr>
          <w:rFonts w:ascii="Times New Roman" w:hAnsi="Times New Roman"/>
        </w:rPr>
        <w:t>странённых устойчивых сло</w:t>
      </w:r>
      <w:r>
        <w:rPr>
          <w:rFonts w:ascii="Times New Roman" w:hAnsi="Times New Roman"/>
        </w:rPr>
        <w:t xml:space="preserve">восочетаний, оценочной лексики, </w:t>
      </w:r>
      <w:r w:rsidRPr="00DF0085">
        <w:rPr>
          <w:rFonts w:ascii="Times New Roman" w:hAnsi="Times New Roman"/>
        </w:rPr>
        <w:t>реплик-клише речевого этикета, отражающих особен</w:t>
      </w:r>
      <w:r>
        <w:rPr>
          <w:rFonts w:ascii="Times New Roman" w:hAnsi="Times New Roman"/>
        </w:rPr>
        <w:t xml:space="preserve">ности </w:t>
      </w:r>
      <w:r w:rsidRPr="00DF0085">
        <w:rPr>
          <w:rFonts w:ascii="Times New Roman" w:hAnsi="Times New Roman"/>
        </w:rPr>
        <w:t>культуры страны/стран изучаемого языка.</w:t>
      </w:r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DF0085">
        <w:rPr>
          <w:rFonts w:ascii="Times New Roman" w:hAnsi="Times New Roman"/>
        </w:rPr>
        <w:t>Расширение потенциал</w:t>
      </w:r>
      <w:r>
        <w:rPr>
          <w:rFonts w:ascii="Times New Roman" w:hAnsi="Times New Roman"/>
        </w:rPr>
        <w:t xml:space="preserve">ьного словаря за счёт овладения </w:t>
      </w:r>
      <w:r w:rsidRPr="00DF0085">
        <w:rPr>
          <w:rFonts w:ascii="Times New Roman" w:hAnsi="Times New Roman"/>
        </w:rPr>
        <w:t>новыми значениями знако</w:t>
      </w:r>
      <w:r>
        <w:rPr>
          <w:rFonts w:ascii="Times New Roman" w:hAnsi="Times New Roman"/>
        </w:rPr>
        <w:t>мых слов, новыми словообразова</w:t>
      </w:r>
      <w:r w:rsidRPr="00DF0085">
        <w:rPr>
          <w:rFonts w:ascii="Times New Roman" w:hAnsi="Times New Roman"/>
        </w:rPr>
        <w:t>тельными моделями, интер</w:t>
      </w:r>
      <w:r>
        <w:rPr>
          <w:rFonts w:ascii="Times New Roman" w:hAnsi="Times New Roman"/>
        </w:rPr>
        <w:t xml:space="preserve">национальной лексикой. Развитие </w:t>
      </w:r>
      <w:r w:rsidRPr="00DF0085">
        <w:rPr>
          <w:rFonts w:ascii="Times New Roman" w:hAnsi="Times New Roman"/>
        </w:rPr>
        <w:t>соответствующих лексических навыков.</w:t>
      </w:r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DF0085">
        <w:rPr>
          <w:rFonts w:ascii="Times New Roman" w:hAnsi="Times New Roman"/>
        </w:rPr>
        <w:t>Лексический минимум в</w:t>
      </w:r>
      <w:r>
        <w:rPr>
          <w:rFonts w:ascii="Times New Roman" w:hAnsi="Times New Roman"/>
        </w:rPr>
        <w:t xml:space="preserve">ыпускников полной средней школы </w:t>
      </w:r>
      <w:r w:rsidRPr="00DF0085">
        <w:rPr>
          <w:rFonts w:ascii="Times New Roman" w:hAnsi="Times New Roman"/>
        </w:rPr>
        <w:t>составляет 1400 единиц (вкл</w:t>
      </w:r>
      <w:r>
        <w:rPr>
          <w:rFonts w:ascii="Times New Roman" w:hAnsi="Times New Roman"/>
        </w:rPr>
        <w:t xml:space="preserve">ючая 1200 усвоенных в начальной </w:t>
      </w:r>
      <w:r w:rsidRPr="00DF0085">
        <w:rPr>
          <w:rFonts w:ascii="Times New Roman" w:hAnsi="Times New Roman"/>
        </w:rPr>
        <w:t>и основной школе).</w:t>
      </w:r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DF0085">
        <w:rPr>
          <w:rFonts w:ascii="Times New Roman" w:hAnsi="Times New Roman"/>
        </w:rPr>
        <w:t>Систематизация лекси</w:t>
      </w:r>
      <w:r>
        <w:rPr>
          <w:rFonts w:ascii="Times New Roman" w:hAnsi="Times New Roman"/>
        </w:rPr>
        <w:t xml:space="preserve">ческих единиц, изученных во 2—9 </w:t>
      </w:r>
      <w:r w:rsidRPr="00DF0085">
        <w:rPr>
          <w:rFonts w:ascii="Times New Roman" w:hAnsi="Times New Roman"/>
        </w:rPr>
        <w:t>или в 5—9 классах, овладе</w:t>
      </w:r>
      <w:r>
        <w:rPr>
          <w:rFonts w:ascii="Times New Roman" w:hAnsi="Times New Roman"/>
        </w:rPr>
        <w:t>ние лексическими единицами, об</w:t>
      </w:r>
      <w:r w:rsidRPr="00DF0085">
        <w:rPr>
          <w:rFonts w:ascii="Times New Roman" w:hAnsi="Times New Roman"/>
        </w:rPr>
        <w:t>служивающими новые темы, п</w:t>
      </w:r>
      <w:r>
        <w:rPr>
          <w:rFonts w:ascii="Times New Roman" w:hAnsi="Times New Roman"/>
        </w:rPr>
        <w:t xml:space="preserve">роблемы и ситуации общения в </w:t>
      </w:r>
      <w:r w:rsidRPr="00DF0085">
        <w:rPr>
          <w:rFonts w:ascii="Times New Roman" w:hAnsi="Times New Roman"/>
        </w:rPr>
        <w:t>пределах тематики старшей школы.</w:t>
      </w:r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DF0085">
        <w:rPr>
          <w:rFonts w:ascii="Times New Roman" w:hAnsi="Times New Roman"/>
        </w:rPr>
        <w:t>Распознавание и употребл</w:t>
      </w:r>
      <w:r>
        <w:rPr>
          <w:rFonts w:ascii="Times New Roman" w:hAnsi="Times New Roman"/>
        </w:rPr>
        <w:t>ение в речи устойчивых словосо</w:t>
      </w:r>
      <w:r w:rsidRPr="00DF0085">
        <w:rPr>
          <w:rFonts w:ascii="Times New Roman" w:hAnsi="Times New Roman"/>
        </w:rPr>
        <w:t>четаний, оценочной лексики,</w:t>
      </w:r>
      <w:r>
        <w:rPr>
          <w:rFonts w:ascii="Times New Roman" w:hAnsi="Times New Roman"/>
        </w:rPr>
        <w:t xml:space="preserve"> реплик-клише речевого этикета, </w:t>
      </w:r>
      <w:r w:rsidRPr="00DF0085">
        <w:rPr>
          <w:rFonts w:ascii="Times New Roman" w:hAnsi="Times New Roman"/>
        </w:rPr>
        <w:t>многозначных слов, синони</w:t>
      </w:r>
      <w:r>
        <w:rPr>
          <w:rFonts w:ascii="Times New Roman" w:hAnsi="Times New Roman"/>
        </w:rPr>
        <w:t>мов, антонимов. Соблюдение пра</w:t>
      </w:r>
      <w:r w:rsidRPr="00DF0085">
        <w:rPr>
          <w:rFonts w:ascii="Times New Roman" w:hAnsi="Times New Roman"/>
        </w:rPr>
        <w:t>вил лексической сочетаемост</w:t>
      </w:r>
      <w:r>
        <w:rPr>
          <w:rFonts w:ascii="Times New Roman" w:hAnsi="Times New Roman"/>
        </w:rPr>
        <w:t xml:space="preserve">и. Применение основных способов </w:t>
      </w:r>
      <w:r w:rsidRPr="00DF0085">
        <w:rPr>
          <w:rFonts w:ascii="Times New Roman" w:hAnsi="Times New Roman"/>
        </w:rPr>
        <w:t>словообразования (аффиксации, словосложения, конверсии).</w:t>
      </w:r>
    </w:p>
    <w:p w:rsidR="00DF0085" w:rsidRPr="00DF0085" w:rsidRDefault="00DF0085" w:rsidP="00DF0085">
      <w:pPr>
        <w:pStyle w:val="a6"/>
        <w:ind w:firstLine="709"/>
        <w:contextualSpacing/>
        <w:jc w:val="both"/>
        <w:rPr>
          <w:rFonts w:ascii="Times New Roman" w:hAnsi="Times New Roman"/>
          <w:b/>
          <w:i/>
        </w:rPr>
      </w:pPr>
      <w:r w:rsidRPr="00DF0085">
        <w:rPr>
          <w:rFonts w:ascii="Times New Roman" w:hAnsi="Times New Roman"/>
          <w:b/>
          <w:i/>
        </w:rPr>
        <w:t>Грамматическая сторона речи</w:t>
      </w:r>
    </w:p>
    <w:p w:rsidR="00B17CF2" w:rsidRPr="00B17CF2" w:rsidRDefault="00DF0085" w:rsidP="00B17CF2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DF0085">
        <w:rPr>
          <w:rFonts w:ascii="Times New Roman" w:hAnsi="Times New Roman"/>
        </w:rPr>
        <w:t>Расширение объёма зн</w:t>
      </w:r>
      <w:r>
        <w:rPr>
          <w:rFonts w:ascii="Times New Roman" w:hAnsi="Times New Roman"/>
        </w:rPr>
        <w:t xml:space="preserve">ачений изученных грамматических </w:t>
      </w:r>
      <w:r w:rsidR="002C2B0C">
        <w:rPr>
          <w:rFonts w:ascii="Times New Roman" w:hAnsi="Times New Roman"/>
        </w:rPr>
        <w:t xml:space="preserve"> </w:t>
      </w:r>
      <w:r w:rsidRPr="00DF0085">
        <w:rPr>
          <w:rFonts w:ascii="Times New Roman" w:hAnsi="Times New Roman"/>
        </w:rPr>
        <w:t xml:space="preserve">явлений: </w:t>
      </w:r>
      <w:proofErr w:type="spellStart"/>
      <w:proofErr w:type="gramStart"/>
      <w:r w:rsidRPr="00DF0085">
        <w:rPr>
          <w:rFonts w:ascii="Times New Roman" w:hAnsi="Times New Roman"/>
        </w:rPr>
        <w:t>видо</w:t>
      </w:r>
      <w:proofErr w:type="spellEnd"/>
      <w:r w:rsidRPr="00DF0085">
        <w:rPr>
          <w:rFonts w:ascii="Times New Roman" w:hAnsi="Times New Roman"/>
        </w:rPr>
        <w:t>-временных</w:t>
      </w:r>
      <w:proofErr w:type="gramEnd"/>
      <w:r w:rsidRPr="00DF0085">
        <w:rPr>
          <w:rFonts w:ascii="Times New Roman" w:hAnsi="Times New Roman"/>
        </w:rPr>
        <w:t xml:space="preserve"> фо</w:t>
      </w:r>
      <w:r w:rsidR="00B17CF2">
        <w:rPr>
          <w:rFonts w:ascii="Times New Roman" w:hAnsi="Times New Roman"/>
        </w:rPr>
        <w:t>рм глагола, страдательного зало</w:t>
      </w:r>
      <w:r w:rsidR="00B17CF2" w:rsidRPr="00B17CF2">
        <w:t xml:space="preserve"> </w:t>
      </w:r>
      <w:r w:rsidR="00B17CF2" w:rsidRPr="00B17CF2">
        <w:rPr>
          <w:rFonts w:ascii="Times New Roman" w:hAnsi="Times New Roman"/>
        </w:rPr>
        <w:t>га, сослагательного наклонения</w:t>
      </w:r>
      <w:r w:rsidR="00B17CF2">
        <w:rPr>
          <w:rFonts w:ascii="Times New Roman" w:hAnsi="Times New Roman"/>
        </w:rPr>
        <w:t>, косвенной речи (косвенного</w:t>
      </w:r>
      <w:r w:rsidR="00B17CF2" w:rsidRPr="00B17CF2">
        <w:rPr>
          <w:rFonts w:ascii="Times New Roman" w:hAnsi="Times New Roman"/>
        </w:rPr>
        <w:t xml:space="preserve"> вопроса, приказания, побужд</w:t>
      </w:r>
      <w:r w:rsidR="00B17CF2">
        <w:rPr>
          <w:rFonts w:ascii="Times New Roman" w:hAnsi="Times New Roman"/>
        </w:rPr>
        <w:t>ения). Развитие соответствующих</w:t>
      </w:r>
      <w:r w:rsidR="00B17CF2" w:rsidRPr="00B17CF2">
        <w:rPr>
          <w:rFonts w:ascii="Times New Roman" w:hAnsi="Times New Roman"/>
        </w:rPr>
        <w:t xml:space="preserve"> грамматических навыков.</w:t>
      </w:r>
      <w:r w:rsidR="00B17CF2">
        <w:rPr>
          <w:rFonts w:ascii="Times New Roman" w:hAnsi="Times New Roman"/>
        </w:rPr>
        <w:t xml:space="preserve"> Систематизация грамматического</w:t>
      </w:r>
      <w:r w:rsidR="00B17CF2" w:rsidRPr="00B17CF2">
        <w:rPr>
          <w:rFonts w:ascii="Times New Roman" w:hAnsi="Times New Roman"/>
        </w:rPr>
        <w:t xml:space="preserve"> материала, изученного в средней (полной) школе.</w:t>
      </w:r>
    </w:p>
    <w:p w:rsidR="00B17CF2" w:rsidRPr="00B17CF2" w:rsidRDefault="00B17CF2" w:rsidP="00B17CF2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B17CF2">
        <w:rPr>
          <w:rFonts w:ascii="Times New Roman" w:hAnsi="Times New Roman"/>
        </w:rPr>
        <w:t>Коммуникативно-ориенти</w:t>
      </w:r>
      <w:r>
        <w:rPr>
          <w:rFonts w:ascii="Times New Roman" w:hAnsi="Times New Roman"/>
        </w:rPr>
        <w:t>рованная систематизация грамма</w:t>
      </w:r>
      <w:r w:rsidRPr="00B17CF2">
        <w:rPr>
          <w:rFonts w:ascii="Times New Roman" w:hAnsi="Times New Roman"/>
        </w:rPr>
        <w:t>тического материала, усвоенн</w:t>
      </w:r>
      <w:r>
        <w:rPr>
          <w:rFonts w:ascii="Times New Roman" w:hAnsi="Times New Roman"/>
        </w:rPr>
        <w:t>ого в основной школе, и продуктивное овладение гр</w:t>
      </w:r>
      <w:r w:rsidRPr="00B17CF2">
        <w:rPr>
          <w:rFonts w:ascii="Times New Roman" w:hAnsi="Times New Roman"/>
        </w:rPr>
        <w:t>амматич</w:t>
      </w:r>
      <w:r>
        <w:rPr>
          <w:rFonts w:ascii="Times New Roman" w:hAnsi="Times New Roman"/>
        </w:rPr>
        <w:t xml:space="preserve">ескими явлениями, которые ранее </w:t>
      </w:r>
      <w:r w:rsidRPr="00B17CF2">
        <w:rPr>
          <w:rFonts w:ascii="Times New Roman" w:hAnsi="Times New Roman"/>
        </w:rPr>
        <w:t xml:space="preserve">были усвоены рецептивно. </w:t>
      </w:r>
      <w:r>
        <w:rPr>
          <w:rFonts w:ascii="Times New Roman" w:hAnsi="Times New Roman"/>
        </w:rPr>
        <w:t>Знакомство с новыми грамматиче</w:t>
      </w:r>
      <w:r w:rsidRPr="00B17CF2">
        <w:rPr>
          <w:rFonts w:ascii="Times New Roman" w:hAnsi="Times New Roman"/>
        </w:rPr>
        <w:t>скими явлениями.</w:t>
      </w:r>
    </w:p>
    <w:p w:rsidR="00B17CF2" w:rsidRPr="00B17CF2" w:rsidRDefault="00B17CF2" w:rsidP="00B17CF2">
      <w:pPr>
        <w:pStyle w:val="a6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B17CF2">
        <w:rPr>
          <w:rFonts w:ascii="Times New Roman" w:hAnsi="Times New Roman"/>
        </w:rPr>
        <w:lastRenderedPageBreak/>
        <w:t>Коммуникативные типы</w:t>
      </w:r>
      <w:r>
        <w:rPr>
          <w:rFonts w:ascii="Times New Roman" w:hAnsi="Times New Roman"/>
        </w:rPr>
        <w:t xml:space="preserve"> предложений: повествовательные </w:t>
      </w:r>
      <w:r w:rsidRPr="00B17CF2">
        <w:rPr>
          <w:rFonts w:ascii="Times New Roman" w:hAnsi="Times New Roman"/>
        </w:rPr>
        <w:t>(утвердительные, отрицат</w:t>
      </w:r>
      <w:r>
        <w:rPr>
          <w:rFonts w:ascii="Times New Roman" w:hAnsi="Times New Roman"/>
        </w:rPr>
        <w:t xml:space="preserve">ельные), вопросительные (общий, </w:t>
      </w:r>
      <w:r w:rsidRPr="00B17CF2">
        <w:rPr>
          <w:rFonts w:ascii="Times New Roman" w:hAnsi="Times New Roman"/>
        </w:rPr>
        <w:t>специальный, альтернати</w:t>
      </w:r>
      <w:r>
        <w:rPr>
          <w:rFonts w:ascii="Times New Roman" w:hAnsi="Times New Roman"/>
        </w:rPr>
        <w:t xml:space="preserve">вный, разделительный вопросы) и </w:t>
      </w:r>
      <w:r w:rsidRPr="00B17CF2">
        <w:rPr>
          <w:rFonts w:ascii="Times New Roman" w:hAnsi="Times New Roman"/>
        </w:rPr>
        <w:t>побудительные (в утвердительной и отрицательной форме).</w:t>
      </w:r>
      <w:proofErr w:type="gramEnd"/>
    </w:p>
    <w:p w:rsidR="00B17CF2" w:rsidRPr="00B17CF2" w:rsidRDefault="00B17CF2" w:rsidP="00B17CF2">
      <w:pPr>
        <w:pStyle w:val="a6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B17CF2">
        <w:rPr>
          <w:rFonts w:ascii="Times New Roman" w:hAnsi="Times New Roman"/>
        </w:rPr>
        <w:t>ераспространённые и р</w:t>
      </w:r>
      <w:r>
        <w:rPr>
          <w:rFonts w:ascii="Times New Roman" w:hAnsi="Times New Roman"/>
        </w:rPr>
        <w:t>аспространённые простые предло</w:t>
      </w:r>
      <w:r w:rsidRPr="00B17CF2">
        <w:rPr>
          <w:rFonts w:ascii="Times New Roman" w:hAnsi="Times New Roman"/>
        </w:rPr>
        <w:t>жения, в том числе с несколькими обстоятельствам</w:t>
      </w:r>
      <w:r>
        <w:rPr>
          <w:rFonts w:ascii="Times New Roman" w:hAnsi="Times New Roman"/>
        </w:rPr>
        <w:t>и, следую</w:t>
      </w:r>
      <w:r w:rsidRPr="00B17CF2">
        <w:rPr>
          <w:rFonts w:ascii="Times New Roman" w:hAnsi="Times New Roman"/>
        </w:rPr>
        <w:t>щими в определённом поряд</w:t>
      </w:r>
      <w:r>
        <w:rPr>
          <w:rFonts w:ascii="Times New Roman" w:hAnsi="Times New Roman"/>
        </w:rPr>
        <w:t xml:space="preserve">ке; предложения с </w:t>
      </w:r>
      <w:proofErr w:type="gramStart"/>
      <w:r>
        <w:rPr>
          <w:rFonts w:ascii="Times New Roman" w:hAnsi="Times New Roman"/>
        </w:rPr>
        <w:t>начальным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It</w:t>
      </w:r>
      <w:r>
        <w:rPr>
          <w:rFonts w:ascii="Times New Roman" w:hAnsi="Times New Roman"/>
        </w:rPr>
        <w:t xml:space="preserve"> и </w:t>
      </w:r>
      <w:r w:rsidRPr="00B17CF2">
        <w:rPr>
          <w:rFonts w:ascii="Times New Roman" w:hAnsi="Times New Roman"/>
        </w:rPr>
        <w:t xml:space="preserve">с начальным </w:t>
      </w:r>
      <w:proofErr w:type="spellStart"/>
      <w:r w:rsidRPr="00B17CF2">
        <w:rPr>
          <w:rFonts w:ascii="Times New Roman" w:hAnsi="Times New Roman"/>
        </w:rPr>
        <w:t>There</w:t>
      </w:r>
      <w:proofErr w:type="spellEnd"/>
      <w:r w:rsidRPr="00B17CF2">
        <w:rPr>
          <w:rFonts w:ascii="Times New Roman" w:hAnsi="Times New Roman"/>
        </w:rPr>
        <w:t xml:space="preserve"> + </w:t>
      </w:r>
      <w:proofErr w:type="spellStart"/>
      <w:r w:rsidRPr="00B17CF2">
        <w:rPr>
          <w:rFonts w:ascii="Times New Roman" w:hAnsi="Times New Roman"/>
        </w:rPr>
        <w:t>to</w:t>
      </w:r>
      <w:proofErr w:type="spellEnd"/>
      <w:r w:rsidRPr="00B17CF2">
        <w:rPr>
          <w:rFonts w:ascii="Times New Roman" w:hAnsi="Times New Roman"/>
        </w:rPr>
        <w:t xml:space="preserve"> </w:t>
      </w:r>
      <w:proofErr w:type="spellStart"/>
      <w:r w:rsidRPr="00B17CF2">
        <w:rPr>
          <w:rFonts w:ascii="Times New Roman" w:hAnsi="Times New Roman"/>
        </w:rPr>
        <w:t>be</w:t>
      </w:r>
      <w:proofErr w:type="spellEnd"/>
      <w:r w:rsidRPr="00B17CF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Сложносочинённые предложения </w:t>
      </w:r>
      <w:r w:rsidRPr="00B17CF2">
        <w:rPr>
          <w:rFonts w:ascii="Times New Roman" w:hAnsi="Times New Roman"/>
        </w:rPr>
        <w:t xml:space="preserve">с сочинительными союзами </w:t>
      </w:r>
      <w:proofErr w:type="spellStart"/>
      <w:r w:rsidRPr="00B17CF2">
        <w:rPr>
          <w:rFonts w:ascii="Times New Roman" w:hAnsi="Times New Roman"/>
        </w:rPr>
        <w:t>and</w:t>
      </w:r>
      <w:proofErr w:type="spellEnd"/>
      <w:r w:rsidRPr="00B17CF2">
        <w:rPr>
          <w:rFonts w:ascii="Times New Roman" w:hAnsi="Times New Roman"/>
        </w:rPr>
        <w:t xml:space="preserve">, </w:t>
      </w:r>
      <w:proofErr w:type="spellStart"/>
      <w:r w:rsidRPr="00B17CF2">
        <w:rPr>
          <w:rFonts w:ascii="Times New Roman" w:hAnsi="Times New Roman"/>
        </w:rPr>
        <w:t>but</w:t>
      </w:r>
      <w:proofErr w:type="spellEnd"/>
      <w:r w:rsidRPr="00B17CF2">
        <w:rPr>
          <w:rFonts w:ascii="Times New Roman" w:hAnsi="Times New Roman"/>
        </w:rPr>
        <w:t xml:space="preserve">, </w:t>
      </w:r>
      <w:proofErr w:type="spellStart"/>
      <w:r w:rsidRPr="00B17CF2">
        <w:rPr>
          <w:rFonts w:ascii="Times New Roman" w:hAnsi="Times New Roman"/>
        </w:rPr>
        <w:t>or</w:t>
      </w:r>
      <w:proofErr w:type="spellEnd"/>
      <w:r w:rsidRPr="00B17CF2">
        <w:rPr>
          <w:rFonts w:ascii="Times New Roman" w:hAnsi="Times New Roman"/>
        </w:rPr>
        <w:t>.</w:t>
      </w:r>
    </w:p>
    <w:p w:rsidR="00B17CF2" w:rsidRPr="00674725" w:rsidRDefault="00B17CF2" w:rsidP="00B17CF2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B17CF2">
        <w:rPr>
          <w:rFonts w:ascii="Times New Roman" w:hAnsi="Times New Roman"/>
        </w:rPr>
        <w:t>Сложноподчинённые</w:t>
      </w:r>
      <w:r w:rsidRPr="00674725">
        <w:rPr>
          <w:rFonts w:ascii="Times New Roman" w:hAnsi="Times New Roman"/>
        </w:rPr>
        <w:t xml:space="preserve"> </w:t>
      </w:r>
      <w:r w:rsidRPr="00B17CF2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редложения</w:t>
      </w:r>
      <w:r w:rsidRPr="006747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6747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союзами</w:t>
      </w:r>
      <w:r w:rsidRPr="006747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6747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союзными</w:t>
      </w:r>
      <w:r w:rsidRPr="00674725">
        <w:rPr>
          <w:rFonts w:ascii="Times New Roman" w:hAnsi="Times New Roman"/>
        </w:rPr>
        <w:t xml:space="preserve"> </w:t>
      </w:r>
      <w:r w:rsidRPr="00B17CF2">
        <w:rPr>
          <w:rFonts w:ascii="Times New Roman" w:hAnsi="Times New Roman"/>
        </w:rPr>
        <w:t>словами</w:t>
      </w:r>
      <w:r w:rsidRPr="00674725">
        <w:rPr>
          <w:rFonts w:ascii="Times New Roman" w:hAnsi="Times New Roman"/>
        </w:rPr>
        <w:t xml:space="preserve"> </w:t>
      </w:r>
      <w:r w:rsidRPr="00B17CF2">
        <w:rPr>
          <w:rFonts w:ascii="Times New Roman" w:hAnsi="Times New Roman"/>
          <w:lang w:val="en-US"/>
        </w:rPr>
        <w:t>who</w:t>
      </w:r>
      <w:r w:rsidRPr="00674725">
        <w:rPr>
          <w:rFonts w:ascii="Times New Roman" w:hAnsi="Times New Roman"/>
        </w:rPr>
        <w:t xml:space="preserve">, </w:t>
      </w:r>
      <w:r w:rsidRPr="00B17CF2">
        <w:rPr>
          <w:rFonts w:ascii="Times New Roman" w:hAnsi="Times New Roman"/>
          <w:lang w:val="en-US"/>
        </w:rPr>
        <w:t>what</w:t>
      </w:r>
      <w:r w:rsidRPr="00674725">
        <w:rPr>
          <w:rFonts w:ascii="Times New Roman" w:hAnsi="Times New Roman"/>
        </w:rPr>
        <w:t xml:space="preserve">, </w:t>
      </w:r>
      <w:r w:rsidRPr="00B17CF2">
        <w:rPr>
          <w:rFonts w:ascii="Times New Roman" w:hAnsi="Times New Roman"/>
          <w:lang w:val="en-US"/>
        </w:rPr>
        <w:t>which</w:t>
      </w:r>
      <w:r w:rsidRPr="00674725">
        <w:rPr>
          <w:rFonts w:ascii="Times New Roman" w:hAnsi="Times New Roman"/>
        </w:rPr>
        <w:t xml:space="preserve">, </w:t>
      </w:r>
      <w:r w:rsidRPr="00B17CF2">
        <w:rPr>
          <w:rFonts w:ascii="Times New Roman" w:hAnsi="Times New Roman"/>
          <w:lang w:val="en-US"/>
        </w:rPr>
        <w:t>that</w:t>
      </w:r>
      <w:r w:rsidRPr="00674725">
        <w:rPr>
          <w:rFonts w:ascii="Times New Roman" w:hAnsi="Times New Roman"/>
        </w:rPr>
        <w:t xml:space="preserve">, </w:t>
      </w:r>
      <w:r w:rsidRPr="00B17CF2">
        <w:rPr>
          <w:rFonts w:ascii="Times New Roman" w:hAnsi="Times New Roman"/>
          <w:lang w:val="en-US"/>
        </w:rPr>
        <w:t>when</w:t>
      </w:r>
      <w:r w:rsidRPr="00674725">
        <w:rPr>
          <w:rFonts w:ascii="Times New Roman" w:hAnsi="Times New Roman"/>
        </w:rPr>
        <w:t xml:space="preserve">, </w:t>
      </w:r>
      <w:r w:rsidRPr="00B17CF2">
        <w:rPr>
          <w:rFonts w:ascii="Times New Roman" w:hAnsi="Times New Roman"/>
          <w:lang w:val="en-US"/>
        </w:rPr>
        <w:t>for</w:t>
      </w:r>
      <w:r w:rsidRPr="00674725">
        <w:rPr>
          <w:rFonts w:ascii="Times New Roman" w:hAnsi="Times New Roman"/>
        </w:rPr>
        <w:t xml:space="preserve">, </w:t>
      </w:r>
      <w:r w:rsidRPr="00B17CF2">
        <w:rPr>
          <w:rFonts w:ascii="Times New Roman" w:hAnsi="Times New Roman"/>
          <w:lang w:val="en-US"/>
        </w:rPr>
        <w:t>since</w:t>
      </w:r>
      <w:r w:rsidRPr="00674725">
        <w:rPr>
          <w:rFonts w:ascii="Times New Roman" w:hAnsi="Times New Roman"/>
        </w:rPr>
        <w:t xml:space="preserve">, </w:t>
      </w:r>
      <w:r w:rsidRPr="00B17CF2">
        <w:rPr>
          <w:rFonts w:ascii="Times New Roman" w:hAnsi="Times New Roman"/>
          <w:lang w:val="en-US"/>
        </w:rPr>
        <w:t>during</w:t>
      </w:r>
      <w:r w:rsidRPr="00674725">
        <w:rPr>
          <w:rFonts w:ascii="Times New Roman" w:hAnsi="Times New Roman"/>
        </w:rPr>
        <w:t xml:space="preserve">, </w:t>
      </w:r>
      <w:r w:rsidRPr="00B17CF2">
        <w:rPr>
          <w:rFonts w:ascii="Times New Roman" w:hAnsi="Times New Roman"/>
          <w:lang w:val="en-US"/>
        </w:rPr>
        <w:t>where</w:t>
      </w:r>
      <w:r w:rsidRPr="00674725">
        <w:rPr>
          <w:rFonts w:ascii="Times New Roman" w:hAnsi="Times New Roman"/>
        </w:rPr>
        <w:t>,</w:t>
      </w:r>
      <w:r w:rsidRPr="00B17CF2">
        <w:rPr>
          <w:rFonts w:ascii="Times New Roman" w:hAnsi="Times New Roman"/>
          <w:lang w:val="en-US"/>
        </w:rPr>
        <w:t>why</w:t>
      </w:r>
      <w:r w:rsidRPr="00674725">
        <w:rPr>
          <w:rFonts w:ascii="Times New Roman" w:hAnsi="Times New Roman"/>
        </w:rPr>
        <w:t xml:space="preserve">, </w:t>
      </w:r>
      <w:r w:rsidRPr="00B17CF2">
        <w:rPr>
          <w:rFonts w:ascii="Times New Roman" w:hAnsi="Times New Roman"/>
          <w:lang w:val="en-US"/>
        </w:rPr>
        <w:t>because</w:t>
      </w:r>
      <w:r w:rsidRPr="00674725">
        <w:rPr>
          <w:rFonts w:ascii="Times New Roman" w:hAnsi="Times New Roman"/>
        </w:rPr>
        <w:t xml:space="preserve">, </w:t>
      </w:r>
      <w:r w:rsidRPr="00B17CF2">
        <w:rPr>
          <w:rFonts w:ascii="Times New Roman" w:hAnsi="Times New Roman"/>
          <w:lang w:val="en-US"/>
        </w:rPr>
        <w:t>that</w:t>
      </w:r>
      <w:r w:rsidRPr="00674725">
        <w:rPr>
          <w:rFonts w:ascii="Times New Roman" w:hAnsi="Times New Roman"/>
        </w:rPr>
        <w:t>’</w:t>
      </w:r>
      <w:proofErr w:type="spellStart"/>
      <w:r w:rsidRPr="00B17CF2">
        <w:rPr>
          <w:rFonts w:ascii="Times New Roman" w:hAnsi="Times New Roman"/>
          <w:lang w:val="en-US"/>
        </w:rPr>
        <w:t>s</w:t>
      </w:r>
      <w:proofErr w:type="spellEnd"/>
      <w:r w:rsidRPr="00674725">
        <w:rPr>
          <w:rFonts w:ascii="Times New Roman" w:hAnsi="Times New Roman"/>
        </w:rPr>
        <w:t xml:space="preserve"> </w:t>
      </w:r>
      <w:r w:rsidRPr="00B17CF2">
        <w:rPr>
          <w:rFonts w:ascii="Times New Roman" w:hAnsi="Times New Roman"/>
          <w:lang w:val="en-US"/>
        </w:rPr>
        <w:t>why</w:t>
      </w:r>
      <w:r w:rsidRPr="00674725">
        <w:rPr>
          <w:rFonts w:ascii="Times New Roman" w:hAnsi="Times New Roman"/>
        </w:rPr>
        <w:t xml:space="preserve">, </w:t>
      </w:r>
      <w:r w:rsidRPr="00B17CF2">
        <w:rPr>
          <w:rFonts w:ascii="Times New Roman" w:hAnsi="Times New Roman"/>
          <w:lang w:val="en-US"/>
        </w:rPr>
        <w:t>in</w:t>
      </w:r>
      <w:r w:rsidRPr="00674725">
        <w:rPr>
          <w:rFonts w:ascii="Times New Roman" w:hAnsi="Times New Roman"/>
        </w:rPr>
        <w:t xml:space="preserve"> </w:t>
      </w:r>
      <w:r w:rsidRPr="00B17CF2">
        <w:rPr>
          <w:rFonts w:ascii="Times New Roman" w:hAnsi="Times New Roman"/>
          <w:lang w:val="en-US"/>
        </w:rPr>
        <w:t>ord</w:t>
      </w:r>
      <w:r>
        <w:rPr>
          <w:rFonts w:ascii="Times New Roman" w:hAnsi="Times New Roman"/>
          <w:lang w:val="en-US"/>
        </w:rPr>
        <w:t>er</w:t>
      </w:r>
      <w:r w:rsidRPr="0067472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to</w:t>
      </w:r>
      <w:r w:rsidRPr="00674725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if</w:t>
      </w:r>
      <w:r w:rsidRPr="00674725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unless</w:t>
      </w:r>
      <w:r w:rsidRPr="00674725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so</w:t>
      </w:r>
      <w:r w:rsidRPr="00674725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so</w:t>
      </w:r>
      <w:r w:rsidRPr="0067472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that</w:t>
      </w:r>
      <w:r w:rsidRPr="00674725">
        <w:rPr>
          <w:rFonts w:ascii="Times New Roman" w:hAnsi="Times New Roman"/>
        </w:rPr>
        <w:t xml:space="preserve">. </w:t>
      </w:r>
      <w:r w:rsidRPr="00B17CF2">
        <w:rPr>
          <w:rFonts w:ascii="Times New Roman" w:hAnsi="Times New Roman"/>
        </w:rPr>
        <w:t>Сложноподчинённые</w:t>
      </w:r>
      <w:r w:rsidRPr="00674725">
        <w:rPr>
          <w:rFonts w:ascii="Times New Roman" w:hAnsi="Times New Roman"/>
        </w:rPr>
        <w:t xml:space="preserve"> </w:t>
      </w:r>
      <w:r w:rsidRPr="00B17CF2">
        <w:rPr>
          <w:rFonts w:ascii="Times New Roman" w:hAnsi="Times New Roman"/>
        </w:rPr>
        <w:t>предложения</w:t>
      </w:r>
      <w:r w:rsidRPr="00674725">
        <w:rPr>
          <w:rFonts w:ascii="Times New Roman" w:hAnsi="Times New Roman"/>
        </w:rPr>
        <w:t xml:space="preserve"> </w:t>
      </w:r>
      <w:r w:rsidRPr="00B17CF2">
        <w:rPr>
          <w:rFonts w:ascii="Times New Roman" w:hAnsi="Times New Roman"/>
        </w:rPr>
        <w:t>с</w:t>
      </w:r>
      <w:r w:rsidRPr="00674725">
        <w:rPr>
          <w:rFonts w:ascii="Times New Roman" w:hAnsi="Times New Roman"/>
        </w:rPr>
        <w:t xml:space="preserve"> </w:t>
      </w:r>
      <w:r w:rsidRPr="00B17CF2">
        <w:rPr>
          <w:rFonts w:ascii="Times New Roman" w:hAnsi="Times New Roman"/>
        </w:rPr>
        <w:t>союзами</w:t>
      </w:r>
      <w:r w:rsidRPr="00674725">
        <w:rPr>
          <w:rFonts w:ascii="Times New Roman" w:hAnsi="Times New Roman"/>
        </w:rPr>
        <w:t xml:space="preserve"> </w:t>
      </w:r>
      <w:r w:rsidRPr="00BD7941">
        <w:rPr>
          <w:rFonts w:ascii="Times New Roman" w:hAnsi="Times New Roman"/>
          <w:lang w:val="en-US"/>
        </w:rPr>
        <w:t>whoever</w:t>
      </w:r>
      <w:r w:rsidRPr="00674725">
        <w:rPr>
          <w:rFonts w:ascii="Times New Roman" w:hAnsi="Times New Roman"/>
        </w:rPr>
        <w:t xml:space="preserve">, </w:t>
      </w:r>
      <w:r w:rsidRPr="00BD7941">
        <w:rPr>
          <w:rFonts w:ascii="Times New Roman" w:hAnsi="Times New Roman"/>
          <w:lang w:val="en-US"/>
        </w:rPr>
        <w:t>whatever</w:t>
      </w:r>
      <w:r w:rsidRPr="00674725">
        <w:rPr>
          <w:rFonts w:ascii="Times New Roman" w:hAnsi="Times New Roman"/>
        </w:rPr>
        <w:t xml:space="preserve">, </w:t>
      </w:r>
      <w:r w:rsidRPr="00BD7941">
        <w:rPr>
          <w:rFonts w:ascii="Times New Roman" w:hAnsi="Times New Roman"/>
          <w:lang w:val="en-US"/>
        </w:rPr>
        <w:t>however</w:t>
      </w:r>
      <w:r w:rsidRPr="00674725">
        <w:rPr>
          <w:rFonts w:ascii="Times New Roman" w:hAnsi="Times New Roman"/>
        </w:rPr>
        <w:t xml:space="preserve">, </w:t>
      </w:r>
      <w:r w:rsidRPr="00BD7941">
        <w:rPr>
          <w:rFonts w:ascii="Times New Roman" w:hAnsi="Times New Roman"/>
          <w:lang w:val="en-US"/>
        </w:rPr>
        <w:t>whenever</w:t>
      </w:r>
      <w:r w:rsidRPr="00674725">
        <w:rPr>
          <w:rFonts w:ascii="Times New Roman" w:hAnsi="Times New Roman"/>
        </w:rPr>
        <w:t>.</w:t>
      </w:r>
    </w:p>
    <w:p w:rsidR="00B17CF2" w:rsidRPr="00674725" w:rsidRDefault="00B17CF2" w:rsidP="00B17CF2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B17CF2">
        <w:rPr>
          <w:rFonts w:ascii="Times New Roman" w:hAnsi="Times New Roman"/>
        </w:rPr>
        <w:t>Условные</w:t>
      </w:r>
      <w:r w:rsidRPr="00674725">
        <w:rPr>
          <w:rFonts w:ascii="Times New Roman" w:hAnsi="Times New Roman"/>
        </w:rPr>
        <w:t xml:space="preserve"> </w:t>
      </w:r>
      <w:r w:rsidRPr="00B17CF2">
        <w:rPr>
          <w:rFonts w:ascii="Times New Roman" w:hAnsi="Times New Roman"/>
        </w:rPr>
        <w:t>пред</w:t>
      </w:r>
      <w:r>
        <w:rPr>
          <w:rFonts w:ascii="Times New Roman" w:hAnsi="Times New Roman"/>
        </w:rPr>
        <w:t>ложения</w:t>
      </w:r>
      <w:r w:rsidRPr="006747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реального</w:t>
      </w:r>
      <w:r w:rsidRPr="00674725">
        <w:rPr>
          <w:rFonts w:ascii="Times New Roman" w:hAnsi="Times New Roman"/>
        </w:rPr>
        <w:t xml:space="preserve"> (</w:t>
      </w:r>
      <w:r w:rsidRPr="00BD7941">
        <w:rPr>
          <w:rFonts w:ascii="Times New Roman" w:hAnsi="Times New Roman"/>
          <w:lang w:val="en-US"/>
        </w:rPr>
        <w:t>Conditional</w:t>
      </w:r>
      <w:r w:rsidRPr="0067472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</w:t>
      </w:r>
      <w:r w:rsidRPr="0067472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и</w:t>
      </w:r>
      <w:r w:rsidRPr="006747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нереаль</w:t>
      </w:r>
      <w:r w:rsidRPr="00B17CF2">
        <w:rPr>
          <w:rFonts w:ascii="Times New Roman" w:hAnsi="Times New Roman"/>
        </w:rPr>
        <w:t>ного</w:t>
      </w:r>
      <w:r w:rsidRPr="00674725">
        <w:rPr>
          <w:rFonts w:ascii="Times New Roman" w:hAnsi="Times New Roman"/>
        </w:rPr>
        <w:t xml:space="preserve"> (</w:t>
      </w:r>
      <w:r w:rsidRPr="00B17CF2">
        <w:rPr>
          <w:rFonts w:ascii="Times New Roman" w:hAnsi="Times New Roman"/>
          <w:lang w:val="en-US"/>
        </w:rPr>
        <w:t>Conditional</w:t>
      </w:r>
      <w:r w:rsidRPr="00674725">
        <w:rPr>
          <w:rFonts w:ascii="Times New Roman" w:hAnsi="Times New Roman"/>
        </w:rPr>
        <w:t xml:space="preserve"> </w:t>
      </w:r>
      <w:r w:rsidRPr="00BD7941">
        <w:rPr>
          <w:rFonts w:ascii="Times New Roman" w:hAnsi="Times New Roman"/>
          <w:lang w:val="en-US"/>
        </w:rPr>
        <w:t>II</w:t>
      </w:r>
      <w:r w:rsidRPr="00674725">
        <w:rPr>
          <w:rFonts w:ascii="Times New Roman" w:hAnsi="Times New Roman"/>
        </w:rPr>
        <w:t xml:space="preserve">, </w:t>
      </w:r>
      <w:r w:rsidRPr="00B17CF2">
        <w:rPr>
          <w:rFonts w:ascii="Times New Roman" w:hAnsi="Times New Roman"/>
          <w:lang w:val="en-US"/>
        </w:rPr>
        <w:t>Conditional</w:t>
      </w:r>
      <w:r w:rsidRPr="00674725">
        <w:rPr>
          <w:rFonts w:ascii="Times New Roman" w:hAnsi="Times New Roman"/>
        </w:rPr>
        <w:t xml:space="preserve"> </w:t>
      </w:r>
      <w:r w:rsidRPr="00B17CF2">
        <w:rPr>
          <w:rFonts w:ascii="Times New Roman" w:hAnsi="Times New Roman"/>
          <w:lang w:val="en-US"/>
        </w:rPr>
        <w:t>I</w:t>
      </w:r>
      <w:r w:rsidRPr="00BD7941">
        <w:rPr>
          <w:rFonts w:ascii="Times New Roman" w:hAnsi="Times New Roman"/>
          <w:lang w:val="en-US"/>
        </w:rPr>
        <w:t>II</w:t>
      </w:r>
      <w:r w:rsidRPr="00674725">
        <w:rPr>
          <w:rFonts w:ascii="Times New Roman" w:hAnsi="Times New Roman"/>
        </w:rPr>
        <w:t xml:space="preserve">) </w:t>
      </w:r>
      <w:r w:rsidRPr="00B17CF2">
        <w:rPr>
          <w:rFonts w:ascii="Times New Roman" w:hAnsi="Times New Roman"/>
        </w:rPr>
        <w:t>характера</w:t>
      </w:r>
      <w:r w:rsidRPr="00674725">
        <w:rPr>
          <w:rFonts w:ascii="Times New Roman" w:hAnsi="Times New Roman"/>
        </w:rPr>
        <w:t>.</w:t>
      </w:r>
    </w:p>
    <w:p w:rsidR="00B17CF2" w:rsidRPr="00B17CF2" w:rsidRDefault="00B17CF2" w:rsidP="00B17CF2">
      <w:pPr>
        <w:pStyle w:val="a6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B17CF2">
        <w:rPr>
          <w:rFonts w:ascii="Times New Roman" w:hAnsi="Times New Roman"/>
        </w:rPr>
        <w:t>Предложении</w:t>
      </w:r>
      <w:proofErr w:type="gramEnd"/>
      <w:r w:rsidRPr="00B17CF2">
        <w:rPr>
          <w:rFonts w:ascii="Times New Roman" w:hAnsi="Times New Roman"/>
          <w:lang w:val="en-US"/>
        </w:rPr>
        <w:t xml:space="preserve"> </w:t>
      </w:r>
      <w:r w:rsidRPr="00B17CF2">
        <w:rPr>
          <w:rFonts w:ascii="Times New Roman" w:hAnsi="Times New Roman"/>
        </w:rPr>
        <w:t>с</w:t>
      </w:r>
      <w:r w:rsidRPr="00B17CF2">
        <w:rPr>
          <w:rFonts w:ascii="Times New Roman" w:hAnsi="Times New Roman"/>
          <w:lang w:val="en-US"/>
        </w:rPr>
        <w:t xml:space="preserve"> </w:t>
      </w:r>
      <w:r w:rsidRPr="00B17CF2">
        <w:rPr>
          <w:rFonts w:ascii="Times New Roman" w:hAnsi="Times New Roman"/>
        </w:rPr>
        <w:t>конструкциями</w:t>
      </w:r>
      <w:r w:rsidRPr="00B17CF2">
        <w:rPr>
          <w:rFonts w:ascii="Times New Roman" w:hAnsi="Times New Roman"/>
          <w:lang w:val="en-US"/>
        </w:rPr>
        <w:t>: / wish ...; as ... as, not so ...</w:t>
      </w:r>
      <w:r>
        <w:rPr>
          <w:rFonts w:ascii="Times New Roman" w:hAnsi="Times New Roman"/>
          <w:lang w:val="en-US"/>
        </w:rPr>
        <w:t xml:space="preserve"> </w:t>
      </w:r>
      <w:r w:rsidRPr="00B17CF2">
        <w:rPr>
          <w:rFonts w:ascii="Times New Roman" w:hAnsi="Times New Roman"/>
          <w:lang w:val="en-US"/>
        </w:rPr>
        <w:t>as, either ... or, neither ... nor; It</w:t>
      </w:r>
      <w:r>
        <w:rPr>
          <w:rFonts w:ascii="Times New Roman" w:hAnsi="Times New Roman"/>
          <w:lang w:val="en-US"/>
        </w:rPr>
        <w:t xml:space="preserve"> takes </w:t>
      </w:r>
      <w:proofErr w:type="spellStart"/>
      <w:r>
        <w:rPr>
          <w:rFonts w:ascii="Times New Roman" w:hAnsi="Times New Roman"/>
          <w:lang w:val="en-US"/>
        </w:rPr>
        <w:t>smb</w:t>
      </w:r>
      <w:proofErr w:type="spellEnd"/>
      <w:r>
        <w:rPr>
          <w:rFonts w:ascii="Times New Roman" w:hAnsi="Times New Roman"/>
          <w:lang w:val="en-US"/>
        </w:rPr>
        <w:t xml:space="preserve"> ... to do something; </w:t>
      </w:r>
      <w:r w:rsidRPr="00B17CF2">
        <w:rPr>
          <w:rFonts w:ascii="Times New Roman" w:hAnsi="Times New Roman"/>
          <w:lang w:val="en-US"/>
        </w:rPr>
        <w:t xml:space="preserve"> love/hate doing something; b</w:t>
      </w:r>
      <w:r>
        <w:rPr>
          <w:rFonts w:ascii="Times New Roman" w:hAnsi="Times New Roman"/>
          <w:lang w:val="en-US"/>
        </w:rPr>
        <w:t xml:space="preserve">e/get used to something; be/get </w:t>
      </w:r>
      <w:r w:rsidRPr="00B17CF2">
        <w:rPr>
          <w:rFonts w:ascii="Times New Roman" w:hAnsi="Times New Roman"/>
          <w:lang w:val="en-US"/>
        </w:rPr>
        <w:t>used to doing something; so/such (that).</w:t>
      </w:r>
    </w:p>
    <w:p w:rsidR="00B17CF2" w:rsidRPr="00B17CF2" w:rsidRDefault="00B17CF2" w:rsidP="00B17CF2">
      <w:pPr>
        <w:pStyle w:val="a6"/>
        <w:ind w:firstLine="709"/>
        <w:contextualSpacing/>
        <w:jc w:val="both"/>
        <w:rPr>
          <w:rFonts w:ascii="Times New Roman" w:hAnsi="Times New Roman"/>
          <w:lang w:val="en-US"/>
        </w:rPr>
      </w:pPr>
      <w:r w:rsidRPr="00B17CF2">
        <w:rPr>
          <w:rFonts w:ascii="Times New Roman" w:hAnsi="Times New Roman"/>
        </w:rPr>
        <w:t>Конструкции с инфинит</w:t>
      </w:r>
      <w:r>
        <w:rPr>
          <w:rFonts w:ascii="Times New Roman" w:hAnsi="Times New Roman"/>
        </w:rPr>
        <w:t>ивом (сложное дополнение, слож</w:t>
      </w:r>
      <w:r w:rsidRPr="00B17CF2">
        <w:rPr>
          <w:rFonts w:ascii="Times New Roman" w:hAnsi="Times New Roman"/>
        </w:rPr>
        <w:t>ное подлежащее). Инфинитив</w:t>
      </w:r>
      <w:r w:rsidRPr="00B17CF2">
        <w:rPr>
          <w:rFonts w:ascii="Times New Roman" w:hAnsi="Times New Roman"/>
          <w:lang w:val="en-US"/>
        </w:rPr>
        <w:t xml:space="preserve"> </w:t>
      </w:r>
      <w:r w:rsidRPr="00B17CF2">
        <w:rPr>
          <w:rFonts w:ascii="Times New Roman" w:hAnsi="Times New Roman"/>
        </w:rPr>
        <w:t>цели</w:t>
      </w:r>
      <w:r>
        <w:rPr>
          <w:rFonts w:ascii="Times New Roman" w:hAnsi="Times New Roman"/>
          <w:lang w:val="en-US"/>
        </w:rPr>
        <w:t xml:space="preserve"> (I </w:t>
      </w:r>
      <w:r w:rsidRPr="00B17CF2">
        <w:rPr>
          <w:rFonts w:ascii="Times New Roman" w:hAnsi="Times New Roman"/>
          <w:lang w:val="en-US"/>
        </w:rPr>
        <w:t>called to cancel our</w:t>
      </w:r>
      <w:r>
        <w:rPr>
          <w:rFonts w:ascii="Times New Roman" w:hAnsi="Times New Roman"/>
          <w:lang w:val="en-US"/>
        </w:rPr>
        <w:t xml:space="preserve"> </w:t>
      </w:r>
      <w:r w:rsidRPr="00B17CF2">
        <w:rPr>
          <w:rFonts w:ascii="Times New Roman" w:hAnsi="Times New Roman"/>
          <w:lang w:val="en-US"/>
        </w:rPr>
        <w:t>lesson).</w:t>
      </w:r>
    </w:p>
    <w:p w:rsidR="00B17CF2" w:rsidRPr="00B17CF2" w:rsidRDefault="00B17CF2" w:rsidP="00B17CF2">
      <w:pPr>
        <w:pStyle w:val="a6"/>
        <w:ind w:firstLine="709"/>
        <w:contextualSpacing/>
        <w:jc w:val="both"/>
        <w:rPr>
          <w:rFonts w:ascii="Times New Roman" w:hAnsi="Times New Roman"/>
          <w:lang w:val="en-US"/>
        </w:rPr>
      </w:pPr>
      <w:r w:rsidRPr="00B17CF2">
        <w:rPr>
          <w:rFonts w:ascii="Times New Roman" w:hAnsi="Times New Roman"/>
        </w:rPr>
        <w:t>Глаголы</w:t>
      </w:r>
      <w:r w:rsidRPr="00B17CF2">
        <w:rPr>
          <w:rFonts w:ascii="Times New Roman" w:hAnsi="Times New Roman"/>
          <w:lang w:val="en-US"/>
        </w:rPr>
        <w:t xml:space="preserve"> </w:t>
      </w:r>
      <w:r w:rsidRPr="00B17CF2">
        <w:rPr>
          <w:rFonts w:ascii="Times New Roman" w:hAnsi="Times New Roman"/>
        </w:rPr>
        <w:t>в</w:t>
      </w:r>
      <w:r w:rsidRPr="00B17CF2">
        <w:rPr>
          <w:rFonts w:ascii="Times New Roman" w:hAnsi="Times New Roman"/>
          <w:lang w:val="en-US"/>
        </w:rPr>
        <w:t xml:space="preserve"> </w:t>
      </w:r>
      <w:r w:rsidRPr="00B17CF2">
        <w:rPr>
          <w:rFonts w:ascii="Times New Roman" w:hAnsi="Times New Roman"/>
        </w:rPr>
        <w:t>формах</w:t>
      </w:r>
      <w:r w:rsidRPr="00B17CF2">
        <w:rPr>
          <w:rFonts w:ascii="Times New Roman" w:hAnsi="Times New Roman"/>
          <w:lang w:val="en-US"/>
        </w:rPr>
        <w:t xml:space="preserve"> </w:t>
      </w:r>
      <w:r w:rsidRPr="00B17CF2">
        <w:rPr>
          <w:rFonts w:ascii="Times New Roman" w:hAnsi="Times New Roman"/>
        </w:rPr>
        <w:t>действи</w:t>
      </w:r>
      <w:r>
        <w:rPr>
          <w:rFonts w:ascii="Times New Roman" w:hAnsi="Times New Roman"/>
        </w:rPr>
        <w:t>тельного</w:t>
      </w:r>
      <w:r w:rsidRPr="00B17CF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залога</w:t>
      </w:r>
      <w:r w:rsidRPr="00B17CF2">
        <w:rPr>
          <w:rFonts w:ascii="Times New Roman" w:hAnsi="Times New Roman"/>
          <w:lang w:val="en-US"/>
        </w:rPr>
        <w:t>: Present, Past,</w:t>
      </w:r>
      <w:r>
        <w:rPr>
          <w:rFonts w:ascii="Times New Roman" w:hAnsi="Times New Roman"/>
          <w:lang w:val="en-US"/>
        </w:rPr>
        <w:t xml:space="preserve"> </w:t>
      </w:r>
      <w:r w:rsidRPr="00B17CF2">
        <w:rPr>
          <w:rFonts w:ascii="Times New Roman" w:hAnsi="Times New Roman"/>
          <w:lang w:val="en-US"/>
        </w:rPr>
        <w:t>Future Simple; Present, Past,</w:t>
      </w:r>
      <w:r>
        <w:rPr>
          <w:rFonts w:ascii="Times New Roman" w:hAnsi="Times New Roman"/>
          <w:lang w:val="en-US"/>
        </w:rPr>
        <w:t xml:space="preserve"> Future Perfect; Present, Past, </w:t>
      </w:r>
      <w:r w:rsidRPr="00B17CF2">
        <w:rPr>
          <w:rFonts w:ascii="Times New Roman" w:hAnsi="Times New Roman"/>
          <w:lang w:val="en-US"/>
        </w:rPr>
        <w:t>Future Continuous; Present Perfect Continuous; Future-in-the -Past.</w:t>
      </w:r>
    </w:p>
    <w:p w:rsidR="00B17CF2" w:rsidRPr="00B17CF2" w:rsidRDefault="00B17CF2" w:rsidP="00B17CF2">
      <w:pPr>
        <w:pStyle w:val="a6"/>
        <w:ind w:firstLine="709"/>
        <w:contextualSpacing/>
        <w:jc w:val="both"/>
        <w:rPr>
          <w:rFonts w:ascii="Times New Roman" w:hAnsi="Times New Roman"/>
          <w:lang w:val="en-US"/>
        </w:rPr>
      </w:pPr>
      <w:r w:rsidRPr="00B17CF2">
        <w:rPr>
          <w:rFonts w:ascii="Times New Roman" w:hAnsi="Times New Roman"/>
        </w:rPr>
        <w:t>Выражение</w:t>
      </w:r>
      <w:r w:rsidRPr="00B17CF2">
        <w:rPr>
          <w:rFonts w:ascii="Times New Roman" w:hAnsi="Times New Roman"/>
          <w:lang w:val="en-US"/>
        </w:rPr>
        <w:t xml:space="preserve"> </w:t>
      </w:r>
      <w:r w:rsidRPr="00B17CF2">
        <w:rPr>
          <w:rFonts w:ascii="Times New Roman" w:hAnsi="Times New Roman"/>
        </w:rPr>
        <w:t>будущего</w:t>
      </w:r>
      <w:r w:rsidRPr="00B17CF2">
        <w:rPr>
          <w:rFonts w:ascii="Times New Roman" w:hAnsi="Times New Roman"/>
          <w:lang w:val="en-US"/>
        </w:rPr>
        <w:t xml:space="preserve"> </w:t>
      </w:r>
      <w:r w:rsidRPr="00B17CF2">
        <w:rPr>
          <w:rFonts w:ascii="Times New Roman" w:hAnsi="Times New Roman"/>
        </w:rPr>
        <w:t>действия</w:t>
      </w:r>
      <w:r>
        <w:rPr>
          <w:rFonts w:ascii="Times New Roman" w:hAnsi="Times New Roman"/>
          <w:lang w:val="en-US"/>
        </w:rPr>
        <w:t xml:space="preserve">: </w:t>
      </w:r>
      <w:proofErr w:type="gramStart"/>
      <w:r>
        <w:rPr>
          <w:rFonts w:ascii="Times New Roman" w:hAnsi="Times New Roman"/>
          <w:lang w:val="en-US"/>
        </w:rPr>
        <w:t xml:space="preserve">Future Simple, to be going </w:t>
      </w:r>
      <w:r w:rsidRPr="00B17CF2">
        <w:rPr>
          <w:rFonts w:ascii="Times New Roman" w:hAnsi="Times New Roman"/>
          <w:lang w:val="en-US"/>
        </w:rPr>
        <w:t>to, Present Continuous, Present Simple.</w:t>
      </w:r>
      <w:proofErr w:type="gramEnd"/>
    </w:p>
    <w:p w:rsidR="00B17CF2" w:rsidRPr="00B17CF2" w:rsidRDefault="00B17CF2" w:rsidP="00B17CF2">
      <w:pPr>
        <w:pStyle w:val="a6"/>
        <w:ind w:firstLine="709"/>
        <w:contextualSpacing/>
        <w:jc w:val="both"/>
        <w:rPr>
          <w:rFonts w:ascii="Times New Roman" w:hAnsi="Times New Roman"/>
          <w:lang w:val="en-US"/>
        </w:rPr>
      </w:pPr>
      <w:r w:rsidRPr="00B17CF2">
        <w:rPr>
          <w:rFonts w:ascii="Times New Roman" w:hAnsi="Times New Roman"/>
        </w:rPr>
        <w:t>Глаголы</w:t>
      </w:r>
      <w:r w:rsidRPr="00B17CF2">
        <w:rPr>
          <w:rFonts w:ascii="Times New Roman" w:hAnsi="Times New Roman"/>
          <w:lang w:val="en-US"/>
        </w:rPr>
        <w:t xml:space="preserve"> </w:t>
      </w:r>
      <w:r w:rsidRPr="00B17CF2">
        <w:rPr>
          <w:rFonts w:ascii="Times New Roman" w:hAnsi="Times New Roman"/>
        </w:rPr>
        <w:t>в</w:t>
      </w:r>
      <w:r w:rsidRPr="00B17CF2">
        <w:rPr>
          <w:rFonts w:ascii="Times New Roman" w:hAnsi="Times New Roman"/>
          <w:lang w:val="en-US"/>
        </w:rPr>
        <w:t xml:space="preserve"> </w:t>
      </w:r>
      <w:r w:rsidRPr="00B17CF2">
        <w:rPr>
          <w:rFonts w:ascii="Times New Roman" w:hAnsi="Times New Roman"/>
        </w:rPr>
        <w:t>формах</w:t>
      </w:r>
      <w:r w:rsidRPr="00B17CF2">
        <w:rPr>
          <w:rFonts w:ascii="Times New Roman" w:hAnsi="Times New Roman"/>
          <w:lang w:val="en-US"/>
        </w:rPr>
        <w:t xml:space="preserve"> </w:t>
      </w:r>
      <w:r w:rsidRPr="00B17CF2">
        <w:rPr>
          <w:rFonts w:ascii="Times New Roman" w:hAnsi="Times New Roman"/>
        </w:rPr>
        <w:t>страда</w:t>
      </w:r>
      <w:r>
        <w:rPr>
          <w:rFonts w:ascii="Times New Roman" w:hAnsi="Times New Roman"/>
        </w:rPr>
        <w:t>тельного</w:t>
      </w:r>
      <w:r w:rsidRPr="00B17CF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залога</w:t>
      </w:r>
      <w:r w:rsidRPr="00B17CF2">
        <w:rPr>
          <w:rFonts w:ascii="Times New Roman" w:hAnsi="Times New Roman"/>
          <w:lang w:val="en-US"/>
        </w:rPr>
        <w:t>: Present, Past,</w:t>
      </w:r>
      <w:r>
        <w:rPr>
          <w:rFonts w:ascii="Times New Roman" w:hAnsi="Times New Roman"/>
          <w:lang w:val="en-US"/>
        </w:rPr>
        <w:t xml:space="preserve"> </w:t>
      </w:r>
      <w:r w:rsidRPr="00B17CF2">
        <w:rPr>
          <w:rFonts w:ascii="Times New Roman" w:hAnsi="Times New Roman"/>
          <w:lang w:val="en-US"/>
        </w:rPr>
        <w:t xml:space="preserve">Future Simple Passive; Past Perfect </w:t>
      </w:r>
      <w:r>
        <w:rPr>
          <w:rFonts w:ascii="Times New Roman" w:hAnsi="Times New Roman"/>
          <w:lang w:val="en-US"/>
        </w:rPr>
        <w:t xml:space="preserve">Passive, Future Perfect </w:t>
      </w:r>
      <w:r w:rsidRPr="00B17CF2">
        <w:rPr>
          <w:rFonts w:ascii="Times New Roman" w:hAnsi="Times New Roman"/>
          <w:lang w:val="en-US"/>
        </w:rPr>
        <w:t>Passive; Present Perfect Continuous</w:t>
      </w:r>
      <w:r>
        <w:rPr>
          <w:rFonts w:ascii="Times New Roman" w:hAnsi="Times New Roman"/>
          <w:lang w:val="en-US"/>
        </w:rPr>
        <w:t xml:space="preserve"> Passive, Past Perfect Passive, </w:t>
      </w:r>
      <w:r w:rsidRPr="00B17CF2">
        <w:rPr>
          <w:rFonts w:ascii="Times New Roman" w:hAnsi="Times New Roman"/>
          <w:lang w:val="en-US"/>
        </w:rPr>
        <w:t>Future Perfect Passive.</w:t>
      </w:r>
    </w:p>
    <w:p w:rsidR="00B17CF2" w:rsidRPr="00B17CF2" w:rsidRDefault="00B17CF2" w:rsidP="00B17CF2">
      <w:pPr>
        <w:pStyle w:val="a6"/>
        <w:ind w:firstLine="709"/>
        <w:contextualSpacing/>
        <w:jc w:val="both"/>
        <w:rPr>
          <w:rFonts w:ascii="Times New Roman" w:hAnsi="Times New Roman"/>
          <w:lang w:val="en-US"/>
        </w:rPr>
      </w:pPr>
      <w:r w:rsidRPr="00B17CF2">
        <w:rPr>
          <w:rFonts w:ascii="Times New Roman" w:hAnsi="Times New Roman"/>
        </w:rPr>
        <w:t>Модальные</w:t>
      </w:r>
      <w:r w:rsidRPr="00B17CF2">
        <w:rPr>
          <w:rFonts w:ascii="Times New Roman" w:hAnsi="Times New Roman"/>
          <w:lang w:val="en-US"/>
        </w:rPr>
        <w:t xml:space="preserve"> </w:t>
      </w:r>
      <w:r w:rsidRPr="00B17CF2">
        <w:rPr>
          <w:rFonts w:ascii="Times New Roman" w:hAnsi="Times New Roman"/>
        </w:rPr>
        <w:t>глаголы</w:t>
      </w:r>
      <w:r w:rsidRPr="00B17CF2">
        <w:rPr>
          <w:rFonts w:ascii="Times New Roman" w:hAnsi="Times New Roman"/>
          <w:lang w:val="en-US"/>
        </w:rPr>
        <w:t xml:space="preserve"> </w:t>
      </w:r>
      <w:r w:rsidRPr="00B17CF2">
        <w:rPr>
          <w:rFonts w:ascii="Times New Roman" w:hAnsi="Times New Roman"/>
        </w:rPr>
        <w:t>и</w:t>
      </w:r>
      <w:r w:rsidRPr="00B17CF2">
        <w:rPr>
          <w:rFonts w:ascii="Times New Roman" w:hAnsi="Times New Roman"/>
          <w:lang w:val="en-US"/>
        </w:rPr>
        <w:t xml:space="preserve"> </w:t>
      </w:r>
      <w:r w:rsidRPr="00B17CF2">
        <w:rPr>
          <w:rFonts w:ascii="Times New Roman" w:hAnsi="Times New Roman"/>
        </w:rPr>
        <w:t>их</w:t>
      </w:r>
      <w:r w:rsidRPr="00B17CF2">
        <w:rPr>
          <w:rFonts w:ascii="Times New Roman" w:hAnsi="Times New Roman"/>
          <w:lang w:val="en-US"/>
        </w:rPr>
        <w:t xml:space="preserve"> </w:t>
      </w:r>
      <w:r w:rsidRPr="00B17CF2">
        <w:rPr>
          <w:rFonts w:ascii="Times New Roman" w:hAnsi="Times New Roman"/>
        </w:rPr>
        <w:t>эквиваленты</w:t>
      </w:r>
      <w:r>
        <w:rPr>
          <w:rFonts w:ascii="Times New Roman" w:hAnsi="Times New Roman"/>
          <w:lang w:val="en-US"/>
        </w:rPr>
        <w:t xml:space="preserve">: can/could/be able to; </w:t>
      </w:r>
      <w:r w:rsidRPr="00B17CF2">
        <w:rPr>
          <w:rFonts w:ascii="Times New Roman" w:hAnsi="Times New Roman"/>
          <w:lang w:val="en-US"/>
        </w:rPr>
        <w:t>may/might, must/have to, shall, should, would, need.</w:t>
      </w:r>
    </w:p>
    <w:p w:rsidR="00B17CF2" w:rsidRPr="00B17CF2" w:rsidRDefault="00B17CF2" w:rsidP="00B17CF2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B17CF2">
        <w:rPr>
          <w:rFonts w:ascii="Times New Roman" w:hAnsi="Times New Roman"/>
        </w:rPr>
        <w:t>Неличные формы глагола (герунд</w:t>
      </w:r>
      <w:r>
        <w:rPr>
          <w:rFonts w:ascii="Times New Roman" w:hAnsi="Times New Roman"/>
        </w:rPr>
        <w:t>ий, причастия I и II, от</w:t>
      </w:r>
      <w:r w:rsidRPr="00B17CF2">
        <w:rPr>
          <w:rFonts w:ascii="Times New Roman" w:hAnsi="Times New Roman"/>
        </w:rPr>
        <w:t>глагольное существительное) без различения их функций.</w:t>
      </w:r>
    </w:p>
    <w:p w:rsidR="00B17CF2" w:rsidRPr="00B17CF2" w:rsidRDefault="00B17CF2" w:rsidP="00B17CF2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B17CF2">
        <w:rPr>
          <w:rFonts w:ascii="Times New Roman" w:hAnsi="Times New Roman"/>
        </w:rPr>
        <w:t>Косвенная речь. Согласо</w:t>
      </w:r>
      <w:r>
        <w:rPr>
          <w:rFonts w:ascii="Times New Roman" w:hAnsi="Times New Roman"/>
        </w:rPr>
        <w:t>вание времён в плане настоящего</w:t>
      </w:r>
      <w:r w:rsidRPr="00B17CF2">
        <w:rPr>
          <w:rFonts w:ascii="Times New Roman" w:hAnsi="Times New Roman"/>
        </w:rPr>
        <w:t xml:space="preserve"> и прошлого.</w:t>
      </w:r>
    </w:p>
    <w:p w:rsidR="00B17CF2" w:rsidRPr="00B17CF2" w:rsidRDefault="00B17CF2" w:rsidP="00B17CF2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B17CF2">
        <w:rPr>
          <w:rFonts w:ascii="Times New Roman" w:hAnsi="Times New Roman"/>
        </w:rPr>
        <w:t>Фразовые глаголы, обс</w:t>
      </w:r>
      <w:r>
        <w:rPr>
          <w:rFonts w:ascii="Times New Roman" w:hAnsi="Times New Roman"/>
        </w:rPr>
        <w:t>луживающие темы, отобранные для</w:t>
      </w:r>
      <w:r w:rsidRPr="00B17CF2">
        <w:rPr>
          <w:rFonts w:ascii="Times New Roman" w:hAnsi="Times New Roman"/>
        </w:rPr>
        <w:t xml:space="preserve"> старшей ступени обучения.</w:t>
      </w:r>
    </w:p>
    <w:p w:rsidR="00B17CF2" w:rsidRDefault="00B17CF2" w:rsidP="00B17CF2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B17CF2">
        <w:rPr>
          <w:rFonts w:ascii="Times New Roman" w:hAnsi="Times New Roman"/>
        </w:rPr>
        <w:t xml:space="preserve">Определённый, неопределённый </w:t>
      </w:r>
      <w:r>
        <w:rPr>
          <w:rFonts w:ascii="Times New Roman" w:hAnsi="Times New Roman"/>
        </w:rPr>
        <w:t>и нулевой артикли.</w:t>
      </w:r>
      <w:r w:rsidRPr="00B17CF2">
        <w:rPr>
          <w:rFonts w:ascii="Times New Roman" w:hAnsi="Times New Roman"/>
        </w:rPr>
        <w:t xml:space="preserve"> </w:t>
      </w:r>
    </w:p>
    <w:p w:rsidR="00B17CF2" w:rsidRPr="00B17CF2" w:rsidRDefault="00B17CF2" w:rsidP="00B17CF2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B17CF2">
        <w:rPr>
          <w:rFonts w:ascii="Times New Roman" w:hAnsi="Times New Roman"/>
        </w:rPr>
        <w:t>Неисчисляемые и исчи</w:t>
      </w:r>
      <w:r>
        <w:rPr>
          <w:rFonts w:ascii="Times New Roman" w:hAnsi="Times New Roman"/>
        </w:rPr>
        <w:t>сляемые существительные в един</w:t>
      </w:r>
      <w:r w:rsidRPr="00B17CF2">
        <w:rPr>
          <w:rFonts w:ascii="Times New Roman" w:hAnsi="Times New Roman"/>
        </w:rPr>
        <w:t>ственном и множественном числе, включая исключения.</w:t>
      </w:r>
    </w:p>
    <w:p w:rsidR="00B17CF2" w:rsidRPr="00B17CF2" w:rsidRDefault="00B17CF2" w:rsidP="00B17CF2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B17CF2">
        <w:rPr>
          <w:rFonts w:ascii="Times New Roman" w:hAnsi="Times New Roman"/>
        </w:rPr>
        <w:t>Личные, притяжательны</w:t>
      </w:r>
      <w:r>
        <w:rPr>
          <w:rFonts w:ascii="Times New Roman" w:hAnsi="Times New Roman"/>
        </w:rPr>
        <w:t>е, указательные, неопределённые</w:t>
      </w:r>
      <w:r w:rsidRPr="00B17CF2">
        <w:rPr>
          <w:rFonts w:ascii="Times New Roman" w:hAnsi="Times New Roman"/>
        </w:rPr>
        <w:t xml:space="preserve"> (в том числе их производны</w:t>
      </w:r>
      <w:r>
        <w:rPr>
          <w:rFonts w:ascii="Times New Roman" w:hAnsi="Times New Roman"/>
        </w:rPr>
        <w:t>е), относительные, вопроситель</w:t>
      </w:r>
      <w:r w:rsidRPr="00B17CF2">
        <w:rPr>
          <w:rFonts w:ascii="Times New Roman" w:hAnsi="Times New Roman"/>
        </w:rPr>
        <w:t>ные и возвратные местоимения.</w:t>
      </w:r>
    </w:p>
    <w:p w:rsidR="00B17CF2" w:rsidRPr="00B17CF2" w:rsidRDefault="00B17CF2" w:rsidP="00B17CF2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B17CF2">
        <w:rPr>
          <w:rFonts w:ascii="Times New Roman" w:hAnsi="Times New Roman"/>
        </w:rPr>
        <w:t>Прилагательные и наречи</w:t>
      </w:r>
      <w:r>
        <w:rPr>
          <w:rFonts w:ascii="Times New Roman" w:hAnsi="Times New Roman"/>
        </w:rPr>
        <w:t>я, в том числе наречия, выража</w:t>
      </w:r>
      <w:r w:rsidRPr="00B17CF2">
        <w:rPr>
          <w:rFonts w:ascii="Times New Roman" w:hAnsi="Times New Roman"/>
        </w:rPr>
        <w:t xml:space="preserve">ющие количество: </w:t>
      </w:r>
      <w:r w:rsidRPr="00B17CF2">
        <w:rPr>
          <w:rFonts w:ascii="Times New Roman" w:hAnsi="Times New Roman"/>
          <w:lang w:val="en-US"/>
        </w:rPr>
        <w:t>many</w:t>
      </w:r>
      <w:r w:rsidRPr="00B17CF2">
        <w:rPr>
          <w:rFonts w:ascii="Times New Roman" w:hAnsi="Times New Roman"/>
        </w:rPr>
        <w:t>/</w:t>
      </w:r>
      <w:r w:rsidRPr="00B17CF2">
        <w:rPr>
          <w:rFonts w:ascii="Times New Roman" w:hAnsi="Times New Roman"/>
          <w:lang w:val="en-US"/>
        </w:rPr>
        <w:t>much</w:t>
      </w:r>
      <w:r w:rsidRPr="00B17CF2">
        <w:rPr>
          <w:rFonts w:ascii="Times New Roman" w:hAnsi="Times New Roman"/>
        </w:rPr>
        <w:t xml:space="preserve">, </w:t>
      </w:r>
      <w:r w:rsidRPr="00B17CF2">
        <w:rPr>
          <w:rFonts w:ascii="Times New Roman" w:hAnsi="Times New Roman"/>
          <w:lang w:val="en-US"/>
        </w:rPr>
        <w:t>few</w:t>
      </w:r>
      <w:r w:rsidRPr="00B17CF2">
        <w:rPr>
          <w:rFonts w:ascii="Times New Roman" w:hAnsi="Times New Roman"/>
        </w:rPr>
        <w:t>/</w:t>
      </w:r>
      <w:r w:rsidRPr="00B17CF2">
        <w:rPr>
          <w:rFonts w:ascii="Times New Roman" w:hAnsi="Times New Roman"/>
          <w:lang w:val="en-US"/>
        </w:rPr>
        <w:t>a</w:t>
      </w:r>
      <w:r w:rsidRPr="00B17CF2">
        <w:rPr>
          <w:rFonts w:ascii="Times New Roman" w:hAnsi="Times New Roman"/>
        </w:rPr>
        <w:t xml:space="preserve"> </w:t>
      </w:r>
      <w:r w:rsidRPr="00B17CF2">
        <w:rPr>
          <w:rFonts w:ascii="Times New Roman" w:hAnsi="Times New Roman"/>
          <w:lang w:val="en-US"/>
        </w:rPr>
        <w:t>few</w:t>
      </w:r>
      <w:r w:rsidRPr="00B17CF2">
        <w:rPr>
          <w:rFonts w:ascii="Times New Roman" w:hAnsi="Times New Roman"/>
        </w:rPr>
        <w:t xml:space="preserve">, </w:t>
      </w:r>
      <w:r w:rsidRPr="00B17CF2">
        <w:rPr>
          <w:rFonts w:ascii="Times New Roman" w:hAnsi="Times New Roman"/>
          <w:lang w:val="en-US"/>
        </w:rPr>
        <w:t>little</w:t>
      </w:r>
      <w:r w:rsidRPr="00B17CF2">
        <w:rPr>
          <w:rFonts w:ascii="Times New Roman" w:hAnsi="Times New Roman"/>
        </w:rPr>
        <w:t>/</w:t>
      </w:r>
      <w:r w:rsidRPr="00B17CF2">
        <w:rPr>
          <w:rFonts w:ascii="Times New Roman" w:hAnsi="Times New Roman"/>
          <w:lang w:val="en-US"/>
        </w:rPr>
        <w:t>a</w:t>
      </w:r>
      <w:r w:rsidRPr="00B17CF2">
        <w:rPr>
          <w:rFonts w:ascii="Times New Roman" w:hAnsi="Times New Roman"/>
        </w:rPr>
        <w:t xml:space="preserve"> </w:t>
      </w:r>
      <w:r w:rsidRPr="00B17CF2">
        <w:rPr>
          <w:rFonts w:ascii="Times New Roman" w:hAnsi="Times New Roman"/>
          <w:lang w:val="en-US"/>
        </w:rPr>
        <w:t>little</w:t>
      </w:r>
      <w:r w:rsidRPr="00B17CF2">
        <w:rPr>
          <w:rFonts w:ascii="Times New Roman" w:hAnsi="Times New Roman"/>
        </w:rPr>
        <w:t>.</w:t>
      </w:r>
    </w:p>
    <w:p w:rsidR="00B17CF2" w:rsidRPr="00B17CF2" w:rsidRDefault="00B17CF2" w:rsidP="00B17CF2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B17CF2">
        <w:rPr>
          <w:rFonts w:ascii="Times New Roman" w:hAnsi="Times New Roman"/>
        </w:rPr>
        <w:t>Количественные и порядковые числительные.</w:t>
      </w:r>
    </w:p>
    <w:p w:rsidR="00B17CF2" w:rsidRPr="00B17CF2" w:rsidRDefault="00B17CF2" w:rsidP="00B17CF2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B17CF2">
        <w:rPr>
          <w:rFonts w:ascii="Times New Roman" w:hAnsi="Times New Roman"/>
        </w:rPr>
        <w:t>Предлоги, выражающие</w:t>
      </w:r>
      <w:r>
        <w:rPr>
          <w:rFonts w:ascii="Times New Roman" w:hAnsi="Times New Roman"/>
        </w:rPr>
        <w:t xml:space="preserve"> направление, время, место дей</w:t>
      </w:r>
      <w:r w:rsidRPr="00B17CF2">
        <w:rPr>
          <w:rFonts w:ascii="Times New Roman" w:hAnsi="Times New Roman"/>
        </w:rPr>
        <w:t>ствия; предлоги, употребл</w:t>
      </w:r>
      <w:r>
        <w:rPr>
          <w:rFonts w:ascii="Times New Roman" w:hAnsi="Times New Roman"/>
        </w:rPr>
        <w:t>яемые со страдательным залогом:</w:t>
      </w:r>
      <w:r w:rsidRPr="00B17CF2">
        <w:rPr>
          <w:rFonts w:ascii="Times New Roman" w:hAnsi="Times New Roman"/>
        </w:rPr>
        <w:t xml:space="preserve"> </w:t>
      </w:r>
      <w:proofErr w:type="spellStart"/>
      <w:r w:rsidRPr="00B17CF2">
        <w:rPr>
          <w:rFonts w:ascii="Times New Roman" w:hAnsi="Times New Roman"/>
        </w:rPr>
        <w:t>by</w:t>
      </w:r>
      <w:proofErr w:type="spellEnd"/>
      <w:r w:rsidRPr="00B17CF2">
        <w:rPr>
          <w:rFonts w:ascii="Times New Roman" w:hAnsi="Times New Roman"/>
        </w:rPr>
        <w:t xml:space="preserve">, </w:t>
      </w:r>
      <w:proofErr w:type="spellStart"/>
      <w:r w:rsidRPr="00B17CF2">
        <w:rPr>
          <w:rFonts w:ascii="Times New Roman" w:hAnsi="Times New Roman"/>
        </w:rPr>
        <w:t>with</w:t>
      </w:r>
      <w:proofErr w:type="spellEnd"/>
      <w:r w:rsidRPr="00B17CF2">
        <w:rPr>
          <w:rFonts w:ascii="Times New Roman" w:hAnsi="Times New Roman"/>
        </w:rPr>
        <w:t>. Средства связи в тек</w:t>
      </w:r>
      <w:r>
        <w:rPr>
          <w:rFonts w:ascii="Times New Roman" w:hAnsi="Times New Roman"/>
        </w:rPr>
        <w:t>сте для обеспечения его целост</w:t>
      </w:r>
      <w:r w:rsidRPr="00B17CF2">
        <w:rPr>
          <w:rFonts w:ascii="Times New Roman" w:hAnsi="Times New Roman"/>
        </w:rPr>
        <w:t xml:space="preserve">ности, например наречия: </w:t>
      </w:r>
      <w:r w:rsidRPr="00B17CF2">
        <w:rPr>
          <w:rFonts w:ascii="Times New Roman" w:hAnsi="Times New Roman"/>
          <w:lang w:val="en-US"/>
        </w:rPr>
        <w:t>firstly</w:t>
      </w:r>
      <w:r w:rsidRPr="00B17CF2">
        <w:rPr>
          <w:rFonts w:ascii="Times New Roman" w:hAnsi="Times New Roman"/>
        </w:rPr>
        <w:t xml:space="preserve">, </w:t>
      </w:r>
      <w:r w:rsidRPr="00B17CF2">
        <w:rPr>
          <w:rFonts w:ascii="Times New Roman" w:hAnsi="Times New Roman"/>
          <w:lang w:val="en-US"/>
        </w:rPr>
        <w:t>finally</w:t>
      </w:r>
      <w:r w:rsidRPr="00B17CF2">
        <w:rPr>
          <w:rFonts w:ascii="Times New Roman" w:hAnsi="Times New Roman"/>
        </w:rPr>
        <w:t xml:space="preserve">, </w:t>
      </w:r>
      <w:r w:rsidRPr="00B17CF2">
        <w:rPr>
          <w:rFonts w:ascii="Times New Roman" w:hAnsi="Times New Roman"/>
          <w:lang w:val="en-US"/>
        </w:rPr>
        <w:t>at</w:t>
      </w:r>
      <w:r w:rsidRPr="00B17CF2">
        <w:rPr>
          <w:rFonts w:ascii="Times New Roman" w:hAnsi="Times New Roman"/>
        </w:rPr>
        <w:t xml:space="preserve"> </w:t>
      </w:r>
      <w:r w:rsidRPr="00B17CF2">
        <w:rPr>
          <w:rFonts w:ascii="Times New Roman" w:hAnsi="Times New Roman"/>
          <w:lang w:val="en-US"/>
        </w:rPr>
        <w:t>last</w:t>
      </w:r>
      <w:r w:rsidRPr="00B17CF2">
        <w:rPr>
          <w:rFonts w:ascii="Times New Roman" w:hAnsi="Times New Roman"/>
        </w:rPr>
        <w:t xml:space="preserve">, </w:t>
      </w:r>
      <w:r w:rsidRPr="00B17CF2">
        <w:rPr>
          <w:rFonts w:ascii="Times New Roman" w:hAnsi="Times New Roman"/>
          <w:lang w:val="en-US"/>
        </w:rPr>
        <w:t>in</w:t>
      </w:r>
      <w:r w:rsidRPr="00B17CF2">
        <w:rPr>
          <w:rFonts w:ascii="Times New Roman" w:hAnsi="Times New Roman"/>
        </w:rPr>
        <w:t xml:space="preserve"> </w:t>
      </w:r>
      <w:r w:rsidRPr="00B17CF2">
        <w:rPr>
          <w:rFonts w:ascii="Times New Roman" w:hAnsi="Times New Roman"/>
          <w:lang w:val="en-US"/>
        </w:rPr>
        <w:t>the</w:t>
      </w:r>
      <w:r w:rsidRPr="00B17CF2">
        <w:rPr>
          <w:rFonts w:ascii="Times New Roman" w:hAnsi="Times New Roman"/>
        </w:rPr>
        <w:t xml:space="preserve"> </w:t>
      </w:r>
      <w:r w:rsidRPr="00B17CF2">
        <w:rPr>
          <w:rFonts w:ascii="Times New Roman" w:hAnsi="Times New Roman"/>
          <w:lang w:val="en-US"/>
        </w:rPr>
        <w:t>end</w:t>
      </w:r>
      <w:r>
        <w:rPr>
          <w:rFonts w:ascii="Times New Roman" w:hAnsi="Times New Roman"/>
        </w:rPr>
        <w:t>,</w:t>
      </w:r>
      <w:r w:rsidRPr="00B17CF2">
        <w:rPr>
          <w:rFonts w:ascii="Times New Roman" w:hAnsi="Times New Roman"/>
        </w:rPr>
        <w:t xml:space="preserve"> </w:t>
      </w:r>
      <w:proofErr w:type="spellStart"/>
      <w:r w:rsidRPr="00B17CF2">
        <w:rPr>
          <w:rFonts w:ascii="Times New Roman" w:hAnsi="Times New Roman"/>
        </w:rPr>
        <w:t>however</w:t>
      </w:r>
      <w:proofErr w:type="spellEnd"/>
      <w:r w:rsidRPr="00B17CF2">
        <w:rPr>
          <w:rFonts w:ascii="Times New Roman" w:hAnsi="Times New Roman"/>
        </w:rPr>
        <w:t xml:space="preserve"> и т.д.</w:t>
      </w:r>
    </w:p>
    <w:p w:rsidR="00B17CF2" w:rsidRPr="00B17CF2" w:rsidRDefault="00B17CF2" w:rsidP="00B17CF2">
      <w:pPr>
        <w:pStyle w:val="a6"/>
        <w:ind w:firstLine="709"/>
        <w:contextualSpacing/>
        <w:jc w:val="both"/>
        <w:rPr>
          <w:rFonts w:ascii="Times New Roman" w:hAnsi="Times New Roman"/>
          <w:b/>
          <w:i/>
        </w:rPr>
      </w:pPr>
      <w:r w:rsidRPr="00B17CF2">
        <w:rPr>
          <w:rFonts w:ascii="Times New Roman" w:hAnsi="Times New Roman"/>
          <w:b/>
          <w:i/>
        </w:rPr>
        <w:t>Социокультурные знания и умения</w:t>
      </w:r>
    </w:p>
    <w:p w:rsidR="00B17CF2" w:rsidRPr="00B17CF2" w:rsidRDefault="00B17CF2" w:rsidP="00B17CF2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B17CF2">
        <w:rPr>
          <w:rFonts w:ascii="Times New Roman" w:hAnsi="Times New Roman"/>
        </w:rPr>
        <w:t xml:space="preserve">Развитие </w:t>
      </w:r>
      <w:proofErr w:type="spellStart"/>
      <w:r w:rsidRPr="00B17CF2">
        <w:rPr>
          <w:rFonts w:ascii="Times New Roman" w:hAnsi="Times New Roman"/>
        </w:rPr>
        <w:t>сфановедчсских</w:t>
      </w:r>
      <w:proofErr w:type="spellEnd"/>
      <w:r w:rsidRPr="00B17CF2">
        <w:rPr>
          <w:rFonts w:ascii="Times New Roman" w:hAnsi="Times New Roman"/>
        </w:rPr>
        <w:t xml:space="preserve"> зн</w:t>
      </w:r>
      <w:r>
        <w:rPr>
          <w:rFonts w:ascii="Times New Roman" w:hAnsi="Times New Roman"/>
        </w:rPr>
        <w:t>аний и умений, основанных на</w:t>
      </w:r>
      <w:r w:rsidRPr="00B17CF2">
        <w:rPr>
          <w:rFonts w:ascii="Times New Roman" w:hAnsi="Times New Roman"/>
        </w:rPr>
        <w:t xml:space="preserve"> сравнении фактов культуры</w:t>
      </w:r>
      <w:r>
        <w:rPr>
          <w:rFonts w:ascii="Times New Roman" w:hAnsi="Times New Roman"/>
        </w:rPr>
        <w:t xml:space="preserve"> своего народа и культуры стран</w:t>
      </w:r>
      <w:r w:rsidRPr="00B17C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изучаемого языка (реа</w:t>
      </w:r>
      <w:r w:rsidRPr="00B17CF2">
        <w:rPr>
          <w:rFonts w:ascii="Times New Roman" w:hAnsi="Times New Roman"/>
        </w:rPr>
        <w:t>лии ст</w:t>
      </w:r>
      <w:r>
        <w:rPr>
          <w:rFonts w:ascii="Times New Roman" w:hAnsi="Times New Roman"/>
        </w:rPr>
        <w:t xml:space="preserve">раны изучаемого языка, всемирно </w:t>
      </w:r>
      <w:r w:rsidRPr="00B17CF2">
        <w:rPr>
          <w:rFonts w:ascii="Times New Roman" w:hAnsi="Times New Roman"/>
        </w:rPr>
        <w:t>известные достопримечательн</w:t>
      </w:r>
      <w:r>
        <w:rPr>
          <w:rFonts w:ascii="Times New Roman" w:hAnsi="Times New Roman"/>
        </w:rPr>
        <w:t>ости, образцы литературы, выда</w:t>
      </w:r>
      <w:r w:rsidRPr="00B17CF2">
        <w:rPr>
          <w:rFonts w:ascii="Times New Roman" w:hAnsi="Times New Roman"/>
        </w:rPr>
        <w:t>ющиеся люди). Увеличение их объёма за счёт новой те</w:t>
      </w:r>
      <w:r>
        <w:rPr>
          <w:rFonts w:ascii="Times New Roman" w:hAnsi="Times New Roman"/>
        </w:rPr>
        <w:t xml:space="preserve">матики </w:t>
      </w:r>
      <w:r w:rsidRPr="00B17CF2">
        <w:rPr>
          <w:rFonts w:ascii="Times New Roman" w:hAnsi="Times New Roman"/>
        </w:rPr>
        <w:t>и проблематики речевого о</w:t>
      </w:r>
      <w:r>
        <w:rPr>
          <w:rFonts w:ascii="Times New Roman" w:hAnsi="Times New Roman"/>
        </w:rPr>
        <w:t xml:space="preserve">бщения, в том числе </w:t>
      </w:r>
      <w:proofErr w:type="spellStart"/>
      <w:r>
        <w:rPr>
          <w:rFonts w:ascii="Times New Roman" w:hAnsi="Times New Roman"/>
        </w:rPr>
        <w:t>межпредмет</w:t>
      </w:r>
      <w:r w:rsidRPr="00B17CF2">
        <w:rPr>
          <w:rFonts w:ascii="Times New Roman" w:hAnsi="Times New Roman"/>
        </w:rPr>
        <w:t>ного</w:t>
      </w:r>
      <w:proofErr w:type="spellEnd"/>
      <w:r w:rsidRPr="00B17CF2">
        <w:rPr>
          <w:rFonts w:ascii="Times New Roman" w:hAnsi="Times New Roman"/>
        </w:rPr>
        <w:t xml:space="preserve"> характера.</w:t>
      </w:r>
    </w:p>
    <w:p w:rsidR="00B17CF2" w:rsidRPr="00B17CF2" w:rsidRDefault="00B17CF2" w:rsidP="00B17CF2">
      <w:pPr>
        <w:pStyle w:val="a6"/>
        <w:ind w:firstLine="709"/>
        <w:contextualSpacing/>
        <w:jc w:val="both"/>
        <w:rPr>
          <w:rFonts w:ascii="Times New Roman" w:hAnsi="Times New Roman"/>
          <w:b/>
          <w:i/>
        </w:rPr>
      </w:pPr>
      <w:r w:rsidRPr="00B17CF2">
        <w:rPr>
          <w:rFonts w:ascii="Times New Roman" w:hAnsi="Times New Roman"/>
          <w:b/>
          <w:i/>
        </w:rPr>
        <w:t>Компенсаторные умения</w:t>
      </w:r>
    </w:p>
    <w:p w:rsidR="00B17CF2" w:rsidRPr="00B17CF2" w:rsidRDefault="00B17CF2" w:rsidP="00B17CF2">
      <w:pPr>
        <w:pStyle w:val="a6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B17CF2">
        <w:rPr>
          <w:rFonts w:ascii="Times New Roman" w:hAnsi="Times New Roman"/>
        </w:rPr>
        <w:t>Совершенствование след</w:t>
      </w:r>
      <w:r>
        <w:rPr>
          <w:rFonts w:ascii="Times New Roman" w:hAnsi="Times New Roman"/>
        </w:rPr>
        <w:t>ующих умений: пользоваться язы</w:t>
      </w:r>
      <w:r w:rsidRPr="00B17CF2">
        <w:rPr>
          <w:rFonts w:ascii="Times New Roman" w:hAnsi="Times New Roman"/>
        </w:rPr>
        <w:t>ковой и контекстуальной дог</w:t>
      </w:r>
      <w:r>
        <w:rPr>
          <w:rFonts w:ascii="Times New Roman" w:hAnsi="Times New Roman"/>
        </w:rPr>
        <w:t xml:space="preserve">адкой при чтении и </w:t>
      </w:r>
      <w:proofErr w:type="spellStart"/>
      <w:r>
        <w:rPr>
          <w:rFonts w:ascii="Times New Roman" w:hAnsi="Times New Roman"/>
        </w:rPr>
        <w:t>аудировании</w:t>
      </w:r>
      <w:proofErr w:type="spellEnd"/>
      <w:r>
        <w:rPr>
          <w:rFonts w:ascii="Times New Roman" w:hAnsi="Times New Roman"/>
        </w:rPr>
        <w:t xml:space="preserve">; </w:t>
      </w:r>
      <w:r w:rsidRPr="00B17CF2">
        <w:rPr>
          <w:rFonts w:ascii="Times New Roman" w:hAnsi="Times New Roman"/>
        </w:rPr>
        <w:t>прогнозировать содержание текста по загол</w:t>
      </w:r>
      <w:r>
        <w:rPr>
          <w:rFonts w:ascii="Times New Roman" w:hAnsi="Times New Roman"/>
        </w:rPr>
        <w:t xml:space="preserve">овку/началу текста; </w:t>
      </w:r>
      <w:r w:rsidRPr="00B17CF2">
        <w:rPr>
          <w:rFonts w:ascii="Times New Roman" w:hAnsi="Times New Roman"/>
        </w:rPr>
        <w:t>использовать текстовые опоры</w:t>
      </w:r>
      <w:r>
        <w:rPr>
          <w:rFonts w:ascii="Times New Roman" w:hAnsi="Times New Roman"/>
        </w:rPr>
        <w:t xml:space="preserve"> различного рода (подзаголовки, таблицы, гр</w:t>
      </w:r>
      <w:r w:rsidRPr="00B17CF2">
        <w:rPr>
          <w:rFonts w:ascii="Times New Roman" w:hAnsi="Times New Roman"/>
        </w:rPr>
        <w:t>афики, шрифтов</w:t>
      </w:r>
      <w:r>
        <w:rPr>
          <w:rFonts w:ascii="Times New Roman" w:hAnsi="Times New Roman"/>
        </w:rPr>
        <w:t>ые выделения, комментарии, сно</w:t>
      </w:r>
      <w:r w:rsidRPr="00B17CF2">
        <w:rPr>
          <w:rFonts w:ascii="Times New Roman" w:hAnsi="Times New Roman"/>
        </w:rPr>
        <w:t>ски); игнори</w:t>
      </w:r>
      <w:r>
        <w:rPr>
          <w:rFonts w:ascii="Times New Roman" w:hAnsi="Times New Roman"/>
        </w:rPr>
        <w:t xml:space="preserve">ровать лексические и смысловые трудности, не </w:t>
      </w:r>
      <w:r w:rsidRPr="00B17CF2">
        <w:rPr>
          <w:rFonts w:ascii="Times New Roman" w:hAnsi="Times New Roman"/>
        </w:rPr>
        <w:t xml:space="preserve">влияющие на понимание </w:t>
      </w:r>
      <w:r>
        <w:rPr>
          <w:rFonts w:ascii="Times New Roman" w:hAnsi="Times New Roman"/>
        </w:rPr>
        <w:t>основного содержания текста; ис</w:t>
      </w:r>
      <w:r w:rsidRPr="00B17CF2">
        <w:rPr>
          <w:rFonts w:ascii="Times New Roman" w:hAnsi="Times New Roman"/>
        </w:rPr>
        <w:t>пользовать переспрос и сло</w:t>
      </w:r>
      <w:r>
        <w:rPr>
          <w:rFonts w:ascii="Times New Roman" w:hAnsi="Times New Roman"/>
        </w:rPr>
        <w:t>варные замены в процессе устно-</w:t>
      </w:r>
      <w:r w:rsidRPr="00B17CF2">
        <w:rPr>
          <w:rFonts w:ascii="Times New Roman" w:hAnsi="Times New Roman"/>
        </w:rPr>
        <w:t>речевого общения.</w:t>
      </w:r>
      <w:proofErr w:type="gramEnd"/>
    </w:p>
    <w:p w:rsidR="00B17CF2" w:rsidRPr="00B17CF2" w:rsidRDefault="00B17CF2" w:rsidP="00B17CF2">
      <w:pPr>
        <w:pStyle w:val="a6"/>
        <w:ind w:firstLine="709"/>
        <w:contextualSpacing/>
        <w:jc w:val="both"/>
        <w:rPr>
          <w:rFonts w:ascii="Times New Roman" w:hAnsi="Times New Roman"/>
          <w:b/>
          <w:i/>
        </w:rPr>
      </w:pPr>
      <w:proofErr w:type="spellStart"/>
      <w:r w:rsidRPr="00B17CF2">
        <w:rPr>
          <w:rFonts w:ascii="Times New Roman" w:hAnsi="Times New Roman"/>
          <w:b/>
          <w:i/>
        </w:rPr>
        <w:t>Метапредметные</w:t>
      </w:r>
      <w:proofErr w:type="spellEnd"/>
      <w:r w:rsidRPr="00B17CF2">
        <w:rPr>
          <w:rFonts w:ascii="Times New Roman" w:hAnsi="Times New Roman"/>
          <w:b/>
          <w:i/>
        </w:rPr>
        <w:t xml:space="preserve"> и </w:t>
      </w:r>
      <w:proofErr w:type="gramStart"/>
      <w:r w:rsidRPr="00B17CF2">
        <w:rPr>
          <w:rFonts w:ascii="Times New Roman" w:hAnsi="Times New Roman"/>
          <w:b/>
          <w:i/>
        </w:rPr>
        <w:t>специальные</w:t>
      </w:r>
      <w:proofErr w:type="gramEnd"/>
      <w:r w:rsidRPr="00B17CF2">
        <w:rPr>
          <w:rFonts w:ascii="Times New Roman" w:hAnsi="Times New Roman"/>
          <w:b/>
          <w:i/>
        </w:rPr>
        <w:t xml:space="preserve"> учебные умении</w:t>
      </w:r>
    </w:p>
    <w:p w:rsidR="00B17CF2" w:rsidRPr="00B17CF2" w:rsidRDefault="00B17CF2" w:rsidP="009D5B40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B17CF2">
        <w:rPr>
          <w:rFonts w:ascii="Times New Roman" w:hAnsi="Times New Roman"/>
        </w:rPr>
        <w:lastRenderedPageBreak/>
        <w:t xml:space="preserve">Дальнейшее развитие </w:t>
      </w:r>
      <w:proofErr w:type="spellStart"/>
      <w:r w:rsidRPr="00B17CF2">
        <w:rPr>
          <w:rFonts w:ascii="Times New Roman" w:hAnsi="Times New Roman"/>
        </w:rPr>
        <w:t>мет</w:t>
      </w:r>
      <w:r>
        <w:rPr>
          <w:rFonts w:ascii="Times New Roman" w:hAnsi="Times New Roman"/>
        </w:rPr>
        <w:t>апредметных</w:t>
      </w:r>
      <w:proofErr w:type="spellEnd"/>
      <w:r>
        <w:rPr>
          <w:rFonts w:ascii="Times New Roman" w:hAnsi="Times New Roman"/>
        </w:rPr>
        <w:t xml:space="preserve"> умений, связанных с </w:t>
      </w:r>
      <w:r w:rsidRPr="00B17CF2">
        <w:rPr>
          <w:rFonts w:ascii="Times New Roman" w:hAnsi="Times New Roman"/>
        </w:rPr>
        <w:t>приёмами самостоятельного приобр</w:t>
      </w:r>
      <w:r>
        <w:rPr>
          <w:rFonts w:ascii="Times New Roman" w:hAnsi="Times New Roman"/>
        </w:rPr>
        <w:t>етения знаний: использо</w:t>
      </w:r>
      <w:r w:rsidRPr="00B17CF2">
        <w:rPr>
          <w:rFonts w:ascii="Times New Roman" w:hAnsi="Times New Roman"/>
        </w:rPr>
        <w:t>вать двуязычные и одноязыч</w:t>
      </w:r>
      <w:r>
        <w:rPr>
          <w:rFonts w:ascii="Times New Roman" w:hAnsi="Times New Roman"/>
        </w:rPr>
        <w:t xml:space="preserve">ные (толковые) словари и другую </w:t>
      </w:r>
      <w:r w:rsidRPr="00B17CF2">
        <w:rPr>
          <w:rFonts w:ascii="Times New Roman" w:hAnsi="Times New Roman"/>
        </w:rPr>
        <w:t>справочную литера</w:t>
      </w:r>
      <w:r>
        <w:rPr>
          <w:rFonts w:ascii="Times New Roman" w:hAnsi="Times New Roman"/>
        </w:rPr>
        <w:t xml:space="preserve">туру, в гом числе лингвострановедческую; </w:t>
      </w:r>
      <w:r w:rsidRPr="00B17CF2">
        <w:rPr>
          <w:rFonts w:ascii="Times New Roman" w:hAnsi="Times New Roman"/>
        </w:rPr>
        <w:t>ориентироваться в иноязычно</w:t>
      </w:r>
      <w:r>
        <w:rPr>
          <w:rFonts w:ascii="Times New Roman" w:hAnsi="Times New Roman"/>
        </w:rPr>
        <w:t xml:space="preserve">м письменном тексте и </w:t>
      </w:r>
      <w:proofErr w:type="spellStart"/>
      <w:r>
        <w:rPr>
          <w:rFonts w:ascii="Times New Roman" w:hAnsi="Times New Roman"/>
        </w:rPr>
        <w:t>аудиотек</w:t>
      </w:r>
      <w:r w:rsidRPr="00B17CF2">
        <w:rPr>
          <w:rFonts w:ascii="Times New Roman" w:hAnsi="Times New Roman"/>
        </w:rPr>
        <w:t>сте</w:t>
      </w:r>
      <w:proofErr w:type="spellEnd"/>
      <w:r w:rsidRPr="00B17CF2">
        <w:rPr>
          <w:rFonts w:ascii="Times New Roman" w:hAnsi="Times New Roman"/>
        </w:rPr>
        <w:t>; извлекать информаци</w:t>
      </w:r>
      <w:r>
        <w:rPr>
          <w:rFonts w:ascii="Times New Roman" w:hAnsi="Times New Roman"/>
        </w:rPr>
        <w:t>ю (основную, выборочную/запраши</w:t>
      </w:r>
      <w:r w:rsidRPr="00B17CF2">
        <w:rPr>
          <w:rFonts w:ascii="Times New Roman" w:hAnsi="Times New Roman"/>
        </w:rPr>
        <w:t>ваемую, полную и точную) н</w:t>
      </w:r>
      <w:r>
        <w:rPr>
          <w:rFonts w:ascii="Times New Roman" w:hAnsi="Times New Roman"/>
        </w:rPr>
        <w:t xml:space="preserve">а разных уровнях в соответствии </w:t>
      </w:r>
      <w:r w:rsidRPr="00B17CF2">
        <w:rPr>
          <w:rFonts w:ascii="Times New Roman" w:hAnsi="Times New Roman"/>
        </w:rPr>
        <w:t>с поставленной коммуника</w:t>
      </w:r>
      <w:r>
        <w:rPr>
          <w:rFonts w:ascii="Times New Roman" w:hAnsi="Times New Roman"/>
        </w:rPr>
        <w:t xml:space="preserve">тивной задачей; </w:t>
      </w:r>
      <w:proofErr w:type="gramStart"/>
      <w:r>
        <w:rPr>
          <w:rFonts w:ascii="Times New Roman" w:hAnsi="Times New Roman"/>
        </w:rPr>
        <w:t xml:space="preserve">выделять нужную </w:t>
      </w:r>
      <w:r w:rsidRPr="00B17CF2">
        <w:rPr>
          <w:rFonts w:ascii="Times New Roman" w:hAnsi="Times New Roman"/>
        </w:rPr>
        <w:t>информацию из различных</w:t>
      </w:r>
      <w:r>
        <w:rPr>
          <w:rFonts w:ascii="Times New Roman" w:hAnsi="Times New Roman"/>
        </w:rPr>
        <w:t xml:space="preserve"> источников на иностранном язы</w:t>
      </w:r>
      <w:r w:rsidRPr="00B17CF2">
        <w:rPr>
          <w:rFonts w:ascii="Times New Roman" w:hAnsi="Times New Roman"/>
        </w:rPr>
        <w:t>ке, в том числе из Интерн</w:t>
      </w:r>
      <w:r>
        <w:rPr>
          <w:rFonts w:ascii="Times New Roman" w:hAnsi="Times New Roman"/>
        </w:rPr>
        <w:t xml:space="preserve">ета, и обобщать её; фиксировать </w:t>
      </w:r>
      <w:r w:rsidRPr="00B17CF2">
        <w:rPr>
          <w:rFonts w:ascii="Times New Roman" w:hAnsi="Times New Roman"/>
        </w:rPr>
        <w:t>содержание сообщений; пла</w:t>
      </w:r>
      <w:r>
        <w:rPr>
          <w:rFonts w:ascii="Times New Roman" w:hAnsi="Times New Roman"/>
        </w:rPr>
        <w:t>нировать и осуществлять учебно-</w:t>
      </w:r>
      <w:r w:rsidRPr="00B17CF2">
        <w:rPr>
          <w:rFonts w:ascii="Times New Roman" w:hAnsi="Times New Roman"/>
        </w:rPr>
        <w:t>исследовательскую работу (в</w:t>
      </w:r>
      <w:r>
        <w:rPr>
          <w:rFonts w:ascii="Times New Roman" w:hAnsi="Times New Roman"/>
        </w:rPr>
        <w:t>ыбор темы исследования, состав</w:t>
      </w:r>
      <w:r w:rsidRPr="00B17CF2">
        <w:rPr>
          <w:rFonts w:ascii="Times New Roman" w:hAnsi="Times New Roman"/>
        </w:rPr>
        <w:t>ление плана работы, знаком</w:t>
      </w:r>
      <w:r>
        <w:rPr>
          <w:rFonts w:ascii="Times New Roman" w:hAnsi="Times New Roman"/>
        </w:rPr>
        <w:t>ство с исследовательскими мето</w:t>
      </w:r>
      <w:r w:rsidRPr="00B17CF2">
        <w:rPr>
          <w:rFonts w:ascii="Times New Roman" w:hAnsi="Times New Roman"/>
        </w:rPr>
        <w:t>дами (наблюдение, анкетиров</w:t>
      </w:r>
      <w:r w:rsidR="009D5B40">
        <w:rPr>
          <w:rFonts w:ascii="Times New Roman" w:hAnsi="Times New Roman"/>
        </w:rPr>
        <w:t xml:space="preserve">ание, интервьюирование), анализ </w:t>
      </w:r>
      <w:r w:rsidRPr="00B17CF2">
        <w:rPr>
          <w:rFonts w:ascii="Times New Roman" w:hAnsi="Times New Roman"/>
        </w:rPr>
        <w:t>полученных данных и их ин</w:t>
      </w:r>
      <w:r w:rsidR="009D5B40">
        <w:rPr>
          <w:rFonts w:ascii="Times New Roman" w:hAnsi="Times New Roman"/>
        </w:rPr>
        <w:t>терпретации, разработка кратко</w:t>
      </w:r>
      <w:r w:rsidRPr="00B17CF2">
        <w:rPr>
          <w:rFonts w:ascii="Times New Roman" w:hAnsi="Times New Roman"/>
        </w:rPr>
        <w:t>срочного проекта и его устн</w:t>
      </w:r>
      <w:r w:rsidR="009D5B40">
        <w:rPr>
          <w:rFonts w:ascii="Times New Roman" w:hAnsi="Times New Roman"/>
        </w:rPr>
        <w:t xml:space="preserve">ая презентация с аргументацией, </w:t>
      </w:r>
      <w:r w:rsidRPr="00B17CF2">
        <w:rPr>
          <w:rFonts w:ascii="Times New Roman" w:hAnsi="Times New Roman"/>
        </w:rPr>
        <w:t>ответы на вопросы по проекту)</w:t>
      </w:r>
      <w:r w:rsidR="009D5B40">
        <w:rPr>
          <w:rFonts w:ascii="Times New Roman" w:hAnsi="Times New Roman"/>
        </w:rPr>
        <w:t>;</w:t>
      </w:r>
      <w:proofErr w:type="gramEnd"/>
      <w:r w:rsidR="009D5B40">
        <w:rPr>
          <w:rFonts w:ascii="Times New Roman" w:hAnsi="Times New Roman"/>
        </w:rPr>
        <w:t xml:space="preserve"> участвовал, в работе над дол</w:t>
      </w:r>
      <w:r w:rsidRPr="00B17CF2">
        <w:rPr>
          <w:rFonts w:ascii="Times New Roman" w:hAnsi="Times New Roman"/>
        </w:rPr>
        <w:t>госрочным проектом; взаим</w:t>
      </w:r>
      <w:r w:rsidR="009D5B40">
        <w:rPr>
          <w:rFonts w:ascii="Times New Roman" w:hAnsi="Times New Roman"/>
        </w:rPr>
        <w:t xml:space="preserve">одействовать в группе с другими </w:t>
      </w:r>
      <w:r w:rsidRPr="00B17CF2">
        <w:rPr>
          <w:rFonts w:ascii="Times New Roman" w:hAnsi="Times New Roman"/>
        </w:rPr>
        <w:t>участниками проектной деятельности; самостоят</w:t>
      </w:r>
      <w:r w:rsidR="009D5B40">
        <w:rPr>
          <w:rFonts w:ascii="Times New Roman" w:hAnsi="Times New Roman"/>
        </w:rPr>
        <w:t>ельно рабо</w:t>
      </w:r>
      <w:r w:rsidRPr="00B17CF2">
        <w:rPr>
          <w:rFonts w:ascii="Times New Roman" w:hAnsi="Times New Roman"/>
        </w:rPr>
        <w:t>тать, рационально организовывая свой труд в классе и дома.</w:t>
      </w:r>
    </w:p>
    <w:p w:rsidR="00DF0085" w:rsidRPr="00F92CD4" w:rsidRDefault="00B17CF2" w:rsidP="009D5B40">
      <w:pPr>
        <w:pStyle w:val="a6"/>
        <w:ind w:firstLine="709"/>
        <w:contextualSpacing/>
        <w:jc w:val="both"/>
        <w:rPr>
          <w:rFonts w:ascii="Times New Roman" w:hAnsi="Times New Roman"/>
        </w:rPr>
      </w:pPr>
      <w:r w:rsidRPr="00B17CF2">
        <w:rPr>
          <w:rFonts w:ascii="Times New Roman" w:hAnsi="Times New Roman"/>
        </w:rPr>
        <w:t xml:space="preserve">Дальнейшее развитие </w:t>
      </w:r>
      <w:r w:rsidR="009D5B40">
        <w:rPr>
          <w:rFonts w:ascii="Times New Roman" w:hAnsi="Times New Roman"/>
        </w:rPr>
        <w:t>специальных учебных умений: ин</w:t>
      </w:r>
      <w:r w:rsidRPr="00B17CF2">
        <w:rPr>
          <w:rFonts w:ascii="Times New Roman" w:hAnsi="Times New Roman"/>
        </w:rPr>
        <w:t>терпретировать языковые с</w:t>
      </w:r>
      <w:r w:rsidR="009D5B40">
        <w:rPr>
          <w:rFonts w:ascii="Times New Roman" w:hAnsi="Times New Roman"/>
        </w:rPr>
        <w:t xml:space="preserve">редства, отражающие особенности </w:t>
      </w:r>
      <w:r w:rsidRPr="00B17CF2">
        <w:rPr>
          <w:rFonts w:ascii="Times New Roman" w:hAnsi="Times New Roman"/>
        </w:rPr>
        <w:t xml:space="preserve">иной культуры; находить </w:t>
      </w:r>
      <w:r w:rsidR="009D5B40">
        <w:rPr>
          <w:rFonts w:ascii="Times New Roman" w:hAnsi="Times New Roman"/>
        </w:rPr>
        <w:t xml:space="preserve">ключевые слова; </w:t>
      </w:r>
      <w:proofErr w:type="spellStart"/>
      <w:r w:rsidR="009D5B40">
        <w:rPr>
          <w:rFonts w:ascii="Times New Roman" w:hAnsi="Times New Roman"/>
        </w:rPr>
        <w:t>семантизировать</w:t>
      </w:r>
      <w:proofErr w:type="spellEnd"/>
      <w:r w:rsidR="009D5B40">
        <w:rPr>
          <w:rFonts w:ascii="Times New Roman" w:hAnsi="Times New Roman"/>
        </w:rPr>
        <w:t xml:space="preserve"> </w:t>
      </w:r>
      <w:r w:rsidRPr="00B17CF2">
        <w:rPr>
          <w:rFonts w:ascii="Times New Roman" w:hAnsi="Times New Roman"/>
        </w:rPr>
        <w:t xml:space="preserve">слова на основе языковой </w:t>
      </w:r>
      <w:r w:rsidR="009D5B40">
        <w:rPr>
          <w:rFonts w:ascii="Times New Roman" w:hAnsi="Times New Roman"/>
        </w:rPr>
        <w:t xml:space="preserve">догадки и словообразовательного </w:t>
      </w:r>
      <w:r w:rsidRPr="00B17CF2">
        <w:rPr>
          <w:rFonts w:ascii="Times New Roman" w:hAnsi="Times New Roman"/>
        </w:rPr>
        <w:t>анализа; использовать выборочный перевод.</w:t>
      </w:r>
    </w:p>
    <w:p w:rsidR="00E65057" w:rsidRPr="00E22418" w:rsidRDefault="00E65057" w:rsidP="00E65057">
      <w:pPr>
        <w:jc w:val="center"/>
      </w:pPr>
      <w:r w:rsidRPr="00E22418">
        <w:t>ТЕМАТИЧЕСКОЕ ПЛАНИРОВАНИЕ</w:t>
      </w:r>
    </w:p>
    <w:tbl>
      <w:tblPr>
        <w:tblStyle w:val="a5"/>
        <w:tblW w:w="15161" w:type="dxa"/>
        <w:tblInd w:w="-438" w:type="dxa"/>
        <w:tblLook w:val="01E0" w:firstRow="1" w:lastRow="1" w:firstColumn="1" w:lastColumn="1" w:noHBand="0" w:noVBand="0"/>
      </w:tblPr>
      <w:tblGrid>
        <w:gridCol w:w="976"/>
        <w:gridCol w:w="11524"/>
        <w:gridCol w:w="2661"/>
      </w:tblGrid>
      <w:tr w:rsidR="00B235B0" w:rsidRPr="003F6886" w:rsidTr="00B235B0">
        <w:trPr>
          <w:trHeight w:val="132"/>
        </w:trPr>
        <w:tc>
          <w:tcPr>
            <w:tcW w:w="976" w:type="dxa"/>
            <w:shd w:val="clear" w:color="auto" w:fill="auto"/>
          </w:tcPr>
          <w:p w:rsidR="00B235B0" w:rsidRPr="003F6886" w:rsidRDefault="00B235B0" w:rsidP="00BD794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8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B235B0" w:rsidRPr="003F6886" w:rsidRDefault="00B235B0" w:rsidP="00BD794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F6886">
              <w:rPr>
                <w:sz w:val="28"/>
                <w:szCs w:val="28"/>
              </w:rPr>
              <w:t>п</w:t>
            </w:r>
            <w:proofErr w:type="gramEnd"/>
            <w:r w:rsidRPr="003F6886">
              <w:rPr>
                <w:sz w:val="28"/>
                <w:szCs w:val="28"/>
              </w:rPr>
              <w:t>/п</w:t>
            </w:r>
          </w:p>
        </w:tc>
        <w:tc>
          <w:tcPr>
            <w:tcW w:w="1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0" w:rsidRPr="003F6886" w:rsidRDefault="00B235B0" w:rsidP="00BD7941">
            <w:pPr>
              <w:jc w:val="center"/>
              <w:rPr>
                <w:b/>
                <w:sz w:val="28"/>
                <w:szCs w:val="28"/>
              </w:rPr>
            </w:pPr>
            <w:r w:rsidRPr="003F6886">
              <w:rPr>
                <w:b/>
                <w:sz w:val="28"/>
                <w:szCs w:val="28"/>
              </w:rPr>
              <w:t xml:space="preserve">Содержание курса </w:t>
            </w:r>
          </w:p>
        </w:tc>
        <w:tc>
          <w:tcPr>
            <w:tcW w:w="2661" w:type="dxa"/>
            <w:shd w:val="clear" w:color="auto" w:fill="auto"/>
          </w:tcPr>
          <w:p w:rsidR="00B235B0" w:rsidRPr="003F6886" w:rsidRDefault="00B235B0" w:rsidP="00BD794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86"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</w:p>
          <w:p w:rsidR="00B235B0" w:rsidRPr="003F6886" w:rsidRDefault="00B235B0" w:rsidP="00BD7941">
            <w:pPr>
              <w:rPr>
                <w:sz w:val="28"/>
                <w:szCs w:val="28"/>
              </w:rPr>
            </w:pPr>
          </w:p>
        </w:tc>
      </w:tr>
      <w:tr w:rsidR="00B235B0" w:rsidRPr="003F6886" w:rsidTr="00B235B0">
        <w:trPr>
          <w:trHeight w:val="253"/>
        </w:trPr>
        <w:tc>
          <w:tcPr>
            <w:tcW w:w="15161" w:type="dxa"/>
            <w:gridSpan w:val="3"/>
            <w:shd w:val="clear" w:color="auto" w:fill="auto"/>
          </w:tcPr>
          <w:p w:rsidR="00B235B0" w:rsidRPr="003F6886" w:rsidRDefault="00B235B0" w:rsidP="00BD794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3F6886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B235B0" w:rsidRPr="003F6886" w:rsidTr="00B235B0">
        <w:trPr>
          <w:trHeight w:val="382"/>
        </w:trPr>
        <w:tc>
          <w:tcPr>
            <w:tcW w:w="976" w:type="dxa"/>
            <w:shd w:val="clear" w:color="auto" w:fill="auto"/>
          </w:tcPr>
          <w:p w:rsidR="00B235B0" w:rsidRDefault="00B235B0" w:rsidP="00BD7941">
            <w:pPr>
              <w:rPr>
                <w:b/>
                <w:sz w:val="28"/>
                <w:szCs w:val="28"/>
              </w:rPr>
            </w:pPr>
            <w:r w:rsidRPr="003F68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0" w:rsidRPr="00591E26" w:rsidRDefault="00B235B0" w:rsidP="00BD7941">
            <w:pPr>
              <w:pStyle w:val="Default"/>
              <w:rPr>
                <w:color w:val="auto"/>
                <w:sz w:val="28"/>
                <w:szCs w:val="28"/>
              </w:rPr>
            </w:pPr>
            <w:r w:rsidRPr="0037108D">
              <w:rPr>
                <w:b/>
                <w:bCs/>
                <w:color w:val="auto"/>
                <w:sz w:val="28"/>
                <w:szCs w:val="28"/>
              </w:rPr>
              <w:t>Современная молодёжь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. </w:t>
            </w:r>
            <w:r w:rsidRPr="0037108D">
              <w:rPr>
                <w:color w:val="auto"/>
                <w:sz w:val="28"/>
                <w:szCs w:val="28"/>
              </w:rPr>
              <w:t>Увлечения и интересы. Связь с предыдущими поколениями. Образовательные поездки.</w:t>
            </w:r>
          </w:p>
        </w:tc>
        <w:tc>
          <w:tcPr>
            <w:tcW w:w="2661" w:type="dxa"/>
            <w:shd w:val="clear" w:color="auto" w:fill="auto"/>
          </w:tcPr>
          <w:p w:rsidR="00B235B0" w:rsidRDefault="00B235B0" w:rsidP="00BD79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19 часов </w:t>
            </w:r>
          </w:p>
        </w:tc>
      </w:tr>
      <w:tr w:rsidR="00B235B0" w:rsidRPr="003F6886" w:rsidTr="00B235B0">
        <w:trPr>
          <w:trHeight w:val="1010"/>
        </w:trPr>
        <w:tc>
          <w:tcPr>
            <w:tcW w:w="976" w:type="dxa"/>
            <w:shd w:val="clear" w:color="auto" w:fill="auto"/>
          </w:tcPr>
          <w:p w:rsidR="00B235B0" w:rsidRPr="003F6886" w:rsidRDefault="00B235B0" w:rsidP="00BD7941">
            <w:pPr>
              <w:rPr>
                <w:b/>
                <w:sz w:val="28"/>
                <w:szCs w:val="28"/>
              </w:rPr>
            </w:pPr>
            <w:r w:rsidRPr="003F688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0" w:rsidRDefault="00B235B0" w:rsidP="00BD794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Профессии </w:t>
            </w:r>
          </w:p>
          <w:p w:rsidR="00B235B0" w:rsidRPr="00591E26" w:rsidRDefault="00B235B0" w:rsidP="00BD794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Современные профессии. Планы на будущее, проблемы выбора профессии. Образование и профессии.</w:t>
            </w:r>
          </w:p>
        </w:tc>
        <w:tc>
          <w:tcPr>
            <w:tcW w:w="2661" w:type="dxa"/>
            <w:shd w:val="clear" w:color="auto" w:fill="auto"/>
          </w:tcPr>
          <w:p w:rsidR="00B235B0" w:rsidRDefault="00B235B0" w:rsidP="00BD79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 часов </w:t>
            </w:r>
          </w:p>
        </w:tc>
      </w:tr>
      <w:tr w:rsidR="00B235B0" w:rsidRPr="003F6886" w:rsidTr="00B235B0">
        <w:trPr>
          <w:trHeight w:val="642"/>
        </w:trPr>
        <w:tc>
          <w:tcPr>
            <w:tcW w:w="976" w:type="dxa"/>
            <w:shd w:val="clear" w:color="auto" w:fill="auto"/>
          </w:tcPr>
          <w:p w:rsidR="00B235B0" w:rsidRPr="003F6886" w:rsidRDefault="00B235B0" w:rsidP="00BD7941">
            <w:pPr>
              <w:rPr>
                <w:b/>
                <w:sz w:val="28"/>
                <w:szCs w:val="28"/>
              </w:rPr>
            </w:pPr>
            <w:r w:rsidRPr="003F688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0" w:rsidRDefault="00B235B0" w:rsidP="00BD794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Страны изучаемого языка </w:t>
            </w:r>
          </w:p>
          <w:p w:rsidR="00B235B0" w:rsidRPr="00591E26" w:rsidRDefault="00B235B0" w:rsidP="00BD794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различных странах мира.</w:t>
            </w:r>
          </w:p>
        </w:tc>
        <w:tc>
          <w:tcPr>
            <w:tcW w:w="2661" w:type="dxa"/>
            <w:shd w:val="clear" w:color="auto" w:fill="auto"/>
          </w:tcPr>
          <w:p w:rsidR="00B235B0" w:rsidRDefault="00B235B0" w:rsidP="00BD79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 часов </w:t>
            </w:r>
          </w:p>
        </w:tc>
      </w:tr>
      <w:tr w:rsidR="00B235B0" w:rsidRPr="003F6886" w:rsidTr="00B235B0">
        <w:trPr>
          <w:trHeight w:val="818"/>
        </w:trPr>
        <w:tc>
          <w:tcPr>
            <w:tcW w:w="976" w:type="dxa"/>
            <w:shd w:val="clear" w:color="auto" w:fill="auto"/>
          </w:tcPr>
          <w:p w:rsidR="00B235B0" w:rsidRPr="003F6886" w:rsidRDefault="00B235B0" w:rsidP="00BD7941">
            <w:pPr>
              <w:rPr>
                <w:b/>
                <w:sz w:val="28"/>
                <w:szCs w:val="28"/>
              </w:rPr>
            </w:pPr>
            <w:r w:rsidRPr="003F688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0" w:rsidRDefault="00B235B0" w:rsidP="00BD794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Здоровье </w:t>
            </w:r>
          </w:p>
          <w:p w:rsidR="00B235B0" w:rsidRPr="00E97FFE" w:rsidRDefault="00B235B0" w:rsidP="00BD7941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Болезни и симптомы. Поход к врачу. Здоровый образ жизни.</w:t>
            </w:r>
          </w:p>
        </w:tc>
        <w:tc>
          <w:tcPr>
            <w:tcW w:w="2661" w:type="dxa"/>
            <w:shd w:val="clear" w:color="auto" w:fill="auto"/>
          </w:tcPr>
          <w:p w:rsidR="00B235B0" w:rsidRDefault="00B235B0" w:rsidP="00BD79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  часов </w:t>
            </w:r>
          </w:p>
        </w:tc>
      </w:tr>
      <w:tr w:rsidR="00B235B0" w:rsidRPr="003F6886" w:rsidTr="00B235B0">
        <w:trPr>
          <w:trHeight w:val="345"/>
        </w:trPr>
        <w:tc>
          <w:tcPr>
            <w:tcW w:w="976" w:type="dxa"/>
            <w:shd w:val="clear" w:color="auto" w:fill="auto"/>
          </w:tcPr>
          <w:p w:rsidR="00B235B0" w:rsidRPr="003F6886" w:rsidRDefault="00B235B0" w:rsidP="00BD7941">
            <w:pPr>
              <w:rPr>
                <w:b/>
                <w:sz w:val="28"/>
                <w:szCs w:val="28"/>
              </w:rPr>
            </w:pPr>
            <w:r w:rsidRPr="003F688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0" w:rsidRPr="00591E26" w:rsidRDefault="00B235B0" w:rsidP="00BD7941">
            <w:pPr>
              <w:pStyle w:val="Default"/>
              <w:rPr>
                <w:color w:val="auto"/>
                <w:sz w:val="28"/>
                <w:szCs w:val="28"/>
              </w:rPr>
            </w:pPr>
            <w:r w:rsidRPr="00591E26">
              <w:rPr>
                <w:b/>
                <w:bCs/>
                <w:color w:val="auto"/>
                <w:sz w:val="28"/>
                <w:szCs w:val="28"/>
              </w:rPr>
              <w:t xml:space="preserve">Спорт </w:t>
            </w:r>
          </w:p>
          <w:p w:rsidR="00B235B0" w:rsidRPr="00944804" w:rsidRDefault="00B235B0" w:rsidP="00BD7941">
            <w:pPr>
              <w:pStyle w:val="Default"/>
              <w:rPr>
                <w:sz w:val="28"/>
                <w:szCs w:val="28"/>
              </w:rPr>
            </w:pPr>
            <w:r w:rsidRPr="00591E26">
              <w:rPr>
                <w:sz w:val="28"/>
                <w:szCs w:val="28"/>
              </w:rPr>
              <w:t>Активный отдых. Экстремальные виды спорта.</w:t>
            </w:r>
          </w:p>
        </w:tc>
        <w:tc>
          <w:tcPr>
            <w:tcW w:w="2661" w:type="dxa"/>
            <w:shd w:val="clear" w:color="auto" w:fill="auto"/>
          </w:tcPr>
          <w:p w:rsidR="00B235B0" w:rsidRDefault="00B235B0" w:rsidP="00BD79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13 часов </w:t>
            </w:r>
          </w:p>
        </w:tc>
      </w:tr>
      <w:tr w:rsidR="00B235B0" w:rsidRPr="003F6886" w:rsidTr="00B235B0">
        <w:trPr>
          <w:trHeight w:val="711"/>
        </w:trPr>
        <w:tc>
          <w:tcPr>
            <w:tcW w:w="976" w:type="dxa"/>
            <w:shd w:val="clear" w:color="auto" w:fill="auto"/>
          </w:tcPr>
          <w:p w:rsidR="00B235B0" w:rsidRPr="003F6886" w:rsidRDefault="00B235B0" w:rsidP="00BD7941">
            <w:pPr>
              <w:rPr>
                <w:b/>
                <w:sz w:val="28"/>
                <w:szCs w:val="28"/>
              </w:rPr>
            </w:pPr>
            <w:r w:rsidRPr="003F688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0" w:rsidRDefault="00B235B0" w:rsidP="00BD7941">
            <w:pPr>
              <w:pStyle w:val="Default"/>
              <w:rPr>
                <w:color w:val="auto"/>
                <w:sz w:val="28"/>
                <w:szCs w:val="28"/>
              </w:rPr>
            </w:pPr>
            <w:r w:rsidRPr="0037108D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Повседневная жизнь </w:t>
            </w:r>
          </w:p>
          <w:p w:rsidR="00B235B0" w:rsidRPr="0037108D" w:rsidRDefault="00B235B0" w:rsidP="00BD794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Домашние обязанности. Деньги, покупки. </w:t>
            </w:r>
          </w:p>
        </w:tc>
        <w:tc>
          <w:tcPr>
            <w:tcW w:w="2661" w:type="dxa"/>
            <w:shd w:val="clear" w:color="auto" w:fill="auto"/>
          </w:tcPr>
          <w:p w:rsidR="00B235B0" w:rsidRDefault="00B235B0" w:rsidP="00BD79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 часов</w:t>
            </w:r>
          </w:p>
        </w:tc>
      </w:tr>
      <w:tr w:rsidR="00B235B0" w:rsidRPr="003F6886" w:rsidTr="00B235B0">
        <w:trPr>
          <w:trHeight w:val="347"/>
        </w:trPr>
        <w:tc>
          <w:tcPr>
            <w:tcW w:w="976" w:type="dxa"/>
            <w:shd w:val="clear" w:color="auto" w:fill="auto"/>
          </w:tcPr>
          <w:p w:rsidR="00B235B0" w:rsidRPr="003F6886" w:rsidRDefault="00B235B0" w:rsidP="00BD79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0" w:rsidRDefault="00B235B0" w:rsidP="00BD7941">
            <w:pPr>
              <w:pStyle w:val="Default"/>
              <w:rPr>
                <w:color w:val="auto"/>
                <w:sz w:val="28"/>
                <w:szCs w:val="28"/>
              </w:rPr>
            </w:pPr>
            <w:r w:rsidRPr="0037108D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Общение </w:t>
            </w:r>
          </w:p>
          <w:p w:rsidR="00B235B0" w:rsidRPr="00591E26" w:rsidRDefault="00B235B0" w:rsidP="00BD794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Общение в семье и в школе. Семейные традиции. Общение с друзьями и знакомыми. </w:t>
            </w:r>
            <w:r>
              <w:rPr>
                <w:color w:val="auto"/>
                <w:sz w:val="28"/>
                <w:szCs w:val="28"/>
              </w:rPr>
              <w:lastRenderedPageBreak/>
              <w:t>Переписка с друзьями. Официальный стиль общения.</w:t>
            </w:r>
          </w:p>
        </w:tc>
        <w:tc>
          <w:tcPr>
            <w:tcW w:w="2661" w:type="dxa"/>
            <w:shd w:val="clear" w:color="auto" w:fill="auto"/>
          </w:tcPr>
          <w:p w:rsidR="00B235B0" w:rsidRDefault="00B235B0" w:rsidP="00BD79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10 часов </w:t>
            </w:r>
          </w:p>
        </w:tc>
      </w:tr>
      <w:tr w:rsidR="00B235B0" w:rsidRPr="003F6886" w:rsidTr="00B235B0">
        <w:trPr>
          <w:trHeight w:val="471"/>
        </w:trPr>
        <w:tc>
          <w:tcPr>
            <w:tcW w:w="976" w:type="dxa"/>
            <w:shd w:val="clear" w:color="auto" w:fill="auto"/>
          </w:tcPr>
          <w:p w:rsidR="00B235B0" w:rsidRDefault="00B235B0" w:rsidP="00BD79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0" w:rsidRPr="00A81A35" w:rsidRDefault="00B235B0" w:rsidP="00BD7941">
            <w:pPr>
              <w:pStyle w:val="Default"/>
              <w:rPr>
                <w:color w:val="auto"/>
                <w:sz w:val="28"/>
                <w:szCs w:val="28"/>
              </w:rPr>
            </w:pPr>
            <w:r w:rsidRPr="00A81A35">
              <w:rPr>
                <w:b/>
                <w:bCs/>
                <w:color w:val="auto"/>
                <w:sz w:val="28"/>
                <w:szCs w:val="28"/>
              </w:rPr>
              <w:t xml:space="preserve">Городская и сельская жизнь </w:t>
            </w:r>
          </w:p>
          <w:p w:rsidR="00B235B0" w:rsidRPr="00A81A35" w:rsidRDefault="00B235B0" w:rsidP="00BD79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A35">
              <w:rPr>
                <w:rFonts w:ascii="Times New Roman" w:hAnsi="Times New Roman" w:cs="Times New Roman"/>
                <w:sz w:val="28"/>
                <w:szCs w:val="28"/>
              </w:rPr>
              <w:t>Жизнь в городе и сельской местности Особенности жизни в городе.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A35">
              <w:rPr>
                <w:rFonts w:ascii="Times New Roman" w:hAnsi="Times New Roman" w:cs="Times New Roman"/>
                <w:sz w:val="28"/>
                <w:szCs w:val="28"/>
              </w:rPr>
              <w:t>Городская инфраструктура. Особенности жизни в сельской местности. Сельское хозяйство.</w:t>
            </w:r>
          </w:p>
          <w:p w:rsidR="00B235B0" w:rsidRPr="00591E26" w:rsidRDefault="00B235B0" w:rsidP="00BD794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B235B0" w:rsidRDefault="00B235B0" w:rsidP="00BD79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 часов</w:t>
            </w:r>
          </w:p>
        </w:tc>
      </w:tr>
      <w:tr w:rsidR="00B235B0" w:rsidRPr="003F6886" w:rsidTr="00B235B0">
        <w:trPr>
          <w:trHeight w:val="714"/>
        </w:trPr>
        <w:tc>
          <w:tcPr>
            <w:tcW w:w="15161" w:type="dxa"/>
            <w:gridSpan w:val="3"/>
            <w:shd w:val="clear" w:color="auto" w:fill="auto"/>
          </w:tcPr>
          <w:p w:rsidR="00B235B0" w:rsidRPr="003F6886" w:rsidRDefault="00B235B0" w:rsidP="00BD794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3F6886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B235B0" w:rsidRPr="003F6886" w:rsidTr="00B235B0">
        <w:trPr>
          <w:trHeight w:val="512"/>
        </w:trPr>
        <w:tc>
          <w:tcPr>
            <w:tcW w:w="976" w:type="dxa"/>
            <w:shd w:val="clear" w:color="auto" w:fill="auto"/>
          </w:tcPr>
          <w:p w:rsidR="00B235B0" w:rsidRPr="003F6886" w:rsidRDefault="00B235B0" w:rsidP="00BD79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0" w:rsidRPr="00591E26" w:rsidRDefault="00B235B0" w:rsidP="00BD7941">
            <w:pPr>
              <w:pStyle w:val="Default"/>
              <w:rPr>
                <w:color w:val="auto"/>
                <w:sz w:val="28"/>
                <w:szCs w:val="28"/>
              </w:rPr>
            </w:pPr>
            <w:r w:rsidRPr="00237C12">
              <w:rPr>
                <w:b/>
                <w:bCs/>
                <w:color w:val="auto"/>
                <w:sz w:val="28"/>
                <w:szCs w:val="28"/>
              </w:rPr>
              <w:t xml:space="preserve">Повседневная жизнь </w:t>
            </w:r>
          </w:p>
          <w:p w:rsidR="00B235B0" w:rsidRPr="00591E26" w:rsidRDefault="00B235B0" w:rsidP="00BD794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Домашние обязанности. Деньги, покупки. </w:t>
            </w:r>
          </w:p>
        </w:tc>
        <w:tc>
          <w:tcPr>
            <w:tcW w:w="2661" w:type="dxa"/>
            <w:shd w:val="clear" w:color="auto" w:fill="auto"/>
          </w:tcPr>
          <w:p w:rsidR="00B235B0" w:rsidRDefault="00B235B0" w:rsidP="00BD79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 часов </w:t>
            </w:r>
          </w:p>
        </w:tc>
      </w:tr>
      <w:tr w:rsidR="00B235B0" w:rsidRPr="003F6886" w:rsidTr="00B235B0">
        <w:trPr>
          <w:trHeight w:val="1036"/>
        </w:trPr>
        <w:tc>
          <w:tcPr>
            <w:tcW w:w="976" w:type="dxa"/>
            <w:shd w:val="clear" w:color="auto" w:fill="auto"/>
          </w:tcPr>
          <w:p w:rsidR="00B235B0" w:rsidRPr="003F6886" w:rsidRDefault="00B235B0" w:rsidP="00BD7941">
            <w:pPr>
              <w:rPr>
                <w:b/>
                <w:sz w:val="28"/>
                <w:szCs w:val="28"/>
              </w:rPr>
            </w:pPr>
            <w:r w:rsidRPr="003F688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0" w:rsidRDefault="00B235B0" w:rsidP="00BD794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Общение </w:t>
            </w:r>
          </w:p>
          <w:p w:rsidR="00B235B0" w:rsidRPr="00591E26" w:rsidRDefault="00B235B0" w:rsidP="00BD794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Общение в семье и в школе. Семейные традиции. Общение с друзьями и знакомыми. Переписка с друзьями. Официальный стиль общения. </w:t>
            </w:r>
          </w:p>
        </w:tc>
        <w:tc>
          <w:tcPr>
            <w:tcW w:w="2661" w:type="dxa"/>
            <w:shd w:val="clear" w:color="auto" w:fill="auto"/>
          </w:tcPr>
          <w:p w:rsidR="00B235B0" w:rsidRDefault="00B235B0" w:rsidP="00BD79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 часов </w:t>
            </w:r>
          </w:p>
        </w:tc>
      </w:tr>
      <w:tr w:rsidR="00B235B0" w:rsidRPr="003F6886" w:rsidTr="00B235B0">
        <w:trPr>
          <w:trHeight w:val="748"/>
        </w:trPr>
        <w:tc>
          <w:tcPr>
            <w:tcW w:w="976" w:type="dxa"/>
            <w:shd w:val="clear" w:color="auto" w:fill="auto"/>
          </w:tcPr>
          <w:p w:rsidR="00B235B0" w:rsidRPr="003F6886" w:rsidRDefault="00B235B0" w:rsidP="00BD7941">
            <w:pPr>
              <w:rPr>
                <w:b/>
                <w:sz w:val="28"/>
                <w:szCs w:val="28"/>
              </w:rPr>
            </w:pPr>
            <w:r w:rsidRPr="003F688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0" w:rsidRDefault="00B235B0" w:rsidP="00BD794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Здоровье </w:t>
            </w:r>
          </w:p>
          <w:p w:rsidR="00B235B0" w:rsidRPr="00591E26" w:rsidRDefault="00B235B0" w:rsidP="00BD794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Болезни и симптомы. Поход к врачу. Здоровый образ жизни. </w:t>
            </w:r>
          </w:p>
        </w:tc>
        <w:tc>
          <w:tcPr>
            <w:tcW w:w="2661" w:type="dxa"/>
            <w:shd w:val="clear" w:color="auto" w:fill="auto"/>
          </w:tcPr>
          <w:p w:rsidR="00B235B0" w:rsidRDefault="00B235B0" w:rsidP="00BD79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часов </w:t>
            </w:r>
          </w:p>
        </w:tc>
      </w:tr>
      <w:tr w:rsidR="00B235B0" w:rsidRPr="003F6886" w:rsidTr="00B235B0">
        <w:trPr>
          <w:trHeight w:val="841"/>
        </w:trPr>
        <w:tc>
          <w:tcPr>
            <w:tcW w:w="976" w:type="dxa"/>
            <w:shd w:val="clear" w:color="auto" w:fill="auto"/>
          </w:tcPr>
          <w:p w:rsidR="00B235B0" w:rsidRPr="003F6886" w:rsidRDefault="00B235B0" w:rsidP="00BD7941">
            <w:pPr>
              <w:rPr>
                <w:b/>
                <w:sz w:val="28"/>
                <w:szCs w:val="28"/>
              </w:rPr>
            </w:pPr>
            <w:r w:rsidRPr="003F688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0" w:rsidRDefault="00B235B0" w:rsidP="00BD794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Современная молодёжь </w:t>
            </w:r>
          </w:p>
          <w:p w:rsidR="00B235B0" w:rsidRPr="00591E26" w:rsidRDefault="00B235B0" w:rsidP="00BD794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Увлечения и интересы. Связь с предыдущими поколениями. Образовательные поездки.</w:t>
            </w:r>
          </w:p>
        </w:tc>
        <w:tc>
          <w:tcPr>
            <w:tcW w:w="2661" w:type="dxa"/>
            <w:shd w:val="clear" w:color="auto" w:fill="auto"/>
          </w:tcPr>
          <w:p w:rsidR="00B235B0" w:rsidRDefault="00B235B0" w:rsidP="00BD79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15  часов </w:t>
            </w:r>
          </w:p>
        </w:tc>
      </w:tr>
      <w:tr w:rsidR="00B235B0" w:rsidRPr="003F6886" w:rsidTr="00B235B0">
        <w:trPr>
          <w:trHeight w:val="518"/>
        </w:trPr>
        <w:tc>
          <w:tcPr>
            <w:tcW w:w="976" w:type="dxa"/>
            <w:shd w:val="clear" w:color="auto" w:fill="auto"/>
          </w:tcPr>
          <w:p w:rsidR="00B235B0" w:rsidRPr="003F6886" w:rsidRDefault="00B235B0" w:rsidP="00BD7941">
            <w:pPr>
              <w:rPr>
                <w:b/>
                <w:sz w:val="28"/>
                <w:szCs w:val="28"/>
              </w:rPr>
            </w:pPr>
            <w:r w:rsidRPr="003F688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0" w:rsidRPr="0037108D" w:rsidRDefault="00B235B0" w:rsidP="00BD7941">
            <w:pPr>
              <w:pStyle w:val="Default"/>
              <w:rPr>
                <w:color w:val="auto"/>
                <w:sz w:val="28"/>
                <w:szCs w:val="28"/>
              </w:rPr>
            </w:pPr>
            <w:r w:rsidRPr="0037108D">
              <w:rPr>
                <w:b/>
                <w:bCs/>
                <w:color w:val="auto"/>
                <w:sz w:val="28"/>
                <w:szCs w:val="28"/>
              </w:rPr>
              <w:t xml:space="preserve">Природа и экология </w:t>
            </w:r>
          </w:p>
          <w:p w:rsidR="00B235B0" w:rsidRDefault="00B235B0" w:rsidP="00BD7941">
            <w:pPr>
              <w:pStyle w:val="Default"/>
              <w:rPr>
                <w:sz w:val="23"/>
                <w:szCs w:val="23"/>
              </w:rPr>
            </w:pPr>
            <w:r w:rsidRPr="0037108D">
              <w:rPr>
                <w:color w:val="auto"/>
                <w:sz w:val="28"/>
                <w:szCs w:val="28"/>
              </w:rPr>
      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      </w:r>
          </w:p>
        </w:tc>
        <w:tc>
          <w:tcPr>
            <w:tcW w:w="2661" w:type="dxa"/>
            <w:shd w:val="clear" w:color="auto" w:fill="auto"/>
          </w:tcPr>
          <w:p w:rsidR="00B235B0" w:rsidRDefault="00B235B0" w:rsidP="00BD79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 часов </w:t>
            </w:r>
          </w:p>
        </w:tc>
      </w:tr>
      <w:tr w:rsidR="00B235B0" w:rsidRPr="003F6886" w:rsidTr="00B235B0">
        <w:trPr>
          <w:trHeight w:val="633"/>
        </w:trPr>
        <w:tc>
          <w:tcPr>
            <w:tcW w:w="976" w:type="dxa"/>
            <w:shd w:val="clear" w:color="auto" w:fill="auto"/>
          </w:tcPr>
          <w:p w:rsidR="00B235B0" w:rsidRPr="003F6886" w:rsidRDefault="00B235B0" w:rsidP="00BD7941">
            <w:pPr>
              <w:rPr>
                <w:b/>
                <w:sz w:val="28"/>
                <w:szCs w:val="28"/>
              </w:rPr>
            </w:pPr>
            <w:r w:rsidRPr="003F688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0" w:rsidRDefault="00B235B0" w:rsidP="00BD794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Научно-технический прогресс </w:t>
            </w:r>
          </w:p>
          <w:p w:rsidR="00B235B0" w:rsidRDefault="00B235B0" w:rsidP="00BD7941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  <w:sz w:val="28"/>
                <w:szCs w:val="28"/>
              </w:rPr>
              <w:t>Прогресс в науке. Космос. Новые технологии в медицине. Новые информационные технологии.</w:t>
            </w:r>
          </w:p>
        </w:tc>
        <w:tc>
          <w:tcPr>
            <w:tcW w:w="2661" w:type="dxa"/>
            <w:shd w:val="clear" w:color="auto" w:fill="auto"/>
          </w:tcPr>
          <w:p w:rsidR="00B235B0" w:rsidRDefault="00B235B0" w:rsidP="00BD79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25 часов </w:t>
            </w:r>
          </w:p>
        </w:tc>
      </w:tr>
      <w:tr w:rsidR="00B235B0" w:rsidRPr="003F6886" w:rsidTr="00B235B0">
        <w:trPr>
          <w:trHeight w:val="887"/>
        </w:trPr>
        <w:tc>
          <w:tcPr>
            <w:tcW w:w="976" w:type="dxa"/>
            <w:shd w:val="clear" w:color="auto" w:fill="auto"/>
          </w:tcPr>
          <w:p w:rsidR="00B235B0" w:rsidRPr="003F6886" w:rsidRDefault="00B235B0" w:rsidP="00BD79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0" w:rsidRDefault="00B235B0" w:rsidP="00BD794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Страны изучаемого языка </w:t>
            </w:r>
          </w:p>
          <w:p w:rsidR="00B235B0" w:rsidRPr="00591E26" w:rsidRDefault="00B235B0" w:rsidP="00BD794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различных странах мира. </w:t>
            </w:r>
          </w:p>
        </w:tc>
        <w:tc>
          <w:tcPr>
            <w:tcW w:w="2661" w:type="dxa"/>
            <w:shd w:val="clear" w:color="auto" w:fill="auto"/>
          </w:tcPr>
          <w:p w:rsidR="00B235B0" w:rsidRDefault="00B235B0" w:rsidP="00BD79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часа </w:t>
            </w:r>
          </w:p>
        </w:tc>
      </w:tr>
      <w:tr w:rsidR="00B235B0" w:rsidRPr="003F6886" w:rsidTr="00B235B0">
        <w:trPr>
          <w:trHeight w:val="714"/>
        </w:trPr>
        <w:tc>
          <w:tcPr>
            <w:tcW w:w="976" w:type="dxa"/>
            <w:shd w:val="clear" w:color="auto" w:fill="auto"/>
          </w:tcPr>
          <w:p w:rsidR="00B235B0" w:rsidRPr="003F6886" w:rsidRDefault="00B235B0" w:rsidP="00BD79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0" w:rsidRDefault="00B235B0" w:rsidP="00BD794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Профессии </w:t>
            </w:r>
          </w:p>
          <w:p w:rsidR="00B235B0" w:rsidRDefault="00B235B0" w:rsidP="00BD794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Современные профессии. Планы на будущее, проблемы выбора профессии. Образование и профессии. </w:t>
            </w:r>
          </w:p>
          <w:p w:rsidR="00B235B0" w:rsidRDefault="00B235B0" w:rsidP="00BD794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61" w:type="dxa"/>
            <w:shd w:val="clear" w:color="auto" w:fill="auto"/>
          </w:tcPr>
          <w:p w:rsidR="00B235B0" w:rsidRDefault="00B235B0" w:rsidP="00BD79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21 час </w:t>
            </w:r>
          </w:p>
        </w:tc>
      </w:tr>
      <w:tr w:rsidR="00B235B0" w:rsidRPr="003F6886" w:rsidTr="00B235B0">
        <w:trPr>
          <w:trHeight w:val="507"/>
        </w:trPr>
        <w:tc>
          <w:tcPr>
            <w:tcW w:w="976" w:type="dxa"/>
            <w:shd w:val="clear" w:color="auto" w:fill="auto"/>
          </w:tcPr>
          <w:p w:rsidR="00B235B0" w:rsidRPr="003F6886" w:rsidRDefault="00B235B0" w:rsidP="00BD79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1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0" w:rsidRDefault="00B235B0" w:rsidP="00BD794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Иностранные языки </w:t>
            </w:r>
          </w:p>
          <w:p w:rsidR="00B235B0" w:rsidRPr="00591E26" w:rsidRDefault="00B235B0" w:rsidP="00BD7941">
            <w:pPr>
              <w:pStyle w:val="Default"/>
            </w:pPr>
            <w:r>
              <w:rPr>
                <w:color w:val="auto"/>
                <w:sz w:val="28"/>
                <w:szCs w:val="28"/>
              </w:rPr>
              <w:t>Изучение иностранных языков. Иностранные языки в профессиональной деятельности и для повседневного общения.</w:t>
            </w:r>
          </w:p>
        </w:tc>
        <w:tc>
          <w:tcPr>
            <w:tcW w:w="2661" w:type="dxa"/>
            <w:shd w:val="clear" w:color="auto" w:fill="auto"/>
          </w:tcPr>
          <w:p w:rsidR="00B235B0" w:rsidRDefault="00B235B0" w:rsidP="00BD79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 часов </w:t>
            </w:r>
          </w:p>
          <w:p w:rsidR="00B235B0" w:rsidRPr="003F6886" w:rsidRDefault="00B235B0" w:rsidP="00BD7941">
            <w:pPr>
              <w:rPr>
                <w:sz w:val="28"/>
                <w:szCs w:val="28"/>
              </w:rPr>
            </w:pPr>
          </w:p>
        </w:tc>
      </w:tr>
    </w:tbl>
    <w:p w:rsidR="00E65057" w:rsidRPr="0087617D" w:rsidRDefault="00E65057" w:rsidP="00E65057">
      <w:pPr>
        <w:jc w:val="both"/>
        <w:rPr>
          <w:b/>
        </w:rPr>
      </w:pPr>
    </w:p>
    <w:p w:rsidR="00E65057" w:rsidRPr="0087617D" w:rsidRDefault="00E65057" w:rsidP="00E65057">
      <w:pPr>
        <w:jc w:val="center"/>
        <w:rPr>
          <w:b/>
        </w:rPr>
      </w:pPr>
      <w:r w:rsidRPr="0087617D">
        <w:rPr>
          <w:b/>
        </w:rPr>
        <w:t>ОПИСАНИЕ УЧЕБНО-МЕТОДИЧЕСКОГО МАТЕРИАЛА И МАТЕРИАЛЬНО-ТЕХНИЧЕСКОГО ОБЕСПЕЧЕНИЯ</w:t>
      </w:r>
    </w:p>
    <w:p w:rsidR="00E65057" w:rsidRPr="0087617D" w:rsidRDefault="00E65057" w:rsidP="00E65057">
      <w:pPr>
        <w:shd w:val="clear" w:color="auto" w:fill="FFFFFF"/>
      </w:pPr>
      <w:proofErr w:type="gramStart"/>
      <w:r w:rsidRPr="0087617D">
        <w:t>К</w:t>
      </w:r>
      <w:proofErr w:type="gramEnd"/>
      <w:r w:rsidRPr="0087617D">
        <w:t xml:space="preserve"> – комплект</w:t>
      </w:r>
    </w:p>
    <w:p w:rsidR="00E65057" w:rsidRPr="0087617D" w:rsidRDefault="00E65057" w:rsidP="00E65057">
      <w:pPr>
        <w:shd w:val="clear" w:color="auto" w:fill="FFFFFF"/>
      </w:pPr>
      <w:r w:rsidRPr="0087617D">
        <w:t>Д – демонстрационный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990"/>
        <w:gridCol w:w="3847"/>
        <w:gridCol w:w="3847"/>
      </w:tblGrid>
      <w:tr w:rsidR="00C05424" w:rsidTr="00C05424">
        <w:tc>
          <w:tcPr>
            <w:tcW w:w="704" w:type="dxa"/>
          </w:tcPr>
          <w:p w:rsidR="00C05424" w:rsidRPr="00C05424" w:rsidRDefault="00C05424" w:rsidP="00C05424">
            <w:pPr>
              <w:jc w:val="center"/>
              <w:rPr>
                <w:b/>
              </w:rPr>
            </w:pPr>
            <w:r w:rsidRPr="00C05424">
              <w:rPr>
                <w:b/>
              </w:rPr>
              <w:t xml:space="preserve">№ </w:t>
            </w:r>
            <w:proofErr w:type="gramStart"/>
            <w:r w:rsidRPr="00C05424">
              <w:rPr>
                <w:b/>
              </w:rPr>
              <w:t>п</w:t>
            </w:r>
            <w:proofErr w:type="gramEnd"/>
            <w:r w:rsidRPr="00C05424">
              <w:rPr>
                <w:b/>
              </w:rPr>
              <w:t>/п</w:t>
            </w:r>
          </w:p>
        </w:tc>
        <w:tc>
          <w:tcPr>
            <w:tcW w:w="6990" w:type="dxa"/>
          </w:tcPr>
          <w:p w:rsidR="00C05424" w:rsidRPr="00C05424" w:rsidRDefault="00C05424" w:rsidP="00C05424">
            <w:pPr>
              <w:jc w:val="center"/>
              <w:rPr>
                <w:b/>
              </w:rPr>
            </w:pPr>
            <w:r w:rsidRPr="00C05424">
              <w:rPr>
                <w:b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847" w:type="dxa"/>
          </w:tcPr>
          <w:p w:rsidR="00C05424" w:rsidRPr="00C05424" w:rsidRDefault="00C05424" w:rsidP="00C05424">
            <w:pPr>
              <w:jc w:val="center"/>
              <w:rPr>
                <w:b/>
              </w:rPr>
            </w:pPr>
            <w:r w:rsidRPr="00C05424">
              <w:rPr>
                <w:b/>
              </w:rPr>
              <w:t>Количество</w:t>
            </w:r>
          </w:p>
        </w:tc>
        <w:tc>
          <w:tcPr>
            <w:tcW w:w="3847" w:type="dxa"/>
          </w:tcPr>
          <w:p w:rsidR="00C05424" w:rsidRPr="00C05424" w:rsidRDefault="00C05424" w:rsidP="00C05424">
            <w:pPr>
              <w:jc w:val="center"/>
              <w:rPr>
                <w:b/>
              </w:rPr>
            </w:pPr>
            <w:r w:rsidRPr="00C05424">
              <w:rPr>
                <w:b/>
              </w:rPr>
              <w:t>Примечание</w:t>
            </w:r>
          </w:p>
        </w:tc>
      </w:tr>
      <w:tr w:rsidR="00C05424" w:rsidTr="00E22418">
        <w:tc>
          <w:tcPr>
            <w:tcW w:w="15388" w:type="dxa"/>
            <w:gridSpan w:val="4"/>
          </w:tcPr>
          <w:p w:rsidR="00C05424" w:rsidRDefault="00C05424" w:rsidP="00E65057">
            <w:r w:rsidRPr="00C05424">
              <w:rPr>
                <w:i/>
                <w:iCs/>
              </w:rPr>
              <w:t>Книгопечатная продукция (библиотечный фонд)</w:t>
            </w:r>
          </w:p>
        </w:tc>
      </w:tr>
      <w:tr w:rsidR="00C05424" w:rsidTr="00C05424">
        <w:tc>
          <w:tcPr>
            <w:tcW w:w="704" w:type="dxa"/>
          </w:tcPr>
          <w:p w:rsidR="00C05424" w:rsidRDefault="00C05424" w:rsidP="00C05424">
            <w:pPr>
              <w:jc w:val="center"/>
            </w:pPr>
            <w:r>
              <w:t>1</w:t>
            </w:r>
          </w:p>
        </w:tc>
        <w:tc>
          <w:tcPr>
            <w:tcW w:w="6990" w:type="dxa"/>
          </w:tcPr>
          <w:p w:rsidR="00C05424" w:rsidRDefault="00C05424" w:rsidP="00C05424">
            <w:r>
              <w:t>Учебник «Английский в фокусе» для 10—11 классов.</w:t>
            </w:r>
          </w:p>
          <w:p w:rsidR="00C05424" w:rsidRDefault="00C05424" w:rsidP="00C05424">
            <w:r>
              <w:t>Федеральный государственный образовательный стандарт среднего (полного) общего образования.</w:t>
            </w:r>
          </w:p>
          <w:p w:rsidR="00C05424" w:rsidRDefault="00C05424" w:rsidP="00C05424">
            <w:r>
              <w:t xml:space="preserve">Апальков В. Г. Английский </w:t>
            </w:r>
            <w:proofErr w:type="spellStart"/>
            <w:r>
              <w:t>язык</w:t>
            </w:r>
            <w:proofErr w:type="gramStart"/>
            <w:r>
              <w:t>.Р</w:t>
            </w:r>
            <w:proofErr w:type="gramEnd"/>
            <w:r>
              <w:t>абочие</w:t>
            </w:r>
            <w:proofErr w:type="spellEnd"/>
            <w:r>
              <w:t xml:space="preserve"> программы. Предметная линия «Английский в фокусе». 10-11 классы.</w:t>
            </w:r>
          </w:p>
          <w:p w:rsidR="00C05424" w:rsidRDefault="00C05424" w:rsidP="00C05424">
            <w:r>
              <w:t>Двуязычные словари</w:t>
            </w:r>
          </w:p>
        </w:tc>
        <w:tc>
          <w:tcPr>
            <w:tcW w:w="3847" w:type="dxa"/>
          </w:tcPr>
          <w:p w:rsidR="00C05424" w:rsidRDefault="00C05424" w:rsidP="00C05424">
            <w:pPr>
              <w:jc w:val="center"/>
            </w:pPr>
            <w:r>
              <w:t>К</w:t>
            </w:r>
          </w:p>
          <w:p w:rsidR="00C05424" w:rsidRDefault="00C05424" w:rsidP="00C05424">
            <w:pPr>
              <w:jc w:val="center"/>
            </w:pPr>
            <w:r>
              <w:t>Д</w:t>
            </w:r>
          </w:p>
          <w:p w:rsidR="00C05424" w:rsidRDefault="00C05424" w:rsidP="00C05424">
            <w:pPr>
              <w:jc w:val="center"/>
            </w:pPr>
          </w:p>
          <w:p w:rsidR="00C05424" w:rsidRDefault="00C05424" w:rsidP="00C05424">
            <w:pPr>
              <w:jc w:val="center"/>
            </w:pPr>
            <w:r>
              <w:t>Д</w:t>
            </w:r>
          </w:p>
          <w:p w:rsidR="00C05424" w:rsidRDefault="00C05424" w:rsidP="00C05424">
            <w:pPr>
              <w:jc w:val="center"/>
            </w:pPr>
          </w:p>
          <w:p w:rsidR="00C05424" w:rsidRDefault="00C05424" w:rsidP="00C05424">
            <w:pPr>
              <w:jc w:val="center"/>
            </w:pPr>
            <w:r>
              <w:t>Д</w:t>
            </w:r>
          </w:p>
        </w:tc>
        <w:tc>
          <w:tcPr>
            <w:tcW w:w="3847" w:type="dxa"/>
          </w:tcPr>
          <w:p w:rsidR="00C05424" w:rsidRDefault="00C05424" w:rsidP="00E65057"/>
        </w:tc>
      </w:tr>
      <w:tr w:rsidR="00C05424" w:rsidTr="00E22418">
        <w:tc>
          <w:tcPr>
            <w:tcW w:w="15388" w:type="dxa"/>
            <w:gridSpan w:val="4"/>
          </w:tcPr>
          <w:p w:rsidR="00C05424" w:rsidRDefault="00C05424" w:rsidP="00E65057">
            <w:r w:rsidRPr="00C05424">
              <w:rPr>
                <w:i/>
                <w:iCs/>
              </w:rPr>
              <w:t>Книгопечатная продукция (для личного пользования учащихся)</w:t>
            </w:r>
          </w:p>
        </w:tc>
      </w:tr>
      <w:tr w:rsidR="00C05424" w:rsidTr="00C05424">
        <w:tc>
          <w:tcPr>
            <w:tcW w:w="704" w:type="dxa"/>
          </w:tcPr>
          <w:p w:rsidR="00C05424" w:rsidRDefault="00C05424" w:rsidP="00C05424">
            <w:pPr>
              <w:jc w:val="center"/>
            </w:pPr>
            <w:r>
              <w:t>2</w:t>
            </w:r>
          </w:p>
        </w:tc>
        <w:tc>
          <w:tcPr>
            <w:tcW w:w="6990" w:type="dxa"/>
          </w:tcPr>
          <w:p w:rsidR="00C05424" w:rsidRDefault="00C05424" w:rsidP="00C05424">
            <w:r>
              <w:t>УМК «Английский в фокусе» для 10—11 классов:</w:t>
            </w:r>
          </w:p>
          <w:p w:rsidR="00C05424" w:rsidRDefault="00C05424" w:rsidP="00C05424">
            <w:r>
              <w:t>Учебник.</w:t>
            </w:r>
          </w:p>
        </w:tc>
        <w:tc>
          <w:tcPr>
            <w:tcW w:w="3847" w:type="dxa"/>
          </w:tcPr>
          <w:p w:rsidR="00C05424" w:rsidRDefault="00C05424" w:rsidP="00E65057"/>
        </w:tc>
        <w:tc>
          <w:tcPr>
            <w:tcW w:w="3847" w:type="dxa"/>
          </w:tcPr>
          <w:p w:rsidR="00C05424" w:rsidRDefault="00C05424" w:rsidP="00E65057"/>
        </w:tc>
      </w:tr>
      <w:tr w:rsidR="00347307" w:rsidTr="00E22418">
        <w:tc>
          <w:tcPr>
            <w:tcW w:w="15388" w:type="dxa"/>
            <w:gridSpan w:val="4"/>
          </w:tcPr>
          <w:p w:rsidR="00347307" w:rsidRDefault="00347307" w:rsidP="00E65057">
            <w:r w:rsidRPr="00347307">
              <w:rPr>
                <w:i/>
                <w:iCs/>
              </w:rPr>
              <w:t>Печатные пособия</w:t>
            </w:r>
          </w:p>
        </w:tc>
      </w:tr>
      <w:tr w:rsidR="00347307" w:rsidTr="00C05424">
        <w:tc>
          <w:tcPr>
            <w:tcW w:w="704" w:type="dxa"/>
          </w:tcPr>
          <w:p w:rsidR="00347307" w:rsidRDefault="00347307" w:rsidP="00347307">
            <w:pPr>
              <w:jc w:val="center"/>
            </w:pPr>
            <w:r>
              <w:t>3</w:t>
            </w:r>
          </w:p>
        </w:tc>
        <w:tc>
          <w:tcPr>
            <w:tcW w:w="6990" w:type="dxa"/>
          </w:tcPr>
          <w:p w:rsidR="00347307" w:rsidRDefault="00347307" w:rsidP="00347307">
            <w:r>
              <w:t>Книги для чтения на английском языке.</w:t>
            </w:r>
          </w:p>
          <w:p w:rsidR="00347307" w:rsidRDefault="00347307" w:rsidP="00347307">
            <w:r>
              <w:t>Грамматические таблицы к основным разделам грамматического материала, содержащегося в примерных программах среднего (полного) общего образования по иностранному языку.</w:t>
            </w:r>
          </w:p>
          <w:p w:rsidR="00347307" w:rsidRDefault="00347307" w:rsidP="00347307">
            <w:r>
              <w:t>Карты на иностранном языке:</w:t>
            </w:r>
          </w:p>
          <w:p w:rsidR="00347307" w:rsidRDefault="00347307" w:rsidP="00347307">
            <w:r>
              <w:t>Географическая карта стран изучаемого языка.</w:t>
            </w:r>
          </w:p>
          <w:p w:rsidR="00347307" w:rsidRDefault="00347307" w:rsidP="00347307">
            <w:r>
              <w:t>Плакаты англоговорящих стран.</w:t>
            </w:r>
          </w:p>
          <w:p w:rsidR="00347307" w:rsidRDefault="00347307" w:rsidP="00347307">
            <w:r>
              <w:t xml:space="preserve">Символика родной страны, стран изучаемого языка </w:t>
            </w:r>
          </w:p>
        </w:tc>
        <w:tc>
          <w:tcPr>
            <w:tcW w:w="3847" w:type="dxa"/>
          </w:tcPr>
          <w:p w:rsidR="00347307" w:rsidRDefault="00347307" w:rsidP="00347307">
            <w:pPr>
              <w:jc w:val="center"/>
            </w:pPr>
            <w:r>
              <w:t>Д</w:t>
            </w:r>
          </w:p>
          <w:p w:rsidR="00347307" w:rsidRDefault="00347307" w:rsidP="00347307">
            <w:pPr>
              <w:jc w:val="center"/>
            </w:pPr>
            <w:r>
              <w:t>Д</w:t>
            </w:r>
          </w:p>
          <w:p w:rsidR="00347307" w:rsidRDefault="00347307" w:rsidP="00347307">
            <w:pPr>
              <w:jc w:val="center"/>
            </w:pPr>
          </w:p>
          <w:p w:rsidR="00347307" w:rsidRDefault="00347307" w:rsidP="00347307">
            <w:pPr>
              <w:jc w:val="center"/>
            </w:pPr>
          </w:p>
          <w:p w:rsidR="00347307" w:rsidRDefault="00347307" w:rsidP="00347307">
            <w:pPr>
              <w:jc w:val="center"/>
            </w:pPr>
            <w:r>
              <w:t>Д</w:t>
            </w:r>
          </w:p>
          <w:p w:rsidR="00347307" w:rsidRDefault="00347307" w:rsidP="00347307">
            <w:pPr>
              <w:jc w:val="center"/>
            </w:pPr>
            <w:r>
              <w:t>Д</w:t>
            </w:r>
          </w:p>
          <w:p w:rsidR="00347307" w:rsidRDefault="00347307" w:rsidP="00347307">
            <w:pPr>
              <w:jc w:val="center"/>
            </w:pPr>
            <w:r>
              <w:t>Д</w:t>
            </w:r>
          </w:p>
          <w:p w:rsidR="00347307" w:rsidRDefault="00347307" w:rsidP="00347307">
            <w:pPr>
              <w:jc w:val="center"/>
            </w:pPr>
            <w:r>
              <w:t>Д</w:t>
            </w:r>
          </w:p>
        </w:tc>
        <w:tc>
          <w:tcPr>
            <w:tcW w:w="3847" w:type="dxa"/>
          </w:tcPr>
          <w:p w:rsidR="00347307" w:rsidRDefault="00347307" w:rsidP="00E65057"/>
        </w:tc>
      </w:tr>
      <w:tr w:rsidR="00347307" w:rsidTr="00E22418">
        <w:tc>
          <w:tcPr>
            <w:tcW w:w="15388" w:type="dxa"/>
            <w:gridSpan w:val="4"/>
          </w:tcPr>
          <w:p w:rsidR="00347307" w:rsidRPr="00347307" w:rsidRDefault="00347307" w:rsidP="00E65057">
            <w:pPr>
              <w:rPr>
                <w:i/>
              </w:rPr>
            </w:pPr>
            <w:r w:rsidRPr="00347307">
              <w:rPr>
                <w:i/>
              </w:rPr>
              <w:t>Технические средства обучения и оборудование кабинета</w:t>
            </w:r>
          </w:p>
        </w:tc>
      </w:tr>
      <w:tr w:rsidR="00347307" w:rsidTr="00C05424">
        <w:tc>
          <w:tcPr>
            <w:tcW w:w="704" w:type="dxa"/>
          </w:tcPr>
          <w:p w:rsidR="00347307" w:rsidRDefault="00347307" w:rsidP="00347307">
            <w:pPr>
              <w:jc w:val="center"/>
            </w:pPr>
            <w:r>
              <w:t>4</w:t>
            </w:r>
          </w:p>
        </w:tc>
        <w:tc>
          <w:tcPr>
            <w:tcW w:w="6990" w:type="dxa"/>
          </w:tcPr>
          <w:p w:rsidR="00347307" w:rsidRDefault="00347307" w:rsidP="00347307">
            <w:r>
              <w:t>Интерактивная доска</w:t>
            </w:r>
          </w:p>
          <w:p w:rsidR="00347307" w:rsidRDefault="00347307" w:rsidP="00347307">
            <w:r>
              <w:t>Лингафонный кабинет</w:t>
            </w:r>
          </w:p>
          <w:p w:rsidR="00347307" w:rsidRDefault="00347307" w:rsidP="00347307">
            <w:r>
              <w:t>Лазерный принтер</w:t>
            </w:r>
          </w:p>
          <w:p w:rsidR="00347307" w:rsidRDefault="00347307" w:rsidP="00347307">
            <w:r>
              <w:t>Компьютер учителя</w:t>
            </w:r>
          </w:p>
          <w:p w:rsidR="00347307" w:rsidRDefault="00347307" w:rsidP="00347307">
            <w:r>
              <w:t>Колонки акустические</w:t>
            </w:r>
          </w:p>
          <w:p w:rsidR="00347307" w:rsidRDefault="00347307" w:rsidP="00347307">
            <w:r>
              <w:t>Классная доска</w:t>
            </w:r>
          </w:p>
          <w:p w:rsidR="00347307" w:rsidRDefault="00347307" w:rsidP="00347307">
            <w:r>
              <w:t>Стол учительский</w:t>
            </w:r>
          </w:p>
          <w:p w:rsidR="00347307" w:rsidRDefault="00347307" w:rsidP="00347307">
            <w:r>
              <w:lastRenderedPageBreak/>
              <w:t>Столы ученические с 2 стульями</w:t>
            </w:r>
          </w:p>
        </w:tc>
        <w:tc>
          <w:tcPr>
            <w:tcW w:w="3847" w:type="dxa"/>
          </w:tcPr>
          <w:p w:rsidR="00347307" w:rsidRDefault="00347307" w:rsidP="00347307">
            <w:pPr>
              <w:jc w:val="center"/>
            </w:pPr>
            <w:r>
              <w:lastRenderedPageBreak/>
              <w:t>1</w:t>
            </w:r>
          </w:p>
          <w:p w:rsidR="00347307" w:rsidRDefault="00347307" w:rsidP="00347307">
            <w:pPr>
              <w:jc w:val="center"/>
            </w:pPr>
            <w:r>
              <w:t>1</w:t>
            </w:r>
          </w:p>
          <w:p w:rsidR="00347307" w:rsidRDefault="00347307" w:rsidP="00347307">
            <w:pPr>
              <w:jc w:val="center"/>
            </w:pPr>
            <w:r>
              <w:t>1</w:t>
            </w:r>
          </w:p>
          <w:p w:rsidR="00347307" w:rsidRDefault="00347307" w:rsidP="00347307">
            <w:pPr>
              <w:jc w:val="center"/>
            </w:pPr>
            <w:r>
              <w:t>1</w:t>
            </w:r>
          </w:p>
          <w:p w:rsidR="00347307" w:rsidRDefault="00347307" w:rsidP="00347307">
            <w:pPr>
              <w:jc w:val="center"/>
            </w:pPr>
            <w:r>
              <w:t>1</w:t>
            </w:r>
          </w:p>
          <w:p w:rsidR="00347307" w:rsidRDefault="00347307" w:rsidP="00347307">
            <w:pPr>
              <w:jc w:val="center"/>
            </w:pPr>
            <w:r>
              <w:t>1</w:t>
            </w:r>
          </w:p>
          <w:p w:rsidR="00347307" w:rsidRDefault="00347307" w:rsidP="00347307">
            <w:pPr>
              <w:jc w:val="center"/>
            </w:pPr>
            <w:r>
              <w:t>1</w:t>
            </w:r>
          </w:p>
          <w:p w:rsidR="00347307" w:rsidRPr="00E22418" w:rsidRDefault="00347307" w:rsidP="00347307">
            <w:pPr>
              <w:jc w:val="center"/>
              <w:rPr>
                <w:lang w:val="en-US"/>
              </w:rPr>
            </w:pPr>
            <w:r>
              <w:lastRenderedPageBreak/>
              <w:t>12</w:t>
            </w:r>
          </w:p>
        </w:tc>
        <w:tc>
          <w:tcPr>
            <w:tcW w:w="3847" w:type="dxa"/>
          </w:tcPr>
          <w:p w:rsidR="00347307" w:rsidRDefault="00347307" w:rsidP="00E65057"/>
        </w:tc>
      </w:tr>
    </w:tbl>
    <w:p w:rsidR="00E65057" w:rsidRPr="0087617D" w:rsidRDefault="00E65057" w:rsidP="00E65057">
      <w:pPr>
        <w:shd w:val="clear" w:color="auto" w:fill="FFFFFF"/>
      </w:pPr>
    </w:p>
    <w:p w:rsidR="00E65057" w:rsidRPr="009D5B40" w:rsidRDefault="00E65057" w:rsidP="00E65057">
      <w:pPr>
        <w:jc w:val="center"/>
      </w:pPr>
    </w:p>
    <w:p w:rsidR="00E65057" w:rsidRDefault="00E65057" w:rsidP="00E65057">
      <w:pPr>
        <w:jc w:val="center"/>
        <w:rPr>
          <w:b/>
        </w:rPr>
      </w:pPr>
      <w:r>
        <w:rPr>
          <w:b/>
        </w:rPr>
        <w:t>ПЛАНИРУЕМЫЕ РЕЗУЛЬТАТЫ ИЗУЧЕНИЯ ПРЕДМЕТА</w:t>
      </w:r>
    </w:p>
    <w:p w:rsidR="00E65057" w:rsidRPr="00BB2FB2" w:rsidRDefault="00E65057" w:rsidP="00E65057">
      <w:pPr>
        <w:jc w:val="both"/>
      </w:pPr>
    </w:p>
    <w:p w:rsidR="00265502" w:rsidRPr="0098314D" w:rsidRDefault="00265502" w:rsidP="00265502">
      <w:pPr>
        <w:jc w:val="both"/>
      </w:pPr>
    </w:p>
    <w:p w:rsidR="00265502" w:rsidRPr="00265502" w:rsidRDefault="00265502" w:rsidP="00265502">
      <w:pPr>
        <w:ind w:firstLine="709"/>
        <w:jc w:val="center"/>
        <w:rPr>
          <w:b/>
        </w:rPr>
      </w:pPr>
      <w:r w:rsidRPr="00265502">
        <w:rPr>
          <w:b/>
        </w:rPr>
        <w:t>Личностные результаты</w:t>
      </w:r>
    </w:p>
    <w:p w:rsidR="00265502" w:rsidRPr="00265502" w:rsidRDefault="00265502" w:rsidP="00265502">
      <w:pPr>
        <w:shd w:val="clear" w:color="auto" w:fill="FFFFFF"/>
        <w:ind w:firstLine="708"/>
        <w:jc w:val="both"/>
        <w:rPr>
          <w:rFonts w:eastAsia="Times New Roman"/>
        </w:rPr>
      </w:pPr>
      <w:r w:rsidRPr="00265502">
        <w:rPr>
          <w:rFonts w:eastAsia="Times New Roman"/>
        </w:rPr>
        <w:t>1) 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65502" w:rsidRPr="00265502" w:rsidRDefault="00265502" w:rsidP="00265502">
      <w:pPr>
        <w:shd w:val="clear" w:color="auto" w:fill="FFFFFF"/>
        <w:ind w:firstLine="708"/>
        <w:jc w:val="both"/>
        <w:rPr>
          <w:rFonts w:eastAsia="Times New Roman"/>
        </w:rPr>
      </w:pPr>
      <w:r w:rsidRPr="00265502">
        <w:rPr>
          <w:rFonts w:eastAsia="Times New Roman"/>
        </w:rPr>
        <w:t>2) гражданская позиция как активного и ответственного члена российского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265502" w:rsidRPr="00265502" w:rsidRDefault="00265502" w:rsidP="00265502">
      <w:pPr>
        <w:shd w:val="clear" w:color="auto" w:fill="FFFFFF"/>
        <w:ind w:firstLine="708"/>
        <w:jc w:val="both"/>
        <w:rPr>
          <w:rFonts w:eastAsia="Times New Roman"/>
        </w:rPr>
      </w:pPr>
      <w:r w:rsidRPr="00265502">
        <w:rPr>
          <w:rFonts w:eastAsia="Times New Roman"/>
        </w:rPr>
        <w:t xml:space="preserve">3) </w:t>
      </w:r>
      <w:proofErr w:type="spellStart"/>
      <w:r w:rsidRPr="00265502">
        <w:rPr>
          <w:rFonts w:eastAsia="Times New Roman"/>
        </w:rPr>
        <w:t>сформированность</w:t>
      </w:r>
      <w:proofErr w:type="spellEnd"/>
      <w:r w:rsidRPr="00265502">
        <w:rPr>
          <w:rFonts w:eastAsia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65502" w:rsidRPr="00265502" w:rsidRDefault="00265502" w:rsidP="00265502">
      <w:pPr>
        <w:shd w:val="clear" w:color="auto" w:fill="FFFFFF"/>
        <w:ind w:firstLine="708"/>
        <w:jc w:val="both"/>
        <w:rPr>
          <w:rFonts w:eastAsia="Times New Roman"/>
        </w:rPr>
      </w:pPr>
      <w:r w:rsidRPr="00265502">
        <w:rPr>
          <w:rFonts w:eastAsia="Times New Roman"/>
        </w:rPr>
        <w:t xml:space="preserve">4) </w:t>
      </w:r>
      <w:proofErr w:type="spellStart"/>
      <w:r w:rsidRPr="00265502">
        <w:rPr>
          <w:rFonts w:eastAsia="Times New Roman"/>
        </w:rPr>
        <w:t>сформированность</w:t>
      </w:r>
      <w:proofErr w:type="spellEnd"/>
      <w:r w:rsidRPr="00265502">
        <w:rPr>
          <w:rFonts w:eastAsia="Times New Roman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65502" w:rsidRPr="00265502" w:rsidRDefault="00265502" w:rsidP="00265502">
      <w:pPr>
        <w:shd w:val="clear" w:color="auto" w:fill="FFFFFF"/>
        <w:ind w:firstLine="708"/>
        <w:jc w:val="both"/>
        <w:rPr>
          <w:rFonts w:eastAsia="Times New Roman"/>
        </w:rPr>
      </w:pPr>
      <w:r w:rsidRPr="00265502">
        <w:rPr>
          <w:rFonts w:eastAsia="Times New Roman"/>
        </w:rPr>
        <w:t>5)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65502" w:rsidRPr="00265502" w:rsidRDefault="00265502" w:rsidP="00265502">
      <w:pPr>
        <w:shd w:val="clear" w:color="auto" w:fill="FFFFFF"/>
        <w:ind w:firstLine="708"/>
        <w:jc w:val="both"/>
        <w:rPr>
          <w:rFonts w:eastAsia="Times New Roman"/>
        </w:rPr>
      </w:pPr>
      <w:r w:rsidRPr="00265502">
        <w:rPr>
          <w:rFonts w:eastAsia="Times New Roman"/>
        </w:rPr>
        <w:t>6) навыки сотрудничества со сверстниками, детьми младшего возраста, взрослыми в образовательной, проектной и других видах деятельности;</w:t>
      </w:r>
    </w:p>
    <w:p w:rsidR="00265502" w:rsidRPr="00265502" w:rsidRDefault="00265502" w:rsidP="00265502">
      <w:pPr>
        <w:shd w:val="clear" w:color="auto" w:fill="FFFFFF"/>
        <w:ind w:firstLine="708"/>
        <w:jc w:val="both"/>
        <w:rPr>
          <w:rFonts w:eastAsia="Times New Roman"/>
        </w:rPr>
      </w:pPr>
      <w:r w:rsidRPr="00265502">
        <w:rPr>
          <w:rFonts w:eastAsia="Times New Roman"/>
        </w:rPr>
        <w:t>7) нравственное сознание и поведение на основе усвоения общечеловеческих ценностей;</w:t>
      </w:r>
    </w:p>
    <w:p w:rsidR="00265502" w:rsidRPr="00265502" w:rsidRDefault="00265502" w:rsidP="00265502">
      <w:pPr>
        <w:shd w:val="clear" w:color="auto" w:fill="FFFFFF"/>
        <w:ind w:firstLine="708"/>
        <w:jc w:val="both"/>
        <w:rPr>
          <w:rFonts w:eastAsia="Times New Roman"/>
        </w:rPr>
      </w:pPr>
      <w:r w:rsidRPr="00265502">
        <w:rPr>
          <w:rFonts w:eastAsia="Times New Roman"/>
        </w:rPr>
        <w:t>8)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65502" w:rsidRPr="00265502" w:rsidRDefault="00265502" w:rsidP="00265502">
      <w:pPr>
        <w:shd w:val="clear" w:color="auto" w:fill="FFFFFF"/>
        <w:ind w:firstLine="708"/>
        <w:jc w:val="both"/>
        <w:rPr>
          <w:rFonts w:eastAsia="Times New Roman"/>
        </w:rPr>
      </w:pPr>
      <w:r w:rsidRPr="00265502">
        <w:rPr>
          <w:rFonts w:eastAsia="Times New Roman"/>
        </w:rPr>
        <w:t>9) эстетическое отношение к миру, включая эстетику быта, научного и технического творчества, спорта, общественных отношений;</w:t>
      </w:r>
    </w:p>
    <w:p w:rsidR="00265502" w:rsidRPr="00265502" w:rsidRDefault="00265502" w:rsidP="00265502">
      <w:pPr>
        <w:shd w:val="clear" w:color="auto" w:fill="FFFFFF"/>
        <w:ind w:firstLine="708"/>
        <w:jc w:val="both"/>
        <w:rPr>
          <w:rFonts w:eastAsia="Times New Roman"/>
        </w:rPr>
      </w:pPr>
      <w:r w:rsidRPr="00265502">
        <w:rPr>
          <w:rFonts w:eastAsia="Times New Roman"/>
        </w:rPr>
        <w:t>10) принятие и реализацию ценностей здорового и безопасного образа жизни, потребности в физическом самосовершенствовании, неприятие вредных привычек: курения, употребления алкоголя, наркотиков;</w:t>
      </w:r>
    </w:p>
    <w:p w:rsidR="00265502" w:rsidRPr="00265502" w:rsidRDefault="00265502" w:rsidP="00265502">
      <w:pPr>
        <w:shd w:val="clear" w:color="auto" w:fill="FFFFFF"/>
        <w:ind w:firstLine="708"/>
        <w:jc w:val="both"/>
        <w:rPr>
          <w:rFonts w:eastAsia="Times New Roman"/>
        </w:rPr>
      </w:pPr>
      <w:r w:rsidRPr="00265502">
        <w:rPr>
          <w:rFonts w:eastAsia="Times New Roman"/>
        </w:rPr>
        <w:t>11) бережное, ответственное и компетентное отношение к физическому и психологическому здоровью, как собственному, так и других людей;</w:t>
      </w:r>
    </w:p>
    <w:p w:rsidR="00265502" w:rsidRPr="00265502" w:rsidRDefault="00265502" w:rsidP="00265502">
      <w:pPr>
        <w:shd w:val="clear" w:color="auto" w:fill="FFFFFF"/>
        <w:ind w:firstLine="708"/>
        <w:jc w:val="both"/>
        <w:rPr>
          <w:rFonts w:eastAsia="Times New Roman"/>
        </w:rPr>
      </w:pPr>
      <w:proofErr w:type="gramStart"/>
      <w:r w:rsidRPr="00265502">
        <w:rPr>
          <w:rFonts w:eastAsia="Times New Roman"/>
        </w:rPr>
        <w:t>12)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265502" w:rsidRPr="00265502" w:rsidRDefault="00265502" w:rsidP="00265502">
      <w:pPr>
        <w:shd w:val="clear" w:color="auto" w:fill="FFFFFF"/>
        <w:ind w:firstLine="708"/>
        <w:jc w:val="both"/>
        <w:rPr>
          <w:rFonts w:eastAsia="Times New Roman"/>
        </w:rPr>
      </w:pPr>
      <w:r w:rsidRPr="00265502">
        <w:rPr>
          <w:rFonts w:eastAsia="Times New Roman"/>
        </w:rPr>
        <w:t xml:space="preserve">13) </w:t>
      </w:r>
      <w:proofErr w:type="spellStart"/>
      <w:r w:rsidRPr="00265502">
        <w:rPr>
          <w:rFonts w:eastAsia="Times New Roman"/>
        </w:rPr>
        <w:t>сформированность</w:t>
      </w:r>
      <w:proofErr w:type="spellEnd"/>
      <w:r w:rsidRPr="00265502">
        <w:rPr>
          <w:rFonts w:eastAsia="Times New Roman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</w:t>
      </w:r>
    </w:p>
    <w:p w:rsidR="00265502" w:rsidRPr="00265502" w:rsidRDefault="00265502" w:rsidP="00265502">
      <w:pPr>
        <w:shd w:val="clear" w:color="auto" w:fill="FFFFFF"/>
        <w:ind w:firstLine="708"/>
        <w:jc w:val="both"/>
        <w:rPr>
          <w:rFonts w:eastAsia="Times New Roman"/>
        </w:rPr>
      </w:pPr>
      <w:r w:rsidRPr="00265502">
        <w:rPr>
          <w:rFonts w:eastAsia="Times New Roman"/>
        </w:rPr>
        <w:t>14) ответственное отношение к созданию семьи на основе осознанного принятия ценностей семейной жизни.</w:t>
      </w:r>
    </w:p>
    <w:p w:rsidR="00265502" w:rsidRPr="00265502" w:rsidRDefault="00265502" w:rsidP="0026550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502" w:rsidRPr="00265502" w:rsidRDefault="00265502" w:rsidP="00265502">
      <w:pPr>
        <w:ind w:firstLine="709"/>
        <w:jc w:val="center"/>
        <w:rPr>
          <w:b/>
        </w:rPr>
      </w:pPr>
    </w:p>
    <w:p w:rsidR="00265502" w:rsidRPr="00265502" w:rsidRDefault="00265502" w:rsidP="00265502">
      <w:pPr>
        <w:jc w:val="center"/>
        <w:rPr>
          <w:b/>
          <w:bCs/>
        </w:rPr>
      </w:pPr>
      <w:bookmarkStart w:id="1" w:name="sub_1110"/>
      <w:proofErr w:type="spellStart"/>
      <w:r w:rsidRPr="00265502">
        <w:rPr>
          <w:b/>
          <w:bCs/>
        </w:rPr>
        <w:t>Метапредметные</w:t>
      </w:r>
      <w:proofErr w:type="spellEnd"/>
      <w:r w:rsidRPr="00265502">
        <w:rPr>
          <w:b/>
          <w:bCs/>
        </w:rPr>
        <w:t xml:space="preserve"> результаты</w:t>
      </w:r>
      <w:bookmarkEnd w:id="1"/>
    </w:p>
    <w:p w:rsidR="00265502" w:rsidRPr="00265502" w:rsidRDefault="00265502" w:rsidP="00265502">
      <w:pPr>
        <w:shd w:val="clear" w:color="auto" w:fill="FFFFFF"/>
        <w:ind w:firstLine="708"/>
        <w:jc w:val="both"/>
        <w:rPr>
          <w:rFonts w:eastAsia="Times New Roman"/>
        </w:rPr>
      </w:pPr>
      <w:r w:rsidRPr="00265502">
        <w:rPr>
          <w:rFonts w:eastAsia="Times New Roman"/>
        </w:rPr>
        <w:lastRenderedPageBreak/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65502" w:rsidRPr="00265502" w:rsidRDefault="00265502" w:rsidP="00265502">
      <w:pPr>
        <w:shd w:val="clear" w:color="auto" w:fill="FFFFFF"/>
        <w:ind w:firstLine="708"/>
        <w:jc w:val="both"/>
        <w:rPr>
          <w:rFonts w:eastAsia="Times New Roman"/>
        </w:rPr>
      </w:pPr>
      <w:r w:rsidRPr="00265502">
        <w:rPr>
          <w:rFonts w:eastAsia="Times New Roman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65502" w:rsidRPr="00265502" w:rsidRDefault="00265502" w:rsidP="00265502">
      <w:pPr>
        <w:shd w:val="clear" w:color="auto" w:fill="FFFFFF"/>
        <w:ind w:firstLine="708"/>
        <w:jc w:val="both"/>
        <w:rPr>
          <w:rFonts w:eastAsia="Times New Roman"/>
        </w:rPr>
      </w:pPr>
      <w:r w:rsidRPr="00265502">
        <w:rPr>
          <w:rFonts w:eastAsia="Times New Roman"/>
        </w:rPr>
        <w:t>3) владение навыками познавательной, проектной деятельности, навыками разрешения проблем; применению различных методов познания;</w:t>
      </w:r>
    </w:p>
    <w:p w:rsidR="00265502" w:rsidRPr="00265502" w:rsidRDefault="00265502" w:rsidP="00265502">
      <w:pPr>
        <w:shd w:val="clear" w:color="auto" w:fill="FFFFFF"/>
        <w:ind w:firstLine="708"/>
        <w:jc w:val="both"/>
        <w:rPr>
          <w:rFonts w:eastAsia="Times New Roman"/>
        </w:rPr>
      </w:pPr>
      <w:r w:rsidRPr="00265502">
        <w:rPr>
          <w:rFonts w:eastAsia="Times New Roman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65502" w:rsidRPr="00265502" w:rsidRDefault="00265502" w:rsidP="00265502">
      <w:pPr>
        <w:shd w:val="clear" w:color="auto" w:fill="FFFFFF"/>
        <w:ind w:firstLine="708"/>
        <w:jc w:val="both"/>
        <w:rPr>
          <w:rFonts w:eastAsia="Times New Roman"/>
        </w:rPr>
      </w:pPr>
      <w:r w:rsidRPr="00265502">
        <w:rPr>
          <w:rFonts w:eastAsia="Times New Roman"/>
        </w:rPr>
        <w:t>5) умение определять назначение и функции различных социальных институтов;</w:t>
      </w:r>
    </w:p>
    <w:p w:rsidR="00265502" w:rsidRPr="00265502" w:rsidRDefault="00265502" w:rsidP="00265502">
      <w:pPr>
        <w:shd w:val="clear" w:color="auto" w:fill="FFFFFF"/>
        <w:ind w:firstLine="708"/>
        <w:jc w:val="both"/>
        <w:rPr>
          <w:rFonts w:eastAsia="Times New Roman"/>
        </w:rPr>
      </w:pPr>
      <w:r w:rsidRPr="00265502">
        <w:rPr>
          <w:rFonts w:eastAsia="Times New Roman"/>
        </w:rPr>
        <w:t xml:space="preserve">6) умение самостоятельно оценивать и принимать решения, определяющие стратегию поведения, с </w:t>
      </w:r>
      <w:proofErr w:type="spellStart"/>
      <w:r w:rsidRPr="00265502">
        <w:rPr>
          <w:rFonts w:eastAsia="Times New Roman"/>
        </w:rPr>
        <w:t>учетом</w:t>
      </w:r>
      <w:proofErr w:type="spellEnd"/>
      <w:r w:rsidRPr="00265502">
        <w:rPr>
          <w:rFonts w:eastAsia="Times New Roman"/>
        </w:rPr>
        <w:t xml:space="preserve"> гражданских и нравственных ценностей;</w:t>
      </w:r>
    </w:p>
    <w:p w:rsidR="00265502" w:rsidRPr="00265502" w:rsidRDefault="00265502" w:rsidP="00265502">
      <w:pPr>
        <w:shd w:val="clear" w:color="auto" w:fill="FFFFFF"/>
        <w:ind w:firstLine="708"/>
        <w:jc w:val="both"/>
        <w:rPr>
          <w:rFonts w:eastAsia="Times New Roman"/>
        </w:rPr>
      </w:pPr>
      <w:r w:rsidRPr="00265502">
        <w:rPr>
          <w:rFonts w:eastAsia="Times New Roman"/>
        </w:rPr>
        <w:t>7)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65502" w:rsidRPr="00265502" w:rsidRDefault="00265502" w:rsidP="00265502">
      <w:pPr>
        <w:shd w:val="clear" w:color="auto" w:fill="FFFFFF"/>
        <w:ind w:firstLine="708"/>
        <w:jc w:val="both"/>
        <w:rPr>
          <w:rFonts w:eastAsia="Times New Roman"/>
        </w:rPr>
      </w:pPr>
      <w:r w:rsidRPr="00265502">
        <w:rPr>
          <w:rFonts w:eastAsia="Times New Roman"/>
        </w:rPr>
        <w:t>8)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65502" w:rsidRPr="00265502" w:rsidRDefault="00265502" w:rsidP="00265502">
      <w:pPr>
        <w:ind w:firstLine="709"/>
        <w:jc w:val="center"/>
        <w:rPr>
          <w:b/>
          <w:bCs/>
        </w:rPr>
      </w:pPr>
    </w:p>
    <w:p w:rsidR="00265502" w:rsidRPr="00265502" w:rsidRDefault="00265502" w:rsidP="00265502">
      <w:pPr>
        <w:ind w:firstLine="709"/>
        <w:jc w:val="center"/>
        <w:rPr>
          <w:b/>
          <w:bCs/>
        </w:rPr>
      </w:pPr>
      <w:r w:rsidRPr="00265502">
        <w:rPr>
          <w:b/>
          <w:bCs/>
        </w:rPr>
        <w:t>Предметные результаты</w:t>
      </w:r>
      <w:bookmarkStart w:id="2" w:name="sub_112110"/>
    </w:p>
    <w:bookmarkEnd w:id="2"/>
    <w:p w:rsidR="00265502" w:rsidRPr="00265502" w:rsidRDefault="00265502" w:rsidP="00265502">
      <w:pPr>
        <w:jc w:val="both"/>
        <w:rPr>
          <w:bCs/>
        </w:rPr>
      </w:pPr>
    </w:p>
    <w:p w:rsidR="00265502" w:rsidRPr="00265502" w:rsidRDefault="00265502" w:rsidP="00265502">
      <w:pPr>
        <w:shd w:val="clear" w:color="auto" w:fill="FFFFFF"/>
        <w:ind w:firstLine="708"/>
        <w:jc w:val="both"/>
        <w:rPr>
          <w:rFonts w:eastAsia="Times New Roman"/>
        </w:rPr>
      </w:pPr>
      <w:r w:rsidRPr="00265502">
        <w:rPr>
          <w:rFonts w:eastAsia="Times New Roman"/>
        </w:rPr>
        <w:t xml:space="preserve">1) </w:t>
      </w:r>
      <w:proofErr w:type="spellStart"/>
      <w:r w:rsidRPr="00265502">
        <w:rPr>
          <w:rFonts w:eastAsia="Times New Roman"/>
        </w:rPr>
        <w:t>сформированность</w:t>
      </w:r>
      <w:proofErr w:type="spellEnd"/>
      <w:r w:rsidRPr="00265502">
        <w:rPr>
          <w:rFonts w:eastAsia="Times New Roman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265502" w:rsidRPr="00265502" w:rsidRDefault="00265502" w:rsidP="00265502">
      <w:pPr>
        <w:shd w:val="clear" w:color="auto" w:fill="FFFFFF"/>
        <w:ind w:firstLine="708"/>
        <w:jc w:val="both"/>
        <w:rPr>
          <w:rFonts w:eastAsia="Times New Roman"/>
        </w:rPr>
      </w:pPr>
      <w:r w:rsidRPr="00265502">
        <w:rPr>
          <w:rFonts w:eastAsia="Times New Roman"/>
        </w:rPr>
        <w:t xml:space="preserve">2) владение знаниями о социокультурной специфике страны/стран изучаемого языка и умение строить </w:t>
      </w:r>
      <w:proofErr w:type="spellStart"/>
      <w:r w:rsidRPr="00265502">
        <w:rPr>
          <w:rFonts w:eastAsia="Times New Roman"/>
        </w:rPr>
        <w:t>свое</w:t>
      </w:r>
      <w:proofErr w:type="spellEnd"/>
      <w:r w:rsidRPr="00265502">
        <w:rPr>
          <w:rFonts w:eastAsia="Times New Roman"/>
        </w:rPr>
        <w:t xml:space="preserve"> речевое и неречевое поведение адекватно этой специфике; умение выделять общее и различное в культуре родной страны</w:t>
      </w:r>
    </w:p>
    <w:p w:rsidR="00265502" w:rsidRPr="00265502" w:rsidRDefault="00265502" w:rsidP="00265502">
      <w:pPr>
        <w:shd w:val="clear" w:color="auto" w:fill="FFFFFF"/>
        <w:ind w:firstLine="708"/>
        <w:jc w:val="both"/>
        <w:rPr>
          <w:rFonts w:eastAsia="Times New Roman"/>
        </w:rPr>
      </w:pPr>
      <w:r w:rsidRPr="00265502">
        <w:rPr>
          <w:rFonts w:eastAsia="Times New Roman"/>
        </w:rPr>
        <w:t xml:space="preserve">3) достижение уровня владения иностранным языком, превышающего </w:t>
      </w:r>
      <w:proofErr w:type="gramStart"/>
      <w:r w:rsidRPr="00265502">
        <w:rPr>
          <w:rFonts w:eastAsia="Times New Roman"/>
        </w:rPr>
        <w:t>пороговый</w:t>
      </w:r>
      <w:proofErr w:type="gramEnd"/>
      <w:r w:rsidRPr="00265502">
        <w:rPr>
          <w:rFonts w:eastAsia="Times New Roman"/>
        </w:rPr>
        <w:t>, достаточного для делового общения в рамках выбранного профиля;</w:t>
      </w:r>
    </w:p>
    <w:p w:rsidR="00265502" w:rsidRPr="00265502" w:rsidRDefault="00265502" w:rsidP="00265502">
      <w:pPr>
        <w:shd w:val="clear" w:color="auto" w:fill="FFFFFF"/>
        <w:ind w:firstLine="708"/>
        <w:jc w:val="both"/>
        <w:rPr>
          <w:rFonts w:eastAsia="Times New Roman"/>
        </w:rPr>
      </w:pPr>
      <w:r w:rsidRPr="00265502">
        <w:rPr>
          <w:rFonts w:eastAsia="Times New Roman"/>
        </w:rPr>
        <w:t xml:space="preserve">4) </w:t>
      </w:r>
      <w:proofErr w:type="spellStart"/>
      <w:r w:rsidRPr="00265502">
        <w:rPr>
          <w:rFonts w:eastAsia="Times New Roman"/>
        </w:rPr>
        <w:t>сформированность</w:t>
      </w:r>
      <w:proofErr w:type="spellEnd"/>
      <w:r w:rsidRPr="00265502">
        <w:rPr>
          <w:rFonts w:eastAsia="Times New Roman"/>
        </w:rPr>
        <w:t xml:space="preserve"> умения перевода с иностранного языка на русский при работе с несложными текстами в русле выбранного профиля;</w:t>
      </w:r>
    </w:p>
    <w:p w:rsidR="00265502" w:rsidRPr="00265502" w:rsidRDefault="00265502" w:rsidP="00265502">
      <w:pPr>
        <w:shd w:val="clear" w:color="auto" w:fill="FFFFFF"/>
        <w:ind w:firstLine="708"/>
        <w:jc w:val="both"/>
        <w:rPr>
          <w:rFonts w:eastAsia="Times New Roman"/>
        </w:rPr>
      </w:pPr>
      <w:r w:rsidRPr="00265502">
        <w:rPr>
          <w:rFonts w:eastAsia="Times New Roman"/>
        </w:rPr>
        <w:t>5) 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</w:p>
    <w:p w:rsidR="00265502" w:rsidRPr="00265502" w:rsidRDefault="00265502" w:rsidP="00265502">
      <w:pPr>
        <w:pStyle w:val="Default"/>
      </w:pPr>
    </w:p>
    <w:p w:rsidR="00265502" w:rsidRPr="00265502" w:rsidRDefault="00265502" w:rsidP="00265502">
      <w:pPr>
        <w:pStyle w:val="Default"/>
      </w:pPr>
      <w:r w:rsidRPr="00265502">
        <w:t xml:space="preserve"> </w:t>
      </w:r>
      <w:r w:rsidRPr="00265502">
        <w:rPr>
          <w:b/>
          <w:bCs/>
        </w:rPr>
        <w:t xml:space="preserve">Выпускник на базовом уровне научится: </w:t>
      </w:r>
    </w:p>
    <w:p w:rsidR="00265502" w:rsidRPr="00265502" w:rsidRDefault="00265502" w:rsidP="00265502">
      <w:pPr>
        <w:pStyle w:val="Default"/>
      </w:pPr>
      <w:r w:rsidRPr="00265502">
        <w:rPr>
          <w:b/>
          <w:bCs/>
        </w:rPr>
        <w:t xml:space="preserve">Коммуникативные умения </w:t>
      </w:r>
    </w:p>
    <w:p w:rsidR="00265502" w:rsidRPr="00265502" w:rsidRDefault="00265502" w:rsidP="00265502">
      <w:pPr>
        <w:pStyle w:val="Default"/>
      </w:pPr>
      <w:r w:rsidRPr="00265502">
        <w:rPr>
          <w:b/>
          <w:bCs/>
        </w:rPr>
        <w:t xml:space="preserve">Говорение, диалогическая речь </w:t>
      </w:r>
    </w:p>
    <w:p w:rsidR="00265502" w:rsidRPr="00265502" w:rsidRDefault="00265502" w:rsidP="00265502">
      <w:pPr>
        <w:pStyle w:val="Default"/>
      </w:pPr>
      <w:r w:rsidRPr="00265502">
        <w:t xml:space="preserve"> вести разговор в ситуациях официального и неофициального общения в рамках изученной тематики; </w:t>
      </w:r>
    </w:p>
    <w:p w:rsidR="00265502" w:rsidRPr="00265502" w:rsidRDefault="00265502" w:rsidP="00265502">
      <w:pPr>
        <w:pStyle w:val="Default"/>
      </w:pPr>
      <w:r w:rsidRPr="00265502">
        <w:t xml:space="preserve"> при помощи разнообразных языковых средств без подготовки инициировать, поддерживать и заканчивать беседу на темы, </w:t>
      </w:r>
      <w:proofErr w:type="spellStart"/>
      <w:r w:rsidRPr="00265502">
        <w:t>включенные</w:t>
      </w:r>
      <w:proofErr w:type="spellEnd"/>
      <w:r w:rsidRPr="00265502">
        <w:t xml:space="preserve"> в раздел «Предметное содержание речи»; </w:t>
      </w:r>
    </w:p>
    <w:p w:rsidR="00265502" w:rsidRPr="00265502" w:rsidRDefault="00265502" w:rsidP="00265502">
      <w:pPr>
        <w:pStyle w:val="Default"/>
      </w:pPr>
      <w:r w:rsidRPr="00265502">
        <w:t xml:space="preserve"> выражать и аргументировать личную точку зрения; </w:t>
      </w:r>
    </w:p>
    <w:p w:rsidR="00265502" w:rsidRPr="00265502" w:rsidRDefault="00265502" w:rsidP="00265502">
      <w:pPr>
        <w:pStyle w:val="Default"/>
      </w:pPr>
      <w:r w:rsidRPr="00265502">
        <w:t xml:space="preserve"> использовать оценочные суждения и эмоционально-оценочные средства; </w:t>
      </w:r>
    </w:p>
    <w:p w:rsidR="00265502" w:rsidRPr="00265502" w:rsidRDefault="00265502" w:rsidP="00265502">
      <w:pPr>
        <w:pStyle w:val="Default"/>
      </w:pPr>
      <w:r w:rsidRPr="00265502">
        <w:t xml:space="preserve"> запрашивать и обмениваться информацией в пределах изученной тематики; </w:t>
      </w:r>
    </w:p>
    <w:p w:rsidR="00265502" w:rsidRPr="00265502" w:rsidRDefault="00265502" w:rsidP="00265502">
      <w:pPr>
        <w:pStyle w:val="Default"/>
      </w:pPr>
      <w:r w:rsidRPr="00265502">
        <w:lastRenderedPageBreak/>
        <w:t xml:space="preserve"> обращаться за разъяснениями, уточняя интересующую информацию. </w:t>
      </w:r>
    </w:p>
    <w:p w:rsidR="00265502" w:rsidRPr="00265502" w:rsidRDefault="00265502" w:rsidP="00265502">
      <w:pPr>
        <w:pStyle w:val="Default"/>
      </w:pPr>
      <w:r w:rsidRPr="00265502">
        <w:rPr>
          <w:b/>
          <w:bCs/>
        </w:rPr>
        <w:t xml:space="preserve">Коммуникативные умения </w:t>
      </w:r>
    </w:p>
    <w:p w:rsidR="00265502" w:rsidRPr="00265502" w:rsidRDefault="00265502" w:rsidP="00265502">
      <w:pPr>
        <w:pStyle w:val="Default"/>
      </w:pPr>
      <w:r w:rsidRPr="00265502">
        <w:rPr>
          <w:b/>
          <w:bCs/>
        </w:rPr>
        <w:t xml:space="preserve">Говорение, монологическая речь </w:t>
      </w:r>
    </w:p>
    <w:p w:rsidR="00265502" w:rsidRPr="00265502" w:rsidRDefault="00265502" w:rsidP="00265502">
      <w:pPr>
        <w:pStyle w:val="Default"/>
      </w:pPr>
      <w:r w:rsidRPr="00265502">
        <w:t xml:space="preserve"> формулировать простые связные высказывания с использованием основных коммуникативных типов речи (описание, повествование, рассуждение, характеристика) в рамках тем, </w:t>
      </w:r>
      <w:proofErr w:type="spellStart"/>
      <w:r w:rsidRPr="00265502">
        <w:t>включенных</w:t>
      </w:r>
      <w:proofErr w:type="spellEnd"/>
      <w:r w:rsidRPr="00265502">
        <w:t xml:space="preserve"> в раздел «предметное содержание речи»; </w:t>
      </w:r>
    </w:p>
    <w:p w:rsidR="00265502" w:rsidRPr="00265502" w:rsidRDefault="00265502" w:rsidP="00265502">
      <w:pPr>
        <w:pStyle w:val="Default"/>
      </w:pPr>
      <w:r w:rsidRPr="00265502">
        <w:t xml:space="preserve"> передавать основное содержание </w:t>
      </w:r>
      <w:proofErr w:type="gramStart"/>
      <w:r w:rsidRPr="00265502">
        <w:t>прочитанного</w:t>
      </w:r>
      <w:proofErr w:type="gramEnd"/>
      <w:r w:rsidRPr="00265502">
        <w:t xml:space="preserve">/увиденного/услышанного; </w:t>
      </w:r>
    </w:p>
    <w:p w:rsidR="00265502" w:rsidRPr="00265502" w:rsidRDefault="00265502" w:rsidP="00265502">
      <w:pPr>
        <w:pStyle w:val="Default"/>
      </w:pPr>
      <w:r w:rsidRPr="00265502">
        <w:t xml:space="preserve"> кратко высказываться с опорой на нелинейный текст (таблицы, графики); </w:t>
      </w:r>
    </w:p>
    <w:p w:rsidR="00265502" w:rsidRPr="00265502" w:rsidRDefault="00265502" w:rsidP="00265502">
      <w:pPr>
        <w:pStyle w:val="Default"/>
      </w:pPr>
      <w:r w:rsidRPr="00265502">
        <w:t xml:space="preserve"> строить высказывание на основе изображения с опорой или без опоры на ключевые слова/ план/ вопросы. </w:t>
      </w:r>
    </w:p>
    <w:p w:rsidR="00265502" w:rsidRPr="00265502" w:rsidRDefault="00265502" w:rsidP="00265502">
      <w:pPr>
        <w:pStyle w:val="Default"/>
      </w:pPr>
      <w:r w:rsidRPr="00265502">
        <w:rPr>
          <w:b/>
          <w:bCs/>
        </w:rPr>
        <w:t xml:space="preserve">Коммуникативные умения </w:t>
      </w:r>
    </w:p>
    <w:p w:rsidR="00265502" w:rsidRPr="00265502" w:rsidRDefault="00265502" w:rsidP="00265502">
      <w:pPr>
        <w:jc w:val="both"/>
        <w:rPr>
          <w:b/>
          <w:bCs/>
        </w:rPr>
      </w:pPr>
      <w:proofErr w:type="spellStart"/>
      <w:r w:rsidRPr="00265502">
        <w:rPr>
          <w:b/>
          <w:bCs/>
        </w:rPr>
        <w:t>Аудирование</w:t>
      </w:r>
      <w:proofErr w:type="spellEnd"/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color w:val="000000"/>
        </w:rPr>
        <w:t xml:space="preserve"> понимать основное содержание несложных аутентичных аудио- и видеотекстов различных жанров монологического и диалогического характера с </w:t>
      </w:r>
      <w:proofErr w:type="spellStart"/>
      <w:r w:rsidRPr="00265502">
        <w:rPr>
          <w:color w:val="000000"/>
        </w:rPr>
        <w:t>четким</w:t>
      </w:r>
      <w:proofErr w:type="spellEnd"/>
      <w:r w:rsidRPr="00265502">
        <w:rPr>
          <w:color w:val="000000"/>
        </w:rPr>
        <w:t xml:space="preserve">, нормативным произношением в рамках изученной тематики; </w:t>
      </w:r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color w:val="000000"/>
        </w:rPr>
        <w:t xml:space="preserve"> выборочно понимать детали несложных аутентичных аудио- и видеотекстов различных жанров монологического и диалогического характера, характеризующихся </w:t>
      </w:r>
      <w:proofErr w:type="spellStart"/>
      <w:r w:rsidRPr="00265502">
        <w:rPr>
          <w:color w:val="000000"/>
        </w:rPr>
        <w:t>четким</w:t>
      </w:r>
      <w:proofErr w:type="spellEnd"/>
      <w:r w:rsidRPr="00265502">
        <w:rPr>
          <w:color w:val="000000"/>
        </w:rPr>
        <w:t xml:space="preserve">, нормативным произношением, в рамках изученной тематики. </w:t>
      </w:r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b/>
          <w:bCs/>
          <w:color w:val="000000"/>
        </w:rPr>
        <w:t xml:space="preserve">Коммуникативные умения </w:t>
      </w:r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b/>
          <w:bCs/>
          <w:color w:val="000000"/>
        </w:rPr>
        <w:t xml:space="preserve">Чтение </w:t>
      </w:r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color w:val="000000"/>
        </w:rPr>
        <w:t xml:space="preserve"> читать и понимать простые аутентичные тексты различных стилей, используя основные виды чтения (ознакомительное, изучающее, поисковое/просмотровое) в зависимости от коммуникативной задачи; </w:t>
      </w:r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color w:val="000000"/>
        </w:rPr>
        <w:t xml:space="preserve"> отделять в простых аутентичных текстах различных стилей главную информацию от </w:t>
      </w:r>
      <w:proofErr w:type="gramStart"/>
      <w:r w:rsidRPr="00265502">
        <w:rPr>
          <w:color w:val="000000"/>
        </w:rPr>
        <w:t>второстепенной</w:t>
      </w:r>
      <w:proofErr w:type="gramEnd"/>
      <w:r w:rsidRPr="00265502">
        <w:rPr>
          <w:color w:val="000000"/>
        </w:rPr>
        <w:t xml:space="preserve">, выявлять наиболее значимые факты, определять </w:t>
      </w:r>
      <w:proofErr w:type="spellStart"/>
      <w:r w:rsidRPr="00265502">
        <w:rPr>
          <w:color w:val="000000"/>
        </w:rPr>
        <w:t>свое</w:t>
      </w:r>
      <w:proofErr w:type="spellEnd"/>
      <w:r w:rsidRPr="00265502">
        <w:rPr>
          <w:color w:val="000000"/>
        </w:rPr>
        <w:t xml:space="preserve"> отношение к прочитанному. </w:t>
      </w:r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b/>
          <w:bCs/>
          <w:color w:val="000000"/>
        </w:rPr>
        <w:t xml:space="preserve">Коммуникативные умения </w:t>
      </w:r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b/>
          <w:bCs/>
          <w:color w:val="000000"/>
        </w:rPr>
        <w:t xml:space="preserve">Письмо </w:t>
      </w:r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color w:val="000000"/>
        </w:rPr>
        <w:t xml:space="preserve"> писать простые связные тексты по изученной тематике; </w:t>
      </w:r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color w:val="000000"/>
        </w:rPr>
        <w:t xml:space="preserve"> писать неофициальное электронное письмо, заполнять анкету, письменно излагать сведения о себе в форме, принятой в стране/странах изучаемого языка; </w:t>
      </w:r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color w:val="000000"/>
        </w:rPr>
        <w:t xml:space="preserve"> описывать явления, события, излагать факты, выражая свои суждения и чувства; </w:t>
      </w:r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color w:val="000000"/>
        </w:rPr>
        <w:t xml:space="preserve"> письменно выражать свою точку зрения в рамках тематики старшей школы в форме рассуждения, приводя ясные аргументы и примеры. </w:t>
      </w:r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b/>
          <w:bCs/>
          <w:color w:val="000000"/>
        </w:rPr>
        <w:t xml:space="preserve">Языковые навыки </w:t>
      </w:r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b/>
          <w:bCs/>
          <w:color w:val="000000"/>
        </w:rPr>
        <w:t xml:space="preserve">Орфография и пунктуация </w:t>
      </w:r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color w:val="000000"/>
        </w:rPr>
        <w:t xml:space="preserve"> правильно писать лексические единицы, включённые в раздел «предметное содержание речи»; </w:t>
      </w:r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color w:val="000000"/>
        </w:rPr>
        <w:t xml:space="preserve"> расставлять в тексте знаки препинания в соответствии с орфографическими нормами. </w:t>
      </w:r>
    </w:p>
    <w:p w:rsidR="00265502" w:rsidRPr="00265502" w:rsidRDefault="00265502" w:rsidP="00265502">
      <w:pPr>
        <w:pStyle w:val="Default"/>
      </w:pPr>
      <w:r w:rsidRPr="00265502">
        <w:rPr>
          <w:b/>
          <w:bCs/>
        </w:rPr>
        <w:t xml:space="preserve">Языковые навыки </w:t>
      </w:r>
    </w:p>
    <w:p w:rsidR="00265502" w:rsidRPr="00265502" w:rsidRDefault="00265502" w:rsidP="00265502">
      <w:pPr>
        <w:pStyle w:val="Default"/>
      </w:pPr>
      <w:r w:rsidRPr="00265502">
        <w:rPr>
          <w:b/>
          <w:bCs/>
        </w:rPr>
        <w:t xml:space="preserve">Фонетическая сторона речи </w:t>
      </w:r>
    </w:p>
    <w:p w:rsidR="00265502" w:rsidRPr="00265502" w:rsidRDefault="00265502" w:rsidP="00265502">
      <w:pPr>
        <w:pStyle w:val="Default"/>
      </w:pPr>
      <w:r w:rsidRPr="00265502">
        <w:t xml:space="preserve"> выражать чувства и эмоции с помощью интонации; </w:t>
      </w:r>
    </w:p>
    <w:p w:rsidR="00265502" w:rsidRPr="00265502" w:rsidRDefault="00265502" w:rsidP="00265502">
      <w:pPr>
        <w:pStyle w:val="Default"/>
      </w:pPr>
      <w:r w:rsidRPr="00265502">
        <w:t xml:space="preserve"> </w:t>
      </w:r>
      <w:proofErr w:type="spellStart"/>
      <w:r w:rsidRPr="00265502">
        <w:t>четко</w:t>
      </w:r>
      <w:proofErr w:type="spellEnd"/>
      <w:r w:rsidRPr="00265502">
        <w:t xml:space="preserve"> и естественно произносить слова изучаемого иностранного языка. </w:t>
      </w:r>
    </w:p>
    <w:p w:rsidR="00265502" w:rsidRPr="00265502" w:rsidRDefault="00265502" w:rsidP="00265502">
      <w:pPr>
        <w:pStyle w:val="Default"/>
      </w:pPr>
      <w:r w:rsidRPr="00265502">
        <w:rPr>
          <w:b/>
          <w:bCs/>
        </w:rPr>
        <w:t xml:space="preserve">Языковые навыки </w:t>
      </w:r>
    </w:p>
    <w:p w:rsidR="00265502" w:rsidRPr="00265502" w:rsidRDefault="00265502" w:rsidP="00265502">
      <w:pPr>
        <w:pStyle w:val="Default"/>
      </w:pPr>
      <w:r w:rsidRPr="00265502">
        <w:rPr>
          <w:b/>
          <w:bCs/>
        </w:rPr>
        <w:t xml:space="preserve">Лексическая сторона речи </w:t>
      </w:r>
    </w:p>
    <w:p w:rsidR="00265502" w:rsidRPr="00265502" w:rsidRDefault="00265502" w:rsidP="00265502">
      <w:pPr>
        <w:pStyle w:val="Default"/>
      </w:pPr>
      <w:r w:rsidRPr="00265502">
        <w:lastRenderedPageBreak/>
        <w:t xml:space="preserve"> распознавать и употреблять лексические единицы в рамках тем, </w:t>
      </w:r>
      <w:proofErr w:type="spellStart"/>
      <w:r w:rsidRPr="00265502">
        <w:t>включенных</w:t>
      </w:r>
      <w:proofErr w:type="spellEnd"/>
      <w:r w:rsidRPr="00265502">
        <w:t xml:space="preserve"> в раздел «Предметное содержание речи»; </w:t>
      </w:r>
    </w:p>
    <w:p w:rsidR="00265502" w:rsidRPr="00265502" w:rsidRDefault="00265502" w:rsidP="00265502">
      <w:pPr>
        <w:pStyle w:val="Default"/>
      </w:pPr>
      <w:r w:rsidRPr="00265502">
        <w:t xml:space="preserve"> распознавать и употреблять в речи наиболее </w:t>
      </w:r>
      <w:proofErr w:type="spellStart"/>
      <w:r w:rsidRPr="00265502">
        <w:t>распространенные</w:t>
      </w:r>
      <w:proofErr w:type="spellEnd"/>
      <w:r w:rsidRPr="00265502">
        <w:t xml:space="preserve"> фразовые глаголы; </w:t>
      </w:r>
    </w:p>
    <w:p w:rsidR="00265502" w:rsidRPr="00265502" w:rsidRDefault="00265502" w:rsidP="00265502">
      <w:pPr>
        <w:pStyle w:val="Default"/>
      </w:pPr>
      <w:r w:rsidRPr="00265502">
        <w:t xml:space="preserve"> определять принадлежность слов к частям речи по аффиксам; </w:t>
      </w:r>
    </w:p>
    <w:p w:rsidR="00265502" w:rsidRPr="00265502" w:rsidRDefault="00265502" w:rsidP="00265502">
      <w:pPr>
        <w:pStyle w:val="Default"/>
      </w:pPr>
      <w:r w:rsidRPr="00265502">
        <w:t xml:space="preserve"> догадываться на основе сходства с родным языком, по словообразовательным элементам и по контексту о значении отдельных слов; </w:t>
      </w:r>
    </w:p>
    <w:p w:rsidR="00265502" w:rsidRPr="00265502" w:rsidRDefault="00265502" w:rsidP="00265502">
      <w:pPr>
        <w:pStyle w:val="Default"/>
      </w:pPr>
      <w:r w:rsidRPr="00265502">
        <w:t> распознавать и употреблять в речи различные средства связи в тексте для обеспечения его целостности (</w:t>
      </w:r>
      <w:proofErr w:type="spellStart"/>
      <w:r w:rsidRPr="00265502">
        <w:t>firstly</w:t>
      </w:r>
      <w:proofErr w:type="spellEnd"/>
      <w:r w:rsidRPr="00265502">
        <w:t xml:space="preserve">, </w:t>
      </w:r>
      <w:proofErr w:type="spellStart"/>
      <w:r w:rsidRPr="00265502">
        <w:t>to</w:t>
      </w:r>
      <w:proofErr w:type="spellEnd"/>
      <w:r w:rsidRPr="00265502">
        <w:t xml:space="preserve"> </w:t>
      </w:r>
      <w:proofErr w:type="spellStart"/>
      <w:r w:rsidRPr="00265502">
        <w:t>begin</w:t>
      </w:r>
      <w:proofErr w:type="spellEnd"/>
      <w:r w:rsidRPr="00265502">
        <w:t xml:space="preserve"> </w:t>
      </w:r>
      <w:proofErr w:type="spellStart"/>
      <w:r w:rsidRPr="00265502">
        <w:t>with</w:t>
      </w:r>
      <w:proofErr w:type="spellEnd"/>
      <w:r w:rsidRPr="00265502">
        <w:t xml:space="preserve">, </w:t>
      </w:r>
      <w:proofErr w:type="spellStart"/>
      <w:r w:rsidRPr="00265502">
        <w:t>however</w:t>
      </w:r>
      <w:proofErr w:type="spellEnd"/>
      <w:r w:rsidRPr="00265502">
        <w:t xml:space="preserve">, </w:t>
      </w:r>
      <w:proofErr w:type="spellStart"/>
      <w:r w:rsidRPr="00265502">
        <w:t>as</w:t>
      </w:r>
      <w:proofErr w:type="spellEnd"/>
      <w:r w:rsidRPr="00265502">
        <w:t xml:space="preserve"> </w:t>
      </w:r>
      <w:proofErr w:type="spellStart"/>
      <w:r w:rsidRPr="00265502">
        <w:t>for</w:t>
      </w:r>
      <w:proofErr w:type="spellEnd"/>
      <w:r w:rsidRPr="00265502">
        <w:t xml:space="preserve"> </w:t>
      </w:r>
      <w:proofErr w:type="spellStart"/>
      <w:r w:rsidRPr="00265502">
        <w:t>me</w:t>
      </w:r>
      <w:proofErr w:type="spellEnd"/>
      <w:r w:rsidRPr="00265502">
        <w:t xml:space="preserve">, </w:t>
      </w:r>
      <w:proofErr w:type="spellStart"/>
      <w:r w:rsidRPr="00265502">
        <w:t>finally</w:t>
      </w:r>
      <w:proofErr w:type="spellEnd"/>
      <w:r w:rsidRPr="00265502">
        <w:t xml:space="preserve">, </w:t>
      </w:r>
      <w:proofErr w:type="spellStart"/>
      <w:r w:rsidRPr="00265502">
        <w:t>at</w:t>
      </w:r>
      <w:proofErr w:type="spellEnd"/>
      <w:r w:rsidRPr="00265502">
        <w:t xml:space="preserve"> </w:t>
      </w:r>
      <w:proofErr w:type="spellStart"/>
      <w:r w:rsidRPr="00265502">
        <w:t>last</w:t>
      </w:r>
      <w:proofErr w:type="spellEnd"/>
      <w:r w:rsidRPr="00265502">
        <w:t xml:space="preserve">, </w:t>
      </w:r>
      <w:proofErr w:type="spellStart"/>
      <w:r w:rsidRPr="00265502">
        <w:t>etc</w:t>
      </w:r>
      <w:proofErr w:type="spellEnd"/>
      <w:r w:rsidRPr="00265502">
        <w:t xml:space="preserve">.). </w:t>
      </w:r>
    </w:p>
    <w:p w:rsidR="00265502" w:rsidRPr="00265502" w:rsidRDefault="00265502" w:rsidP="00265502">
      <w:pPr>
        <w:pStyle w:val="Default"/>
      </w:pPr>
      <w:r w:rsidRPr="00265502">
        <w:rPr>
          <w:b/>
          <w:bCs/>
        </w:rPr>
        <w:t xml:space="preserve">Языковые навыки </w:t>
      </w:r>
    </w:p>
    <w:p w:rsidR="00265502" w:rsidRPr="00265502" w:rsidRDefault="00265502" w:rsidP="00265502">
      <w:pPr>
        <w:pStyle w:val="Default"/>
      </w:pPr>
      <w:r w:rsidRPr="00265502">
        <w:rPr>
          <w:b/>
          <w:bCs/>
        </w:rPr>
        <w:t xml:space="preserve">Грамматическая сторона речи </w:t>
      </w:r>
    </w:p>
    <w:p w:rsidR="00265502" w:rsidRPr="00265502" w:rsidRDefault="00265502" w:rsidP="00265502">
      <w:pPr>
        <w:pStyle w:val="Default"/>
      </w:pPr>
      <w:r w:rsidRPr="00265502">
        <w:t xml:space="preserve"> оперировать в процессе устного и письменного общения основными синтактическими конструкциями в соответствии с коммуникативной задачей; </w:t>
      </w:r>
    </w:p>
    <w:p w:rsidR="00265502" w:rsidRPr="00265502" w:rsidRDefault="00265502" w:rsidP="00265502">
      <w:pPr>
        <w:pStyle w:val="Default"/>
      </w:pPr>
      <w:proofErr w:type="gramStart"/>
      <w:r w:rsidRPr="00265502">
        <w:t xml:space="preserve">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 </w:t>
      </w:r>
      <w:proofErr w:type="gramEnd"/>
    </w:p>
    <w:p w:rsidR="00265502" w:rsidRPr="00265502" w:rsidRDefault="00265502" w:rsidP="00265502">
      <w:pPr>
        <w:pStyle w:val="Default"/>
      </w:pPr>
      <w:r w:rsidRPr="00265502">
        <w:t xml:space="preserve"> употреблять в речи </w:t>
      </w:r>
      <w:proofErr w:type="spellStart"/>
      <w:r w:rsidRPr="00265502">
        <w:t>распространенные</w:t>
      </w:r>
      <w:proofErr w:type="spellEnd"/>
      <w:r w:rsidRPr="00265502">
        <w:t xml:space="preserve"> и </w:t>
      </w:r>
      <w:proofErr w:type="spellStart"/>
      <w:r w:rsidRPr="00265502">
        <w:t>нераспространенные</w:t>
      </w:r>
      <w:proofErr w:type="spellEnd"/>
      <w:r w:rsidRPr="00265502">
        <w:t xml:space="preserve"> простые предложения, в том числе с несколькими обстоятельствами, следующими в </w:t>
      </w:r>
      <w:proofErr w:type="spellStart"/>
      <w:r w:rsidRPr="00265502">
        <w:t>определенном</w:t>
      </w:r>
      <w:proofErr w:type="spellEnd"/>
      <w:r w:rsidRPr="00265502">
        <w:t xml:space="preserve"> порядке (</w:t>
      </w:r>
      <w:proofErr w:type="spellStart"/>
      <w:r w:rsidRPr="00265502">
        <w:t>We</w:t>
      </w:r>
      <w:proofErr w:type="spellEnd"/>
      <w:r w:rsidRPr="00265502">
        <w:t xml:space="preserve"> </w:t>
      </w:r>
      <w:proofErr w:type="spellStart"/>
      <w:r w:rsidRPr="00265502">
        <w:t>moved</w:t>
      </w:r>
      <w:proofErr w:type="spellEnd"/>
      <w:r w:rsidRPr="00265502">
        <w:t xml:space="preserve"> </w:t>
      </w:r>
      <w:proofErr w:type="spellStart"/>
      <w:r w:rsidRPr="00265502">
        <w:t>to</w:t>
      </w:r>
      <w:proofErr w:type="spellEnd"/>
      <w:r w:rsidRPr="00265502">
        <w:t xml:space="preserve"> a </w:t>
      </w:r>
      <w:proofErr w:type="spellStart"/>
      <w:r w:rsidRPr="00265502">
        <w:t>new</w:t>
      </w:r>
      <w:proofErr w:type="spellEnd"/>
      <w:r w:rsidRPr="00265502">
        <w:t xml:space="preserve"> </w:t>
      </w:r>
      <w:proofErr w:type="spellStart"/>
      <w:r w:rsidRPr="00265502">
        <w:t>house</w:t>
      </w:r>
      <w:proofErr w:type="spellEnd"/>
      <w:r w:rsidRPr="00265502">
        <w:t xml:space="preserve"> </w:t>
      </w:r>
      <w:proofErr w:type="spellStart"/>
      <w:r w:rsidRPr="00265502">
        <w:t>last</w:t>
      </w:r>
      <w:proofErr w:type="spellEnd"/>
      <w:r w:rsidRPr="00265502">
        <w:t xml:space="preserve"> </w:t>
      </w:r>
      <w:proofErr w:type="spellStart"/>
      <w:r w:rsidRPr="00265502">
        <w:t>year</w:t>
      </w:r>
      <w:proofErr w:type="spellEnd"/>
      <w:r w:rsidRPr="00265502">
        <w:t xml:space="preserve">;); </w:t>
      </w:r>
    </w:p>
    <w:p w:rsidR="00265502" w:rsidRPr="00265502" w:rsidRDefault="00265502" w:rsidP="00265502">
      <w:pPr>
        <w:pStyle w:val="Default"/>
        <w:rPr>
          <w:lang w:val="en-US"/>
        </w:rPr>
      </w:pPr>
      <w:r w:rsidRPr="00265502">
        <w:t></w:t>
      </w:r>
      <w:r w:rsidRPr="00265502">
        <w:rPr>
          <w:lang w:val="en-US"/>
        </w:rPr>
        <w:t xml:space="preserve"> </w:t>
      </w:r>
      <w:r w:rsidRPr="00265502">
        <w:t>употреблять</w:t>
      </w:r>
      <w:r w:rsidRPr="00265502">
        <w:rPr>
          <w:lang w:val="en-US"/>
        </w:rPr>
        <w:t xml:space="preserve"> </w:t>
      </w:r>
      <w:r w:rsidRPr="00265502">
        <w:t>в</w:t>
      </w:r>
      <w:r w:rsidRPr="00265502">
        <w:rPr>
          <w:lang w:val="en-US"/>
        </w:rPr>
        <w:t xml:space="preserve"> </w:t>
      </w:r>
      <w:r w:rsidRPr="00265502">
        <w:t>речи</w:t>
      </w:r>
      <w:r w:rsidRPr="00265502">
        <w:rPr>
          <w:lang w:val="en-US"/>
        </w:rPr>
        <w:t xml:space="preserve"> </w:t>
      </w:r>
      <w:proofErr w:type="spellStart"/>
      <w:r w:rsidRPr="00265502">
        <w:t>сложноподчиненные</w:t>
      </w:r>
      <w:proofErr w:type="spellEnd"/>
      <w:r w:rsidRPr="00265502">
        <w:rPr>
          <w:lang w:val="en-US"/>
        </w:rPr>
        <w:t xml:space="preserve"> </w:t>
      </w:r>
      <w:r w:rsidRPr="00265502">
        <w:t>предложения</w:t>
      </w:r>
      <w:r w:rsidRPr="00265502">
        <w:rPr>
          <w:lang w:val="en-US"/>
        </w:rPr>
        <w:t xml:space="preserve"> </w:t>
      </w:r>
      <w:r w:rsidRPr="00265502">
        <w:t>с</w:t>
      </w:r>
      <w:r w:rsidRPr="00265502">
        <w:rPr>
          <w:lang w:val="en-US"/>
        </w:rPr>
        <w:t xml:space="preserve"> </w:t>
      </w:r>
      <w:r w:rsidRPr="00265502">
        <w:t>союзами</w:t>
      </w:r>
      <w:r w:rsidRPr="00265502">
        <w:rPr>
          <w:lang w:val="en-US"/>
        </w:rPr>
        <w:t xml:space="preserve"> </w:t>
      </w:r>
      <w:r w:rsidRPr="00265502">
        <w:t>и</w:t>
      </w:r>
      <w:r w:rsidRPr="00265502">
        <w:rPr>
          <w:lang w:val="en-US"/>
        </w:rPr>
        <w:t xml:space="preserve"> </w:t>
      </w:r>
      <w:r w:rsidRPr="00265502">
        <w:t>союзными</w:t>
      </w:r>
      <w:r w:rsidRPr="00265502">
        <w:rPr>
          <w:lang w:val="en-US"/>
        </w:rPr>
        <w:t xml:space="preserve"> </w:t>
      </w:r>
      <w:r w:rsidRPr="00265502">
        <w:t>словами</w:t>
      </w:r>
      <w:r w:rsidRPr="00265502">
        <w:rPr>
          <w:lang w:val="en-US"/>
        </w:rPr>
        <w:t xml:space="preserve"> what, when, why, which, that, who, if, because, that’s why, </w:t>
      </w:r>
      <w:proofErr w:type="spellStart"/>
      <w:r w:rsidRPr="00265502">
        <w:rPr>
          <w:lang w:val="en-US"/>
        </w:rPr>
        <w:t>than</w:t>
      </w:r>
      <w:proofErr w:type="spellEnd"/>
      <w:r w:rsidRPr="00265502">
        <w:rPr>
          <w:lang w:val="en-US"/>
        </w:rPr>
        <w:t xml:space="preserve">, so, for, since, during, so that, unless; </w:t>
      </w:r>
    </w:p>
    <w:p w:rsidR="00265502" w:rsidRPr="00265502" w:rsidRDefault="00265502" w:rsidP="00265502">
      <w:pPr>
        <w:pStyle w:val="Default"/>
      </w:pPr>
      <w:r w:rsidRPr="00265502">
        <w:t xml:space="preserve"> употреблять в речи </w:t>
      </w:r>
      <w:proofErr w:type="spellStart"/>
      <w:r w:rsidRPr="00265502">
        <w:t>сложносочиненные</w:t>
      </w:r>
      <w:proofErr w:type="spellEnd"/>
      <w:r w:rsidRPr="00265502">
        <w:t xml:space="preserve"> предложения с сочинительными союзами </w:t>
      </w:r>
      <w:proofErr w:type="spellStart"/>
      <w:r w:rsidRPr="00265502">
        <w:t>and</w:t>
      </w:r>
      <w:proofErr w:type="spellEnd"/>
      <w:r w:rsidRPr="00265502">
        <w:t xml:space="preserve">, </w:t>
      </w:r>
      <w:proofErr w:type="spellStart"/>
      <w:r w:rsidRPr="00265502">
        <w:t>but</w:t>
      </w:r>
      <w:proofErr w:type="spellEnd"/>
      <w:r w:rsidRPr="00265502">
        <w:t xml:space="preserve">, </w:t>
      </w:r>
      <w:proofErr w:type="spellStart"/>
      <w:r w:rsidRPr="00265502">
        <w:t>or</w:t>
      </w:r>
      <w:proofErr w:type="spellEnd"/>
      <w:r w:rsidRPr="00265502">
        <w:t xml:space="preserve">; </w:t>
      </w:r>
      <w:proofErr w:type="spellStart"/>
      <w:r w:rsidRPr="00265502">
        <w:t>because</w:t>
      </w:r>
      <w:proofErr w:type="spellEnd"/>
      <w:r w:rsidRPr="00265502">
        <w:t xml:space="preserve">; </w:t>
      </w:r>
      <w:proofErr w:type="spellStart"/>
      <w:r w:rsidRPr="00265502">
        <w:t>so</w:t>
      </w:r>
      <w:proofErr w:type="spellEnd"/>
      <w:r w:rsidRPr="00265502">
        <w:t xml:space="preserve">/ </w:t>
      </w:r>
      <w:proofErr w:type="spellStart"/>
      <w:r w:rsidRPr="00265502">
        <w:t>so</w:t>
      </w:r>
      <w:proofErr w:type="spellEnd"/>
      <w:r w:rsidRPr="00265502">
        <w:t xml:space="preserve"> </w:t>
      </w:r>
      <w:proofErr w:type="spellStart"/>
      <w:r w:rsidRPr="00265502">
        <w:t>that</w:t>
      </w:r>
      <w:proofErr w:type="spellEnd"/>
      <w:r w:rsidRPr="00265502">
        <w:t xml:space="preserve">; </w:t>
      </w:r>
    </w:p>
    <w:p w:rsidR="00265502" w:rsidRPr="00265502" w:rsidRDefault="00265502" w:rsidP="00265502">
      <w:pPr>
        <w:pStyle w:val="Default"/>
        <w:rPr>
          <w:lang w:val="en-US"/>
        </w:rPr>
      </w:pPr>
      <w:r w:rsidRPr="00265502">
        <w:t></w:t>
      </w:r>
      <w:r w:rsidRPr="00265502">
        <w:rPr>
          <w:lang w:val="en-US"/>
        </w:rPr>
        <w:t xml:space="preserve"> </w:t>
      </w:r>
      <w:r w:rsidRPr="00265502">
        <w:t>употреблять</w:t>
      </w:r>
      <w:r w:rsidRPr="00265502">
        <w:rPr>
          <w:lang w:val="en-US"/>
        </w:rPr>
        <w:t xml:space="preserve"> </w:t>
      </w:r>
      <w:r w:rsidRPr="00265502">
        <w:t>в</w:t>
      </w:r>
      <w:r w:rsidRPr="00265502">
        <w:rPr>
          <w:lang w:val="en-US"/>
        </w:rPr>
        <w:t xml:space="preserve"> </w:t>
      </w:r>
      <w:r w:rsidRPr="00265502">
        <w:t>речи</w:t>
      </w:r>
      <w:r w:rsidRPr="00265502">
        <w:rPr>
          <w:lang w:val="en-US"/>
        </w:rPr>
        <w:t xml:space="preserve"> </w:t>
      </w:r>
      <w:r w:rsidRPr="00265502">
        <w:t>условные</w:t>
      </w:r>
      <w:r w:rsidRPr="00265502">
        <w:rPr>
          <w:lang w:val="en-US"/>
        </w:rPr>
        <w:t xml:space="preserve"> </w:t>
      </w:r>
      <w:r w:rsidRPr="00265502">
        <w:t>предложения</w:t>
      </w:r>
      <w:r w:rsidRPr="00265502">
        <w:rPr>
          <w:lang w:val="en-US"/>
        </w:rPr>
        <w:t xml:space="preserve"> </w:t>
      </w:r>
      <w:r w:rsidRPr="00265502">
        <w:t>реального</w:t>
      </w:r>
      <w:r w:rsidRPr="00265502">
        <w:rPr>
          <w:lang w:val="en-US"/>
        </w:rPr>
        <w:t xml:space="preserve"> (Conditional I – If I see Jim, I’ll invite him to our school party;) </w:t>
      </w:r>
      <w:r w:rsidRPr="00265502">
        <w:t>и</w:t>
      </w:r>
      <w:r w:rsidRPr="00265502">
        <w:rPr>
          <w:lang w:val="en-US"/>
        </w:rPr>
        <w:t xml:space="preserve"> </w:t>
      </w:r>
      <w:r w:rsidRPr="00265502">
        <w:t>нереального</w:t>
      </w:r>
      <w:r w:rsidRPr="00265502">
        <w:rPr>
          <w:lang w:val="en-US"/>
        </w:rPr>
        <w:t xml:space="preserve"> </w:t>
      </w:r>
      <w:r w:rsidRPr="00265502">
        <w:t>характера</w:t>
      </w:r>
      <w:r w:rsidRPr="00265502">
        <w:rPr>
          <w:lang w:val="en-US"/>
        </w:rPr>
        <w:t xml:space="preserve"> (Conditional II – If I were you, I would start learning French;) </w:t>
      </w:r>
    </w:p>
    <w:p w:rsidR="00265502" w:rsidRPr="00265502" w:rsidRDefault="00265502" w:rsidP="00265502">
      <w:pPr>
        <w:pStyle w:val="Default"/>
      </w:pPr>
      <w:r w:rsidRPr="00265502">
        <w:t xml:space="preserve"> употреблять в речи предложения с конструкцией I </w:t>
      </w:r>
      <w:proofErr w:type="spellStart"/>
      <w:r w:rsidRPr="00265502">
        <w:t>wish</w:t>
      </w:r>
      <w:proofErr w:type="spellEnd"/>
      <w:r w:rsidRPr="00265502">
        <w:t xml:space="preserve"> (I </w:t>
      </w:r>
      <w:proofErr w:type="spellStart"/>
      <w:r w:rsidRPr="00265502">
        <w:t>wish</w:t>
      </w:r>
      <w:proofErr w:type="spellEnd"/>
      <w:r w:rsidRPr="00265502">
        <w:t xml:space="preserve"> I </w:t>
      </w:r>
      <w:proofErr w:type="spellStart"/>
      <w:r w:rsidRPr="00265502">
        <w:t>had</w:t>
      </w:r>
      <w:proofErr w:type="spellEnd"/>
      <w:r w:rsidRPr="00265502">
        <w:t xml:space="preserve"> </w:t>
      </w:r>
      <w:proofErr w:type="spellStart"/>
      <w:r w:rsidRPr="00265502">
        <w:t>my</w:t>
      </w:r>
      <w:proofErr w:type="spellEnd"/>
      <w:r w:rsidRPr="00265502">
        <w:t xml:space="preserve"> </w:t>
      </w:r>
      <w:proofErr w:type="spellStart"/>
      <w:r w:rsidRPr="00265502">
        <w:t>own</w:t>
      </w:r>
      <w:proofErr w:type="spellEnd"/>
      <w:r w:rsidRPr="00265502">
        <w:t xml:space="preserve"> </w:t>
      </w:r>
      <w:proofErr w:type="spellStart"/>
      <w:r w:rsidRPr="00265502">
        <w:t>room</w:t>
      </w:r>
      <w:proofErr w:type="spellEnd"/>
      <w:r w:rsidRPr="00265502">
        <w:t xml:space="preserve">;); </w:t>
      </w:r>
    </w:p>
    <w:p w:rsidR="00265502" w:rsidRPr="00265502" w:rsidRDefault="00265502" w:rsidP="00265502">
      <w:pPr>
        <w:pStyle w:val="Default"/>
        <w:rPr>
          <w:lang w:val="en-US"/>
        </w:rPr>
      </w:pPr>
      <w:r w:rsidRPr="00265502">
        <w:t></w:t>
      </w:r>
      <w:r w:rsidRPr="00265502">
        <w:rPr>
          <w:lang w:val="en-US"/>
        </w:rPr>
        <w:t xml:space="preserve"> </w:t>
      </w:r>
      <w:r w:rsidRPr="00265502">
        <w:t>употреблять</w:t>
      </w:r>
      <w:r w:rsidRPr="00265502">
        <w:rPr>
          <w:lang w:val="en-US"/>
        </w:rPr>
        <w:t xml:space="preserve"> </w:t>
      </w:r>
      <w:r w:rsidRPr="00265502">
        <w:t>в</w:t>
      </w:r>
      <w:r w:rsidRPr="00265502">
        <w:rPr>
          <w:lang w:val="en-US"/>
        </w:rPr>
        <w:t xml:space="preserve"> </w:t>
      </w:r>
      <w:r w:rsidRPr="00265502">
        <w:t>речи</w:t>
      </w:r>
      <w:r w:rsidRPr="00265502">
        <w:rPr>
          <w:lang w:val="en-US"/>
        </w:rPr>
        <w:t xml:space="preserve"> </w:t>
      </w:r>
      <w:r w:rsidRPr="00265502">
        <w:t>предложения</w:t>
      </w:r>
      <w:r w:rsidRPr="00265502">
        <w:rPr>
          <w:lang w:val="en-US"/>
        </w:rPr>
        <w:t xml:space="preserve"> </w:t>
      </w:r>
      <w:r w:rsidRPr="00265502">
        <w:t>с</w:t>
      </w:r>
      <w:r w:rsidRPr="00265502">
        <w:rPr>
          <w:lang w:val="en-US"/>
        </w:rPr>
        <w:t xml:space="preserve"> </w:t>
      </w:r>
      <w:r w:rsidRPr="00265502">
        <w:t>конструкцией</w:t>
      </w:r>
      <w:r w:rsidRPr="00265502">
        <w:rPr>
          <w:lang w:val="en-US"/>
        </w:rPr>
        <w:t xml:space="preserve"> so/such (I was so busy that I forgot to phone my parents;); </w:t>
      </w:r>
    </w:p>
    <w:p w:rsidR="00265502" w:rsidRPr="00265502" w:rsidRDefault="00265502" w:rsidP="00265502">
      <w:pPr>
        <w:pStyle w:val="Default"/>
        <w:rPr>
          <w:lang w:val="en-US"/>
        </w:rPr>
      </w:pPr>
      <w:r w:rsidRPr="00265502">
        <w:t></w:t>
      </w:r>
      <w:r w:rsidRPr="00265502">
        <w:rPr>
          <w:lang w:val="en-US"/>
        </w:rPr>
        <w:t xml:space="preserve"> </w:t>
      </w:r>
      <w:r w:rsidRPr="00265502">
        <w:t>употреблять</w:t>
      </w:r>
      <w:r w:rsidRPr="00265502">
        <w:rPr>
          <w:lang w:val="en-US"/>
        </w:rPr>
        <w:t xml:space="preserve"> </w:t>
      </w:r>
      <w:r w:rsidRPr="00265502">
        <w:t>в</w:t>
      </w:r>
      <w:r w:rsidRPr="00265502">
        <w:rPr>
          <w:lang w:val="en-US"/>
        </w:rPr>
        <w:t xml:space="preserve"> </w:t>
      </w:r>
      <w:r w:rsidRPr="00265502">
        <w:t>речи</w:t>
      </w:r>
      <w:r w:rsidRPr="00265502">
        <w:rPr>
          <w:lang w:val="en-US"/>
        </w:rPr>
        <w:t xml:space="preserve"> </w:t>
      </w:r>
      <w:r w:rsidRPr="00265502">
        <w:t>конструкции</w:t>
      </w:r>
      <w:r w:rsidRPr="00265502">
        <w:rPr>
          <w:lang w:val="en-US"/>
        </w:rPr>
        <w:t xml:space="preserve"> </w:t>
      </w:r>
      <w:r w:rsidRPr="00265502">
        <w:t>с</w:t>
      </w:r>
      <w:r w:rsidRPr="00265502">
        <w:rPr>
          <w:lang w:val="en-US"/>
        </w:rPr>
        <w:t xml:space="preserve"> </w:t>
      </w:r>
      <w:r w:rsidRPr="00265502">
        <w:t>герундием</w:t>
      </w:r>
      <w:r w:rsidRPr="00265502">
        <w:rPr>
          <w:lang w:val="en-US"/>
        </w:rPr>
        <w:t xml:space="preserve">: to love/hate doing something; stop talking; </w:t>
      </w:r>
    </w:p>
    <w:p w:rsidR="00265502" w:rsidRPr="00265502" w:rsidRDefault="00265502" w:rsidP="00265502">
      <w:pPr>
        <w:pStyle w:val="Default"/>
      </w:pPr>
      <w:r w:rsidRPr="00265502">
        <w:t xml:space="preserve"> употреблять в речи конструкции с инфинитивом: </w:t>
      </w:r>
      <w:proofErr w:type="spellStart"/>
      <w:r w:rsidRPr="00265502">
        <w:t>want</w:t>
      </w:r>
      <w:proofErr w:type="spellEnd"/>
      <w:r w:rsidRPr="00265502">
        <w:t xml:space="preserve"> </w:t>
      </w:r>
      <w:proofErr w:type="spellStart"/>
      <w:r w:rsidRPr="00265502">
        <w:t>to</w:t>
      </w:r>
      <w:proofErr w:type="spellEnd"/>
      <w:r w:rsidRPr="00265502">
        <w:t xml:space="preserve"> </w:t>
      </w:r>
      <w:proofErr w:type="spellStart"/>
      <w:r w:rsidRPr="00265502">
        <w:t>do</w:t>
      </w:r>
      <w:proofErr w:type="spellEnd"/>
      <w:r w:rsidRPr="00265502">
        <w:t xml:space="preserve">, </w:t>
      </w:r>
      <w:proofErr w:type="spellStart"/>
      <w:r w:rsidRPr="00265502">
        <w:t>learn</w:t>
      </w:r>
      <w:proofErr w:type="spellEnd"/>
      <w:r w:rsidRPr="00265502">
        <w:t xml:space="preserve"> </w:t>
      </w:r>
      <w:proofErr w:type="spellStart"/>
      <w:r w:rsidRPr="00265502">
        <w:t>to</w:t>
      </w:r>
      <w:proofErr w:type="spellEnd"/>
      <w:r w:rsidRPr="00265502">
        <w:t xml:space="preserve"> </w:t>
      </w:r>
      <w:proofErr w:type="spellStart"/>
      <w:r w:rsidRPr="00265502">
        <w:t>speak</w:t>
      </w:r>
      <w:proofErr w:type="spellEnd"/>
      <w:r w:rsidRPr="00265502">
        <w:t xml:space="preserve">; </w:t>
      </w:r>
    </w:p>
    <w:p w:rsidR="00265502" w:rsidRPr="00265502" w:rsidRDefault="00265502" w:rsidP="00265502">
      <w:pPr>
        <w:pStyle w:val="Default"/>
        <w:rPr>
          <w:lang w:val="en-US"/>
        </w:rPr>
      </w:pPr>
      <w:r w:rsidRPr="00265502">
        <w:t></w:t>
      </w:r>
      <w:r w:rsidRPr="00265502">
        <w:rPr>
          <w:lang w:val="en-US"/>
        </w:rPr>
        <w:t xml:space="preserve"> </w:t>
      </w:r>
      <w:r w:rsidRPr="00265502">
        <w:t>употреблять</w:t>
      </w:r>
      <w:r w:rsidRPr="00265502">
        <w:rPr>
          <w:lang w:val="en-US"/>
        </w:rPr>
        <w:t xml:space="preserve"> </w:t>
      </w:r>
      <w:r w:rsidRPr="00265502">
        <w:t>в</w:t>
      </w:r>
      <w:r w:rsidRPr="00265502">
        <w:rPr>
          <w:lang w:val="en-US"/>
        </w:rPr>
        <w:t xml:space="preserve"> </w:t>
      </w:r>
      <w:r w:rsidRPr="00265502">
        <w:t>речи</w:t>
      </w:r>
      <w:r w:rsidRPr="00265502">
        <w:rPr>
          <w:lang w:val="en-US"/>
        </w:rPr>
        <w:t xml:space="preserve"> </w:t>
      </w:r>
      <w:r w:rsidRPr="00265502">
        <w:t>инфинитив</w:t>
      </w:r>
      <w:r w:rsidRPr="00265502">
        <w:rPr>
          <w:lang w:val="en-US"/>
        </w:rPr>
        <w:t xml:space="preserve"> </w:t>
      </w:r>
      <w:r w:rsidRPr="00265502">
        <w:t>цели</w:t>
      </w:r>
      <w:r w:rsidRPr="00265502">
        <w:rPr>
          <w:lang w:val="en-US"/>
        </w:rPr>
        <w:t xml:space="preserve"> (I called to cancel our lesson); </w:t>
      </w:r>
    </w:p>
    <w:p w:rsidR="00265502" w:rsidRPr="00265502" w:rsidRDefault="00265502" w:rsidP="00265502">
      <w:pPr>
        <w:pStyle w:val="Default"/>
        <w:rPr>
          <w:lang w:val="en-US"/>
        </w:rPr>
      </w:pPr>
      <w:r w:rsidRPr="00265502">
        <w:t></w:t>
      </w:r>
      <w:r w:rsidRPr="00265502">
        <w:rPr>
          <w:lang w:val="en-US"/>
        </w:rPr>
        <w:t xml:space="preserve"> </w:t>
      </w:r>
      <w:r w:rsidRPr="00265502">
        <w:t>употреблять</w:t>
      </w:r>
      <w:r w:rsidRPr="00265502">
        <w:rPr>
          <w:lang w:val="en-US"/>
        </w:rPr>
        <w:t xml:space="preserve"> </w:t>
      </w:r>
      <w:r w:rsidRPr="00265502">
        <w:t>в</w:t>
      </w:r>
      <w:r w:rsidRPr="00265502">
        <w:rPr>
          <w:lang w:val="en-US"/>
        </w:rPr>
        <w:t xml:space="preserve"> </w:t>
      </w:r>
      <w:r w:rsidRPr="00265502">
        <w:t>речи</w:t>
      </w:r>
      <w:r w:rsidRPr="00265502">
        <w:rPr>
          <w:lang w:val="en-US"/>
        </w:rPr>
        <w:t xml:space="preserve"> </w:t>
      </w:r>
      <w:r w:rsidRPr="00265502">
        <w:t>конструкцию</w:t>
      </w:r>
      <w:r w:rsidRPr="00265502">
        <w:rPr>
          <w:lang w:val="en-US"/>
        </w:rPr>
        <w:t xml:space="preserve"> it takes me … to do something; </w:t>
      </w:r>
    </w:p>
    <w:p w:rsidR="00265502" w:rsidRPr="00265502" w:rsidRDefault="00265502" w:rsidP="00265502">
      <w:pPr>
        <w:pStyle w:val="Default"/>
        <w:rPr>
          <w:lang w:val="en-US"/>
        </w:rPr>
      </w:pPr>
      <w:r w:rsidRPr="00265502">
        <w:t></w:t>
      </w:r>
      <w:r w:rsidRPr="00265502">
        <w:rPr>
          <w:lang w:val="en-US"/>
        </w:rPr>
        <w:t xml:space="preserve"> </w:t>
      </w:r>
      <w:r w:rsidRPr="00265502">
        <w:t>использовать</w:t>
      </w:r>
      <w:r w:rsidRPr="00265502">
        <w:rPr>
          <w:lang w:val="en-US"/>
        </w:rPr>
        <w:t xml:space="preserve"> </w:t>
      </w:r>
      <w:r w:rsidRPr="00265502">
        <w:t>косвенную</w:t>
      </w:r>
      <w:r w:rsidRPr="00265502">
        <w:rPr>
          <w:lang w:val="en-US"/>
        </w:rPr>
        <w:t xml:space="preserve"> </w:t>
      </w:r>
      <w:r w:rsidRPr="00265502">
        <w:t>речь</w:t>
      </w:r>
      <w:r w:rsidRPr="00265502">
        <w:rPr>
          <w:lang w:val="en-US"/>
        </w:rPr>
        <w:t xml:space="preserve">; </w:t>
      </w:r>
    </w:p>
    <w:p w:rsidR="00265502" w:rsidRPr="00265502" w:rsidRDefault="00265502" w:rsidP="00265502">
      <w:pPr>
        <w:pStyle w:val="Default"/>
        <w:rPr>
          <w:lang w:val="en-US"/>
        </w:rPr>
      </w:pPr>
      <w:r w:rsidRPr="00265502">
        <w:t></w:t>
      </w:r>
      <w:r w:rsidRPr="00265502">
        <w:rPr>
          <w:lang w:val="en-US"/>
        </w:rPr>
        <w:t xml:space="preserve"> </w:t>
      </w:r>
      <w:r w:rsidRPr="00265502">
        <w:t>использовать</w:t>
      </w:r>
      <w:r w:rsidRPr="00265502">
        <w:rPr>
          <w:lang w:val="en-US"/>
        </w:rPr>
        <w:t xml:space="preserve"> </w:t>
      </w:r>
      <w:r w:rsidRPr="00265502">
        <w:t>в</w:t>
      </w:r>
      <w:r w:rsidRPr="00265502">
        <w:rPr>
          <w:lang w:val="en-US"/>
        </w:rPr>
        <w:t xml:space="preserve"> </w:t>
      </w:r>
      <w:r w:rsidRPr="00265502">
        <w:t>речи</w:t>
      </w:r>
      <w:r w:rsidRPr="00265502">
        <w:rPr>
          <w:lang w:val="en-US"/>
        </w:rPr>
        <w:t xml:space="preserve"> </w:t>
      </w:r>
      <w:r w:rsidRPr="00265502">
        <w:t>глаголы</w:t>
      </w:r>
      <w:r w:rsidRPr="00265502">
        <w:rPr>
          <w:lang w:val="en-US"/>
        </w:rPr>
        <w:t xml:space="preserve"> </w:t>
      </w:r>
      <w:r w:rsidRPr="00265502">
        <w:t>в</w:t>
      </w:r>
      <w:r w:rsidRPr="00265502">
        <w:rPr>
          <w:lang w:val="en-US"/>
        </w:rPr>
        <w:t xml:space="preserve"> </w:t>
      </w:r>
      <w:r w:rsidRPr="00265502">
        <w:t>наиболее</w:t>
      </w:r>
      <w:r w:rsidRPr="00265502">
        <w:rPr>
          <w:lang w:val="en-US"/>
        </w:rPr>
        <w:t xml:space="preserve"> </w:t>
      </w:r>
      <w:r w:rsidRPr="00265502">
        <w:t>употребляемых</w:t>
      </w:r>
      <w:r w:rsidRPr="00265502">
        <w:rPr>
          <w:lang w:val="en-US"/>
        </w:rPr>
        <w:t xml:space="preserve"> </w:t>
      </w:r>
      <w:r w:rsidRPr="00265502">
        <w:t>временных</w:t>
      </w:r>
      <w:r w:rsidRPr="00265502">
        <w:rPr>
          <w:lang w:val="en-US"/>
        </w:rPr>
        <w:t xml:space="preserve"> </w:t>
      </w:r>
      <w:r w:rsidRPr="00265502">
        <w:t>формах</w:t>
      </w:r>
      <w:r w:rsidRPr="00265502">
        <w:rPr>
          <w:lang w:val="en-US"/>
        </w:rPr>
        <w:t xml:space="preserve">: Present Simple, Present Continuous, Future Simple, Past Simple, Past Continuous, Present Perfect, Present Perfect Continuous, Past Perfect; </w:t>
      </w:r>
    </w:p>
    <w:p w:rsidR="00265502" w:rsidRPr="00265502" w:rsidRDefault="00265502" w:rsidP="00265502">
      <w:pPr>
        <w:pStyle w:val="Default"/>
        <w:rPr>
          <w:lang w:val="en-US"/>
        </w:rPr>
      </w:pPr>
      <w:r w:rsidRPr="00265502">
        <w:t></w:t>
      </w:r>
      <w:r w:rsidRPr="00265502">
        <w:rPr>
          <w:lang w:val="en-US"/>
        </w:rPr>
        <w:t xml:space="preserve"> </w:t>
      </w:r>
      <w:r w:rsidRPr="00265502">
        <w:t>употреблять</w:t>
      </w:r>
      <w:r w:rsidRPr="00265502">
        <w:rPr>
          <w:lang w:val="en-US"/>
        </w:rPr>
        <w:t xml:space="preserve"> </w:t>
      </w:r>
      <w:r w:rsidRPr="00265502">
        <w:t>в</w:t>
      </w:r>
      <w:r w:rsidRPr="00265502">
        <w:rPr>
          <w:lang w:val="en-US"/>
        </w:rPr>
        <w:t xml:space="preserve"> </w:t>
      </w:r>
      <w:r w:rsidRPr="00265502">
        <w:t>речи</w:t>
      </w:r>
      <w:r w:rsidRPr="00265502">
        <w:rPr>
          <w:lang w:val="en-US"/>
        </w:rPr>
        <w:t xml:space="preserve"> </w:t>
      </w:r>
      <w:r w:rsidRPr="00265502">
        <w:t>страдательный</w:t>
      </w:r>
      <w:r w:rsidRPr="00265502">
        <w:rPr>
          <w:lang w:val="en-US"/>
        </w:rPr>
        <w:t xml:space="preserve"> </w:t>
      </w:r>
      <w:r w:rsidRPr="00265502">
        <w:t>залог</w:t>
      </w:r>
      <w:r w:rsidRPr="00265502">
        <w:rPr>
          <w:lang w:val="en-US"/>
        </w:rPr>
        <w:t xml:space="preserve"> </w:t>
      </w:r>
      <w:r w:rsidRPr="00265502">
        <w:t>в</w:t>
      </w:r>
      <w:r w:rsidRPr="00265502">
        <w:rPr>
          <w:lang w:val="en-US"/>
        </w:rPr>
        <w:t xml:space="preserve"> </w:t>
      </w:r>
      <w:r w:rsidRPr="00265502">
        <w:t>формах</w:t>
      </w:r>
      <w:r w:rsidRPr="00265502">
        <w:rPr>
          <w:lang w:val="en-US"/>
        </w:rPr>
        <w:t xml:space="preserve"> </w:t>
      </w:r>
      <w:r w:rsidRPr="00265502">
        <w:t>наиболее</w:t>
      </w:r>
      <w:r w:rsidRPr="00265502">
        <w:rPr>
          <w:lang w:val="en-US"/>
        </w:rPr>
        <w:t xml:space="preserve"> </w:t>
      </w:r>
      <w:proofErr w:type="spellStart"/>
      <w:r w:rsidRPr="00265502">
        <w:t>используемыхвремен</w:t>
      </w:r>
      <w:proofErr w:type="spellEnd"/>
      <w:r w:rsidRPr="00265502">
        <w:rPr>
          <w:lang w:val="en-US"/>
        </w:rPr>
        <w:t xml:space="preserve">: Present Simple, Present Continuous, Past Simple, Past Continuous, Present Perfect, Past Perfect; </w:t>
      </w:r>
    </w:p>
    <w:p w:rsidR="00265502" w:rsidRPr="00265502" w:rsidRDefault="00265502" w:rsidP="00265502">
      <w:pPr>
        <w:pStyle w:val="Default"/>
      </w:pPr>
      <w:r w:rsidRPr="00265502">
        <w:t xml:space="preserve"> употреблять в речи различные грамматические средства для выражения будущего времени - </w:t>
      </w:r>
      <w:proofErr w:type="spellStart"/>
      <w:r w:rsidRPr="00265502">
        <w:t>to</w:t>
      </w:r>
      <w:proofErr w:type="spellEnd"/>
      <w:r w:rsidRPr="00265502">
        <w:t xml:space="preserve"> </w:t>
      </w:r>
      <w:proofErr w:type="spellStart"/>
      <w:r w:rsidRPr="00265502">
        <w:t>be</w:t>
      </w:r>
      <w:proofErr w:type="spellEnd"/>
      <w:r w:rsidRPr="00265502">
        <w:t xml:space="preserve"> </w:t>
      </w:r>
      <w:proofErr w:type="spellStart"/>
      <w:r w:rsidRPr="00265502">
        <w:t>going</w:t>
      </w:r>
      <w:proofErr w:type="spellEnd"/>
      <w:r w:rsidRPr="00265502">
        <w:t xml:space="preserve"> </w:t>
      </w:r>
      <w:proofErr w:type="spellStart"/>
      <w:r w:rsidRPr="00265502">
        <w:t>to</w:t>
      </w:r>
      <w:proofErr w:type="spellEnd"/>
      <w:r w:rsidRPr="00265502">
        <w:t xml:space="preserve">, </w:t>
      </w:r>
      <w:proofErr w:type="spellStart"/>
      <w:r w:rsidRPr="00265502">
        <w:t>Present</w:t>
      </w:r>
      <w:proofErr w:type="spellEnd"/>
      <w:r w:rsidRPr="00265502">
        <w:t xml:space="preserve"> </w:t>
      </w:r>
      <w:proofErr w:type="spellStart"/>
      <w:r w:rsidRPr="00265502">
        <w:t>Continuous</w:t>
      </w:r>
      <w:proofErr w:type="spellEnd"/>
      <w:r w:rsidRPr="00265502">
        <w:t xml:space="preserve">; </w:t>
      </w:r>
      <w:proofErr w:type="spellStart"/>
      <w:r w:rsidRPr="00265502">
        <w:t>Present</w:t>
      </w:r>
      <w:proofErr w:type="spellEnd"/>
      <w:r w:rsidRPr="00265502">
        <w:t xml:space="preserve"> </w:t>
      </w:r>
      <w:proofErr w:type="spellStart"/>
      <w:r w:rsidRPr="00265502">
        <w:t>Simple</w:t>
      </w:r>
      <w:proofErr w:type="spellEnd"/>
      <w:r w:rsidRPr="00265502">
        <w:t xml:space="preserve">; </w:t>
      </w:r>
    </w:p>
    <w:p w:rsidR="00265502" w:rsidRPr="00265502" w:rsidRDefault="00265502" w:rsidP="00265502">
      <w:pPr>
        <w:pStyle w:val="Default"/>
        <w:rPr>
          <w:lang w:val="en-US"/>
        </w:rPr>
      </w:pPr>
      <w:r w:rsidRPr="00265502">
        <w:t></w:t>
      </w:r>
      <w:r w:rsidRPr="00265502">
        <w:rPr>
          <w:lang w:val="en-US"/>
        </w:rPr>
        <w:t xml:space="preserve"> </w:t>
      </w:r>
      <w:r w:rsidRPr="00265502">
        <w:t>употреблять</w:t>
      </w:r>
      <w:r w:rsidRPr="00265502">
        <w:rPr>
          <w:lang w:val="en-US"/>
        </w:rPr>
        <w:t xml:space="preserve"> </w:t>
      </w:r>
      <w:r w:rsidRPr="00265502">
        <w:t>в</w:t>
      </w:r>
      <w:r w:rsidRPr="00265502">
        <w:rPr>
          <w:lang w:val="en-US"/>
        </w:rPr>
        <w:t xml:space="preserve"> </w:t>
      </w:r>
      <w:r w:rsidRPr="00265502">
        <w:t>речи</w:t>
      </w:r>
      <w:r w:rsidRPr="00265502">
        <w:rPr>
          <w:lang w:val="en-US"/>
        </w:rPr>
        <w:t xml:space="preserve"> </w:t>
      </w:r>
      <w:r w:rsidRPr="00265502">
        <w:t>модальные</w:t>
      </w:r>
      <w:r w:rsidRPr="00265502">
        <w:rPr>
          <w:lang w:val="en-US"/>
        </w:rPr>
        <w:t xml:space="preserve"> </w:t>
      </w:r>
      <w:r w:rsidRPr="00265502">
        <w:t>глаголы</w:t>
      </w:r>
      <w:r w:rsidRPr="00265502">
        <w:rPr>
          <w:lang w:val="en-US"/>
        </w:rPr>
        <w:t xml:space="preserve"> </w:t>
      </w:r>
      <w:r w:rsidRPr="00265502">
        <w:t>и</w:t>
      </w:r>
      <w:r w:rsidRPr="00265502">
        <w:rPr>
          <w:lang w:val="en-US"/>
        </w:rPr>
        <w:t xml:space="preserve"> </w:t>
      </w:r>
      <w:r w:rsidRPr="00265502">
        <w:t>их</w:t>
      </w:r>
      <w:r w:rsidRPr="00265502">
        <w:rPr>
          <w:lang w:val="en-US"/>
        </w:rPr>
        <w:t xml:space="preserve"> </w:t>
      </w:r>
      <w:r w:rsidRPr="00265502">
        <w:t>эквиваленты</w:t>
      </w:r>
      <w:r w:rsidRPr="00265502">
        <w:rPr>
          <w:lang w:val="en-US"/>
        </w:rPr>
        <w:t xml:space="preserve"> (may, can/be able to, must/have to/should; need, shall, could, might, would); </w:t>
      </w:r>
    </w:p>
    <w:p w:rsidR="00265502" w:rsidRPr="00265502" w:rsidRDefault="00265502" w:rsidP="00265502">
      <w:pPr>
        <w:pStyle w:val="Default"/>
      </w:pPr>
      <w:r w:rsidRPr="00265502">
        <w:t xml:space="preserve"> согласовывать времена в рамках сложного предложения в плане настоящего и прошлого; </w:t>
      </w:r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color w:val="000000"/>
        </w:rPr>
        <w:t xml:space="preserve">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color w:val="000000"/>
        </w:rPr>
        <w:t xml:space="preserve"> употреблять в речи </w:t>
      </w:r>
      <w:proofErr w:type="spellStart"/>
      <w:r w:rsidRPr="00265502">
        <w:rPr>
          <w:color w:val="000000"/>
        </w:rPr>
        <w:t>определенный</w:t>
      </w:r>
      <w:proofErr w:type="spellEnd"/>
      <w:r w:rsidRPr="00265502">
        <w:rPr>
          <w:color w:val="000000"/>
        </w:rPr>
        <w:t>/</w:t>
      </w:r>
      <w:proofErr w:type="spellStart"/>
      <w:r w:rsidRPr="00265502">
        <w:rPr>
          <w:color w:val="000000"/>
        </w:rPr>
        <w:t>неопределенный</w:t>
      </w:r>
      <w:proofErr w:type="spellEnd"/>
      <w:r w:rsidRPr="00265502">
        <w:rPr>
          <w:color w:val="000000"/>
        </w:rPr>
        <w:t xml:space="preserve">/нулевой артикль; </w:t>
      </w:r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color w:val="000000"/>
        </w:rPr>
        <w:t xml:space="preserve"> употреблять в речи личные, притяжательные, указательные, </w:t>
      </w:r>
      <w:proofErr w:type="spellStart"/>
      <w:r w:rsidRPr="00265502">
        <w:rPr>
          <w:color w:val="000000"/>
        </w:rPr>
        <w:t>неопределенные</w:t>
      </w:r>
      <w:proofErr w:type="spellEnd"/>
      <w:r w:rsidRPr="00265502">
        <w:rPr>
          <w:color w:val="000000"/>
        </w:rPr>
        <w:t xml:space="preserve">, относительные, вопросительные местоимения; </w:t>
      </w:r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proofErr w:type="gramStart"/>
      <w:r w:rsidRPr="00265502">
        <w:rPr>
          <w:color w:val="000000"/>
        </w:rPr>
        <w:t xml:space="preserve"> употреблять в речи имена прилагательные в положительной, сравнительной и превосходной степенях, образованные по правилу, и исключения; </w:t>
      </w:r>
      <w:proofErr w:type="gramEnd"/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proofErr w:type="gramStart"/>
      <w:r w:rsidRPr="00265502">
        <w:rPr>
          <w:color w:val="000000"/>
        </w:rPr>
        <w:lastRenderedPageBreak/>
        <w:t> 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265502">
        <w:rPr>
          <w:color w:val="000000"/>
        </w:rPr>
        <w:t>many</w:t>
      </w:r>
      <w:proofErr w:type="spellEnd"/>
      <w:r w:rsidRPr="00265502">
        <w:rPr>
          <w:color w:val="000000"/>
        </w:rPr>
        <w:t xml:space="preserve"> / </w:t>
      </w:r>
      <w:proofErr w:type="spellStart"/>
      <w:r w:rsidRPr="00265502">
        <w:rPr>
          <w:color w:val="000000"/>
        </w:rPr>
        <w:t>much</w:t>
      </w:r>
      <w:proofErr w:type="spellEnd"/>
      <w:r w:rsidRPr="00265502">
        <w:rPr>
          <w:color w:val="000000"/>
        </w:rPr>
        <w:t xml:space="preserve">, </w:t>
      </w:r>
      <w:proofErr w:type="spellStart"/>
      <w:r w:rsidRPr="00265502">
        <w:rPr>
          <w:color w:val="000000"/>
        </w:rPr>
        <w:t>few</w:t>
      </w:r>
      <w:proofErr w:type="spellEnd"/>
      <w:r w:rsidRPr="00265502">
        <w:rPr>
          <w:color w:val="000000"/>
        </w:rPr>
        <w:t xml:space="preserve"> / a </w:t>
      </w:r>
      <w:proofErr w:type="spellStart"/>
      <w:r w:rsidRPr="00265502">
        <w:rPr>
          <w:color w:val="000000"/>
        </w:rPr>
        <w:t>few</w:t>
      </w:r>
      <w:proofErr w:type="spellEnd"/>
      <w:r w:rsidRPr="00265502">
        <w:rPr>
          <w:color w:val="000000"/>
        </w:rPr>
        <w:t xml:space="preserve">, </w:t>
      </w:r>
      <w:proofErr w:type="spellStart"/>
      <w:r w:rsidRPr="00265502">
        <w:rPr>
          <w:color w:val="000000"/>
        </w:rPr>
        <w:t>little</w:t>
      </w:r>
      <w:proofErr w:type="spellEnd"/>
      <w:r w:rsidRPr="00265502">
        <w:rPr>
          <w:color w:val="000000"/>
        </w:rPr>
        <w:t xml:space="preserve"> / a </w:t>
      </w:r>
      <w:proofErr w:type="spellStart"/>
      <w:r w:rsidRPr="00265502">
        <w:rPr>
          <w:color w:val="000000"/>
        </w:rPr>
        <w:t>little</w:t>
      </w:r>
      <w:proofErr w:type="spellEnd"/>
      <w:r w:rsidRPr="00265502">
        <w:rPr>
          <w:color w:val="000000"/>
        </w:rPr>
        <w:t xml:space="preserve">) и наречия, выражающие время; </w:t>
      </w:r>
      <w:proofErr w:type="gramEnd"/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color w:val="000000"/>
        </w:rPr>
        <w:t xml:space="preserve"> употреблять предлоги, выражающие направление движения, время и место действия. </w:t>
      </w:r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b/>
          <w:bCs/>
          <w:color w:val="000000"/>
        </w:rPr>
        <w:t xml:space="preserve">Выпускник на базовом уровне получит возможность научиться: </w:t>
      </w:r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b/>
          <w:bCs/>
          <w:color w:val="000000"/>
        </w:rPr>
        <w:t xml:space="preserve">Коммуникативные умения </w:t>
      </w:r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b/>
          <w:bCs/>
          <w:color w:val="000000"/>
        </w:rPr>
        <w:t xml:space="preserve">Говорение, диалогическая речь </w:t>
      </w:r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color w:val="000000"/>
        </w:rPr>
        <w:t xml:space="preserve"> </w:t>
      </w:r>
      <w:r w:rsidRPr="00265502">
        <w:rPr>
          <w:i/>
          <w:iCs/>
          <w:color w:val="000000"/>
        </w:rPr>
        <w:t xml:space="preserve">справляться с новыми коммуникативными ситуациями и объяснять суть проблемы; </w:t>
      </w:r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color w:val="000000"/>
        </w:rPr>
        <w:t xml:space="preserve"> </w:t>
      </w:r>
      <w:r w:rsidRPr="00265502">
        <w:rPr>
          <w:i/>
          <w:iCs/>
          <w:color w:val="000000"/>
        </w:rPr>
        <w:t xml:space="preserve">кратко комментировать точку зрения другого человека; </w:t>
      </w:r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color w:val="000000"/>
        </w:rPr>
        <w:t xml:space="preserve"> </w:t>
      </w:r>
      <w:r w:rsidRPr="00265502">
        <w:rPr>
          <w:i/>
          <w:iCs/>
          <w:color w:val="000000"/>
        </w:rPr>
        <w:t xml:space="preserve">проводить подготовленное интервью, проверяя и получая подтверждение какой-либо информации; </w:t>
      </w:r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color w:val="000000"/>
        </w:rPr>
        <w:t xml:space="preserve"> </w:t>
      </w:r>
      <w:r w:rsidRPr="00265502">
        <w:rPr>
          <w:i/>
          <w:iCs/>
          <w:color w:val="000000"/>
        </w:rPr>
        <w:t xml:space="preserve">уверенно обмениваться, проверять и подтверждать собранную фактическую информацию. </w:t>
      </w:r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b/>
          <w:bCs/>
          <w:color w:val="000000"/>
        </w:rPr>
        <w:t xml:space="preserve">Коммуникативные умения </w:t>
      </w:r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b/>
          <w:bCs/>
          <w:color w:val="000000"/>
        </w:rPr>
        <w:t xml:space="preserve">Говорение, монологическая речь </w:t>
      </w:r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color w:val="000000"/>
        </w:rPr>
        <w:t xml:space="preserve"> </w:t>
      </w:r>
      <w:r w:rsidRPr="00265502">
        <w:rPr>
          <w:i/>
          <w:iCs/>
          <w:color w:val="000000"/>
        </w:rPr>
        <w:t xml:space="preserve">резюмировать прослушанный/прочитанный текст; </w:t>
      </w:r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color w:val="000000"/>
        </w:rPr>
        <w:t xml:space="preserve"> </w:t>
      </w:r>
      <w:r w:rsidRPr="00265502">
        <w:rPr>
          <w:i/>
          <w:iCs/>
          <w:color w:val="000000"/>
        </w:rPr>
        <w:t xml:space="preserve">обобщать информацию на основе прочитанного/прослушанного текста; </w:t>
      </w:r>
    </w:p>
    <w:p w:rsidR="00265502" w:rsidRPr="00265502" w:rsidRDefault="00265502" w:rsidP="00265502">
      <w:pPr>
        <w:autoSpaceDE w:val="0"/>
        <w:autoSpaceDN w:val="0"/>
        <w:adjustRightInd w:val="0"/>
        <w:rPr>
          <w:i/>
          <w:iCs/>
          <w:color w:val="000000"/>
        </w:rPr>
      </w:pPr>
      <w:r w:rsidRPr="00265502">
        <w:rPr>
          <w:color w:val="000000"/>
        </w:rPr>
        <w:t xml:space="preserve"> </w:t>
      </w:r>
      <w:r w:rsidRPr="00265502">
        <w:rPr>
          <w:i/>
          <w:iCs/>
          <w:color w:val="000000"/>
        </w:rPr>
        <w:t xml:space="preserve">сравнивать и противопоставлять друг другу альтернативы. </w:t>
      </w:r>
    </w:p>
    <w:p w:rsidR="00265502" w:rsidRPr="00265502" w:rsidRDefault="00265502" w:rsidP="00265502">
      <w:pPr>
        <w:pStyle w:val="Default"/>
      </w:pPr>
      <w:r w:rsidRPr="00265502">
        <w:rPr>
          <w:b/>
          <w:bCs/>
        </w:rPr>
        <w:t xml:space="preserve">Коммуникативные умения </w:t>
      </w:r>
    </w:p>
    <w:p w:rsidR="00265502" w:rsidRPr="00265502" w:rsidRDefault="00265502" w:rsidP="00265502">
      <w:pPr>
        <w:pStyle w:val="Default"/>
      </w:pPr>
      <w:proofErr w:type="spellStart"/>
      <w:r w:rsidRPr="00265502">
        <w:rPr>
          <w:b/>
          <w:bCs/>
        </w:rPr>
        <w:t>Аудирование</w:t>
      </w:r>
      <w:proofErr w:type="spellEnd"/>
      <w:r w:rsidRPr="00265502">
        <w:rPr>
          <w:b/>
          <w:bCs/>
        </w:rPr>
        <w:t xml:space="preserve"> </w:t>
      </w:r>
    </w:p>
    <w:p w:rsidR="00265502" w:rsidRPr="00265502" w:rsidRDefault="00265502" w:rsidP="00265502">
      <w:pPr>
        <w:pStyle w:val="Default"/>
      </w:pPr>
      <w:r w:rsidRPr="00265502">
        <w:t xml:space="preserve"> </w:t>
      </w:r>
      <w:r w:rsidRPr="00265502">
        <w:rPr>
          <w:i/>
          <w:iCs/>
        </w:rPr>
        <w:t xml:space="preserve">понимать простую техническую информацию; </w:t>
      </w:r>
    </w:p>
    <w:p w:rsidR="00265502" w:rsidRPr="00265502" w:rsidRDefault="00265502" w:rsidP="00265502">
      <w:pPr>
        <w:pStyle w:val="Default"/>
      </w:pPr>
      <w:r w:rsidRPr="00265502">
        <w:t xml:space="preserve"> </w:t>
      </w:r>
      <w:r w:rsidRPr="00265502">
        <w:rPr>
          <w:i/>
          <w:iCs/>
        </w:rPr>
        <w:t xml:space="preserve">понимать лекцию или беседу при условии, что выступление имеет простую и чёткую структуру; </w:t>
      </w:r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color w:val="000000"/>
        </w:rPr>
        <w:t xml:space="preserve"> </w:t>
      </w:r>
      <w:r w:rsidRPr="00265502">
        <w:rPr>
          <w:i/>
          <w:iCs/>
          <w:color w:val="000000"/>
        </w:rPr>
        <w:t xml:space="preserve">в общих чертах следить за основными моментами дискуссии, при условии, что все произносится на литературном языке. </w:t>
      </w:r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b/>
          <w:bCs/>
          <w:color w:val="000000"/>
        </w:rPr>
        <w:t xml:space="preserve">Коммуникативные умения </w:t>
      </w:r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b/>
          <w:bCs/>
          <w:color w:val="000000"/>
        </w:rPr>
        <w:t xml:space="preserve">Чтение </w:t>
      </w:r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color w:val="000000"/>
        </w:rPr>
        <w:t xml:space="preserve"> </w:t>
      </w:r>
      <w:r w:rsidRPr="00265502">
        <w:rPr>
          <w:i/>
          <w:iCs/>
          <w:color w:val="000000"/>
        </w:rPr>
        <w:t xml:space="preserve">читать и понимать простые аутентичные тексты различных стилей и отвечать на ряд уточняющих вопросов. </w:t>
      </w:r>
    </w:p>
    <w:p w:rsidR="00265502" w:rsidRPr="00265502" w:rsidRDefault="00265502" w:rsidP="00265502">
      <w:pPr>
        <w:pStyle w:val="Default"/>
      </w:pPr>
      <w:r w:rsidRPr="00265502">
        <w:rPr>
          <w:b/>
          <w:bCs/>
        </w:rPr>
        <w:t xml:space="preserve">Коммуникативные умения </w:t>
      </w:r>
    </w:p>
    <w:p w:rsidR="00265502" w:rsidRPr="00265502" w:rsidRDefault="00265502" w:rsidP="00265502">
      <w:pPr>
        <w:pStyle w:val="Default"/>
      </w:pPr>
      <w:r w:rsidRPr="00265502">
        <w:rPr>
          <w:b/>
          <w:bCs/>
        </w:rPr>
        <w:t xml:space="preserve">Письмо </w:t>
      </w:r>
    </w:p>
    <w:p w:rsidR="00265502" w:rsidRPr="00265502" w:rsidRDefault="00265502" w:rsidP="00265502">
      <w:pPr>
        <w:pStyle w:val="Default"/>
      </w:pPr>
      <w:r w:rsidRPr="00265502">
        <w:t xml:space="preserve"> </w:t>
      </w:r>
      <w:r w:rsidRPr="00265502">
        <w:rPr>
          <w:i/>
          <w:iCs/>
        </w:rPr>
        <w:t xml:space="preserve">писать отзыв на фильм, книгу или пьесу; </w:t>
      </w:r>
    </w:p>
    <w:p w:rsidR="00265502" w:rsidRPr="00265502" w:rsidRDefault="00265502" w:rsidP="00265502">
      <w:pPr>
        <w:pStyle w:val="Default"/>
      </w:pPr>
      <w:r w:rsidRPr="00265502">
        <w:t xml:space="preserve"> </w:t>
      </w:r>
      <w:r w:rsidRPr="00265502">
        <w:rPr>
          <w:i/>
          <w:iCs/>
        </w:rPr>
        <w:t xml:space="preserve">делать во время лекции записи при условии, что лекция имеет ясную и </w:t>
      </w:r>
      <w:proofErr w:type="spellStart"/>
      <w:r w:rsidRPr="00265502">
        <w:rPr>
          <w:i/>
          <w:iCs/>
        </w:rPr>
        <w:t>четкую</w:t>
      </w:r>
      <w:proofErr w:type="spellEnd"/>
      <w:r w:rsidRPr="00265502">
        <w:rPr>
          <w:i/>
          <w:iCs/>
        </w:rPr>
        <w:t xml:space="preserve"> структуру в рамках изученной тематики. </w:t>
      </w:r>
    </w:p>
    <w:p w:rsidR="00265502" w:rsidRPr="00265502" w:rsidRDefault="00265502" w:rsidP="00265502">
      <w:pPr>
        <w:pStyle w:val="Default"/>
      </w:pPr>
      <w:r w:rsidRPr="00265502">
        <w:rPr>
          <w:b/>
          <w:bCs/>
        </w:rPr>
        <w:t xml:space="preserve">Языковые навыки </w:t>
      </w:r>
    </w:p>
    <w:p w:rsidR="00265502" w:rsidRPr="00265502" w:rsidRDefault="00265502" w:rsidP="00265502">
      <w:pPr>
        <w:pStyle w:val="Default"/>
      </w:pPr>
      <w:r w:rsidRPr="00265502">
        <w:rPr>
          <w:b/>
          <w:bCs/>
        </w:rPr>
        <w:t xml:space="preserve">Фонетическая сторона речи </w:t>
      </w:r>
    </w:p>
    <w:p w:rsidR="00265502" w:rsidRPr="00265502" w:rsidRDefault="00265502" w:rsidP="00265502">
      <w:pPr>
        <w:pStyle w:val="Default"/>
      </w:pPr>
      <w:r w:rsidRPr="00265502">
        <w:t xml:space="preserve"> </w:t>
      </w:r>
      <w:r w:rsidRPr="00265502">
        <w:rPr>
          <w:i/>
          <w:iCs/>
        </w:rPr>
        <w:t xml:space="preserve">произносить звуки английского языка с чётким, естественным произношением, не допуская ярко выраженного акцента. </w:t>
      </w:r>
    </w:p>
    <w:p w:rsidR="00265502" w:rsidRPr="00265502" w:rsidRDefault="00265502" w:rsidP="00265502">
      <w:pPr>
        <w:pStyle w:val="Default"/>
      </w:pPr>
    </w:p>
    <w:p w:rsidR="00265502" w:rsidRPr="00265502" w:rsidRDefault="00265502" w:rsidP="00265502">
      <w:pPr>
        <w:pStyle w:val="Default"/>
      </w:pPr>
      <w:r w:rsidRPr="00265502">
        <w:rPr>
          <w:b/>
          <w:bCs/>
        </w:rPr>
        <w:t xml:space="preserve">Языковые навыки </w:t>
      </w:r>
    </w:p>
    <w:p w:rsidR="00265502" w:rsidRPr="00265502" w:rsidRDefault="00265502" w:rsidP="00265502">
      <w:pPr>
        <w:pStyle w:val="Default"/>
      </w:pPr>
      <w:r w:rsidRPr="00265502">
        <w:rPr>
          <w:b/>
          <w:bCs/>
        </w:rPr>
        <w:t xml:space="preserve">Орфография и пунктуация </w:t>
      </w:r>
    </w:p>
    <w:p w:rsidR="00265502" w:rsidRPr="00265502" w:rsidRDefault="00265502" w:rsidP="00265502">
      <w:pPr>
        <w:pStyle w:val="Default"/>
      </w:pPr>
      <w:r w:rsidRPr="00265502">
        <w:t xml:space="preserve"> </w:t>
      </w:r>
      <w:r w:rsidRPr="00265502">
        <w:rPr>
          <w:i/>
          <w:iCs/>
        </w:rPr>
        <w:t xml:space="preserve">в письменных текстах логично и чётко распределять информацию внутри абзацев. </w:t>
      </w:r>
    </w:p>
    <w:p w:rsidR="00265502" w:rsidRPr="00265502" w:rsidRDefault="00265502" w:rsidP="00265502">
      <w:pPr>
        <w:pStyle w:val="Default"/>
      </w:pPr>
      <w:r w:rsidRPr="00265502">
        <w:rPr>
          <w:b/>
          <w:bCs/>
        </w:rPr>
        <w:t xml:space="preserve">Языковые навыки </w:t>
      </w:r>
    </w:p>
    <w:p w:rsidR="00265502" w:rsidRPr="00265502" w:rsidRDefault="00265502" w:rsidP="00265502">
      <w:pPr>
        <w:pStyle w:val="Default"/>
      </w:pPr>
      <w:r w:rsidRPr="00265502">
        <w:rPr>
          <w:b/>
          <w:bCs/>
        </w:rPr>
        <w:t xml:space="preserve">Лексическая сторона речи </w:t>
      </w:r>
    </w:p>
    <w:p w:rsidR="00265502" w:rsidRPr="00265502" w:rsidRDefault="00265502" w:rsidP="00265502">
      <w:pPr>
        <w:pStyle w:val="Default"/>
      </w:pPr>
      <w:r w:rsidRPr="00265502">
        <w:lastRenderedPageBreak/>
        <w:t xml:space="preserve"> </w:t>
      </w:r>
      <w:r w:rsidRPr="00265502">
        <w:rPr>
          <w:i/>
          <w:iCs/>
        </w:rPr>
        <w:t xml:space="preserve">узнавать и употреблять в письменном и звучащем тексте изученные лексические единицы, обслуживающие ситуации в рамках «Предметного содержания речи»; </w:t>
      </w:r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color w:val="000000"/>
        </w:rPr>
        <w:t xml:space="preserve"> </w:t>
      </w:r>
      <w:r w:rsidRPr="00265502">
        <w:rPr>
          <w:i/>
          <w:iCs/>
          <w:color w:val="000000"/>
        </w:rPr>
        <w:t xml:space="preserve">использовать фразовые глаголы на широкий спектр тем, уместно употребляя их в соответствии со стилем речи; </w:t>
      </w:r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color w:val="000000"/>
        </w:rPr>
        <w:t xml:space="preserve"> </w:t>
      </w:r>
      <w:r w:rsidRPr="00265502">
        <w:rPr>
          <w:i/>
          <w:iCs/>
          <w:color w:val="000000"/>
        </w:rPr>
        <w:t>узнавать и использовать в речи устойчивые выражения и фразы (</w:t>
      </w:r>
      <w:proofErr w:type="spellStart"/>
      <w:r w:rsidRPr="00265502">
        <w:rPr>
          <w:i/>
          <w:iCs/>
          <w:color w:val="000000"/>
        </w:rPr>
        <w:t>collocations</w:t>
      </w:r>
      <w:proofErr w:type="spellEnd"/>
      <w:r w:rsidRPr="00265502">
        <w:rPr>
          <w:i/>
          <w:iCs/>
          <w:color w:val="000000"/>
        </w:rPr>
        <w:t xml:space="preserve">). </w:t>
      </w:r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b/>
          <w:bCs/>
          <w:color w:val="000000"/>
        </w:rPr>
        <w:t xml:space="preserve">Языковые навыки </w:t>
      </w:r>
    </w:p>
    <w:p w:rsidR="00265502" w:rsidRPr="00265502" w:rsidRDefault="00265502" w:rsidP="00265502">
      <w:pPr>
        <w:autoSpaceDE w:val="0"/>
        <w:autoSpaceDN w:val="0"/>
        <w:adjustRightInd w:val="0"/>
        <w:rPr>
          <w:b/>
          <w:bCs/>
          <w:color w:val="000000"/>
        </w:rPr>
      </w:pPr>
      <w:r w:rsidRPr="00265502">
        <w:rPr>
          <w:b/>
          <w:bCs/>
          <w:color w:val="000000"/>
        </w:rPr>
        <w:t>Грамматическая сторона речи</w:t>
      </w:r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color w:val="000000"/>
        </w:rPr>
        <w:t xml:space="preserve"> </w:t>
      </w:r>
      <w:r w:rsidRPr="00265502">
        <w:rPr>
          <w:i/>
          <w:iCs/>
          <w:color w:val="000000"/>
        </w:rPr>
        <w:t xml:space="preserve">использовать в речи модальные глаголы для выражения возможности или вероятности в прошедшем </w:t>
      </w:r>
      <w:proofErr w:type="spellStart"/>
      <w:r w:rsidRPr="00265502">
        <w:rPr>
          <w:i/>
          <w:iCs/>
          <w:color w:val="000000"/>
        </w:rPr>
        <w:t>времеи</w:t>
      </w:r>
      <w:proofErr w:type="spellEnd"/>
      <w:r w:rsidRPr="00265502">
        <w:rPr>
          <w:i/>
          <w:iCs/>
          <w:color w:val="000000"/>
        </w:rPr>
        <w:t xml:space="preserve"> (</w:t>
      </w:r>
      <w:proofErr w:type="spellStart"/>
      <w:r w:rsidRPr="00265502">
        <w:rPr>
          <w:i/>
          <w:iCs/>
          <w:color w:val="000000"/>
        </w:rPr>
        <w:t>could</w:t>
      </w:r>
      <w:proofErr w:type="spellEnd"/>
      <w:r w:rsidRPr="00265502">
        <w:rPr>
          <w:i/>
          <w:iCs/>
          <w:color w:val="000000"/>
        </w:rPr>
        <w:t xml:space="preserve"> + </w:t>
      </w:r>
      <w:proofErr w:type="spellStart"/>
      <w:r w:rsidRPr="00265502">
        <w:rPr>
          <w:i/>
          <w:iCs/>
          <w:color w:val="000000"/>
        </w:rPr>
        <w:t>have</w:t>
      </w:r>
      <w:proofErr w:type="spellEnd"/>
      <w:r w:rsidRPr="00265502">
        <w:rPr>
          <w:i/>
          <w:iCs/>
          <w:color w:val="000000"/>
        </w:rPr>
        <w:t xml:space="preserve"> </w:t>
      </w:r>
      <w:proofErr w:type="spellStart"/>
      <w:r w:rsidRPr="00265502">
        <w:rPr>
          <w:i/>
          <w:iCs/>
          <w:color w:val="000000"/>
        </w:rPr>
        <w:t>done</w:t>
      </w:r>
      <w:proofErr w:type="spellEnd"/>
      <w:r w:rsidRPr="00265502">
        <w:rPr>
          <w:i/>
          <w:iCs/>
          <w:color w:val="000000"/>
        </w:rPr>
        <w:t xml:space="preserve">; </w:t>
      </w:r>
      <w:proofErr w:type="spellStart"/>
      <w:r w:rsidRPr="00265502">
        <w:rPr>
          <w:i/>
          <w:iCs/>
          <w:color w:val="000000"/>
        </w:rPr>
        <w:t>might</w:t>
      </w:r>
      <w:proofErr w:type="spellEnd"/>
      <w:r w:rsidRPr="00265502">
        <w:rPr>
          <w:i/>
          <w:iCs/>
          <w:color w:val="000000"/>
        </w:rPr>
        <w:t xml:space="preserve"> + </w:t>
      </w:r>
      <w:proofErr w:type="spellStart"/>
      <w:r w:rsidRPr="00265502">
        <w:rPr>
          <w:i/>
          <w:iCs/>
          <w:color w:val="000000"/>
        </w:rPr>
        <w:t>have</w:t>
      </w:r>
      <w:proofErr w:type="spellEnd"/>
      <w:r w:rsidRPr="00265502">
        <w:rPr>
          <w:i/>
          <w:iCs/>
          <w:color w:val="000000"/>
        </w:rPr>
        <w:t xml:space="preserve"> </w:t>
      </w:r>
      <w:proofErr w:type="spellStart"/>
      <w:r w:rsidRPr="00265502">
        <w:rPr>
          <w:i/>
          <w:iCs/>
          <w:color w:val="000000"/>
        </w:rPr>
        <w:t>done</w:t>
      </w:r>
      <w:proofErr w:type="spellEnd"/>
      <w:r w:rsidRPr="00265502">
        <w:rPr>
          <w:i/>
          <w:iCs/>
          <w:color w:val="000000"/>
        </w:rPr>
        <w:t xml:space="preserve">); </w:t>
      </w:r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color w:val="000000"/>
        </w:rPr>
        <w:t xml:space="preserve"> </w:t>
      </w:r>
      <w:r w:rsidRPr="00265502">
        <w:rPr>
          <w:i/>
          <w:iCs/>
          <w:color w:val="000000"/>
        </w:rPr>
        <w:t xml:space="preserve">употреблять в речи структуру </w:t>
      </w:r>
      <w:proofErr w:type="spellStart"/>
      <w:r w:rsidRPr="00265502">
        <w:rPr>
          <w:i/>
          <w:iCs/>
          <w:color w:val="000000"/>
        </w:rPr>
        <w:t>have</w:t>
      </w:r>
      <w:proofErr w:type="spellEnd"/>
      <w:r w:rsidRPr="00265502">
        <w:rPr>
          <w:i/>
          <w:iCs/>
          <w:color w:val="000000"/>
        </w:rPr>
        <w:t xml:space="preserve">/ </w:t>
      </w:r>
      <w:proofErr w:type="spellStart"/>
      <w:r w:rsidRPr="00265502">
        <w:rPr>
          <w:i/>
          <w:iCs/>
          <w:color w:val="000000"/>
        </w:rPr>
        <w:t>get</w:t>
      </w:r>
      <w:proofErr w:type="spellEnd"/>
      <w:r w:rsidRPr="00265502">
        <w:rPr>
          <w:i/>
          <w:iCs/>
          <w:color w:val="000000"/>
        </w:rPr>
        <w:t xml:space="preserve"> + </w:t>
      </w:r>
      <w:proofErr w:type="spellStart"/>
      <w:r w:rsidRPr="00265502">
        <w:rPr>
          <w:i/>
          <w:iCs/>
          <w:color w:val="000000"/>
        </w:rPr>
        <w:t>something</w:t>
      </w:r>
      <w:proofErr w:type="spellEnd"/>
      <w:r w:rsidRPr="00265502">
        <w:rPr>
          <w:i/>
          <w:iCs/>
          <w:color w:val="000000"/>
        </w:rPr>
        <w:t xml:space="preserve"> + </w:t>
      </w:r>
      <w:proofErr w:type="spellStart"/>
      <w:r w:rsidRPr="00265502">
        <w:rPr>
          <w:i/>
          <w:iCs/>
          <w:color w:val="000000"/>
        </w:rPr>
        <w:t>Participle</w:t>
      </w:r>
      <w:proofErr w:type="spellEnd"/>
      <w:r w:rsidRPr="00265502">
        <w:rPr>
          <w:i/>
          <w:iCs/>
          <w:color w:val="000000"/>
        </w:rPr>
        <w:t xml:space="preserve"> II (</w:t>
      </w:r>
      <w:proofErr w:type="spellStart"/>
      <w:r w:rsidRPr="00265502">
        <w:rPr>
          <w:i/>
          <w:iCs/>
          <w:color w:val="000000"/>
        </w:rPr>
        <w:t>causative</w:t>
      </w:r>
      <w:proofErr w:type="spellEnd"/>
      <w:r w:rsidRPr="00265502">
        <w:rPr>
          <w:i/>
          <w:iCs/>
          <w:color w:val="000000"/>
        </w:rPr>
        <w:t xml:space="preserve"> </w:t>
      </w:r>
      <w:proofErr w:type="spellStart"/>
      <w:r w:rsidRPr="00265502">
        <w:rPr>
          <w:i/>
          <w:iCs/>
          <w:color w:val="000000"/>
        </w:rPr>
        <w:t>form</w:t>
      </w:r>
      <w:proofErr w:type="spellEnd"/>
      <w:r w:rsidRPr="00265502">
        <w:rPr>
          <w:i/>
          <w:iCs/>
          <w:color w:val="000000"/>
        </w:rPr>
        <w:t xml:space="preserve">) как эквивалент страдательного залога; </w:t>
      </w:r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color w:val="000000"/>
        </w:rPr>
        <w:t xml:space="preserve"> </w:t>
      </w:r>
      <w:r w:rsidRPr="00265502">
        <w:rPr>
          <w:i/>
          <w:iCs/>
          <w:color w:val="000000"/>
        </w:rPr>
        <w:t xml:space="preserve">употреблять в речи эмфатические конструкции типа </w:t>
      </w:r>
      <w:proofErr w:type="spellStart"/>
      <w:r w:rsidRPr="00265502">
        <w:rPr>
          <w:i/>
          <w:iCs/>
          <w:color w:val="000000"/>
        </w:rPr>
        <w:t>It’s</w:t>
      </w:r>
      <w:proofErr w:type="spellEnd"/>
      <w:r w:rsidRPr="00265502">
        <w:rPr>
          <w:i/>
          <w:iCs/>
          <w:color w:val="000000"/>
        </w:rPr>
        <w:t xml:space="preserve"> </w:t>
      </w:r>
      <w:proofErr w:type="spellStart"/>
      <w:r w:rsidRPr="00265502">
        <w:rPr>
          <w:i/>
          <w:iCs/>
          <w:color w:val="000000"/>
        </w:rPr>
        <w:t>him</w:t>
      </w:r>
      <w:proofErr w:type="spellEnd"/>
      <w:r w:rsidRPr="00265502">
        <w:rPr>
          <w:i/>
          <w:iCs/>
          <w:color w:val="000000"/>
        </w:rPr>
        <w:t xml:space="preserve"> </w:t>
      </w:r>
      <w:proofErr w:type="spellStart"/>
      <w:r w:rsidRPr="00265502">
        <w:rPr>
          <w:i/>
          <w:iCs/>
          <w:color w:val="000000"/>
        </w:rPr>
        <w:t>who</w:t>
      </w:r>
      <w:proofErr w:type="spellEnd"/>
      <w:r w:rsidRPr="00265502">
        <w:rPr>
          <w:i/>
          <w:iCs/>
          <w:color w:val="000000"/>
        </w:rPr>
        <w:t xml:space="preserve">… </w:t>
      </w:r>
      <w:proofErr w:type="spellStart"/>
      <w:r w:rsidRPr="00265502">
        <w:rPr>
          <w:i/>
          <w:iCs/>
          <w:color w:val="000000"/>
        </w:rPr>
        <w:t>It’s</w:t>
      </w:r>
      <w:proofErr w:type="spellEnd"/>
      <w:r w:rsidRPr="00265502">
        <w:rPr>
          <w:i/>
          <w:iCs/>
          <w:color w:val="000000"/>
        </w:rPr>
        <w:t xml:space="preserve"> </w:t>
      </w:r>
      <w:proofErr w:type="spellStart"/>
      <w:r w:rsidRPr="00265502">
        <w:rPr>
          <w:i/>
          <w:iCs/>
          <w:color w:val="000000"/>
        </w:rPr>
        <w:t>time</w:t>
      </w:r>
      <w:proofErr w:type="spellEnd"/>
      <w:r w:rsidRPr="00265502">
        <w:rPr>
          <w:i/>
          <w:iCs/>
          <w:color w:val="000000"/>
        </w:rPr>
        <w:t xml:space="preserve"> </w:t>
      </w:r>
      <w:proofErr w:type="spellStart"/>
      <w:r w:rsidRPr="00265502">
        <w:rPr>
          <w:i/>
          <w:iCs/>
          <w:color w:val="000000"/>
        </w:rPr>
        <w:t>you</w:t>
      </w:r>
      <w:proofErr w:type="spellEnd"/>
      <w:r w:rsidRPr="00265502">
        <w:rPr>
          <w:i/>
          <w:iCs/>
          <w:color w:val="000000"/>
        </w:rPr>
        <w:t xml:space="preserve"> </w:t>
      </w:r>
      <w:proofErr w:type="spellStart"/>
      <w:r w:rsidRPr="00265502">
        <w:rPr>
          <w:i/>
          <w:iCs/>
          <w:color w:val="000000"/>
        </w:rPr>
        <w:t>did</w:t>
      </w:r>
      <w:proofErr w:type="spellEnd"/>
      <w:r w:rsidRPr="00265502">
        <w:rPr>
          <w:i/>
          <w:iCs/>
          <w:color w:val="000000"/>
        </w:rPr>
        <w:t xml:space="preserve"> </w:t>
      </w:r>
      <w:proofErr w:type="spellStart"/>
      <w:r w:rsidRPr="00265502">
        <w:rPr>
          <w:i/>
          <w:iCs/>
          <w:color w:val="000000"/>
        </w:rPr>
        <w:t>smth</w:t>
      </w:r>
      <w:proofErr w:type="spellEnd"/>
      <w:r w:rsidRPr="00265502">
        <w:rPr>
          <w:i/>
          <w:iCs/>
          <w:color w:val="000000"/>
        </w:rPr>
        <w:t xml:space="preserve">; </w:t>
      </w:r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color w:val="000000"/>
        </w:rPr>
        <w:t xml:space="preserve"> </w:t>
      </w:r>
      <w:r w:rsidRPr="00265502">
        <w:rPr>
          <w:i/>
          <w:iCs/>
          <w:color w:val="000000"/>
        </w:rPr>
        <w:t xml:space="preserve">употреблять в речи все формы страдательного залога; </w:t>
      </w:r>
    </w:p>
    <w:p w:rsidR="00265502" w:rsidRPr="00BD7941" w:rsidRDefault="00265502" w:rsidP="00265502">
      <w:pPr>
        <w:autoSpaceDE w:val="0"/>
        <w:autoSpaceDN w:val="0"/>
        <w:adjustRightInd w:val="0"/>
        <w:rPr>
          <w:color w:val="000000"/>
          <w:lang w:val="en-US"/>
        </w:rPr>
      </w:pPr>
      <w:r w:rsidRPr="00265502">
        <w:rPr>
          <w:color w:val="000000"/>
        </w:rPr>
        <w:t></w:t>
      </w:r>
      <w:r w:rsidRPr="00BD7941">
        <w:rPr>
          <w:color w:val="000000"/>
          <w:lang w:val="en-US"/>
        </w:rPr>
        <w:t xml:space="preserve"> </w:t>
      </w:r>
      <w:r w:rsidRPr="00265502">
        <w:rPr>
          <w:i/>
          <w:iCs/>
          <w:color w:val="000000"/>
        </w:rPr>
        <w:t>употреблять</w:t>
      </w:r>
      <w:r w:rsidRPr="00BD7941">
        <w:rPr>
          <w:i/>
          <w:iCs/>
          <w:color w:val="000000"/>
          <w:lang w:val="en-US"/>
        </w:rPr>
        <w:t xml:space="preserve"> </w:t>
      </w:r>
      <w:r w:rsidRPr="00265502">
        <w:rPr>
          <w:i/>
          <w:iCs/>
          <w:color w:val="000000"/>
        </w:rPr>
        <w:t>в</w:t>
      </w:r>
      <w:r w:rsidRPr="00BD7941">
        <w:rPr>
          <w:i/>
          <w:iCs/>
          <w:color w:val="000000"/>
          <w:lang w:val="en-US"/>
        </w:rPr>
        <w:t xml:space="preserve"> </w:t>
      </w:r>
      <w:r w:rsidRPr="00265502">
        <w:rPr>
          <w:i/>
          <w:iCs/>
          <w:color w:val="000000"/>
        </w:rPr>
        <w:t>речи</w:t>
      </w:r>
      <w:r w:rsidRPr="00BD7941">
        <w:rPr>
          <w:i/>
          <w:iCs/>
          <w:color w:val="000000"/>
          <w:lang w:val="en-US"/>
        </w:rPr>
        <w:t xml:space="preserve"> </w:t>
      </w:r>
      <w:r w:rsidRPr="00265502">
        <w:rPr>
          <w:i/>
          <w:iCs/>
          <w:color w:val="000000"/>
        </w:rPr>
        <w:t>времена</w:t>
      </w:r>
      <w:r w:rsidRPr="00BD7941">
        <w:rPr>
          <w:i/>
          <w:iCs/>
          <w:color w:val="000000"/>
          <w:lang w:val="en-US"/>
        </w:rPr>
        <w:t xml:space="preserve"> </w:t>
      </w:r>
      <w:r w:rsidRPr="00265502">
        <w:rPr>
          <w:i/>
          <w:iCs/>
          <w:color w:val="000000"/>
          <w:lang w:val="en-US"/>
        </w:rPr>
        <w:t>Past</w:t>
      </w:r>
      <w:r w:rsidRPr="00BD7941">
        <w:rPr>
          <w:i/>
          <w:iCs/>
          <w:color w:val="000000"/>
          <w:lang w:val="en-US"/>
        </w:rPr>
        <w:t xml:space="preserve"> </w:t>
      </w:r>
      <w:r w:rsidRPr="00265502">
        <w:rPr>
          <w:i/>
          <w:iCs/>
          <w:color w:val="000000"/>
          <w:lang w:val="en-US"/>
        </w:rPr>
        <w:t>Perfect</w:t>
      </w:r>
      <w:r w:rsidRPr="00BD7941">
        <w:rPr>
          <w:i/>
          <w:iCs/>
          <w:color w:val="000000"/>
          <w:lang w:val="en-US"/>
        </w:rPr>
        <w:t xml:space="preserve"> </w:t>
      </w:r>
      <w:r w:rsidRPr="00265502">
        <w:rPr>
          <w:i/>
          <w:iCs/>
          <w:color w:val="000000"/>
        </w:rPr>
        <w:t>и</w:t>
      </w:r>
      <w:r w:rsidRPr="00BD7941">
        <w:rPr>
          <w:i/>
          <w:iCs/>
          <w:color w:val="000000"/>
          <w:lang w:val="en-US"/>
        </w:rPr>
        <w:t xml:space="preserve"> </w:t>
      </w:r>
      <w:r w:rsidRPr="00265502">
        <w:rPr>
          <w:i/>
          <w:iCs/>
          <w:color w:val="000000"/>
          <w:lang w:val="en-US"/>
        </w:rPr>
        <w:t>Past</w:t>
      </w:r>
      <w:r w:rsidRPr="00BD7941">
        <w:rPr>
          <w:i/>
          <w:iCs/>
          <w:color w:val="000000"/>
          <w:lang w:val="en-US"/>
        </w:rPr>
        <w:t xml:space="preserve"> </w:t>
      </w:r>
      <w:r w:rsidRPr="00265502">
        <w:rPr>
          <w:i/>
          <w:iCs/>
          <w:color w:val="000000"/>
          <w:lang w:val="en-US"/>
        </w:rPr>
        <w:t>Perfect</w:t>
      </w:r>
      <w:r w:rsidRPr="00BD7941">
        <w:rPr>
          <w:i/>
          <w:iCs/>
          <w:color w:val="000000"/>
          <w:lang w:val="en-US"/>
        </w:rPr>
        <w:t xml:space="preserve"> </w:t>
      </w:r>
      <w:r w:rsidRPr="00265502">
        <w:rPr>
          <w:i/>
          <w:iCs/>
          <w:color w:val="000000"/>
          <w:lang w:val="en-US"/>
        </w:rPr>
        <w:t>Continuous</w:t>
      </w:r>
      <w:r w:rsidRPr="00BD7941">
        <w:rPr>
          <w:i/>
          <w:iCs/>
          <w:color w:val="000000"/>
          <w:lang w:val="en-US"/>
        </w:rPr>
        <w:t xml:space="preserve">; </w:t>
      </w:r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color w:val="000000"/>
        </w:rPr>
        <w:t xml:space="preserve"> </w:t>
      </w:r>
      <w:r w:rsidRPr="00265502">
        <w:rPr>
          <w:i/>
          <w:iCs/>
          <w:color w:val="000000"/>
        </w:rPr>
        <w:t>употреблять в речи условные предложения нереального характера (</w:t>
      </w:r>
      <w:proofErr w:type="spellStart"/>
      <w:r w:rsidRPr="00265502">
        <w:rPr>
          <w:i/>
          <w:iCs/>
          <w:color w:val="000000"/>
        </w:rPr>
        <w:t>Conditional</w:t>
      </w:r>
      <w:proofErr w:type="spellEnd"/>
      <w:r w:rsidRPr="00265502">
        <w:rPr>
          <w:i/>
          <w:iCs/>
          <w:color w:val="000000"/>
        </w:rPr>
        <w:t xml:space="preserve"> 3); </w:t>
      </w:r>
    </w:p>
    <w:p w:rsidR="00265502" w:rsidRPr="00BD7941" w:rsidRDefault="00265502" w:rsidP="00265502">
      <w:pPr>
        <w:autoSpaceDE w:val="0"/>
        <w:autoSpaceDN w:val="0"/>
        <w:adjustRightInd w:val="0"/>
        <w:rPr>
          <w:color w:val="000000"/>
          <w:lang w:val="en-US"/>
        </w:rPr>
      </w:pPr>
      <w:r w:rsidRPr="00265502">
        <w:rPr>
          <w:color w:val="000000"/>
        </w:rPr>
        <w:t></w:t>
      </w:r>
      <w:r w:rsidRPr="00BD7941">
        <w:rPr>
          <w:color w:val="000000"/>
          <w:lang w:val="en-US"/>
        </w:rPr>
        <w:t xml:space="preserve"> </w:t>
      </w:r>
      <w:r w:rsidRPr="00265502">
        <w:rPr>
          <w:i/>
          <w:iCs/>
          <w:color w:val="000000"/>
        </w:rPr>
        <w:t>употреблять</w:t>
      </w:r>
      <w:r w:rsidRPr="00BD7941">
        <w:rPr>
          <w:i/>
          <w:iCs/>
          <w:color w:val="000000"/>
          <w:lang w:val="en-US"/>
        </w:rPr>
        <w:t xml:space="preserve"> </w:t>
      </w:r>
      <w:r w:rsidRPr="00265502">
        <w:rPr>
          <w:i/>
          <w:iCs/>
          <w:color w:val="000000"/>
        </w:rPr>
        <w:t>в</w:t>
      </w:r>
      <w:r w:rsidRPr="00BD7941">
        <w:rPr>
          <w:i/>
          <w:iCs/>
          <w:color w:val="000000"/>
          <w:lang w:val="en-US"/>
        </w:rPr>
        <w:t xml:space="preserve"> </w:t>
      </w:r>
      <w:r w:rsidRPr="00265502">
        <w:rPr>
          <w:i/>
          <w:iCs/>
          <w:color w:val="000000"/>
        </w:rPr>
        <w:t>речи</w:t>
      </w:r>
      <w:r w:rsidRPr="00BD7941">
        <w:rPr>
          <w:i/>
          <w:iCs/>
          <w:color w:val="000000"/>
          <w:lang w:val="en-US"/>
        </w:rPr>
        <w:t xml:space="preserve"> </w:t>
      </w:r>
      <w:r w:rsidRPr="00265502">
        <w:rPr>
          <w:i/>
          <w:iCs/>
          <w:color w:val="000000"/>
        </w:rPr>
        <w:t>структуру</w:t>
      </w:r>
      <w:r w:rsidRPr="00BD7941">
        <w:rPr>
          <w:i/>
          <w:iCs/>
          <w:color w:val="000000"/>
          <w:lang w:val="en-US"/>
        </w:rPr>
        <w:t xml:space="preserve"> </w:t>
      </w:r>
      <w:r w:rsidRPr="00265502">
        <w:rPr>
          <w:i/>
          <w:iCs/>
          <w:color w:val="000000"/>
          <w:lang w:val="en-US"/>
        </w:rPr>
        <w:t>to</w:t>
      </w:r>
      <w:r w:rsidRPr="00BD7941">
        <w:rPr>
          <w:i/>
          <w:iCs/>
          <w:color w:val="000000"/>
          <w:lang w:val="en-US"/>
        </w:rPr>
        <w:t xml:space="preserve"> </w:t>
      </w:r>
      <w:r w:rsidRPr="00265502">
        <w:rPr>
          <w:i/>
          <w:iCs/>
          <w:color w:val="000000"/>
          <w:lang w:val="en-US"/>
        </w:rPr>
        <w:t>be</w:t>
      </w:r>
      <w:r w:rsidRPr="00BD7941">
        <w:rPr>
          <w:i/>
          <w:iCs/>
          <w:color w:val="000000"/>
          <w:lang w:val="en-US"/>
        </w:rPr>
        <w:t>/</w:t>
      </w:r>
      <w:r w:rsidRPr="00265502">
        <w:rPr>
          <w:i/>
          <w:iCs/>
          <w:color w:val="000000"/>
          <w:lang w:val="en-US"/>
        </w:rPr>
        <w:t>get</w:t>
      </w:r>
      <w:r w:rsidRPr="00BD7941">
        <w:rPr>
          <w:i/>
          <w:iCs/>
          <w:color w:val="000000"/>
          <w:lang w:val="en-US"/>
        </w:rPr>
        <w:t xml:space="preserve"> + </w:t>
      </w:r>
      <w:r w:rsidRPr="00265502">
        <w:rPr>
          <w:i/>
          <w:iCs/>
          <w:color w:val="000000"/>
          <w:lang w:val="en-US"/>
        </w:rPr>
        <w:t>used</w:t>
      </w:r>
      <w:r w:rsidRPr="00BD7941">
        <w:rPr>
          <w:i/>
          <w:iCs/>
          <w:color w:val="000000"/>
          <w:lang w:val="en-US"/>
        </w:rPr>
        <w:t xml:space="preserve"> </w:t>
      </w:r>
      <w:r w:rsidRPr="00265502">
        <w:rPr>
          <w:i/>
          <w:iCs/>
          <w:color w:val="000000"/>
          <w:lang w:val="en-US"/>
        </w:rPr>
        <w:t>to</w:t>
      </w:r>
      <w:r w:rsidRPr="00BD7941">
        <w:rPr>
          <w:i/>
          <w:iCs/>
          <w:color w:val="000000"/>
          <w:lang w:val="en-US"/>
        </w:rPr>
        <w:t xml:space="preserve"> + </w:t>
      </w:r>
      <w:r w:rsidRPr="00265502">
        <w:rPr>
          <w:i/>
          <w:iCs/>
          <w:color w:val="000000"/>
          <w:lang w:val="en-US"/>
        </w:rPr>
        <w:t>verb</w:t>
      </w:r>
      <w:r w:rsidRPr="00BD7941">
        <w:rPr>
          <w:i/>
          <w:iCs/>
          <w:color w:val="000000"/>
          <w:lang w:val="en-US"/>
        </w:rPr>
        <w:t xml:space="preserve">; </w:t>
      </w:r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color w:val="000000"/>
        </w:rPr>
        <w:t xml:space="preserve"> </w:t>
      </w:r>
      <w:r w:rsidRPr="00265502">
        <w:rPr>
          <w:i/>
          <w:iCs/>
          <w:color w:val="000000"/>
        </w:rPr>
        <w:t xml:space="preserve">употреблять в речи структуру </w:t>
      </w:r>
      <w:proofErr w:type="spellStart"/>
      <w:r w:rsidRPr="00265502">
        <w:rPr>
          <w:i/>
          <w:iCs/>
          <w:color w:val="000000"/>
        </w:rPr>
        <w:t>used</w:t>
      </w:r>
      <w:proofErr w:type="spellEnd"/>
      <w:r w:rsidRPr="00265502">
        <w:rPr>
          <w:i/>
          <w:iCs/>
          <w:color w:val="000000"/>
        </w:rPr>
        <w:t xml:space="preserve"> </w:t>
      </w:r>
      <w:proofErr w:type="spellStart"/>
      <w:r w:rsidRPr="00265502">
        <w:rPr>
          <w:i/>
          <w:iCs/>
          <w:color w:val="000000"/>
        </w:rPr>
        <w:t>to</w:t>
      </w:r>
      <w:proofErr w:type="spellEnd"/>
      <w:r w:rsidRPr="00265502">
        <w:rPr>
          <w:i/>
          <w:iCs/>
          <w:color w:val="000000"/>
        </w:rPr>
        <w:t xml:space="preserve">/ </w:t>
      </w:r>
      <w:proofErr w:type="spellStart"/>
      <w:r w:rsidRPr="00265502">
        <w:rPr>
          <w:i/>
          <w:iCs/>
          <w:color w:val="000000"/>
        </w:rPr>
        <w:t>would</w:t>
      </w:r>
      <w:proofErr w:type="spellEnd"/>
      <w:r w:rsidRPr="00265502">
        <w:rPr>
          <w:i/>
          <w:iCs/>
          <w:color w:val="000000"/>
        </w:rPr>
        <w:t xml:space="preserve"> + </w:t>
      </w:r>
      <w:proofErr w:type="spellStart"/>
      <w:r w:rsidRPr="00265502">
        <w:rPr>
          <w:i/>
          <w:iCs/>
          <w:color w:val="000000"/>
        </w:rPr>
        <w:t>verb</w:t>
      </w:r>
      <w:proofErr w:type="spellEnd"/>
      <w:r w:rsidRPr="00265502">
        <w:rPr>
          <w:i/>
          <w:iCs/>
          <w:color w:val="000000"/>
        </w:rPr>
        <w:t xml:space="preserve"> для обозначения регулярных действий в прошлом; </w:t>
      </w:r>
    </w:p>
    <w:p w:rsidR="00265502" w:rsidRPr="00BD7941" w:rsidRDefault="00265502" w:rsidP="00265502">
      <w:pPr>
        <w:autoSpaceDE w:val="0"/>
        <w:autoSpaceDN w:val="0"/>
        <w:adjustRightInd w:val="0"/>
        <w:rPr>
          <w:color w:val="000000"/>
          <w:lang w:val="en-US"/>
        </w:rPr>
      </w:pPr>
      <w:r w:rsidRPr="00265502">
        <w:rPr>
          <w:color w:val="000000"/>
        </w:rPr>
        <w:t></w:t>
      </w:r>
      <w:r w:rsidRPr="00BD7941">
        <w:rPr>
          <w:color w:val="000000"/>
          <w:lang w:val="en-US"/>
        </w:rPr>
        <w:t xml:space="preserve"> </w:t>
      </w:r>
      <w:r w:rsidRPr="00265502">
        <w:rPr>
          <w:i/>
          <w:iCs/>
          <w:color w:val="000000"/>
        </w:rPr>
        <w:t>употреблять</w:t>
      </w:r>
      <w:r w:rsidRPr="00BD7941">
        <w:rPr>
          <w:i/>
          <w:iCs/>
          <w:color w:val="000000"/>
          <w:lang w:val="en-US"/>
        </w:rPr>
        <w:t xml:space="preserve"> </w:t>
      </w:r>
      <w:r w:rsidRPr="00265502">
        <w:rPr>
          <w:i/>
          <w:iCs/>
          <w:color w:val="000000"/>
        </w:rPr>
        <w:t>в</w:t>
      </w:r>
      <w:r w:rsidRPr="00BD7941">
        <w:rPr>
          <w:i/>
          <w:iCs/>
          <w:color w:val="000000"/>
          <w:lang w:val="en-US"/>
        </w:rPr>
        <w:t xml:space="preserve"> </w:t>
      </w:r>
      <w:r w:rsidRPr="00265502">
        <w:rPr>
          <w:i/>
          <w:iCs/>
          <w:color w:val="000000"/>
        </w:rPr>
        <w:t>речи</w:t>
      </w:r>
      <w:r w:rsidRPr="00BD7941">
        <w:rPr>
          <w:i/>
          <w:iCs/>
          <w:color w:val="000000"/>
          <w:lang w:val="en-US"/>
        </w:rPr>
        <w:t xml:space="preserve"> </w:t>
      </w:r>
      <w:r w:rsidRPr="00265502">
        <w:rPr>
          <w:i/>
          <w:iCs/>
          <w:color w:val="000000"/>
        </w:rPr>
        <w:t>предложения</w:t>
      </w:r>
      <w:r w:rsidRPr="00BD7941">
        <w:rPr>
          <w:i/>
          <w:iCs/>
          <w:color w:val="000000"/>
          <w:lang w:val="en-US"/>
        </w:rPr>
        <w:t xml:space="preserve"> </w:t>
      </w:r>
      <w:r w:rsidRPr="00265502">
        <w:rPr>
          <w:i/>
          <w:iCs/>
          <w:color w:val="000000"/>
        </w:rPr>
        <w:t>с</w:t>
      </w:r>
      <w:r w:rsidRPr="00BD7941">
        <w:rPr>
          <w:i/>
          <w:iCs/>
          <w:color w:val="000000"/>
          <w:lang w:val="en-US"/>
        </w:rPr>
        <w:t xml:space="preserve"> </w:t>
      </w:r>
      <w:r w:rsidRPr="00265502">
        <w:rPr>
          <w:i/>
          <w:iCs/>
          <w:color w:val="000000"/>
        </w:rPr>
        <w:t>конструкциями</w:t>
      </w:r>
      <w:r w:rsidRPr="00BD7941">
        <w:rPr>
          <w:i/>
          <w:iCs/>
          <w:color w:val="000000"/>
          <w:lang w:val="en-US"/>
        </w:rPr>
        <w:t xml:space="preserve"> </w:t>
      </w:r>
      <w:r w:rsidRPr="00265502">
        <w:rPr>
          <w:i/>
          <w:iCs/>
          <w:color w:val="000000"/>
          <w:lang w:val="en-US"/>
        </w:rPr>
        <w:t>as</w:t>
      </w:r>
      <w:r w:rsidRPr="00BD7941">
        <w:rPr>
          <w:i/>
          <w:iCs/>
          <w:color w:val="000000"/>
          <w:lang w:val="en-US"/>
        </w:rPr>
        <w:t xml:space="preserve"> … </w:t>
      </w:r>
      <w:r w:rsidRPr="00265502">
        <w:rPr>
          <w:i/>
          <w:iCs/>
          <w:color w:val="000000"/>
          <w:lang w:val="en-US"/>
        </w:rPr>
        <w:t>as</w:t>
      </w:r>
      <w:r w:rsidRPr="00BD7941">
        <w:rPr>
          <w:i/>
          <w:iCs/>
          <w:color w:val="000000"/>
          <w:lang w:val="en-US"/>
        </w:rPr>
        <w:t xml:space="preserve">; </w:t>
      </w:r>
      <w:r w:rsidRPr="00265502">
        <w:rPr>
          <w:i/>
          <w:iCs/>
          <w:color w:val="000000"/>
          <w:lang w:val="en-US"/>
        </w:rPr>
        <w:t>not</w:t>
      </w:r>
      <w:r w:rsidRPr="00BD7941">
        <w:rPr>
          <w:i/>
          <w:iCs/>
          <w:color w:val="000000"/>
          <w:lang w:val="en-US"/>
        </w:rPr>
        <w:t xml:space="preserve"> </w:t>
      </w:r>
      <w:r w:rsidRPr="00265502">
        <w:rPr>
          <w:i/>
          <w:iCs/>
          <w:color w:val="000000"/>
          <w:lang w:val="en-US"/>
        </w:rPr>
        <w:t>so</w:t>
      </w:r>
      <w:r w:rsidRPr="00BD7941">
        <w:rPr>
          <w:i/>
          <w:iCs/>
          <w:color w:val="000000"/>
          <w:lang w:val="en-US"/>
        </w:rPr>
        <w:t xml:space="preserve"> … </w:t>
      </w:r>
      <w:r w:rsidRPr="00265502">
        <w:rPr>
          <w:i/>
          <w:iCs/>
          <w:color w:val="000000"/>
          <w:lang w:val="en-US"/>
        </w:rPr>
        <w:t>as</w:t>
      </w:r>
      <w:r w:rsidRPr="00BD7941">
        <w:rPr>
          <w:i/>
          <w:iCs/>
          <w:color w:val="000000"/>
          <w:lang w:val="en-US"/>
        </w:rPr>
        <w:t xml:space="preserve">; </w:t>
      </w:r>
      <w:r w:rsidRPr="00265502">
        <w:rPr>
          <w:i/>
          <w:iCs/>
          <w:color w:val="000000"/>
          <w:lang w:val="en-US"/>
        </w:rPr>
        <w:t>either</w:t>
      </w:r>
      <w:r w:rsidRPr="00BD7941">
        <w:rPr>
          <w:i/>
          <w:iCs/>
          <w:color w:val="000000"/>
          <w:lang w:val="en-US"/>
        </w:rPr>
        <w:t xml:space="preserve"> … </w:t>
      </w:r>
      <w:r w:rsidRPr="00265502">
        <w:rPr>
          <w:i/>
          <w:iCs/>
          <w:color w:val="000000"/>
          <w:lang w:val="en-US"/>
        </w:rPr>
        <w:t>or</w:t>
      </w:r>
      <w:r w:rsidRPr="00BD7941">
        <w:rPr>
          <w:i/>
          <w:iCs/>
          <w:color w:val="000000"/>
          <w:lang w:val="en-US"/>
        </w:rPr>
        <w:t xml:space="preserve">; </w:t>
      </w:r>
      <w:r w:rsidRPr="00265502">
        <w:rPr>
          <w:i/>
          <w:iCs/>
          <w:color w:val="000000"/>
          <w:lang w:val="en-US"/>
        </w:rPr>
        <w:t>neither</w:t>
      </w:r>
      <w:r w:rsidRPr="00BD7941">
        <w:rPr>
          <w:i/>
          <w:iCs/>
          <w:color w:val="000000"/>
          <w:lang w:val="en-US"/>
        </w:rPr>
        <w:t xml:space="preserve"> … </w:t>
      </w:r>
      <w:r w:rsidRPr="00265502">
        <w:rPr>
          <w:i/>
          <w:iCs/>
          <w:color w:val="000000"/>
          <w:lang w:val="en-US"/>
        </w:rPr>
        <w:t>nor</w:t>
      </w:r>
      <w:r w:rsidRPr="00BD7941">
        <w:rPr>
          <w:i/>
          <w:iCs/>
          <w:color w:val="000000"/>
          <w:lang w:val="en-US"/>
        </w:rPr>
        <w:t xml:space="preserve">; </w:t>
      </w:r>
    </w:p>
    <w:p w:rsidR="00265502" w:rsidRPr="00265502" w:rsidRDefault="00265502" w:rsidP="00265502">
      <w:pPr>
        <w:autoSpaceDE w:val="0"/>
        <w:autoSpaceDN w:val="0"/>
        <w:adjustRightInd w:val="0"/>
        <w:rPr>
          <w:color w:val="000000"/>
        </w:rPr>
      </w:pPr>
      <w:r w:rsidRPr="00265502">
        <w:rPr>
          <w:color w:val="000000"/>
        </w:rPr>
        <w:t xml:space="preserve"> </w:t>
      </w:r>
      <w:r w:rsidRPr="00265502">
        <w:rPr>
          <w:i/>
          <w:iCs/>
          <w:color w:val="000000"/>
        </w:rPr>
        <w:t xml:space="preserve">использовать широкий спектр союзов для выражения противопоставления и различия в сложных предложениях. </w:t>
      </w:r>
    </w:p>
    <w:p w:rsidR="00E65057" w:rsidRPr="00E65057" w:rsidRDefault="00E65057"/>
    <w:sectPr w:rsidR="00E65057" w:rsidRPr="00E65057" w:rsidSect="00E650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igold">
    <w:altName w:val="Times New Roman"/>
    <w:panose1 w:val="03020702040402020504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10C"/>
    <w:multiLevelType w:val="multilevel"/>
    <w:tmpl w:val="409CEF98"/>
    <w:lvl w:ilvl="0">
      <w:start w:val="1"/>
      <w:numFmt w:val="bullet"/>
      <w:lvlText w:val="•"/>
      <w:lvlJc w:val="left"/>
      <w:pPr>
        <w:ind w:left="0" w:firstLine="0"/>
      </w:pPr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dstrike w:val="0"/>
        <w:color w:val="000000"/>
        <w:spacing w:val="-7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0AA518E2"/>
    <w:multiLevelType w:val="hybridMultilevel"/>
    <w:tmpl w:val="45842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66E89"/>
    <w:multiLevelType w:val="hybridMultilevel"/>
    <w:tmpl w:val="A2C00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3733A"/>
    <w:multiLevelType w:val="hybridMultilevel"/>
    <w:tmpl w:val="5E520294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6">
    <w:nsid w:val="1A927A1E"/>
    <w:multiLevelType w:val="hybridMultilevel"/>
    <w:tmpl w:val="2C1C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C3C7F"/>
    <w:multiLevelType w:val="hybridMultilevel"/>
    <w:tmpl w:val="EAA09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D03A1"/>
    <w:multiLevelType w:val="hybridMultilevel"/>
    <w:tmpl w:val="2404F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65CB8"/>
    <w:multiLevelType w:val="hybridMultilevel"/>
    <w:tmpl w:val="812617E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1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2C6C5B7C"/>
    <w:multiLevelType w:val="multilevel"/>
    <w:tmpl w:val="C3E2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A3640E"/>
    <w:multiLevelType w:val="hybridMultilevel"/>
    <w:tmpl w:val="BFCEE74C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4">
    <w:nsid w:val="3E9942D5"/>
    <w:multiLevelType w:val="hybridMultilevel"/>
    <w:tmpl w:val="43324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753A4"/>
    <w:multiLevelType w:val="hybridMultilevel"/>
    <w:tmpl w:val="08146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18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34419"/>
    <w:multiLevelType w:val="hybridMultilevel"/>
    <w:tmpl w:val="4C442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7E38CA"/>
    <w:multiLevelType w:val="hybridMultilevel"/>
    <w:tmpl w:val="D6C4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DB28B4"/>
    <w:multiLevelType w:val="hybridMultilevel"/>
    <w:tmpl w:val="95C8A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F1A31"/>
    <w:multiLevelType w:val="hybridMultilevel"/>
    <w:tmpl w:val="ABD81E2A"/>
    <w:lvl w:ilvl="0" w:tplc="6D8C3704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7">
    <w:nsid w:val="78B91B87"/>
    <w:multiLevelType w:val="hybridMultilevel"/>
    <w:tmpl w:val="F49E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A417C"/>
    <w:multiLevelType w:val="multilevel"/>
    <w:tmpl w:val="D136AB6C"/>
    <w:lvl w:ilvl="0">
      <w:start w:val="1"/>
      <w:numFmt w:val="bullet"/>
      <w:lvlText w:val="•"/>
      <w:lvlJc w:val="left"/>
      <w:pPr>
        <w:ind w:left="0" w:firstLine="0"/>
      </w:pPr>
      <w:rPr>
        <w:rFonts w:ascii="Constantia" w:eastAsia="Constantia" w:hAnsi="Constantia" w:cs="Constantia"/>
        <w:b w:val="0"/>
        <w:bCs w:val="0"/>
        <w:i/>
        <w:iCs/>
        <w:smallCaps w:val="0"/>
        <w:strike w:val="0"/>
        <w:dstrike w:val="0"/>
        <w:color w:val="000000"/>
        <w:spacing w:val="-9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"/>
  </w:num>
  <w:num w:numId="4">
    <w:abstractNumId w:val="29"/>
  </w:num>
  <w:num w:numId="5">
    <w:abstractNumId w:val="19"/>
  </w:num>
  <w:num w:numId="6">
    <w:abstractNumId w:val="26"/>
  </w:num>
  <w:num w:numId="7">
    <w:abstractNumId w:val="4"/>
  </w:num>
  <w:num w:numId="8">
    <w:abstractNumId w:val="20"/>
  </w:num>
  <w:num w:numId="9">
    <w:abstractNumId w:val="9"/>
  </w:num>
  <w:num w:numId="10">
    <w:abstractNumId w:val="18"/>
  </w:num>
  <w:num w:numId="11">
    <w:abstractNumId w:val="11"/>
  </w:num>
  <w:num w:numId="12">
    <w:abstractNumId w:val="15"/>
  </w:num>
  <w:num w:numId="13">
    <w:abstractNumId w:val="17"/>
  </w:num>
  <w:num w:numId="14">
    <w:abstractNumId w:val="10"/>
  </w:num>
  <w:num w:numId="15">
    <w:abstractNumId w:val="5"/>
  </w:num>
  <w:num w:numId="16">
    <w:abstractNumId w:val="13"/>
  </w:num>
  <w:num w:numId="17">
    <w:abstractNumId w:val="3"/>
  </w:num>
  <w:num w:numId="18">
    <w:abstractNumId w:val="12"/>
  </w:num>
  <w:num w:numId="19">
    <w:abstractNumId w:val="2"/>
  </w:num>
  <w:num w:numId="20">
    <w:abstractNumId w:val="27"/>
  </w:num>
  <w:num w:numId="21">
    <w:abstractNumId w:val="14"/>
  </w:num>
  <w:num w:numId="22">
    <w:abstractNumId w:val="8"/>
  </w:num>
  <w:num w:numId="23">
    <w:abstractNumId w:val="24"/>
  </w:num>
  <w:num w:numId="24">
    <w:abstractNumId w:val="23"/>
  </w:num>
  <w:num w:numId="25">
    <w:abstractNumId w:val="16"/>
  </w:num>
  <w:num w:numId="26">
    <w:abstractNumId w:val="22"/>
  </w:num>
  <w:num w:numId="27">
    <w:abstractNumId w:val="7"/>
  </w:num>
  <w:num w:numId="28">
    <w:abstractNumId w:val="28"/>
  </w:num>
  <w:num w:numId="29">
    <w:abstractNumId w:val="6"/>
  </w:num>
  <w:num w:numId="30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5C"/>
    <w:rsid w:val="000B5A8D"/>
    <w:rsid w:val="000E1F4B"/>
    <w:rsid w:val="000F4DD4"/>
    <w:rsid w:val="0015709B"/>
    <w:rsid w:val="00265502"/>
    <w:rsid w:val="002C2B0C"/>
    <w:rsid w:val="00347307"/>
    <w:rsid w:val="00362AF8"/>
    <w:rsid w:val="003B6C9E"/>
    <w:rsid w:val="00674725"/>
    <w:rsid w:val="006E3BD0"/>
    <w:rsid w:val="00811FC7"/>
    <w:rsid w:val="0086641A"/>
    <w:rsid w:val="00882BA3"/>
    <w:rsid w:val="009D5B40"/>
    <w:rsid w:val="009D6263"/>
    <w:rsid w:val="00B17CF2"/>
    <w:rsid w:val="00B235B0"/>
    <w:rsid w:val="00BD7941"/>
    <w:rsid w:val="00C05424"/>
    <w:rsid w:val="00D049E3"/>
    <w:rsid w:val="00DA6430"/>
    <w:rsid w:val="00DF0085"/>
    <w:rsid w:val="00E0501C"/>
    <w:rsid w:val="00E12645"/>
    <w:rsid w:val="00E22418"/>
    <w:rsid w:val="00E40F5C"/>
    <w:rsid w:val="00E65057"/>
    <w:rsid w:val="00E9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57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65057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65057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65057"/>
    <w:pPr>
      <w:keepNext/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505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65057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65057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E65057"/>
    <w:pPr>
      <w:ind w:left="708"/>
    </w:pPr>
  </w:style>
  <w:style w:type="paragraph" w:customStyle="1" w:styleId="1">
    <w:name w:val="Абзац списка1"/>
    <w:basedOn w:val="a"/>
    <w:rsid w:val="00E65057"/>
    <w:pPr>
      <w:ind w:left="720"/>
      <w:contextualSpacing/>
    </w:pPr>
  </w:style>
  <w:style w:type="paragraph" w:customStyle="1" w:styleId="10">
    <w:name w:val="Без интервала1"/>
    <w:rsid w:val="00E6505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65057"/>
    <w:rPr>
      <w:rFonts w:eastAsia="Times New Roman"/>
    </w:rPr>
  </w:style>
  <w:style w:type="character" w:customStyle="1" w:styleId="FontStyle15">
    <w:name w:val="Font Style15"/>
    <w:rsid w:val="00E65057"/>
    <w:rPr>
      <w:rFonts w:ascii="Bookman Old Style" w:hAnsi="Bookman Old Style" w:cs="Bookman Old Style" w:hint="default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650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65057"/>
    <w:rPr>
      <w:b/>
      <w:bCs/>
    </w:rPr>
  </w:style>
  <w:style w:type="table" w:styleId="a5">
    <w:name w:val="Table Grid"/>
    <w:basedOn w:val="a1"/>
    <w:rsid w:val="00E650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aliases w:val="Обычный (веб) Знак"/>
    <w:basedOn w:val="a"/>
    <w:link w:val="11"/>
    <w:uiPriority w:val="99"/>
    <w:unhideWhenUsed/>
    <w:rsid w:val="00E65057"/>
    <w:pPr>
      <w:spacing w:before="100" w:beforeAutospacing="1" w:after="100" w:afterAutospacing="1"/>
    </w:pPr>
    <w:rPr>
      <w:rFonts w:ascii="Calibri" w:eastAsia="Times New Roman" w:hAnsi="Calibri"/>
    </w:rPr>
  </w:style>
  <w:style w:type="character" w:customStyle="1" w:styleId="11">
    <w:name w:val="Обычный (веб) Знак1"/>
    <w:aliases w:val="Обычный (веб) Знак Знак"/>
    <w:basedOn w:val="a0"/>
    <w:link w:val="a6"/>
    <w:locked/>
    <w:rsid w:val="00E65057"/>
    <w:rPr>
      <w:rFonts w:ascii="Calibri" w:eastAsia="Times New Roman" w:hAnsi="Calibri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E65057"/>
    <w:rPr>
      <w:rFonts w:ascii="Times New Roman" w:hAnsi="Times New Roman" w:cs="Times New Roman" w:hint="default"/>
      <w:color w:val="0000FF"/>
      <w:u w:val="single"/>
    </w:rPr>
  </w:style>
  <w:style w:type="paragraph" w:styleId="a8">
    <w:name w:val="footnote text"/>
    <w:aliases w:val="Знак6,F1"/>
    <w:basedOn w:val="a"/>
    <w:link w:val="a9"/>
    <w:uiPriority w:val="99"/>
    <w:unhideWhenUsed/>
    <w:rsid w:val="00E65057"/>
    <w:rPr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E65057"/>
    <w:rPr>
      <w:rFonts w:ascii="Times New Roman" w:eastAsia="Cambria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rsid w:val="00E65057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nhideWhenUsed/>
    <w:rsid w:val="00E65057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E65057"/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rsid w:val="00E65057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unhideWhenUsed/>
    <w:rsid w:val="00E65057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E65057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E65057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E65057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E65057"/>
    <w:pPr>
      <w:ind w:firstLine="720"/>
    </w:pPr>
  </w:style>
  <w:style w:type="character" w:customStyle="1" w:styleId="af1">
    <w:name w:val="Основной текст с отступом Знак"/>
    <w:basedOn w:val="a0"/>
    <w:link w:val="af0"/>
    <w:semiHidden/>
    <w:rsid w:val="00E65057"/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E65057"/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paragraph" w:styleId="22">
    <w:name w:val="Body Text 2"/>
    <w:basedOn w:val="a"/>
    <w:link w:val="21"/>
    <w:semiHidden/>
    <w:unhideWhenUsed/>
    <w:rsid w:val="00E65057"/>
    <w:rPr>
      <w:b/>
      <w:lang w:val="en-US"/>
    </w:rPr>
  </w:style>
  <w:style w:type="character" w:customStyle="1" w:styleId="210">
    <w:name w:val="Основной текст 2 Знак1"/>
    <w:basedOn w:val="a0"/>
    <w:uiPriority w:val="99"/>
    <w:semiHidden/>
    <w:rsid w:val="00E65057"/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E65057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E6505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E65057"/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E65057"/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E65057"/>
    <w:pPr>
      <w:spacing w:after="120" w:line="480" w:lineRule="auto"/>
      <w:ind w:left="283"/>
    </w:pPr>
    <w:rPr>
      <w:sz w:val="20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E65057"/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E65057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E65057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E65057"/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af2">
    <w:name w:val="Схема документа Знак"/>
    <w:basedOn w:val="a0"/>
    <w:link w:val="af3"/>
    <w:semiHidden/>
    <w:rsid w:val="00E65057"/>
    <w:rPr>
      <w:rFonts w:ascii="Tahoma" w:eastAsia="Cambria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"/>
    <w:link w:val="af2"/>
    <w:semiHidden/>
    <w:unhideWhenUsed/>
    <w:rsid w:val="00E650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4">
    <w:name w:val="Схема документа Знак1"/>
    <w:basedOn w:val="a0"/>
    <w:uiPriority w:val="99"/>
    <w:semiHidden/>
    <w:rsid w:val="00E65057"/>
    <w:rPr>
      <w:rFonts w:ascii="Segoe UI" w:eastAsia="Cambria" w:hAnsi="Segoe UI" w:cs="Segoe UI"/>
      <w:sz w:val="16"/>
      <w:szCs w:val="16"/>
      <w:lang w:eastAsia="ru-RU"/>
    </w:rPr>
  </w:style>
  <w:style w:type="character" w:customStyle="1" w:styleId="af4">
    <w:name w:val="Текст Знак"/>
    <w:basedOn w:val="a0"/>
    <w:link w:val="af5"/>
    <w:semiHidden/>
    <w:rsid w:val="00E65057"/>
    <w:rPr>
      <w:rFonts w:ascii="Courier New" w:eastAsia="Cambria" w:hAnsi="Courier New" w:cs="Times New Roman"/>
      <w:sz w:val="20"/>
      <w:szCs w:val="20"/>
      <w:lang w:eastAsia="ru-RU"/>
    </w:rPr>
  </w:style>
  <w:style w:type="paragraph" w:styleId="af5">
    <w:name w:val="Plain Text"/>
    <w:basedOn w:val="a"/>
    <w:link w:val="af4"/>
    <w:semiHidden/>
    <w:unhideWhenUsed/>
    <w:rsid w:val="00E65057"/>
    <w:rPr>
      <w:rFonts w:ascii="Courier New" w:hAnsi="Courier New"/>
      <w:sz w:val="20"/>
      <w:szCs w:val="20"/>
    </w:rPr>
  </w:style>
  <w:style w:type="character" w:customStyle="1" w:styleId="15">
    <w:name w:val="Текст Знак1"/>
    <w:basedOn w:val="a0"/>
    <w:uiPriority w:val="99"/>
    <w:semiHidden/>
    <w:rsid w:val="00E65057"/>
    <w:rPr>
      <w:rFonts w:ascii="Consolas" w:eastAsia="Cambria" w:hAnsi="Consolas" w:cs="Times New Roman"/>
      <w:sz w:val="21"/>
      <w:szCs w:val="21"/>
      <w:lang w:eastAsia="ru-RU"/>
    </w:rPr>
  </w:style>
  <w:style w:type="character" w:customStyle="1" w:styleId="af6">
    <w:name w:val="Текст выноски Знак"/>
    <w:basedOn w:val="a0"/>
    <w:link w:val="af7"/>
    <w:semiHidden/>
    <w:rsid w:val="00E65057"/>
    <w:rPr>
      <w:rFonts w:ascii="Tahoma" w:eastAsia="Cambri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E65057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E65057"/>
    <w:rPr>
      <w:rFonts w:ascii="Segoe UI" w:eastAsia="Cambria" w:hAnsi="Segoe UI" w:cs="Segoe UI"/>
      <w:sz w:val="18"/>
      <w:szCs w:val="18"/>
      <w:lang w:eastAsia="ru-RU"/>
    </w:rPr>
  </w:style>
  <w:style w:type="paragraph" w:styleId="af8">
    <w:name w:val="No Spacing"/>
    <w:qFormat/>
    <w:rsid w:val="00E6505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customStyle="1" w:styleId="af9">
    <w:name w:val="Новый"/>
    <w:basedOn w:val="a"/>
    <w:rsid w:val="00E65057"/>
    <w:pPr>
      <w:spacing w:line="360" w:lineRule="auto"/>
      <w:ind w:firstLine="454"/>
      <w:jc w:val="both"/>
    </w:pPr>
    <w:rPr>
      <w:sz w:val="28"/>
    </w:rPr>
  </w:style>
  <w:style w:type="paragraph" w:customStyle="1" w:styleId="dash041e0431044b0447043d044b0439">
    <w:name w:val="dash041e_0431_044b_0447_043d_044b_0439"/>
    <w:basedOn w:val="a"/>
    <w:rsid w:val="00E65057"/>
    <w:rPr>
      <w:rFonts w:eastAsia="Times New Roman"/>
    </w:rPr>
  </w:style>
  <w:style w:type="character" w:customStyle="1" w:styleId="FontStyle11">
    <w:name w:val="Font Style11"/>
    <w:rsid w:val="00E65057"/>
    <w:rPr>
      <w:rFonts w:ascii="Segoe UI" w:hAnsi="Segoe UI" w:cs="Segoe UI" w:hint="default"/>
      <w:b/>
      <w:bCs/>
      <w:spacing w:val="-10"/>
      <w:sz w:val="28"/>
      <w:szCs w:val="28"/>
    </w:rPr>
  </w:style>
  <w:style w:type="character" w:customStyle="1" w:styleId="FontStyle17">
    <w:name w:val="Font Style17"/>
    <w:rsid w:val="00E65057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character" w:customStyle="1" w:styleId="FontStyle12">
    <w:name w:val="Font Style12"/>
    <w:rsid w:val="00E65057"/>
    <w:rPr>
      <w:rFonts w:ascii="Bookman Old Style" w:hAnsi="Bookman Old Style" w:cs="Bookman Old Style" w:hint="default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E65057"/>
    <w:rPr>
      <w:rFonts w:ascii="Bookman Old Style" w:hAnsi="Bookman Old Style" w:cs="Bookman Old Style" w:hint="default"/>
      <w:b/>
      <w:bCs/>
      <w:spacing w:val="-10"/>
      <w:sz w:val="14"/>
      <w:szCs w:val="14"/>
    </w:rPr>
  </w:style>
  <w:style w:type="character" w:customStyle="1" w:styleId="FontStyle14">
    <w:name w:val="Font Style14"/>
    <w:rsid w:val="00E65057"/>
    <w:rPr>
      <w:rFonts w:ascii="Bookman Old Style" w:hAnsi="Bookman Old Style" w:cs="Bookman Old Style" w:hint="default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E65057"/>
    <w:rPr>
      <w:rFonts w:ascii="Segoe UI" w:hAnsi="Segoe UI" w:cs="Segoe UI" w:hint="default"/>
      <w:b/>
      <w:bCs/>
      <w:i/>
      <w:iCs/>
      <w:spacing w:val="-10"/>
      <w:sz w:val="28"/>
      <w:szCs w:val="28"/>
    </w:rPr>
  </w:style>
  <w:style w:type="character" w:customStyle="1" w:styleId="dash041e0431044b0447043d044b0439char1">
    <w:name w:val="dash041e_0431_044b_0447_043d_044b_0439__char1"/>
    <w:rsid w:val="00E650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a">
    <w:name w:val="footnote reference"/>
    <w:uiPriority w:val="99"/>
    <w:rsid w:val="00E65057"/>
    <w:rPr>
      <w:vertAlign w:val="superscript"/>
    </w:rPr>
  </w:style>
  <w:style w:type="paragraph" w:styleId="afb">
    <w:name w:val="Intense Quote"/>
    <w:basedOn w:val="a"/>
    <w:next w:val="a"/>
    <w:link w:val="afc"/>
    <w:uiPriority w:val="30"/>
    <w:qFormat/>
    <w:rsid w:val="00E6505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c">
    <w:name w:val="Выделенная цитата Знак"/>
    <w:basedOn w:val="a0"/>
    <w:link w:val="afb"/>
    <w:uiPriority w:val="30"/>
    <w:rsid w:val="00E65057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4">
    <w:name w:val="Абзац списка Знак"/>
    <w:link w:val="a3"/>
    <w:uiPriority w:val="34"/>
    <w:locked/>
    <w:rsid w:val="00E65057"/>
    <w:rPr>
      <w:rFonts w:ascii="Times New Roman" w:eastAsia="Cambria" w:hAnsi="Times New Roman" w:cs="Times New Roman"/>
      <w:sz w:val="24"/>
      <w:szCs w:val="24"/>
      <w:lang w:eastAsia="ru-RU"/>
    </w:rPr>
  </w:style>
  <w:style w:type="paragraph" w:customStyle="1" w:styleId="afd">
    <w:name w:val="А_основной"/>
    <w:basedOn w:val="a"/>
    <w:link w:val="afe"/>
    <w:uiPriority w:val="99"/>
    <w:qFormat/>
    <w:rsid w:val="00E65057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e">
    <w:name w:val="А_основной Знак"/>
    <w:link w:val="afd"/>
    <w:uiPriority w:val="99"/>
    <w:rsid w:val="00E65057"/>
    <w:rPr>
      <w:rFonts w:ascii="Times New Roman" w:eastAsia="Calibri" w:hAnsi="Times New Roman" w:cs="Times New Roman"/>
      <w:sz w:val="28"/>
      <w:szCs w:val="28"/>
    </w:rPr>
  </w:style>
  <w:style w:type="character" w:customStyle="1" w:styleId="aff">
    <w:name w:val="Основной текст_"/>
    <w:basedOn w:val="a0"/>
    <w:link w:val="17"/>
    <w:locked/>
    <w:rsid w:val="00E0501C"/>
    <w:rPr>
      <w:rFonts w:ascii="Constantia" w:eastAsia="Constantia" w:hAnsi="Constantia" w:cs="Constantia"/>
      <w:spacing w:val="5"/>
      <w:sz w:val="16"/>
      <w:szCs w:val="16"/>
      <w:shd w:val="clear" w:color="auto" w:fill="FFFFFF"/>
    </w:rPr>
  </w:style>
  <w:style w:type="paragraph" w:customStyle="1" w:styleId="17">
    <w:name w:val="Основной текст1"/>
    <w:basedOn w:val="a"/>
    <w:link w:val="aff"/>
    <w:rsid w:val="00E0501C"/>
    <w:pPr>
      <w:widowControl w:val="0"/>
      <w:shd w:val="clear" w:color="auto" w:fill="FFFFFF"/>
      <w:spacing w:line="225" w:lineRule="exact"/>
      <w:jc w:val="both"/>
    </w:pPr>
    <w:rPr>
      <w:rFonts w:ascii="Constantia" w:eastAsia="Constantia" w:hAnsi="Constantia" w:cs="Constantia"/>
      <w:spacing w:val="5"/>
      <w:sz w:val="16"/>
      <w:szCs w:val="16"/>
      <w:lang w:eastAsia="en-US"/>
    </w:rPr>
  </w:style>
  <w:style w:type="character" w:customStyle="1" w:styleId="35">
    <w:name w:val="Основной текст (3)_"/>
    <w:basedOn w:val="a0"/>
    <w:link w:val="36"/>
    <w:locked/>
    <w:rsid w:val="00811FC7"/>
    <w:rPr>
      <w:rFonts w:ascii="Corbel" w:eastAsia="Corbel" w:hAnsi="Corbel" w:cs="Corbel"/>
      <w:spacing w:val="-7"/>
      <w:sz w:val="19"/>
      <w:szCs w:val="19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11FC7"/>
    <w:pPr>
      <w:widowControl w:val="0"/>
      <w:shd w:val="clear" w:color="auto" w:fill="FFFFFF"/>
      <w:spacing w:before="300" w:after="60" w:line="0" w:lineRule="atLeast"/>
      <w:ind w:firstLine="260"/>
      <w:jc w:val="both"/>
    </w:pPr>
    <w:rPr>
      <w:rFonts w:ascii="Corbel" w:eastAsia="Corbel" w:hAnsi="Corbel" w:cs="Corbel"/>
      <w:spacing w:val="-7"/>
      <w:sz w:val="19"/>
      <w:szCs w:val="19"/>
      <w:lang w:eastAsia="en-US"/>
    </w:rPr>
  </w:style>
  <w:style w:type="paragraph" w:customStyle="1" w:styleId="37">
    <w:name w:val="Основной текст3"/>
    <w:basedOn w:val="a"/>
    <w:rsid w:val="009D5B40"/>
    <w:pPr>
      <w:widowControl w:val="0"/>
      <w:shd w:val="clear" w:color="auto" w:fill="FFFFFF"/>
      <w:spacing w:line="225" w:lineRule="exact"/>
      <w:jc w:val="both"/>
    </w:pPr>
    <w:rPr>
      <w:rFonts w:ascii="Franklin Gothic Heavy" w:eastAsia="Franklin Gothic Heavy" w:hAnsi="Franklin Gothic Heavy" w:cs="Franklin Gothic Heavy"/>
      <w:spacing w:val="5"/>
      <w:sz w:val="14"/>
      <w:szCs w:val="14"/>
      <w:lang w:eastAsia="en-US"/>
    </w:rPr>
  </w:style>
  <w:style w:type="character" w:customStyle="1" w:styleId="Constantia">
    <w:name w:val="Основной текст + Constantia"/>
    <w:aliases w:val="7,5 pt,Курсив,Интервал 0 pt"/>
    <w:basedOn w:val="aff"/>
    <w:rsid w:val="009D5B40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ff0">
    <w:name w:val="Подпись к таблице"/>
    <w:basedOn w:val="a0"/>
    <w:rsid w:val="00E22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single"/>
      <w:effect w:val="none"/>
      <w:lang w:val="ru-RU"/>
    </w:rPr>
  </w:style>
  <w:style w:type="paragraph" w:customStyle="1" w:styleId="ConsPlusNormal">
    <w:name w:val="ConsPlusNormal"/>
    <w:rsid w:val="00265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2655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57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65057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65057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65057"/>
    <w:pPr>
      <w:keepNext/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505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65057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65057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E65057"/>
    <w:pPr>
      <w:ind w:left="708"/>
    </w:pPr>
  </w:style>
  <w:style w:type="paragraph" w:customStyle="1" w:styleId="1">
    <w:name w:val="Абзац списка1"/>
    <w:basedOn w:val="a"/>
    <w:rsid w:val="00E65057"/>
    <w:pPr>
      <w:ind w:left="720"/>
      <w:contextualSpacing/>
    </w:pPr>
  </w:style>
  <w:style w:type="paragraph" w:customStyle="1" w:styleId="10">
    <w:name w:val="Без интервала1"/>
    <w:rsid w:val="00E6505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65057"/>
    <w:rPr>
      <w:rFonts w:eastAsia="Times New Roman"/>
    </w:rPr>
  </w:style>
  <w:style w:type="character" w:customStyle="1" w:styleId="FontStyle15">
    <w:name w:val="Font Style15"/>
    <w:rsid w:val="00E65057"/>
    <w:rPr>
      <w:rFonts w:ascii="Bookman Old Style" w:hAnsi="Bookman Old Style" w:cs="Bookman Old Style" w:hint="default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650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65057"/>
    <w:rPr>
      <w:b/>
      <w:bCs/>
    </w:rPr>
  </w:style>
  <w:style w:type="table" w:styleId="a5">
    <w:name w:val="Table Grid"/>
    <w:basedOn w:val="a1"/>
    <w:rsid w:val="00E650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aliases w:val="Обычный (веб) Знак"/>
    <w:basedOn w:val="a"/>
    <w:link w:val="11"/>
    <w:uiPriority w:val="99"/>
    <w:unhideWhenUsed/>
    <w:rsid w:val="00E65057"/>
    <w:pPr>
      <w:spacing w:before="100" w:beforeAutospacing="1" w:after="100" w:afterAutospacing="1"/>
    </w:pPr>
    <w:rPr>
      <w:rFonts w:ascii="Calibri" w:eastAsia="Times New Roman" w:hAnsi="Calibri"/>
    </w:rPr>
  </w:style>
  <w:style w:type="character" w:customStyle="1" w:styleId="11">
    <w:name w:val="Обычный (веб) Знак1"/>
    <w:aliases w:val="Обычный (веб) Знак Знак"/>
    <w:basedOn w:val="a0"/>
    <w:link w:val="a6"/>
    <w:locked/>
    <w:rsid w:val="00E65057"/>
    <w:rPr>
      <w:rFonts w:ascii="Calibri" w:eastAsia="Times New Roman" w:hAnsi="Calibri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E65057"/>
    <w:rPr>
      <w:rFonts w:ascii="Times New Roman" w:hAnsi="Times New Roman" w:cs="Times New Roman" w:hint="default"/>
      <w:color w:val="0000FF"/>
      <w:u w:val="single"/>
    </w:rPr>
  </w:style>
  <w:style w:type="paragraph" w:styleId="a8">
    <w:name w:val="footnote text"/>
    <w:aliases w:val="Знак6,F1"/>
    <w:basedOn w:val="a"/>
    <w:link w:val="a9"/>
    <w:uiPriority w:val="99"/>
    <w:unhideWhenUsed/>
    <w:rsid w:val="00E65057"/>
    <w:rPr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E65057"/>
    <w:rPr>
      <w:rFonts w:ascii="Times New Roman" w:eastAsia="Cambria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rsid w:val="00E65057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nhideWhenUsed/>
    <w:rsid w:val="00E65057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E65057"/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rsid w:val="00E65057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unhideWhenUsed/>
    <w:rsid w:val="00E65057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E65057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E65057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E65057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E65057"/>
    <w:pPr>
      <w:ind w:firstLine="720"/>
    </w:pPr>
  </w:style>
  <w:style w:type="character" w:customStyle="1" w:styleId="af1">
    <w:name w:val="Основной текст с отступом Знак"/>
    <w:basedOn w:val="a0"/>
    <w:link w:val="af0"/>
    <w:semiHidden/>
    <w:rsid w:val="00E65057"/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E65057"/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paragraph" w:styleId="22">
    <w:name w:val="Body Text 2"/>
    <w:basedOn w:val="a"/>
    <w:link w:val="21"/>
    <w:semiHidden/>
    <w:unhideWhenUsed/>
    <w:rsid w:val="00E65057"/>
    <w:rPr>
      <w:b/>
      <w:lang w:val="en-US"/>
    </w:rPr>
  </w:style>
  <w:style w:type="character" w:customStyle="1" w:styleId="210">
    <w:name w:val="Основной текст 2 Знак1"/>
    <w:basedOn w:val="a0"/>
    <w:uiPriority w:val="99"/>
    <w:semiHidden/>
    <w:rsid w:val="00E65057"/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E65057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E6505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E65057"/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E65057"/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E65057"/>
    <w:pPr>
      <w:spacing w:after="120" w:line="480" w:lineRule="auto"/>
      <w:ind w:left="283"/>
    </w:pPr>
    <w:rPr>
      <w:sz w:val="20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E65057"/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E65057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E65057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E65057"/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af2">
    <w:name w:val="Схема документа Знак"/>
    <w:basedOn w:val="a0"/>
    <w:link w:val="af3"/>
    <w:semiHidden/>
    <w:rsid w:val="00E65057"/>
    <w:rPr>
      <w:rFonts w:ascii="Tahoma" w:eastAsia="Cambria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"/>
    <w:link w:val="af2"/>
    <w:semiHidden/>
    <w:unhideWhenUsed/>
    <w:rsid w:val="00E650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4">
    <w:name w:val="Схема документа Знак1"/>
    <w:basedOn w:val="a0"/>
    <w:uiPriority w:val="99"/>
    <w:semiHidden/>
    <w:rsid w:val="00E65057"/>
    <w:rPr>
      <w:rFonts w:ascii="Segoe UI" w:eastAsia="Cambria" w:hAnsi="Segoe UI" w:cs="Segoe UI"/>
      <w:sz w:val="16"/>
      <w:szCs w:val="16"/>
      <w:lang w:eastAsia="ru-RU"/>
    </w:rPr>
  </w:style>
  <w:style w:type="character" w:customStyle="1" w:styleId="af4">
    <w:name w:val="Текст Знак"/>
    <w:basedOn w:val="a0"/>
    <w:link w:val="af5"/>
    <w:semiHidden/>
    <w:rsid w:val="00E65057"/>
    <w:rPr>
      <w:rFonts w:ascii="Courier New" w:eastAsia="Cambria" w:hAnsi="Courier New" w:cs="Times New Roman"/>
      <w:sz w:val="20"/>
      <w:szCs w:val="20"/>
      <w:lang w:eastAsia="ru-RU"/>
    </w:rPr>
  </w:style>
  <w:style w:type="paragraph" w:styleId="af5">
    <w:name w:val="Plain Text"/>
    <w:basedOn w:val="a"/>
    <w:link w:val="af4"/>
    <w:semiHidden/>
    <w:unhideWhenUsed/>
    <w:rsid w:val="00E65057"/>
    <w:rPr>
      <w:rFonts w:ascii="Courier New" w:hAnsi="Courier New"/>
      <w:sz w:val="20"/>
      <w:szCs w:val="20"/>
    </w:rPr>
  </w:style>
  <w:style w:type="character" w:customStyle="1" w:styleId="15">
    <w:name w:val="Текст Знак1"/>
    <w:basedOn w:val="a0"/>
    <w:uiPriority w:val="99"/>
    <w:semiHidden/>
    <w:rsid w:val="00E65057"/>
    <w:rPr>
      <w:rFonts w:ascii="Consolas" w:eastAsia="Cambria" w:hAnsi="Consolas" w:cs="Times New Roman"/>
      <w:sz w:val="21"/>
      <w:szCs w:val="21"/>
      <w:lang w:eastAsia="ru-RU"/>
    </w:rPr>
  </w:style>
  <w:style w:type="character" w:customStyle="1" w:styleId="af6">
    <w:name w:val="Текст выноски Знак"/>
    <w:basedOn w:val="a0"/>
    <w:link w:val="af7"/>
    <w:semiHidden/>
    <w:rsid w:val="00E65057"/>
    <w:rPr>
      <w:rFonts w:ascii="Tahoma" w:eastAsia="Cambri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E65057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E65057"/>
    <w:rPr>
      <w:rFonts w:ascii="Segoe UI" w:eastAsia="Cambria" w:hAnsi="Segoe UI" w:cs="Segoe UI"/>
      <w:sz w:val="18"/>
      <w:szCs w:val="18"/>
      <w:lang w:eastAsia="ru-RU"/>
    </w:rPr>
  </w:style>
  <w:style w:type="paragraph" w:styleId="af8">
    <w:name w:val="No Spacing"/>
    <w:qFormat/>
    <w:rsid w:val="00E6505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customStyle="1" w:styleId="af9">
    <w:name w:val="Новый"/>
    <w:basedOn w:val="a"/>
    <w:rsid w:val="00E65057"/>
    <w:pPr>
      <w:spacing w:line="360" w:lineRule="auto"/>
      <w:ind w:firstLine="454"/>
      <w:jc w:val="both"/>
    </w:pPr>
    <w:rPr>
      <w:sz w:val="28"/>
    </w:rPr>
  </w:style>
  <w:style w:type="paragraph" w:customStyle="1" w:styleId="dash041e0431044b0447043d044b0439">
    <w:name w:val="dash041e_0431_044b_0447_043d_044b_0439"/>
    <w:basedOn w:val="a"/>
    <w:rsid w:val="00E65057"/>
    <w:rPr>
      <w:rFonts w:eastAsia="Times New Roman"/>
    </w:rPr>
  </w:style>
  <w:style w:type="character" w:customStyle="1" w:styleId="FontStyle11">
    <w:name w:val="Font Style11"/>
    <w:rsid w:val="00E65057"/>
    <w:rPr>
      <w:rFonts w:ascii="Segoe UI" w:hAnsi="Segoe UI" w:cs="Segoe UI" w:hint="default"/>
      <w:b/>
      <w:bCs/>
      <w:spacing w:val="-10"/>
      <w:sz w:val="28"/>
      <w:szCs w:val="28"/>
    </w:rPr>
  </w:style>
  <w:style w:type="character" w:customStyle="1" w:styleId="FontStyle17">
    <w:name w:val="Font Style17"/>
    <w:rsid w:val="00E65057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character" w:customStyle="1" w:styleId="FontStyle12">
    <w:name w:val="Font Style12"/>
    <w:rsid w:val="00E65057"/>
    <w:rPr>
      <w:rFonts w:ascii="Bookman Old Style" w:hAnsi="Bookman Old Style" w:cs="Bookman Old Style" w:hint="default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E65057"/>
    <w:rPr>
      <w:rFonts w:ascii="Bookman Old Style" w:hAnsi="Bookman Old Style" w:cs="Bookman Old Style" w:hint="default"/>
      <w:b/>
      <w:bCs/>
      <w:spacing w:val="-10"/>
      <w:sz w:val="14"/>
      <w:szCs w:val="14"/>
    </w:rPr>
  </w:style>
  <w:style w:type="character" w:customStyle="1" w:styleId="FontStyle14">
    <w:name w:val="Font Style14"/>
    <w:rsid w:val="00E65057"/>
    <w:rPr>
      <w:rFonts w:ascii="Bookman Old Style" w:hAnsi="Bookman Old Style" w:cs="Bookman Old Style" w:hint="default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E65057"/>
    <w:rPr>
      <w:rFonts w:ascii="Segoe UI" w:hAnsi="Segoe UI" w:cs="Segoe UI" w:hint="default"/>
      <w:b/>
      <w:bCs/>
      <w:i/>
      <w:iCs/>
      <w:spacing w:val="-10"/>
      <w:sz w:val="28"/>
      <w:szCs w:val="28"/>
    </w:rPr>
  </w:style>
  <w:style w:type="character" w:customStyle="1" w:styleId="dash041e0431044b0447043d044b0439char1">
    <w:name w:val="dash041e_0431_044b_0447_043d_044b_0439__char1"/>
    <w:rsid w:val="00E650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a">
    <w:name w:val="footnote reference"/>
    <w:uiPriority w:val="99"/>
    <w:rsid w:val="00E65057"/>
    <w:rPr>
      <w:vertAlign w:val="superscript"/>
    </w:rPr>
  </w:style>
  <w:style w:type="paragraph" w:styleId="afb">
    <w:name w:val="Intense Quote"/>
    <w:basedOn w:val="a"/>
    <w:next w:val="a"/>
    <w:link w:val="afc"/>
    <w:uiPriority w:val="30"/>
    <w:qFormat/>
    <w:rsid w:val="00E6505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c">
    <w:name w:val="Выделенная цитата Знак"/>
    <w:basedOn w:val="a0"/>
    <w:link w:val="afb"/>
    <w:uiPriority w:val="30"/>
    <w:rsid w:val="00E65057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4">
    <w:name w:val="Абзац списка Знак"/>
    <w:link w:val="a3"/>
    <w:uiPriority w:val="34"/>
    <w:locked/>
    <w:rsid w:val="00E65057"/>
    <w:rPr>
      <w:rFonts w:ascii="Times New Roman" w:eastAsia="Cambria" w:hAnsi="Times New Roman" w:cs="Times New Roman"/>
      <w:sz w:val="24"/>
      <w:szCs w:val="24"/>
      <w:lang w:eastAsia="ru-RU"/>
    </w:rPr>
  </w:style>
  <w:style w:type="paragraph" w:customStyle="1" w:styleId="afd">
    <w:name w:val="А_основной"/>
    <w:basedOn w:val="a"/>
    <w:link w:val="afe"/>
    <w:uiPriority w:val="99"/>
    <w:qFormat/>
    <w:rsid w:val="00E65057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e">
    <w:name w:val="А_основной Знак"/>
    <w:link w:val="afd"/>
    <w:uiPriority w:val="99"/>
    <w:rsid w:val="00E65057"/>
    <w:rPr>
      <w:rFonts w:ascii="Times New Roman" w:eastAsia="Calibri" w:hAnsi="Times New Roman" w:cs="Times New Roman"/>
      <w:sz w:val="28"/>
      <w:szCs w:val="28"/>
    </w:rPr>
  </w:style>
  <w:style w:type="character" w:customStyle="1" w:styleId="aff">
    <w:name w:val="Основной текст_"/>
    <w:basedOn w:val="a0"/>
    <w:link w:val="17"/>
    <w:locked/>
    <w:rsid w:val="00E0501C"/>
    <w:rPr>
      <w:rFonts w:ascii="Constantia" w:eastAsia="Constantia" w:hAnsi="Constantia" w:cs="Constantia"/>
      <w:spacing w:val="5"/>
      <w:sz w:val="16"/>
      <w:szCs w:val="16"/>
      <w:shd w:val="clear" w:color="auto" w:fill="FFFFFF"/>
    </w:rPr>
  </w:style>
  <w:style w:type="paragraph" w:customStyle="1" w:styleId="17">
    <w:name w:val="Основной текст1"/>
    <w:basedOn w:val="a"/>
    <w:link w:val="aff"/>
    <w:rsid w:val="00E0501C"/>
    <w:pPr>
      <w:widowControl w:val="0"/>
      <w:shd w:val="clear" w:color="auto" w:fill="FFFFFF"/>
      <w:spacing w:line="225" w:lineRule="exact"/>
      <w:jc w:val="both"/>
    </w:pPr>
    <w:rPr>
      <w:rFonts w:ascii="Constantia" w:eastAsia="Constantia" w:hAnsi="Constantia" w:cs="Constantia"/>
      <w:spacing w:val="5"/>
      <w:sz w:val="16"/>
      <w:szCs w:val="16"/>
      <w:lang w:eastAsia="en-US"/>
    </w:rPr>
  </w:style>
  <w:style w:type="character" w:customStyle="1" w:styleId="35">
    <w:name w:val="Основной текст (3)_"/>
    <w:basedOn w:val="a0"/>
    <w:link w:val="36"/>
    <w:locked/>
    <w:rsid w:val="00811FC7"/>
    <w:rPr>
      <w:rFonts w:ascii="Corbel" w:eastAsia="Corbel" w:hAnsi="Corbel" w:cs="Corbel"/>
      <w:spacing w:val="-7"/>
      <w:sz w:val="19"/>
      <w:szCs w:val="19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11FC7"/>
    <w:pPr>
      <w:widowControl w:val="0"/>
      <w:shd w:val="clear" w:color="auto" w:fill="FFFFFF"/>
      <w:spacing w:before="300" w:after="60" w:line="0" w:lineRule="atLeast"/>
      <w:ind w:firstLine="260"/>
      <w:jc w:val="both"/>
    </w:pPr>
    <w:rPr>
      <w:rFonts w:ascii="Corbel" w:eastAsia="Corbel" w:hAnsi="Corbel" w:cs="Corbel"/>
      <w:spacing w:val="-7"/>
      <w:sz w:val="19"/>
      <w:szCs w:val="19"/>
      <w:lang w:eastAsia="en-US"/>
    </w:rPr>
  </w:style>
  <w:style w:type="paragraph" w:customStyle="1" w:styleId="37">
    <w:name w:val="Основной текст3"/>
    <w:basedOn w:val="a"/>
    <w:rsid w:val="009D5B40"/>
    <w:pPr>
      <w:widowControl w:val="0"/>
      <w:shd w:val="clear" w:color="auto" w:fill="FFFFFF"/>
      <w:spacing w:line="225" w:lineRule="exact"/>
      <w:jc w:val="both"/>
    </w:pPr>
    <w:rPr>
      <w:rFonts w:ascii="Franklin Gothic Heavy" w:eastAsia="Franklin Gothic Heavy" w:hAnsi="Franklin Gothic Heavy" w:cs="Franklin Gothic Heavy"/>
      <w:spacing w:val="5"/>
      <w:sz w:val="14"/>
      <w:szCs w:val="14"/>
      <w:lang w:eastAsia="en-US"/>
    </w:rPr>
  </w:style>
  <w:style w:type="character" w:customStyle="1" w:styleId="Constantia">
    <w:name w:val="Основной текст + Constantia"/>
    <w:aliases w:val="7,5 pt,Курсив,Интервал 0 pt"/>
    <w:basedOn w:val="aff"/>
    <w:rsid w:val="009D5B40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ff0">
    <w:name w:val="Подпись к таблице"/>
    <w:basedOn w:val="a0"/>
    <w:rsid w:val="00E22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single"/>
      <w:effect w:val="none"/>
      <w:lang w:val="ru-RU"/>
    </w:rPr>
  </w:style>
  <w:style w:type="paragraph" w:customStyle="1" w:styleId="ConsPlusNormal">
    <w:name w:val="ConsPlusNormal"/>
    <w:rsid w:val="00265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2655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10062</Words>
  <Characters>57360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Дубровский Евгений</dc:creator>
  <cp:lastModifiedBy>User</cp:lastModifiedBy>
  <cp:revision>4</cp:revision>
  <cp:lastPrinted>2018-08-31T07:03:00Z</cp:lastPrinted>
  <dcterms:created xsi:type="dcterms:W3CDTF">2019-10-02T03:28:00Z</dcterms:created>
  <dcterms:modified xsi:type="dcterms:W3CDTF">2019-10-02T03:30:00Z</dcterms:modified>
</cp:coreProperties>
</file>