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355A" w14:textId="77777777" w:rsidR="00B6146A" w:rsidRDefault="00B6146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F5C11" w14:textId="3C1A7A86" w:rsidR="00BC1DAA" w:rsidRPr="00692A17" w:rsidRDefault="00BC1DA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3A9BE14D" w14:textId="03187801" w:rsidR="00BC1DAA" w:rsidRPr="00692A17" w:rsidRDefault="00BC1DA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5 </w:t>
      </w:r>
      <w:r w:rsidR="000F57C1" w:rsidRPr="00692A17">
        <w:rPr>
          <w:rFonts w:ascii="Times New Roman" w:hAnsi="Times New Roman" w:cs="Times New Roman"/>
          <w:sz w:val="24"/>
          <w:szCs w:val="24"/>
        </w:rPr>
        <w:t>с углубленным</w:t>
      </w:r>
      <w:r w:rsidRPr="00692A17">
        <w:rPr>
          <w:rFonts w:ascii="Times New Roman" w:hAnsi="Times New Roman" w:cs="Times New Roman"/>
          <w:sz w:val="24"/>
          <w:szCs w:val="24"/>
        </w:rPr>
        <w:t xml:space="preserve"> изучением</w:t>
      </w:r>
    </w:p>
    <w:p w14:paraId="091F1ABF" w14:textId="77777777" w:rsidR="00BC1DAA" w:rsidRPr="00692A17" w:rsidRDefault="00BC1DA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14:paraId="0951C7B7" w14:textId="77777777" w:rsidR="00BC1DAA" w:rsidRPr="00692A17" w:rsidRDefault="00BC1DA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 А</w:t>
      </w:r>
    </w:p>
    <w:p w14:paraId="21675F0B" w14:textId="77777777" w:rsidR="00BC1DAA" w:rsidRPr="00692A17" w:rsidRDefault="00BC1DA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14:paraId="15B5FF3E" w14:textId="77777777" w:rsidR="00BC1DAA" w:rsidRPr="00692A17" w:rsidRDefault="00BC1DA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2A17">
        <w:rPr>
          <w:rFonts w:ascii="Times New Roman" w:hAnsi="Times New Roman" w:cs="Times New Roman"/>
          <w:sz w:val="24"/>
          <w:szCs w:val="24"/>
        </w:rPr>
        <w:t>-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2A1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2A1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692A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5-</w:t>
        </w:r>
        <w:r w:rsidRPr="00692A1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pu</w:t>
        </w:r>
        <w:r w:rsidRPr="00692A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92A1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692A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92A1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14:paraId="020DA3A0" w14:textId="77777777" w:rsidR="00BC1DAA" w:rsidRPr="00692A17" w:rsidRDefault="00BC1DAA" w:rsidP="00BC1DA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2A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4AEA25" w14:textId="77777777" w:rsidR="00BC1DAA" w:rsidRPr="00692A17" w:rsidRDefault="00BC1DAA" w:rsidP="00BC1DAA">
      <w:pPr>
        <w:pStyle w:val="2"/>
        <w:tabs>
          <w:tab w:val="left" w:pos="284"/>
          <w:tab w:val="left" w:pos="567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14:paraId="3505700D" w14:textId="77777777" w:rsidR="00BC1DAA" w:rsidRPr="00692A17" w:rsidRDefault="00BC1DAA" w:rsidP="00BC1DAA">
      <w:pPr>
        <w:pStyle w:val="2"/>
        <w:tabs>
          <w:tab w:val="left" w:pos="284"/>
          <w:tab w:val="left" w:pos="567"/>
        </w:tabs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692A17">
        <w:rPr>
          <w:rFonts w:ascii="Times New Roman" w:hAnsi="Times New Roman"/>
          <w:i w:val="0"/>
          <w:sz w:val="24"/>
          <w:szCs w:val="24"/>
        </w:rPr>
        <w:t>ПРИКАЗ</w:t>
      </w:r>
    </w:p>
    <w:p w14:paraId="2CA86EB4" w14:textId="5C7ECF6B" w:rsidR="00BC1DAA" w:rsidRPr="00692A17" w:rsidRDefault="008F3537" w:rsidP="00BC1D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9578E" w:rsidRPr="00733211">
        <w:rPr>
          <w:rFonts w:ascii="Times New Roman" w:hAnsi="Times New Roman" w:cs="Times New Roman"/>
          <w:sz w:val="24"/>
          <w:szCs w:val="24"/>
        </w:rPr>
        <w:t>6</w:t>
      </w:r>
      <w:r w:rsidR="00BC1DAA" w:rsidRPr="00692A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BC1DAA" w:rsidRPr="00692A17">
        <w:rPr>
          <w:rFonts w:ascii="Times New Roman" w:hAnsi="Times New Roman" w:cs="Times New Roman"/>
          <w:sz w:val="24"/>
          <w:szCs w:val="24"/>
        </w:rPr>
        <w:t>.202</w:t>
      </w:r>
      <w:r w:rsidR="002A3C81">
        <w:rPr>
          <w:rFonts w:ascii="Times New Roman" w:hAnsi="Times New Roman" w:cs="Times New Roman"/>
          <w:sz w:val="24"/>
          <w:szCs w:val="24"/>
        </w:rPr>
        <w:t>3</w:t>
      </w:r>
      <w:r w:rsidR="00BC1DAA" w:rsidRPr="00692A17">
        <w:rPr>
          <w:rFonts w:ascii="Times New Roman" w:hAnsi="Times New Roman" w:cs="Times New Roman"/>
          <w:bCs/>
          <w:sz w:val="24"/>
          <w:szCs w:val="24"/>
        </w:rPr>
        <w:t xml:space="preserve"> год                                                                                                                            № </w:t>
      </w:r>
      <w:r w:rsidR="002A3C81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54ABA9E9" w14:textId="77777777" w:rsidR="00BC1DAA" w:rsidRPr="00692A17" w:rsidRDefault="00BC1DAA" w:rsidP="00BC1D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2242A" w14:textId="77777777" w:rsidR="00BC1DAA" w:rsidRPr="00692A17" w:rsidRDefault="0090425A" w:rsidP="00BC1DA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A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F7C93" wp14:editId="607AF58F">
                <wp:simplePos x="0" y="0"/>
                <wp:positionH relativeFrom="column">
                  <wp:posOffset>6124354</wp:posOffset>
                </wp:positionH>
                <wp:positionV relativeFrom="paragraph">
                  <wp:posOffset>64933</wp:posOffset>
                </wp:positionV>
                <wp:extent cx="457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3662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2.25pt,5.1pt" to="518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pXnId9wAAAAKAQAADwAAAAAAAAAAAAAAAACmBAAAZHJzL2Rvd25yZXYueG1sUEsFBgAAAAAEAAQA&#10;8wAAAK8FAAAAAA==&#10;"/>
            </w:pict>
          </mc:Fallback>
        </mc:AlternateContent>
      </w:r>
      <w:r w:rsidRPr="00692A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46FD" wp14:editId="5F4F4228">
                <wp:simplePos x="0" y="0"/>
                <wp:positionH relativeFrom="column">
                  <wp:posOffset>6587400</wp:posOffset>
                </wp:positionH>
                <wp:positionV relativeFrom="paragraph">
                  <wp:posOffset>78046</wp:posOffset>
                </wp:positionV>
                <wp:extent cx="0" cy="4572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9EE8F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6.15pt" to="518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"/>
            </w:pict>
          </mc:Fallback>
        </mc:AlternateContent>
      </w:r>
      <w:r w:rsidR="00BC1DAA" w:rsidRPr="00692A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C1DAA" w:rsidRPr="00692A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EA9E819" wp14:editId="5739F2AE">
                <wp:simplePos x="0" y="0"/>
                <wp:positionH relativeFrom="column">
                  <wp:posOffset>-114301</wp:posOffset>
                </wp:positionH>
                <wp:positionV relativeFrom="paragraph">
                  <wp:posOffset>76200</wp:posOffset>
                </wp:positionV>
                <wp:extent cx="0" cy="4572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62C5" id="Прямая соединительная линия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6pt" to="-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"/>
            </w:pict>
          </mc:Fallback>
        </mc:AlternateContent>
      </w:r>
      <w:r w:rsidR="00BC1DAA" w:rsidRPr="00692A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51FD0C1" wp14:editId="10986A43">
                <wp:simplePos x="0" y="0"/>
                <wp:positionH relativeFrom="column">
                  <wp:posOffset>-114300</wp:posOffset>
                </wp:positionH>
                <wp:positionV relativeFrom="paragraph">
                  <wp:posOffset>76199</wp:posOffset>
                </wp:positionV>
                <wp:extent cx="4572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7102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pt" to="2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I2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"/>
            </w:pict>
          </mc:Fallback>
        </mc:AlternateContent>
      </w:r>
    </w:p>
    <w:p w14:paraId="5F5234E6" w14:textId="227E157E" w:rsidR="00BC1DAA" w:rsidRPr="00692A17" w:rsidRDefault="00BC1DAA" w:rsidP="00BC1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17">
        <w:rPr>
          <w:rFonts w:ascii="Times New Roman" w:hAnsi="Times New Roman" w:cs="Times New Roman"/>
          <w:b/>
          <w:sz w:val="24"/>
          <w:szCs w:val="24"/>
        </w:rPr>
        <w:t xml:space="preserve">«О проведении </w:t>
      </w:r>
      <w:r w:rsidR="0090425A" w:rsidRPr="00692A17">
        <w:rPr>
          <w:rFonts w:ascii="Times New Roman" w:hAnsi="Times New Roman" w:cs="Times New Roman"/>
          <w:b/>
          <w:sz w:val="24"/>
          <w:szCs w:val="24"/>
        </w:rPr>
        <w:t xml:space="preserve">проверочных работ для обучающихся </w:t>
      </w:r>
      <w:r w:rsidR="008F3537">
        <w:rPr>
          <w:rFonts w:ascii="Times New Roman" w:hAnsi="Times New Roman" w:cs="Times New Roman"/>
          <w:b/>
          <w:sz w:val="24"/>
          <w:szCs w:val="24"/>
        </w:rPr>
        <w:t>4</w:t>
      </w:r>
      <w:r w:rsidR="0090425A" w:rsidRPr="00692A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3537">
        <w:rPr>
          <w:rFonts w:ascii="Times New Roman" w:hAnsi="Times New Roman" w:cs="Times New Roman"/>
          <w:b/>
          <w:sz w:val="24"/>
          <w:szCs w:val="24"/>
        </w:rPr>
        <w:t>8, 11</w:t>
      </w:r>
      <w:r w:rsidR="0090425A" w:rsidRPr="00692A1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692A17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E068A9" w:rsidRPr="00692A17">
        <w:rPr>
          <w:rFonts w:ascii="Times New Roman" w:hAnsi="Times New Roman" w:cs="Times New Roman"/>
          <w:b/>
          <w:sz w:val="24"/>
          <w:szCs w:val="24"/>
        </w:rPr>
        <w:t>2</w:t>
      </w:r>
      <w:r w:rsidRPr="00692A17">
        <w:rPr>
          <w:rFonts w:ascii="Times New Roman" w:hAnsi="Times New Roman" w:cs="Times New Roman"/>
          <w:b/>
          <w:sz w:val="24"/>
          <w:szCs w:val="24"/>
        </w:rPr>
        <w:t>-202</w:t>
      </w:r>
      <w:r w:rsidR="00E068A9" w:rsidRPr="00692A17">
        <w:rPr>
          <w:rFonts w:ascii="Times New Roman" w:hAnsi="Times New Roman" w:cs="Times New Roman"/>
          <w:b/>
          <w:sz w:val="24"/>
          <w:szCs w:val="24"/>
        </w:rPr>
        <w:t>3</w:t>
      </w:r>
      <w:r w:rsidRPr="00692A17">
        <w:rPr>
          <w:rFonts w:ascii="Times New Roman" w:hAnsi="Times New Roman" w:cs="Times New Roman"/>
          <w:b/>
          <w:sz w:val="24"/>
          <w:szCs w:val="24"/>
        </w:rPr>
        <w:t xml:space="preserve"> учебном году в МАОУ «СОШ № 5 с УИОП»</w:t>
      </w:r>
    </w:p>
    <w:p w14:paraId="6FC44CFE" w14:textId="77777777" w:rsidR="00BC1DAA" w:rsidRPr="00692A17" w:rsidRDefault="00BC1DAA" w:rsidP="00BC1DAA">
      <w:pPr>
        <w:pStyle w:val="Default"/>
        <w:jc w:val="both"/>
        <w:rPr>
          <w:b/>
          <w:color w:val="auto"/>
        </w:rPr>
      </w:pPr>
      <w:r w:rsidRPr="00692A17">
        <w:rPr>
          <w:b/>
          <w:color w:val="auto"/>
        </w:rPr>
        <w:t xml:space="preserve"> </w:t>
      </w:r>
    </w:p>
    <w:p w14:paraId="58CAACA0" w14:textId="3550246E" w:rsidR="008227F8" w:rsidRPr="00692A17" w:rsidRDefault="008227F8" w:rsidP="00C32D54">
      <w:p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Во исполнение приказа Федеральной службы по надзору в сфере образования и науки от </w:t>
      </w:r>
      <w:r w:rsidR="008F3537">
        <w:rPr>
          <w:rFonts w:ascii="Times New Roman" w:hAnsi="Times New Roman" w:cs="Times New Roman"/>
          <w:sz w:val="24"/>
          <w:szCs w:val="24"/>
        </w:rPr>
        <w:t>23</w:t>
      </w:r>
      <w:r w:rsidRPr="00692A17">
        <w:rPr>
          <w:rFonts w:ascii="Times New Roman" w:hAnsi="Times New Roman" w:cs="Times New Roman"/>
          <w:sz w:val="24"/>
          <w:szCs w:val="24"/>
        </w:rPr>
        <w:t>.</w:t>
      </w:r>
      <w:r w:rsidR="008F3537">
        <w:rPr>
          <w:rFonts w:ascii="Times New Roman" w:hAnsi="Times New Roman" w:cs="Times New Roman"/>
          <w:sz w:val="24"/>
          <w:szCs w:val="24"/>
        </w:rPr>
        <w:t>12</w:t>
      </w:r>
      <w:r w:rsidRPr="00692A17">
        <w:rPr>
          <w:rFonts w:ascii="Times New Roman" w:hAnsi="Times New Roman" w:cs="Times New Roman"/>
          <w:sz w:val="24"/>
          <w:szCs w:val="24"/>
        </w:rPr>
        <w:t>.202</w:t>
      </w:r>
      <w:r w:rsidR="008F3537">
        <w:rPr>
          <w:rFonts w:ascii="Times New Roman" w:hAnsi="Times New Roman" w:cs="Times New Roman"/>
          <w:sz w:val="24"/>
          <w:szCs w:val="24"/>
        </w:rPr>
        <w:t>2</w:t>
      </w:r>
      <w:r w:rsidRPr="00692A17">
        <w:rPr>
          <w:rFonts w:ascii="Times New Roman" w:hAnsi="Times New Roman" w:cs="Times New Roman"/>
          <w:sz w:val="24"/>
          <w:szCs w:val="24"/>
        </w:rPr>
        <w:t xml:space="preserve"> № 1</w:t>
      </w:r>
      <w:r w:rsidR="008F3537">
        <w:rPr>
          <w:rFonts w:ascii="Times New Roman" w:hAnsi="Times New Roman" w:cs="Times New Roman"/>
          <w:sz w:val="24"/>
          <w:szCs w:val="24"/>
        </w:rPr>
        <w:t>282</w:t>
      </w:r>
      <w:r w:rsidRPr="00692A17">
        <w:rPr>
          <w:rFonts w:ascii="Times New Roman" w:hAnsi="Times New Roman" w:cs="Times New Roman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14:paraId="724D55CE" w14:textId="5E6E31CC" w:rsidR="008227F8" w:rsidRPr="00692A17" w:rsidRDefault="008227F8" w:rsidP="00C32D54">
      <w:p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BE1BE51" w14:textId="36F3B2CC" w:rsidR="008227F8" w:rsidRPr="00692A17" w:rsidRDefault="008227F8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Всероссийские проверочные работы (далее – ВПР) в МАОУ «СОШ № 5 с УИОП» в </w:t>
      </w:r>
      <w:r w:rsidR="002A3C81">
        <w:rPr>
          <w:rFonts w:ascii="Times New Roman" w:hAnsi="Times New Roman" w:cs="Times New Roman"/>
          <w:sz w:val="24"/>
          <w:szCs w:val="24"/>
        </w:rPr>
        <w:t>4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 w:rsidR="002A3C81">
        <w:rPr>
          <w:rFonts w:ascii="Times New Roman" w:hAnsi="Times New Roman" w:cs="Times New Roman"/>
          <w:sz w:val="24"/>
          <w:szCs w:val="24"/>
        </w:rPr>
        <w:t xml:space="preserve">15.03.2023 – </w:t>
      </w:r>
      <w:r w:rsidR="00C20852">
        <w:rPr>
          <w:rFonts w:ascii="Times New Roman" w:hAnsi="Times New Roman" w:cs="Times New Roman"/>
          <w:sz w:val="24"/>
          <w:szCs w:val="24"/>
        </w:rPr>
        <w:t>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«Русский язык», «Математика», «Окружающий мир»;</w:t>
      </w:r>
    </w:p>
    <w:p w14:paraId="3E4EF448" w14:textId="1CD0E992" w:rsidR="008227F8" w:rsidRPr="00692A17" w:rsidRDefault="008227F8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провести </w:t>
      </w:r>
      <w:bookmarkStart w:id="0" w:name="_Hlk128580026"/>
      <w:r w:rsidR="00C20852" w:rsidRPr="00692A17">
        <w:rPr>
          <w:rFonts w:ascii="Times New Roman" w:hAnsi="Times New Roman" w:cs="Times New Roman"/>
          <w:sz w:val="24"/>
          <w:szCs w:val="24"/>
        </w:rPr>
        <w:t>ВПР</w:t>
      </w:r>
      <w:bookmarkEnd w:id="0"/>
      <w:r w:rsidRPr="00692A17">
        <w:rPr>
          <w:rFonts w:ascii="Times New Roman" w:hAnsi="Times New Roman" w:cs="Times New Roman"/>
          <w:sz w:val="24"/>
          <w:szCs w:val="24"/>
        </w:rPr>
        <w:t xml:space="preserve"> в МАОУ «СОШ № 5 с УИОП» в </w:t>
      </w:r>
      <w:r w:rsidR="002A3C81">
        <w:rPr>
          <w:rFonts w:ascii="Times New Roman" w:hAnsi="Times New Roman" w:cs="Times New Roman"/>
          <w:sz w:val="24"/>
          <w:szCs w:val="24"/>
        </w:rPr>
        <w:t>5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 w:rsidR="002A3C81">
        <w:rPr>
          <w:rFonts w:ascii="Times New Roman" w:hAnsi="Times New Roman" w:cs="Times New Roman"/>
          <w:sz w:val="24"/>
          <w:szCs w:val="24"/>
        </w:rPr>
        <w:t xml:space="preserve">15.03.2023 – </w:t>
      </w:r>
      <w:r w:rsidR="00C20852">
        <w:rPr>
          <w:rFonts w:ascii="Times New Roman" w:hAnsi="Times New Roman" w:cs="Times New Roman"/>
          <w:sz w:val="24"/>
          <w:szCs w:val="24"/>
        </w:rPr>
        <w:t>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«Математика», «Русский язык», «История», «Биология</w:t>
      </w:r>
      <w:r w:rsidR="00C32D54" w:rsidRPr="00692A17">
        <w:rPr>
          <w:rFonts w:ascii="Times New Roman" w:hAnsi="Times New Roman" w:cs="Times New Roman"/>
          <w:sz w:val="24"/>
          <w:szCs w:val="24"/>
        </w:rPr>
        <w:t>»;</w:t>
      </w:r>
    </w:p>
    <w:p w14:paraId="75FE333D" w14:textId="3C8AA4C0" w:rsidR="00D64A10" w:rsidRDefault="008227F8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ВПР </w:t>
      </w:r>
      <w:r w:rsidRPr="00692A17">
        <w:rPr>
          <w:rFonts w:ascii="Times New Roman" w:hAnsi="Times New Roman" w:cs="Times New Roman"/>
          <w:sz w:val="24"/>
          <w:szCs w:val="24"/>
        </w:rPr>
        <w:t xml:space="preserve">в МАОУ «СОШ № 5 с УИОП» в </w:t>
      </w:r>
      <w:r w:rsidR="002A3C81">
        <w:rPr>
          <w:rFonts w:ascii="Times New Roman" w:hAnsi="Times New Roman" w:cs="Times New Roman"/>
          <w:sz w:val="24"/>
          <w:szCs w:val="24"/>
        </w:rPr>
        <w:t>6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 w:rsidR="002A3C81">
        <w:rPr>
          <w:rFonts w:ascii="Times New Roman" w:hAnsi="Times New Roman" w:cs="Times New Roman"/>
          <w:sz w:val="24"/>
          <w:szCs w:val="24"/>
        </w:rPr>
        <w:t xml:space="preserve">15.03.2023 – </w:t>
      </w:r>
      <w:r w:rsidR="00C20852">
        <w:rPr>
          <w:rFonts w:ascii="Times New Roman" w:hAnsi="Times New Roman" w:cs="Times New Roman"/>
          <w:sz w:val="24"/>
          <w:szCs w:val="24"/>
        </w:rPr>
        <w:t>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</w:t>
      </w:r>
      <w:r w:rsidR="00D64A10" w:rsidRPr="00692A17">
        <w:rPr>
          <w:rFonts w:ascii="Times New Roman" w:hAnsi="Times New Roman" w:cs="Times New Roman"/>
          <w:sz w:val="24"/>
          <w:szCs w:val="24"/>
        </w:rPr>
        <w:t>«Русский язык», «Математика»;</w:t>
      </w:r>
    </w:p>
    <w:p w14:paraId="5BB5E713" w14:textId="00522C5F" w:rsidR="002A3C81" w:rsidRDefault="002A3C81" w:rsidP="002A3C81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ВПР </w:t>
      </w:r>
      <w:r w:rsidRPr="00692A17">
        <w:rPr>
          <w:rFonts w:ascii="Times New Roman" w:hAnsi="Times New Roman" w:cs="Times New Roman"/>
          <w:sz w:val="24"/>
          <w:szCs w:val="24"/>
        </w:rPr>
        <w:t xml:space="preserve">в МАОУ «СОШ № 5 с УИОП»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>
        <w:rPr>
          <w:rFonts w:ascii="Times New Roman" w:hAnsi="Times New Roman" w:cs="Times New Roman"/>
          <w:sz w:val="24"/>
          <w:szCs w:val="24"/>
        </w:rPr>
        <w:t xml:space="preserve">15.03.2023 – </w:t>
      </w:r>
      <w:r w:rsidR="00C20852">
        <w:rPr>
          <w:rFonts w:ascii="Times New Roman" w:hAnsi="Times New Roman" w:cs="Times New Roman"/>
          <w:sz w:val="24"/>
          <w:szCs w:val="24"/>
        </w:rPr>
        <w:t>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«Русский язык», «Математика»</w:t>
      </w:r>
      <w:r>
        <w:rPr>
          <w:rFonts w:ascii="Times New Roman" w:hAnsi="Times New Roman" w:cs="Times New Roman"/>
          <w:sz w:val="24"/>
          <w:szCs w:val="24"/>
        </w:rPr>
        <w:t>, «Английский язык»;</w:t>
      </w:r>
    </w:p>
    <w:p w14:paraId="47288834" w14:textId="5E91879D" w:rsidR="002A3C81" w:rsidRDefault="002A3C81" w:rsidP="002A3C81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ВПР </w:t>
      </w:r>
      <w:r w:rsidRPr="00692A17">
        <w:rPr>
          <w:rFonts w:ascii="Times New Roman" w:hAnsi="Times New Roman" w:cs="Times New Roman"/>
          <w:sz w:val="24"/>
          <w:szCs w:val="24"/>
        </w:rPr>
        <w:t xml:space="preserve">в МАОУ «СОШ № 5 с УИОП»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>
        <w:rPr>
          <w:rFonts w:ascii="Times New Roman" w:hAnsi="Times New Roman" w:cs="Times New Roman"/>
          <w:sz w:val="24"/>
          <w:szCs w:val="24"/>
        </w:rPr>
        <w:t xml:space="preserve">15.03.2023 – </w:t>
      </w:r>
      <w:r w:rsidR="00C20852">
        <w:rPr>
          <w:rFonts w:ascii="Times New Roman" w:hAnsi="Times New Roman" w:cs="Times New Roman"/>
          <w:sz w:val="24"/>
          <w:szCs w:val="24"/>
        </w:rPr>
        <w:t>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«Русский язык», «Математика»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8B318" w14:textId="4BAF51BD" w:rsidR="002A3C81" w:rsidRDefault="002A3C81" w:rsidP="002A3C81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ВПР </w:t>
      </w:r>
      <w:r w:rsidRPr="00692A17">
        <w:rPr>
          <w:rFonts w:ascii="Times New Roman" w:hAnsi="Times New Roman" w:cs="Times New Roman"/>
          <w:sz w:val="24"/>
          <w:szCs w:val="24"/>
        </w:rPr>
        <w:t xml:space="preserve">в МАОУ «СОШ № 5 с УИОП»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>
        <w:rPr>
          <w:rFonts w:ascii="Times New Roman" w:hAnsi="Times New Roman" w:cs="Times New Roman"/>
          <w:sz w:val="24"/>
          <w:szCs w:val="24"/>
        </w:rPr>
        <w:t xml:space="preserve">01.03.2023 – </w:t>
      </w:r>
      <w:r w:rsidR="00C20852">
        <w:rPr>
          <w:rFonts w:ascii="Times New Roman" w:hAnsi="Times New Roman" w:cs="Times New Roman"/>
          <w:sz w:val="24"/>
          <w:szCs w:val="24"/>
        </w:rPr>
        <w:t>25.03.2023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692A1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692A17">
        <w:rPr>
          <w:rFonts w:ascii="Times New Roman" w:hAnsi="Times New Roman" w:cs="Times New Roman"/>
          <w:sz w:val="24"/>
          <w:szCs w:val="24"/>
        </w:rPr>
        <w:t>»;</w:t>
      </w:r>
    </w:p>
    <w:p w14:paraId="34009722" w14:textId="4B6E2742" w:rsidR="008227F8" w:rsidRPr="00692A17" w:rsidRDefault="00D64A10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ВПР </w:t>
      </w:r>
      <w:r w:rsidRPr="00692A17">
        <w:rPr>
          <w:rFonts w:ascii="Times New Roman" w:hAnsi="Times New Roman" w:cs="Times New Roman"/>
          <w:sz w:val="24"/>
          <w:szCs w:val="24"/>
        </w:rPr>
        <w:t xml:space="preserve">в МАОУ «СОШ № 5 с УИОП» в </w:t>
      </w:r>
      <w:r w:rsidR="00C20852">
        <w:rPr>
          <w:rFonts w:ascii="Times New Roman" w:hAnsi="Times New Roman" w:cs="Times New Roman"/>
          <w:sz w:val="24"/>
          <w:szCs w:val="24"/>
        </w:rPr>
        <w:t>6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 w:rsidR="00C20852">
        <w:rPr>
          <w:rFonts w:ascii="Times New Roman" w:hAnsi="Times New Roman" w:cs="Times New Roman"/>
          <w:sz w:val="24"/>
          <w:szCs w:val="24"/>
        </w:rPr>
        <w:t>15.03.2023 – 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 </w:t>
      </w:r>
      <w:r w:rsidR="00C32D54" w:rsidRPr="00692A17">
        <w:rPr>
          <w:rFonts w:ascii="Times New Roman" w:hAnsi="Times New Roman" w:cs="Times New Roman"/>
          <w:sz w:val="24"/>
          <w:szCs w:val="24"/>
        </w:rPr>
        <w:t>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«История», «Биология», «География», «Обществознание» - для каждого класса по двум предметам из указанных на основе случайного выбора, информация о котором предоставляется через личный кабинет МАОУ «СОШ № 5 с УИОП» в Федеральной информационной системе оценки качества образования (далее – ФИС ОКО);</w:t>
      </w:r>
    </w:p>
    <w:p w14:paraId="0600F34A" w14:textId="0C27E14E" w:rsidR="00D64A10" w:rsidRPr="00692A17" w:rsidRDefault="00D64A10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ВПР </w:t>
      </w:r>
      <w:r w:rsidRPr="00692A17">
        <w:rPr>
          <w:rFonts w:ascii="Times New Roman" w:hAnsi="Times New Roman" w:cs="Times New Roman"/>
          <w:sz w:val="24"/>
          <w:szCs w:val="24"/>
        </w:rPr>
        <w:t xml:space="preserve">в МАОУ «СОШ № 5 с УИОП» в </w:t>
      </w:r>
      <w:r w:rsidR="00C20852">
        <w:rPr>
          <w:rFonts w:ascii="Times New Roman" w:hAnsi="Times New Roman" w:cs="Times New Roman"/>
          <w:sz w:val="24"/>
          <w:szCs w:val="24"/>
        </w:rPr>
        <w:t>7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следующие сроки: </w:t>
      </w:r>
      <w:r w:rsidR="00C20852">
        <w:rPr>
          <w:rFonts w:ascii="Times New Roman" w:hAnsi="Times New Roman" w:cs="Times New Roman"/>
          <w:sz w:val="24"/>
          <w:szCs w:val="24"/>
        </w:rPr>
        <w:t>15.03.2023 – 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 </w:t>
      </w:r>
      <w:r w:rsidR="00C32D54" w:rsidRPr="00692A17">
        <w:rPr>
          <w:rFonts w:ascii="Times New Roman" w:hAnsi="Times New Roman" w:cs="Times New Roman"/>
          <w:sz w:val="24"/>
          <w:szCs w:val="24"/>
        </w:rPr>
        <w:t>по</w:t>
      </w:r>
      <w:r w:rsidRPr="00692A17">
        <w:rPr>
          <w:rFonts w:ascii="Times New Roman" w:hAnsi="Times New Roman" w:cs="Times New Roman"/>
          <w:sz w:val="24"/>
          <w:szCs w:val="24"/>
        </w:rPr>
        <w:t xml:space="preserve"> учебным предметам «История», «Биология», «География», «Обществознание», «Физика» - для каждого класса по двум предметам из указанных на основе случайного выбора, информация о котором предоставляется через личный кабинет МАОУ «СОШ № 5 с УИОП»</w:t>
      </w:r>
      <w:r w:rsidR="00B93ABB" w:rsidRPr="00692A17">
        <w:rPr>
          <w:rFonts w:ascii="Times New Roman" w:hAnsi="Times New Roman" w:cs="Times New Roman"/>
          <w:sz w:val="24"/>
          <w:szCs w:val="24"/>
        </w:rPr>
        <w:t xml:space="preserve"> в</w:t>
      </w:r>
      <w:r w:rsidRPr="00692A17">
        <w:rPr>
          <w:rFonts w:ascii="Times New Roman" w:hAnsi="Times New Roman" w:cs="Times New Roman"/>
          <w:sz w:val="24"/>
          <w:szCs w:val="24"/>
        </w:rPr>
        <w:t xml:space="preserve"> ФИС ОКО;</w:t>
      </w:r>
      <w:r w:rsidR="00B93ABB" w:rsidRPr="00692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BCB33" w14:textId="359D5C53" w:rsidR="00B93ABB" w:rsidRPr="00692A17" w:rsidRDefault="00B93ABB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ВПР </w:t>
      </w:r>
      <w:r w:rsidRPr="00692A17">
        <w:rPr>
          <w:rFonts w:ascii="Times New Roman" w:hAnsi="Times New Roman" w:cs="Times New Roman"/>
          <w:sz w:val="24"/>
          <w:szCs w:val="24"/>
        </w:rPr>
        <w:t xml:space="preserve">в МАОУ «СОШ № 5 с УИОП» в 8 классах в следующие сроки: </w:t>
      </w:r>
      <w:r w:rsidR="00C20852">
        <w:rPr>
          <w:rFonts w:ascii="Times New Roman" w:hAnsi="Times New Roman" w:cs="Times New Roman"/>
          <w:sz w:val="24"/>
          <w:szCs w:val="24"/>
        </w:rPr>
        <w:t>15.03.2023 – 20.05.2023</w:t>
      </w:r>
      <w:r w:rsidR="00C20852" w:rsidRPr="00692A17">
        <w:rPr>
          <w:rFonts w:ascii="Times New Roman" w:hAnsi="Times New Roman" w:cs="Times New Roman"/>
          <w:sz w:val="24"/>
          <w:szCs w:val="24"/>
        </w:rPr>
        <w:t xml:space="preserve">  </w:t>
      </w:r>
      <w:r w:rsidRPr="00692A17">
        <w:rPr>
          <w:rFonts w:ascii="Times New Roman" w:hAnsi="Times New Roman" w:cs="Times New Roman"/>
          <w:sz w:val="24"/>
          <w:szCs w:val="24"/>
        </w:rPr>
        <w:t>по учебным предметам «История», «Биология», «География», «Обществознание», «Физика», «Химия» - для каждого класса по двум предметам из указанных на основе случайного выбора, информация о котором предоставляется через личный кабинет МАОУ «СОШ № 5 с УИОП» в ФИС ОКО;</w:t>
      </w:r>
    </w:p>
    <w:p w14:paraId="40CF2CE2" w14:textId="39254F01" w:rsidR="00B93ABB" w:rsidRPr="00692A17" w:rsidRDefault="00B93ABB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школьным координатором проведения ВПР в </w:t>
      </w:r>
      <w:r w:rsidR="00C20852">
        <w:rPr>
          <w:rFonts w:ascii="Times New Roman" w:hAnsi="Times New Roman" w:cs="Times New Roman"/>
          <w:sz w:val="24"/>
          <w:szCs w:val="24"/>
        </w:rPr>
        <w:t>5</w:t>
      </w:r>
      <w:r w:rsidRPr="00692A17">
        <w:rPr>
          <w:rFonts w:ascii="Times New Roman" w:hAnsi="Times New Roman" w:cs="Times New Roman"/>
          <w:sz w:val="24"/>
          <w:szCs w:val="24"/>
        </w:rPr>
        <w:t xml:space="preserve"> – </w:t>
      </w:r>
      <w:r w:rsidR="00C20852">
        <w:rPr>
          <w:rFonts w:ascii="Times New Roman" w:hAnsi="Times New Roman" w:cs="Times New Roman"/>
          <w:sz w:val="24"/>
          <w:szCs w:val="24"/>
        </w:rPr>
        <w:t>8, 11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Ситкину М. В., заместителя директора по УР, в </w:t>
      </w:r>
      <w:r w:rsidR="00C20852">
        <w:rPr>
          <w:rFonts w:ascii="Times New Roman" w:hAnsi="Times New Roman" w:cs="Times New Roman"/>
          <w:sz w:val="24"/>
          <w:szCs w:val="24"/>
        </w:rPr>
        <w:t>4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- Коновалову Е. М., заместителя директора по УР;</w:t>
      </w:r>
    </w:p>
    <w:p w14:paraId="66F9AD45" w14:textId="77777777" w:rsidR="00360E01" w:rsidRPr="00692A17" w:rsidRDefault="00B93ABB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Школьным </w:t>
      </w:r>
      <w:r w:rsidR="005B7F08" w:rsidRPr="00692A17">
        <w:rPr>
          <w:rFonts w:ascii="Times New Roman" w:hAnsi="Times New Roman" w:cs="Times New Roman"/>
          <w:sz w:val="24"/>
          <w:szCs w:val="24"/>
        </w:rPr>
        <w:t>координаторам Коноваловой Е. М.</w:t>
      </w:r>
      <w:r w:rsidRPr="00692A17">
        <w:rPr>
          <w:rFonts w:ascii="Times New Roman" w:hAnsi="Times New Roman" w:cs="Times New Roman"/>
          <w:sz w:val="24"/>
          <w:szCs w:val="24"/>
        </w:rPr>
        <w:t xml:space="preserve"> и Ситкиной М. В. обеспечить организационно-методическое сопровождение проведения ВПР в МАОУ «СОШ № 5 с УИОП»</w:t>
      </w:r>
      <w:r w:rsidR="00360E01" w:rsidRPr="00692A17">
        <w:rPr>
          <w:rFonts w:ascii="Times New Roman" w:hAnsi="Times New Roman" w:cs="Times New Roman"/>
          <w:sz w:val="24"/>
          <w:szCs w:val="24"/>
        </w:rPr>
        <w:t>:</w:t>
      </w:r>
    </w:p>
    <w:p w14:paraId="137921BC" w14:textId="32935DE8" w:rsidR="00B93ABB" w:rsidRPr="00692A17" w:rsidRDefault="00B93ABB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 составить график проведения ВПР в </w:t>
      </w:r>
      <w:r w:rsidR="00C20852">
        <w:rPr>
          <w:rFonts w:ascii="Times New Roman" w:hAnsi="Times New Roman" w:cs="Times New Roman"/>
          <w:sz w:val="24"/>
          <w:szCs w:val="24"/>
        </w:rPr>
        <w:t>4</w:t>
      </w:r>
      <w:r w:rsidRPr="00692A17">
        <w:rPr>
          <w:rFonts w:ascii="Times New Roman" w:hAnsi="Times New Roman" w:cs="Times New Roman"/>
          <w:sz w:val="24"/>
          <w:szCs w:val="24"/>
        </w:rPr>
        <w:t xml:space="preserve"> – </w:t>
      </w:r>
      <w:r w:rsidR="00C20852">
        <w:rPr>
          <w:rFonts w:ascii="Times New Roman" w:hAnsi="Times New Roman" w:cs="Times New Roman"/>
          <w:sz w:val="24"/>
          <w:szCs w:val="24"/>
        </w:rPr>
        <w:t>8, 11</w:t>
      </w:r>
      <w:r w:rsidRPr="00692A17">
        <w:rPr>
          <w:rFonts w:ascii="Times New Roman" w:hAnsi="Times New Roman" w:cs="Times New Roman"/>
          <w:sz w:val="24"/>
          <w:szCs w:val="24"/>
        </w:rPr>
        <w:t xml:space="preserve"> классах в МАОУ «СОШ № 5 с УИОП»; (приложение 1);</w:t>
      </w:r>
    </w:p>
    <w:p w14:paraId="290FF1D4" w14:textId="77777777" w:rsidR="006D5D25" w:rsidRPr="00692A17" w:rsidRDefault="00360E01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о</w:t>
      </w:r>
      <w:r w:rsidR="006D5D25" w:rsidRPr="00692A17">
        <w:rPr>
          <w:rFonts w:ascii="Times New Roman" w:hAnsi="Times New Roman" w:cs="Times New Roman"/>
          <w:sz w:val="24"/>
          <w:szCs w:val="24"/>
        </w:rPr>
        <w:t>знакомить педагогических работников с графиком и порядком проведения ВПР в МАОУ «СОШ № 5 с УИОП»;</w:t>
      </w:r>
    </w:p>
    <w:p w14:paraId="63BD2542" w14:textId="77777777" w:rsidR="00B93ABB" w:rsidRPr="00692A17" w:rsidRDefault="006D5D25" w:rsidP="00CA0887">
      <w:pPr>
        <w:pStyle w:val="a3"/>
        <w:numPr>
          <w:ilvl w:val="1"/>
          <w:numId w:val="1"/>
        </w:numPr>
        <w:tabs>
          <w:tab w:val="left" w:pos="142"/>
          <w:tab w:val="left" w:pos="567"/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 сформировать и организовать работу школьных предметных комиссий по проверке работ участников ВПР;</w:t>
      </w:r>
    </w:p>
    <w:p w14:paraId="6A4B4D9C" w14:textId="77777777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мероприятий: формирование заявки на участие в ВПР, получение инструктивных материалов;</w:t>
      </w:r>
    </w:p>
    <w:p w14:paraId="65ED4471" w14:textId="77777777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скачать в личном кабинете в ФИС ОКО протокол проведения работы и список кодов участников. Распечатать бумажные протоколы и коды участников ВПР, обеспечить выдачу отдельного кода участникам ВПР, распечатать варианты ВПР на всех участников, бумажный протокол и коды участников;</w:t>
      </w:r>
    </w:p>
    <w:p w14:paraId="5A679D08" w14:textId="77777777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организовать выполнение участниками ВПР работы, по окончании проведения работы собрать все комплекты с ответами участников;</w:t>
      </w:r>
    </w:p>
    <w:p w14:paraId="54003105" w14:textId="77777777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в личном кабинете в ФИС ОКО получить критерии оценивания ответов в сроки, указанные в плане-графике проведения ВПР; </w:t>
      </w:r>
    </w:p>
    <w:p w14:paraId="266562FC" w14:textId="77777777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получить в личном кабинете в ФИС ОКО электронную форму сбора результатов ВПР в сроки, указанные в плане-графике проведения ВПР;</w:t>
      </w:r>
    </w:p>
    <w:p w14:paraId="1A93330B" w14:textId="476909F2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 xml:space="preserve">организовать проверку учителями-предметниками ответов участников с помощью критериев по соответствующему предмету; </w:t>
      </w:r>
    </w:p>
    <w:p w14:paraId="1C19EA24" w14:textId="77777777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заполнить электронную форму сбора результатов выполнения ВПР, для каждого из участников внести в форму его код, номер варианта работы и баллы за задания;</w:t>
      </w:r>
    </w:p>
    <w:p w14:paraId="293822F3" w14:textId="77777777" w:rsidR="00CA0887" w:rsidRPr="00692A17" w:rsidRDefault="00CA0887" w:rsidP="00CA0887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загрузить форму сбора результатов в ФИС ОКО в сроки, указанные в плане-графике проведения ВПР;</w:t>
      </w:r>
    </w:p>
    <w:p w14:paraId="69A17CC5" w14:textId="10167B8D" w:rsidR="006D5D25" w:rsidRDefault="006D5D25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852">
        <w:rPr>
          <w:rFonts w:ascii="Times New Roman" w:hAnsi="Times New Roman" w:cs="Times New Roman"/>
          <w:bCs/>
          <w:sz w:val="24"/>
          <w:szCs w:val="24"/>
        </w:rPr>
        <w:t xml:space="preserve">Классным руководителям </w:t>
      </w:r>
      <w:r w:rsidR="00C20852" w:rsidRPr="00C20852">
        <w:rPr>
          <w:rFonts w:ascii="Times New Roman" w:hAnsi="Times New Roman" w:cs="Times New Roman"/>
          <w:bCs/>
          <w:sz w:val="24"/>
          <w:szCs w:val="24"/>
        </w:rPr>
        <w:t>4</w:t>
      </w:r>
      <w:r w:rsidRPr="00C2085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20852" w:rsidRPr="00C20852">
        <w:rPr>
          <w:rFonts w:ascii="Times New Roman" w:hAnsi="Times New Roman" w:cs="Times New Roman"/>
          <w:bCs/>
          <w:sz w:val="24"/>
          <w:szCs w:val="24"/>
        </w:rPr>
        <w:t>8, 11</w:t>
      </w:r>
      <w:r w:rsidRPr="00C20852">
        <w:rPr>
          <w:rFonts w:ascii="Times New Roman" w:hAnsi="Times New Roman" w:cs="Times New Roman"/>
          <w:bCs/>
          <w:sz w:val="24"/>
          <w:szCs w:val="24"/>
        </w:rPr>
        <w:t xml:space="preserve"> классов </w:t>
      </w:r>
      <w:r w:rsidR="008939CE" w:rsidRPr="00C20852">
        <w:rPr>
          <w:rFonts w:ascii="Times New Roman" w:hAnsi="Times New Roman" w:cs="Times New Roman"/>
          <w:bCs/>
          <w:sz w:val="24"/>
          <w:szCs w:val="24"/>
        </w:rPr>
        <w:t>ознакомить</w:t>
      </w:r>
      <w:r w:rsidRPr="00C20852">
        <w:rPr>
          <w:rFonts w:ascii="Times New Roman" w:hAnsi="Times New Roman" w:cs="Times New Roman"/>
          <w:bCs/>
          <w:sz w:val="24"/>
          <w:szCs w:val="24"/>
        </w:rPr>
        <w:t xml:space="preserve"> участников</w:t>
      </w:r>
      <w:r w:rsidR="008939CE" w:rsidRPr="00C20852">
        <w:rPr>
          <w:rFonts w:ascii="Times New Roman" w:hAnsi="Times New Roman" w:cs="Times New Roman"/>
          <w:bCs/>
          <w:sz w:val="24"/>
          <w:szCs w:val="24"/>
        </w:rPr>
        <w:t xml:space="preserve"> ВПР и их родителей (законных представителей) с графиком и порядком проведения ВПР не позднее </w:t>
      </w:r>
      <w:r w:rsidR="00E068A9" w:rsidRPr="00C20852">
        <w:rPr>
          <w:rFonts w:ascii="Times New Roman" w:hAnsi="Times New Roman" w:cs="Times New Roman"/>
          <w:bCs/>
          <w:sz w:val="24"/>
          <w:szCs w:val="24"/>
        </w:rPr>
        <w:t>0</w:t>
      </w:r>
      <w:r w:rsidR="000609D5">
        <w:rPr>
          <w:rFonts w:ascii="Times New Roman" w:hAnsi="Times New Roman" w:cs="Times New Roman"/>
          <w:bCs/>
          <w:sz w:val="24"/>
          <w:szCs w:val="24"/>
        </w:rPr>
        <w:t>9</w:t>
      </w:r>
      <w:r w:rsidR="008939CE" w:rsidRPr="00C20852">
        <w:rPr>
          <w:rFonts w:ascii="Times New Roman" w:hAnsi="Times New Roman" w:cs="Times New Roman"/>
          <w:bCs/>
          <w:sz w:val="24"/>
          <w:szCs w:val="24"/>
        </w:rPr>
        <w:t>.0</w:t>
      </w:r>
      <w:r w:rsidR="00C20852" w:rsidRPr="00C20852">
        <w:rPr>
          <w:rFonts w:ascii="Times New Roman" w:hAnsi="Times New Roman" w:cs="Times New Roman"/>
          <w:bCs/>
          <w:sz w:val="24"/>
          <w:szCs w:val="24"/>
        </w:rPr>
        <w:t>3</w:t>
      </w:r>
      <w:r w:rsidR="008939CE" w:rsidRPr="00C20852">
        <w:rPr>
          <w:rFonts w:ascii="Times New Roman" w:hAnsi="Times New Roman" w:cs="Times New Roman"/>
          <w:bCs/>
          <w:sz w:val="24"/>
          <w:szCs w:val="24"/>
        </w:rPr>
        <w:t>.202</w:t>
      </w:r>
      <w:r w:rsidR="00C20852" w:rsidRPr="00C20852">
        <w:rPr>
          <w:rFonts w:ascii="Times New Roman" w:hAnsi="Times New Roman" w:cs="Times New Roman"/>
          <w:bCs/>
          <w:sz w:val="24"/>
          <w:szCs w:val="24"/>
        </w:rPr>
        <w:t>3</w:t>
      </w:r>
      <w:r w:rsidR="008939CE" w:rsidRPr="00C20852">
        <w:rPr>
          <w:rFonts w:ascii="Times New Roman" w:hAnsi="Times New Roman" w:cs="Times New Roman"/>
          <w:bCs/>
          <w:sz w:val="24"/>
          <w:szCs w:val="24"/>
        </w:rPr>
        <w:t>г.;</w:t>
      </w:r>
    </w:p>
    <w:p w14:paraId="172642B3" w14:textId="56AE5EDC" w:rsidR="002C7681" w:rsidRPr="00C20852" w:rsidRDefault="002C7681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Учителям</w:t>
      </w:r>
      <w:r w:rsidR="0089578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предметникам организовать подготовку к выполнению ВПР учащимися: ознакомить учащихся с критериями оценивания ВПР, </w:t>
      </w:r>
      <w:r w:rsidR="0089578E">
        <w:rPr>
          <w:rFonts w:ascii="Times New Roman" w:hAnsi="Times New Roman" w:cs="Times New Roman"/>
          <w:bCs/>
          <w:sz w:val="24"/>
          <w:szCs w:val="24"/>
        </w:rPr>
        <w:t>включить в структуру урока задания в формате ВПР;</w:t>
      </w:r>
    </w:p>
    <w:p w14:paraId="733C901E" w14:textId="3F2B4AC8" w:rsidR="008939CE" w:rsidRPr="00C20852" w:rsidRDefault="008939CE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852">
        <w:rPr>
          <w:rFonts w:ascii="Times New Roman" w:hAnsi="Times New Roman" w:cs="Times New Roman"/>
          <w:bCs/>
          <w:sz w:val="24"/>
          <w:szCs w:val="24"/>
        </w:rPr>
        <w:t>Классным руководителям обеспечить присутствие общественных наблюдателей, в том числе из родителей обучающихся (законных представителях) при проведении ВПР;</w:t>
      </w:r>
    </w:p>
    <w:p w14:paraId="7571C715" w14:textId="77777777" w:rsidR="00492325" w:rsidRPr="00692A17" w:rsidRDefault="00492325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Диспетчеру по расписанию Бадретдиновой И. Т. внести необходимые изменения в расписание уроков в дни проведения ВПР;</w:t>
      </w:r>
    </w:p>
    <w:p w14:paraId="28EF57F5" w14:textId="77777777" w:rsidR="00C32D54" w:rsidRPr="00692A17" w:rsidRDefault="00C32D54" w:rsidP="00C32D54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010E1811" w14:textId="77777777" w:rsidR="00D64A10" w:rsidRPr="00692A17" w:rsidRDefault="00D64A10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533DDE" w14:textId="77777777" w:rsidR="0089578E" w:rsidRDefault="0089578E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BDF149" w14:textId="46D4D42A" w:rsidR="006A2019" w:rsidRDefault="0089578E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 5 с УИОП»                                 М. П. Ковалева</w:t>
      </w:r>
    </w:p>
    <w:p w14:paraId="2FB7A954" w14:textId="77777777" w:rsidR="0089578E" w:rsidRDefault="0089578E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F8874B" w14:textId="77777777" w:rsidR="0089578E" w:rsidRPr="00692A17" w:rsidRDefault="0089578E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DE3E55" w14:textId="77777777" w:rsidR="006A2019" w:rsidRPr="00692A17" w:rsidRDefault="006A2019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0A2CCA" w14:textId="77777777" w:rsidR="006A2019" w:rsidRPr="00692A17" w:rsidRDefault="006A2019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6524BE" w14:textId="77777777" w:rsidR="006A2019" w:rsidRPr="00692A17" w:rsidRDefault="006A2019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3F3AF4" w14:textId="77777777" w:rsidR="00CA0887" w:rsidRPr="00692A17" w:rsidRDefault="00CA0887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C589BE" w14:textId="77777777" w:rsidR="00CA0887" w:rsidRPr="00692A17" w:rsidRDefault="00CA0887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421578" w14:textId="1A9AB343" w:rsidR="00CA0887" w:rsidRDefault="00CA0887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DBC497" w14:textId="7911B7FC" w:rsidR="00B6146A" w:rsidRDefault="00B6146A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CC244D" w14:textId="2D996B3A" w:rsidR="00B6146A" w:rsidRDefault="00B6146A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B34DF5" w14:textId="06C2B18F" w:rsidR="00B6146A" w:rsidRDefault="00B6146A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2270AB" w14:textId="22495964" w:rsidR="00B6146A" w:rsidRDefault="00B6146A" w:rsidP="00C32D54">
      <w:pPr>
        <w:pStyle w:val="a3"/>
        <w:tabs>
          <w:tab w:val="left" w:pos="142"/>
          <w:tab w:val="left" w:pos="709"/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43B800" w14:textId="06C50ABA" w:rsidR="006A2019" w:rsidRDefault="006A2019" w:rsidP="00182989">
      <w:pPr>
        <w:pStyle w:val="a3"/>
        <w:tabs>
          <w:tab w:val="left" w:pos="142"/>
          <w:tab w:val="left" w:pos="709"/>
          <w:tab w:val="left" w:pos="10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92A17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396AA7E2" w14:textId="77777777" w:rsidR="00C20852" w:rsidRDefault="00C20852" w:rsidP="00C20852">
      <w:pPr>
        <w:jc w:val="center"/>
        <w:rPr>
          <w:b/>
          <w:sz w:val="24"/>
          <w:szCs w:val="24"/>
          <w:u w:val="single"/>
        </w:rPr>
      </w:pPr>
      <w:r w:rsidRPr="001745F0">
        <w:rPr>
          <w:b/>
          <w:sz w:val="24"/>
          <w:szCs w:val="24"/>
          <w:u w:val="single"/>
        </w:rPr>
        <w:t>График проведения ВПР в МАОУ СОШ № 5 202</w:t>
      </w:r>
      <w:r>
        <w:rPr>
          <w:b/>
          <w:sz w:val="24"/>
          <w:szCs w:val="24"/>
          <w:u w:val="single"/>
        </w:rPr>
        <w:t>2</w:t>
      </w:r>
      <w:r w:rsidRPr="001745F0">
        <w:rPr>
          <w:b/>
          <w:sz w:val="24"/>
          <w:szCs w:val="24"/>
          <w:u w:val="single"/>
        </w:rPr>
        <w:t>-202</w:t>
      </w:r>
      <w:r>
        <w:rPr>
          <w:b/>
          <w:sz w:val="24"/>
          <w:szCs w:val="24"/>
          <w:u w:val="single"/>
        </w:rPr>
        <w:t>3</w:t>
      </w:r>
      <w:r w:rsidRPr="001745F0">
        <w:rPr>
          <w:b/>
          <w:sz w:val="24"/>
          <w:szCs w:val="24"/>
          <w:u w:val="single"/>
        </w:rPr>
        <w:t xml:space="preserve"> учебный год </w:t>
      </w:r>
    </w:p>
    <w:p w14:paraId="4BB75EAB" w14:textId="77777777" w:rsidR="00C20852" w:rsidRDefault="00C20852" w:rsidP="00C20852">
      <w:pPr>
        <w:jc w:val="center"/>
        <w:rPr>
          <w:b/>
          <w:sz w:val="24"/>
          <w:szCs w:val="24"/>
          <w:u w:val="single"/>
        </w:rPr>
      </w:pPr>
      <w:r w:rsidRPr="001745F0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весна, обязательные предметы и предметы по выбору</w:t>
      </w:r>
      <w:r w:rsidRPr="001745F0">
        <w:rPr>
          <w:b/>
          <w:sz w:val="24"/>
          <w:szCs w:val="24"/>
          <w:u w:val="single"/>
        </w:rPr>
        <w:t>)</w:t>
      </w:r>
    </w:p>
    <w:tbl>
      <w:tblPr>
        <w:tblStyle w:val="a4"/>
        <w:tblW w:w="11145" w:type="dxa"/>
        <w:tblInd w:w="-431" w:type="dxa"/>
        <w:tblLook w:val="04A0" w:firstRow="1" w:lastRow="0" w:firstColumn="1" w:lastColumn="0" w:noHBand="0" w:noVBand="1"/>
      </w:tblPr>
      <w:tblGrid>
        <w:gridCol w:w="1487"/>
        <w:gridCol w:w="797"/>
        <w:gridCol w:w="1544"/>
        <w:gridCol w:w="3969"/>
        <w:gridCol w:w="1674"/>
        <w:gridCol w:w="1674"/>
      </w:tblGrid>
      <w:tr w:rsidR="00C20852" w:rsidRPr="001745F0" w14:paraId="02862990" w14:textId="77777777" w:rsidTr="00C20852">
        <w:tc>
          <w:tcPr>
            <w:tcW w:w="1487" w:type="dxa"/>
          </w:tcPr>
          <w:p w14:paraId="54B7B098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797" w:type="dxa"/>
          </w:tcPr>
          <w:p w14:paraId="25FE9555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14:paraId="32B396C0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14:paraId="2EAB186C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 xml:space="preserve">ФИО эксперта </w:t>
            </w:r>
          </w:p>
        </w:tc>
        <w:tc>
          <w:tcPr>
            <w:tcW w:w="1674" w:type="dxa"/>
          </w:tcPr>
          <w:p w14:paraId="74D4A473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674" w:type="dxa"/>
          </w:tcPr>
          <w:p w14:paraId="1CB5B8FB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Срок сдачи</w:t>
            </w:r>
          </w:p>
        </w:tc>
      </w:tr>
      <w:tr w:rsidR="00C20852" w:rsidRPr="001745F0" w14:paraId="0A65117A" w14:textId="77777777" w:rsidTr="00C20852">
        <w:tc>
          <w:tcPr>
            <w:tcW w:w="1487" w:type="dxa"/>
          </w:tcPr>
          <w:p w14:paraId="6FF52B8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B933542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496EE856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</w:tcPr>
          <w:p w14:paraId="3ED41065" w14:textId="77777777" w:rsidR="00C20852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Бояршинова Е. В., </w:t>
            </w:r>
          </w:p>
          <w:p w14:paraId="6885D4C5" w14:textId="77777777" w:rsidR="00C20852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Ветошкина И. Б., </w:t>
            </w:r>
          </w:p>
          <w:p w14:paraId="714080D9" w14:textId="77777777" w:rsidR="00C20852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 М.,</w:t>
            </w:r>
          </w:p>
          <w:p w14:paraId="529C0BA1" w14:textId="77777777" w:rsidR="00C20852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Соколова С. В., </w:t>
            </w:r>
          </w:p>
          <w:p w14:paraId="4776F0A3" w14:textId="77777777" w:rsidR="00C20852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Бажина Н. Н., </w:t>
            </w:r>
          </w:p>
          <w:p w14:paraId="38FA6C31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Чепелева О. Л.</w:t>
            </w:r>
          </w:p>
        </w:tc>
        <w:tc>
          <w:tcPr>
            <w:tcW w:w="1674" w:type="dxa"/>
          </w:tcPr>
          <w:p w14:paraId="7A155882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32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1FF162B9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32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789AFFAF" w14:textId="77777777" w:rsidTr="00C20852">
        <w:tc>
          <w:tcPr>
            <w:tcW w:w="1487" w:type="dxa"/>
          </w:tcPr>
          <w:p w14:paraId="625C269F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4428F89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08893238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/>
          </w:tcPr>
          <w:p w14:paraId="125851B5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61434B8B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32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DB5F593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2CB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218D6F8D" w14:textId="77777777" w:rsidTr="00C20852">
        <w:tc>
          <w:tcPr>
            <w:tcW w:w="1487" w:type="dxa"/>
          </w:tcPr>
          <w:p w14:paraId="6D4FE35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CD284A9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23381672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vMerge/>
          </w:tcPr>
          <w:p w14:paraId="39C1DF18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5D9860BA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39C3A493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06119757" w14:textId="77777777" w:rsidTr="00C20852">
        <w:tc>
          <w:tcPr>
            <w:tcW w:w="1487" w:type="dxa"/>
          </w:tcPr>
          <w:p w14:paraId="49FD2706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FCEF0D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10FB2667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Окр. мир</w:t>
            </w:r>
          </w:p>
        </w:tc>
        <w:tc>
          <w:tcPr>
            <w:tcW w:w="3969" w:type="dxa"/>
            <w:vMerge/>
          </w:tcPr>
          <w:p w14:paraId="0DFD0846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3F332A84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28F2CF90" w14:textId="77777777" w:rsidR="00C20852" w:rsidRPr="00F32CB3" w:rsidRDefault="00C20852" w:rsidP="00FC0F5B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2EB6AFD2" w14:textId="77777777" w:rsidTr="00C20852">
        <w:tc>
          <w:tcPr>
            <w:tcW w:w="11145" w:type="dxa"/>
            <w:gridSpan w:val="6"/>
          </w:tcPr>
          <w:p w14:paraId="6BE797C7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C20852" w:rsidRPr="001745F0" w14:paraId="3208EA9F" w14:textId="77777777" w:rsidTr="00C20852">
        <w:tc>
          <w:tcPr>
            <w:tcW w:w="1487" w:type="dxa"/>
          </w:tcPr>
          <w:p w14:paraId="3183CEF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FC7803">
              <w:rPr>
                <w:sz w:val="24"/>
                <w:szCs w:val="24"/>
              </w:rPr>
              <w:t>06.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8A71AF1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2DC16126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14:paraId="6EB8C139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Кошевая Н. Ш.</w:t>
            </w:r>
          </w:p>
        </w:tc>
        <w:tc>
          <w:tcPr>
            <w:tcW w:w="1674" w:type="dxa"/>
          </w:tcPr>
          <w:p w14:paraId="40D9A06B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77EBF452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27880FE2" w14:textId="77777777" w:rsidTr="00C20852">
        <w:tc>
          <w:tcPr>
            <w:tcW w:w="1487" w:type="dxa"/>
          </w:tcPr>
          <w:p w14:paraId="1B1DA0EB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5AB311F7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22C50C38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7C7291DD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И. А.</w:t>
            </w:r>
            <w:r w:rsidRPr="001745F0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Бадретдинова И. Т.</w:t>
            </w:r>
          </w:p>
        </w:tc>
        <w:tc>
          <w:tcPr>
            <w:tcW w:w="1674" w:type="dxa"/>
          </w:tcPr>
          <w:p w14:paraId="5252BD1A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4B2D64FD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45F0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6E00733A" w14:textId="77777777" w:rsidTr="00C20852">
        <w:tc>
          <w:tcPr>
            <w:tcW w:w="1487" w:type="dxa"/>
          </w:tcPr>
          <w:p w14:paraId="29D62001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1696841B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2756CD10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14:paraId="48059CB4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И. Л.</w:t>
            </w:r>
          </w:p>
        </w:tc>
        <w:tc>
          <w:tcPr>
            <w:tcW w:w="1674" w:type="dxa"/>
          </w:tcPr>
          <w:p w14:paraId="1A598095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76A689C6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6D5B49FE" w14:textId="77777777" w:rsidTr="00C20852">
        <w:tc>
          <w:tcPr>
            <w:tcW w:w="1487" w:type="dxa"/>
          </w:tcPr>
          <w:p w14:paraId="2251737B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9C7EF74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763A10B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2C9FA1E2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Вертлюгова К. С., Трофимович А. В., </w:t>
            </w:r>
            <w:r>
              <w:rPr>
                <w:sz w:val="24"/>
                <w:szCs w:val="24"/>
              </w:rPr>
              <w:t>Чижова О. Б.</w:t>
            </w:r>
          </w:p>
        </w:tc>
        <w:tc>
          <w:tcPr>
            <w:tcW w:w="1674" w:type="dxa"/>
          </w:tcPr>
          <w:p w14:paraId="03122283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9C2B309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4902020D" w14:textId="77777777" w:rsidTr="00C20852">
        <w:tc>
          <w:tcPr>
            <w:tcW w:w="11145" w:type="dxa"/>
            <w:gridSpan w:val="6"/>
          </w:tcPr>
          <w:p w14:paraId="6232916E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C20852" w:rsidRPr="001745F0" w14:paraId="4CC811A3" w14:textId="77777777" w:rsidTr="00C20852">
        <w:tc>
          <w:tcPr>
            <w:tcW w:w="1487" w:type="dxa"/>
          </w:tcPr>
          <w:p w14:paraId="6D15856F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6DACF5EC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14:paraId="1F634FA7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3FF38951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М. П. Ладутько Т. В.</w:t>
            </w:r>
          </w:p>
        </w:tc>
        <w:tc>
          <w:tcPr>
            <w:tcW w:w="1674" w:type="dxa"/>
          </w:tcPr>
          <w:p w14:paraId="7CE7C57C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29016D0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4787953F" w14:textId="77777777" w:rsidTr="00C20852">
        <w:tc>
          <w:tcPr>
            <w:tcW w:w="1487" w:type="dxa"/>
          </w:tcPr>
          <w:p w14:paraId="32597F85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E7DDAF9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14:paraId="2D464B24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7CBD5EE5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Трофимович А. В.., Вертлюгова К. С.,</w:t>
            </w:r>
            <w:r w:rsidRPr="001745F0">
              <w:rPr>
                <w:sz w:val="24"/>
                <w:szCs w:val="24"/>
              </w:rPr>
              <w:t xml:space="preserve"> Сапинькина А. В., Ситкина М. В.</w:t>
            </w:r>
            <w:r>
              <w:rPr>
                <w:sz w:val="24"/>
                <w:szCs w:val="24"/>
              </w:rPr>
              <w:t>, Чижова О. Б.</w:t>
            </w:r>
          </w:p>
        </w:tc>
        <w:tc>
          <w:tcPr>
            <w:tcW w:w="1674" w:type="dxa"/>
          </w:tcPr>
          <w:p w14:paraId="07EE6796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008AAA6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2C9BE84C" w14:textId="77777777" w:rsidTr="00C20852">
        <w:tc>
          <w:tcPr>
            <w:tcW w:w="11145" w:type="dxa"/>
            <w:gridSpan w:val="6"/>
          </w:tcPr>
          <w:p w14:paraId="37755DCA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C20852" w:rsidRPr="001745F0" w14:paraId="35352CBE" w14:textId="77777777" w:rsidTr="00C20852">
        <w:tc>
          <w:tcPr>
            <w:tcW w:w="1487" w:type="dxa"/>
          </w:tcPr>
          <w:p w14:paraId="742B843F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447D6085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14:paraId="18EC9D12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48526B58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И. А., Кормильцева О. А.</w:t>
            </w:r>
          </w:p>
        </w:tc>
        <w:tc>
          <w:tcPr>
            <w:tcW w:w="1674" w:type="dxa"/>
          </w:tcPr>
          <w:p w14:paraId="1CECE477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4705665F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0B5FA1A5" w14:textId="77777777" w:rsidTr="00C20852">
        <w:tc>
          <w:tcPr>
            <w:tcW w:w="1487" w:type="dxa"/>
          </w:tcPr>
          <w:p w14:paraId="540253E2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7858DD4A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14:paraId="042E5812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14:paraId="00F56B82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Сапинькина А. В., Носова Н. Н., Ситкина М. В., Пеньков Н. О.</w:t>
            </w:r>
          </w:p>
        </w:tc>
        <w:tc>
          <w:tcPr>
            <w:tcW w:w="1674" w:type="dxa"/>
          </w:tcPr>
          <w:p w14:paraId="6229F9D8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7F62C655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2032A708" w14:textId="77777777" w:rsidTr="00C20852">
        <w:tc>
          <w:tcPr>
            <w:tcW w:w="1487" w:type="dxa"/>
          </w:tcPr>
          <w:p w14:paraId="6EC8E6AB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1745F0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>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C46230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14:paraId="19B9EB5B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14:paraId="0C86BD8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Деянова Э. А</w:t>
            </w:r>
            <w:r w:rsidRPr="001745F0">
              <w:rPr>
                <w:sz w:val="24"/>
                <w:szCs w:val="24"/>
              </w:rPr>
              <w:t>., Дубровский И. Е.</w:t>
            </w:r>
          </w:p>
        </w:tc>
        <w:tc>
          <w:tcPr>
            <w:tcW w:w="1674" w:type="dxa"/>
          </w:tcPr>
          <w:p w14:paraId="2822AC9B" w14:textId="77777777" w:rsidR="00C20852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55447CBD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</w:tc>
        <w:tc>
          <w:tcPr>
            <w:tcW w:w="1674" w:type="dxa"/>
          </w:tcPr>
          <w:p w14:paraId="3F7254F9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46536327" w14:textId="77777777" w:rsidTr="00C20852">
        <w:tc>
          <w:tcPr>
            <w:tcW w:w="11145" w:type="dxa"/>
            <w:gridSpan w:val="6"/>
          </w:tcPr>
          <w:p w14:paraId="523E97D3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1745F0">
              <w:rPr>
                <w:b/>
                <w:sz w:val="24"/>
                <w:szCs w:val="24"/>
              </w:rPr>
              <w:t>классы</w:t>
            </w:r>
          </w:p>
        </w:tc>
      </w:tr>
      <w:tr w:rsidR="00C20852" w:rsidRPr="001745F0" w14:paraId="0A58F58C" w14:textId="77777777" w:rsidTr="00C20852">
        <w:tc>
          <w:tcPr>
            <w:tcW w:w="1487" w:type="dxa"/>
          </w:tcPr>
          <w:p w14:paraId="080F9F6B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5A6393F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14:paraId="392FC771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14:paraId="7902FEAF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Курбаковских Н. А., Юрченко Н. Б.</w:t>
            </w:r>
          </w:p>
        </w:tc>
        <w:tc>
          <w:tcPr>
            <w:tcW w:w="1674" w:type="dxa"/>
          </w:tcPr>
          <w:p w14:paraId="02F1681A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02336FE9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23E74D88" w14:textId="77777777" w:rsidTr="00C20852">
        <w:tc>
          <w:tcPr>
            <w:tcW w:w="1487" w:type="dxa"/>
          </w:tcPr>
          <w:p w14:paraId="11D0B34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E7B731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14:paraId="30FA68FA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119A14A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М. П., Ощепкова Е. В., Бадретдинова И. Т., Ладутько Т. В.</w:t>
            </w:r>
          </w:p>
        </w:tc>
        <w:tc>
          <w:tcPr>
            <w:tcW w:w="1674" w:type="dxa"/>
          </w:tcPr>
          <w:p w14:paraId="5F165BFF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77D43AF9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20852" w:rsidRPr="001745F0" w14:paraId="49E10345" w14:textId="77777777" w:rsidTr="00C20852">
        <w:tc>
          <w:tcPr>
            <w:tcW w:w="11145" w:type="dxa"/>
            <w:gridSpan w:val="6"/>
          </w:tcPr>
          <w:p w14:paraId="7B96239C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C20852" w:rsidRPr="001745F0" w14:paraId="64ADB01B" w14:textId="77777777" w:rsidTr="00C20852">
        <w:tc>
          <w:tcPr>
            <w:tcW w:w="1487" w:type="dxa"/>
          </w:tcPr>
          <w:p w14:paraId="5847419C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 w:val="restart"/>
          </w:tcPr>
          <w:p w14:paraId="40ACEBD1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</w:p>
          <w:p w14:paraId="44DF8B37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1" w:type="dxa"/>
            <w:gridSpan w:val="4"/>
            <w:vMerge w:val="restart"/>
          </w:tcPr>
          <w:p w14:paraId="4EEC9219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  <w:u w:val="single"/>
              </w:rPr>
              <w:t>История, биология, география, обществознание</w:t>
            </w:r>
            <w:r w:rsidRPr="001745F0">
              <w:rPr>
                <w:sz w:val="24"/>
                <w:szCs w:val="24"/>
              </w:rPr>
              <w:t xml:space="preserve"> – ВПР проводится по двум предметам на основе случайного выбора. Информация о распределении предметов будет предоставлена позже. </w:t>
            </w:r>
          </w:p>
        </w:tc>
      </w:tr>
      <w:tr w:rsidR="00C20852" w:rsidRPr="001745F0" w14:paraId="30BA362F" w14:textId="77777777" w:rsidTr="00C20852">
        <w:tc>
          <w:tcPr>
            <w:tcW w:w="1487" w:type="dxa"/>
          </w:tcPr>
          <w:p w14:paraId="7649F2A4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/>
          </w:tcPr>
          <w:p w14:paraId="0DEE80E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vMerge/>
          </w:tcPr>
          <w:p w14:paraId="11D4EDF9" w14:textId="77777777" w:rsidR="00C20852" w:rsidRPr="001745F0" w:rsidRDefault="00C20852" w:rsidP="00FC0F5B">
            <w:pPr>
              <w:rPr>
                <w:sz w:val="24"/>
                <w:szCs w:val="24"/>
              </w:rPr>
            </w:pPr>
          </w:p>
        </w:tc>
      </w:tr>
      <w:tr w:rsidR="00C20852" w:rsidRPr="001745F0" w14:paraId="6B541CAD" w14:textId="77777777" w:rsidTr="00C20852">
        <w:tc>
          <w:tcPr>
            <w:tcW w:w="11145" w:type="dxa"/>
            <w:gridSpan w:val="6"/>
          </w:tcPr>
          <w:p w14:paraId="72BD82E9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C20852" w:rsidRPr="001745F0" w14:paraId="66D2FB8A" w14:textId="77777777" w:rsidTr="00C20852">
        <w:tc>
          <w:tcPr>
            <w:tcW w:w="1487" w:type="dxa"/>
            <w:tcBorders>
              <w:bottom w:val="single" w:sz="4" w:space="0" w:color="auto"/>
            </w:tcBorders>
          </w:tcPr>
          <w:p w14:paraId="14DD18C1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 w:val="restart"/>
            <w:tcBorders>
              <w:bottom w:val="single" w:sz="4" w:space="0" w:color="auto"/>
            </w:tcBorders>
          </w:tcPr>
          <w:p w14:paraId="010B59F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</w:p>
          <w:p w14:paraId="2B880964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1" w:type="dxa"/>
            <w:gridSpan w:val="4"/>
            <w:vMerge w:val="restart"/>
            <w:tcBorders>
              <w:bottom w:val="single" w:sz="4" w:space="0" w:color="auto"/>
            </w:tcBorders>
          </w:tcPr>
          <w:p w14:paraId="1CDD09F0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  <w:u w:val="single"/>
              </w:rPr>
              <w:t>История, биология, география, обществознание, физика</w:t>
            </w:r>
            <w:r w:rsidRPr="001745F0">
              <w:rPr>
                <w:sz w:val="24"/>
                <w:szCs w:val="24"/>
              </w:rPr>
              <w:t xml:space="preserve"> – ВПР проводится по двум предметам на основе случайного выбора. Информация о распределении предметов будет предоставлена позже.</w:t>
            </w:r>
          </w:p>
        </w:tc>
      </w:tr>
      <w:tr w:rsidR="00C20852" w:rsidRPr="001745F0" w14:paraId="7CEFEB6A" w14:textId="77777777" w:rsidTr="00C20852">
        <w:tc>
          <w:tcPr>
            <w:tcW w:w="1487" w:type="dxa"/>
            <w:tcBorders>
              <w:bottom w:val="single" w:sz="4" w:space="0" w:color="auto"/>
            </w:tcBorders>
          </w:tcPr>
          <w:p w14:paraId="4708B9E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34D1CB0F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vMerge/>
            <w:tcBorders>
              <w:bottom w:val="single" w:sz="4" w:space="0" w:color="auto"/>
            </w:tcBorders>
          </w:tcPr>
          <w:p w14:paraId="6F67D1FE" w14:textId="77777777" w:rsidR="00C20852" w:rsidRPr="001745F0" w:rsidRDefault="00C20852" w:rsidP="00FC0F5B">
            <w:pPr>
              <w:rPr>
                <w:sz w:val="24"/>
                <w:szCs w:val="24"/>
              </w:rPr>
            </w:pPr>
          </w:p>
        </w:tc>
      </w:tr>
      <w:tr w:rsidR="00C20852" w:rsidRPr="001745F0" w14:paraId="4C27B3D4" w14:textId="77777777" w:rsidTr="00C20852">
        <w:tc>
          <w:tcPr>
            <w:tcW w:w="1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250" w14:textId="77777777" w:rsidR="00C20852" w:rsidRPr="001745F0" w:rsidRDefault="00C20852" w:rsidP="00FC0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C20852" w:rsidRPr="001745F0" w14:paraId="04A6973D" w14:textId="77777777" w:rsidTr="00C20852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1C5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FAB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</w:p>
          <w:p w14:paraId="70E43970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11D" w14:textId="77777777" w:rsidR="00C20852" w:rsidRPr="001745F0" w:rsidRDefault="00C20852" w:rsidP="00FC0F5B">
            <w:pPr>
              <w:rPr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  <w:u w:val="single"/>
              </w:rPr>
              <w:t>История, биология, география, обществознание, физика, химия</w:t>
            </w:r>
            <w:r w:rsidRPr="001745F0">
              <w:rPr>
                <w:sz w:val="24"/>
                <w:szCs w:val="24"/>
              </w:rPr>
              <w:t xml:space="preserve"> – ВПР проводится по двум предметам на основе случайного выбора. Информация о распределении предметов будет предоставлена позже.</w:t>
            </w:r>
          </w:p>
        </w:tc>
      </w:tr>
      <w:tr w:rsidR="00C20852" w:rsidRPr="001745F0" w14:paraId="4890BCA8" w14:textId="77777777" w:rsidTr="00C20852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2D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CF3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E3E" w14:textId="77777777" w:rsidR="00C20852" w:rsidRPr="001745F0" w:rsidRDefault="00C20852" w:rsidP="00FC0F5B">
            <w:pPr>
              <w:rPr>
                <w:sz w:val="24"/>
                <w:szCs w:val="24"/>
              </w:rPr>
            </w:pPr>
          </w:p>
        </w:tc>
      </w:tr>
      <w:tr w:rsidR="00C20852" w:rsidRPr="001745F0" w14:paraId="353DE797" w14:textId="77777777" w:rsidTr="00C20852">
        <w:tc>
          <w:tcPr>
            <w:tcW w:w="1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258" w14:textId="77777777" w:rsidR="00C20852" w:rsidRPr="0049361B" w:rsidRDefault="00C20852" w:rsidP="00FC0F5B">
            <w:pPr>
              <w:jc w:val="center"/>
              <w:rPr>
                <w:b/>
                <w:bCs/>
                <w:sz w:val="24"/>
                <w:szCs w:val="24"/>
              </w:rPr>
            </w:pPr>
            <w:r w:rsidRPr="0049361B">
              <w:rPr>
                <w:b/>
                <w:bCs/>
                <w:sz w:val="24"/>
                <w:szCs w:val="24"/>
              </w:rPr>
              <w:t>11 классы</w:t>
            </w:r>
          </w:p>
        </w:tc>
      </w:tr>
      <w:tr w:rsidR="00C20852" w:rsidRPr="001745F0" w14:paraId="1A90ED50" w14:textId="77777777" w:rsidTr="00C20852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BCE" w14:textId="77777777" w:rsidR="00C20852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069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610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C20852" w:rsidRPr="001745F0" w14:paraId="33774929" w14:textId="77777777" w:rsidTr="00C20852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650" w14:textId="77777777" w:rsidR="00C20852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325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23E" w14:textId="77777777" w:rsidR="00C20852" w:rsidRPr="001745F0" w:rsidRDefault="00C20852" w:rsidP="00FC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</w:tbl>
    <w:p w14:paraId="023E6C0F" w14:textId="77777777" w:rsidR="00C20852" w:rsidRPr="001745F0" w:rsidRDefault="00C20852" w:rsidP="00C20852">
      <w:pPr>
        <w:rPr>
          <w:sz w:val="24"/>
          <w:szCs w:val="24"/>
        </w:rPr>
      </w:pPr>
    </w:p>
    <w:sectPr w:rsidR="00C20852" w:rsidRPr="001745F0" w:rsidSect="00B90BF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42"/>
    <w:multiLevelType w:val="multilevel"/>
    <w:tmpl w:val="7BDC4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F8"/>
    <w:rsid w:val="000609D5"/>
    <w:rsid w:val="000F57C1"/>
    <w:rsid w:val="00182989"/>
    <w:rsid w:val="00224D78"/>
    <w:rsid w:val="00226494"/>
    <w:rsid w:val="0023547B"/>
    <w:rsid w:val="002A3C81"/>
    <w:rsid w:val="002C7681"/>
    <w:rsid w:val="002D6289"/>
    <w:rsid w:val="002E17C4"/>
    <w:rsid w:val="00360E01"/>
    <w:rsid w:val="003A3035"/>
    <w:rsid w:val="003A6FD6"/>
    <w:rsid w:val="00402CAF"/>
    <w:rsid w:val="00446352"/>
    <w:rsid w:val="00492325"/>
    <w:rsid w:val="004929D1"/>
    <w:rsid w:val="004D6C88"/>
    <w:rsid w:val="005040F0"/>
    <w:rsid w:val="00543D7A"/>
    <w:rsid w:val="005B7F08"/>
    <w:rsid w:val="00692A17"/>
    <w:rsid w:val="006A2019"/>
    <w:rsid w:val="006A6524"/>
    <w:rsid w:val="006D5D25"/>
    <w:rsid w:val="00733211"/>
    <w:rsid w:val="00783904"/>
    <w:rsid w:val="00816F73"/>
    <w:rsid w:val="008227F8"/>
    <w:rsid w:val="00824EF8"/>
    <w:rsid w:val="008939CE"/>
    <w:rsid w:val="0089578E"/>
    <w:rsid w:val="008F3537"/>
    <w:rsid w:val="0090425A"/>
    <w:rsid w:val="009B7329"/>
    <w:rsid w:val="00A13944"/>
    <w:rsid w:val="00A43649"/>
    <w:rsid w:val="00AF3727"/>
    <w:rsid w:val="00B6146A"/>
    <w:rsid w:val="00B90BFA"/>
    <w:rsid w:val="00B93ABB"/>
    <w:rsid w:val="00BC1DAA"/>
    <w:rsid w:val="00C20852"/>
    <w:rsid w:val="00C22971"/>
    <w:rsid w:val="00C270B6"/>
    <w:rsid w:val="00C32D54"/>
    <w:rsid w:val="00C95F83"/>
    <w:rsid w:val="00CA0887"/>
    <w:rsid w:val="00CE3680"/>
    <w:rsid w:val="00D369F8"/>
    <w:rsid w:val="00D64A10"/>
    <w:rsid w:val="00E068A9"/>
    <w:rsid w:val="00E20024"/>
    <w:rsid w:val="00E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5D2"/>
  <w15:chartTrackingRefBased/>
  <w15:docId w15:val="{5D3A93E8-9C17-4924-8CAC-9A13C65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C1D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F8"/>
    <w:pPr>
      <w:ind w:left="720"/>
      <w:contextualSpacing/>
    </w:pPr>
  </w:style>
  <w:style w:type="table" w:styleId="a4">
    <w:name w:val="Table Grid"/>
    <w:basedOn w:val="a1"/>
    <w:uiPriority w:val="39"/>
    <w:rsid w:val="0018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C1D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rsid w:val="00BC1DAA"/>
    <w:rPr>
      <w:color w:val="0563C1"/>
      <w:u w:val="single"/>
    </w:rPr>
  </w:style>
  <w:style w:type="paragraph" w:customStyle="1" w:styleId="Default">
    <w:name w:val="Default"/>
    <w:rsid w:val="00BC1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2023-03-06T05:13:00Z</cp:lastPrinted>
  <dcterms:created xsi:type="dcterms:W3CDTF">2022-03-09T06:18:00Z</dcterms:created>
  <dcterms:modified xsi:type="dcterms:W3CDTF">2023-03-10T05:21:00Z</dcterms:modified>
</cp:coreProperties>
</file>