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18" w:rsidRDefault="009D5F18" w:rsidP="000D4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1F5C" w:rsidRPr="004B65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064DF" w:rsidRDefault="009D5F18" w:rsidP="000D443E">
      <w:pPr>
        <w:pStyle w:val="ConsPlusNonformat"/>
        <w:ind w:left="110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5064DF">
        <w:rPr>
          <w:rFonts w:ascii="Times New Roman" w:hAnsi="Times New Roman" w:cs="Times New Roman"/>
          <w:sz w:val="24"/>
          <w:szCs w:val="24"/>
        </w:rPr>
        <w:t>УТВЕРЖДАЮ</w:t>
      </w:r>
    </w:p>
    <w:p w:rsidR="005064DF" w:rsidRDefault="005064DF" w:rsidP="000D44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  </w:t>
      </w:r>
    </w:p>
    <w:p w:rsidR="005064DF" w:rsidRDefault="005064DF" w:rsidP="000D443E">
      <w:pPr>
        <w:pStyle w:val="ConsPlusNonformat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Югфельд</w:t>
      </w:r>
      <w:proofErr w:type="spellEnd"/>
    </w:p>
    <w:p w:rsidR="005064DF" w:rsidRDefault="005064DF" w:rsidP="000D443E">
      <w:pPr>
        <w:pStyle w:val="ConsPlusNonformat"/>
        <w:ind w:left="106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руководителя органа местного самоуправления, осуществляющего управление в сфере образования)</w:t>
      </w:r>
    </w:p>
    <w:p w:rsidR="005064DF" w:rsidRDefault="005064DF" w:rsidP="000D443E">
      <w:pPr>
        <w:pStyle w:val="ConsPlusNonformat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64DF" w:rsidRDefault="005064DF" w:rsidP="000D443E">
      <w:pPr>
        <w:pStyle w:val="ConsPlusNonformat"/>
        <w:ind w:firstLine="1063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</w:t>
      </w:r>
    </w:p>
    <w:p w:rsidR="005064DF" w:rsidRDefault="005064DF" w:rsidP="000D443E">
      <w:pPr>
        <w:pStyle w:val="ConsPlusNonformat"/>
        <w:ind w:firstLine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71F5C" w:rsidRPr="004C68BD" w:rsidRDefault="005064DF" w:rsidP="000D443E">
      <w:pPr>
        <w:pStyle w:val="ConsPlusNonformat"/>
        <w:ind w:firstLine="1077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</w:t>
      </w:r>
      <w:r w:rsidR="00E71F5C" w:rsidRPr="004C68BD">
        <w:rPr>
          <w:rFonts w:ascii="Times New Roman" w:hAnsi="Times New Roman" w:cs="Times New Roman"/>
          <w:sz w:val="16"/>
          <w:szCs w:val="16"/>
        </w:rPr>
        <w:t>)</w:t>
      </w:r>
    </w:p>
    <w:p w:rsidR="00E71F5C" w:rsidRPr="00C36BC2" w:rsidRDefault="00E71F5C" w:rsidP="000D443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71F5C" w:rsidRPr="004C68BD" w:rsidRDefault="00E71F5C" w:rsidP="000D44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B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71F5C" w:rsidRPr="004C68BD" w:rsidRDefault="00E71F5C" w:rsidP="000D44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BD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</w:t>
      </w:r>
      <w:r w:rsidR="009D5F18" w:rsidRPr="004C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68BD">
        <w:rPr>
          <w:rFonts w:ascii="Times New Roman" w:hAnsi="Times New Roman" w:cs="Times New Roman"/>
          <w:b/>
          <w:sz w:val="24"/>
          <w:szCs w:val="24"/>
        </w:rPr>
        <w:t xml:space="preserve">независимой </w:t>
      </w:r>
      <w:proofErr w:type="gramStart"/>
      <w:r w:rsidRPr="004C68BD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4F3BCA" w:rsidRDefault="004F3BCA" w:rsidP="000D443E">
      <w:pPr>
        <w:spacing w:after="0" w:line="240" w:lineRule="auto"/>
        <w:jc w:val="center"/>
        <w:rPr>
          <w:rFonts w:eastAsia="Times New Roman"/>
          <w:b/>
          <w:szCs w:val="24"/>
          <w:u w:val="single"/>
          <w:lang w:eastAsia="ru-RU"/>
        </w:rPr>
      </w:pPr>
    </w:p>
    <w:p w:rsidR="004F3BCA" w:rsidRPr="004F3BCA" w:rsidRDefault="004F3BCA" w:rsidP="000D44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3BCA">
        <w:rPr>
          <w:rFonts w:eastAsia="Times New Roman"/>
          <w:b/>
          <w:szCs w:val="24"/>
          <w:u w:val="single"/>
          <w:lang w:eastAsia="ru-RU"/>
        </w:rPr>
        <w:t xml:space="preserve"> </w:t>
      </w:r>
      <w:r w:rsidRPr="004F3B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автономное общеобразовательное учреждение</w:t>
      </w:r>
    </w:p>
    <w:p w:rsidR="00E71F5C" w:rsidRPr="004F3BCA" w:rsidRDefault="004F3BCA" w:rsidP="000D44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F3B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«Средняя общеобразовательная школа №5 с углубленным изучением отдельных предметов»</w:t>
      </w:r>
    </w:p>
    <w:p w:rsidR="004C68BD" w:rsidRPr="004F3BCA" w:rsidRDefault="004C68BD" w:rsidP="000D443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4F3BCA">
        <w:rPr>
          <w:rFonts w:ascii="Times New Roman" w:hAnsi="Times New Roman" w:cs="Times New Roman"/>
          <w:b/>
        </w:rPr>
        <w:t>(наименование организации)</w:t>
      </w:r>
    </w:p>
    <w:p w:rsidR="004F3BCA" w:rsidRDefault="004F3BCA" w:rsidP="000D44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F5C" w:rsidRDefault="009D5F18" w:rsidP="000D44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F5C" w:rsidRPr="004C68BD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4F3BCA">
        <w:rPr>
          <w:rFonts w:ascii="Times New Roman" w:hAnsi="Times New Roman" w:cs="Times New Roman"/>
          <w:b/>
          <w:sz w:val="24"/>
          <w:szCs w:val="24"/>
        </w:rPr>
        <w:t>18-2019 учебный</w:t>
      </w:r>
      <w:r w:rsidR="00E71F5C" w:rsidRPr="004C68B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6726" w:rsidRPr="004C68BD" w:rsidRDefault="00386726" w:rsidP="000D443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141"/>
        <w:gridCol w:w="3261"/>
        <w:gridCol w:w="1842"/>
        <w:gridCol w:w="2410"/>
        <w:gridCol w:w="2126"/>
        <w:gridCol w:w="1843"/>
      </w:tblGrid>
      <w:tr w:rsidR="00E71F5C" w:rsidRPr="004D2A25" w:rsidTr="00C36BC2">
        <w:tc>
          <w:tcPr>
            <w:tcW w:w="3323" w:type="dxa"/>
            <w:vMerge w:val="restart"/>
          </w:tcPr>
          <w:p w:rsidR="00E71F5C" w:rsidRPr="004D2A25" w:rsidRDefault="00E71F5C" w:rsidP="000D44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25">
              <w:rPr>
                <w:rFonts w:ascii="Times New Roman" w:hAnsi="Times New Roman"/>
                <w:b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4D2A25">
              <w:rPr>
                <w:rFonts w:ascii="Times New Roman" w:hAnsi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D2A25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402" w:type="dxa"/>
            <w:gridSpan w:val="2"/>
            <w:vMerge w:val="restart"/>
          </w:tcPr>
          <w:p w:rsidR="00E71F5C" w:rsidRPr="004D2A25" w:rsidRDefault="00E71F5C" w:rsidP="000D44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25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4D2A25">
              <w:rPr>
                <w:rFonts w:ascii="Times New Roman" w:hAnsi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4D2A25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842" w:type="dxa"/>
            <w:vMerge w:val="restart"/>
          </w:tcPr>
          <w:p w:rsidR="00E71F5C" w:rsidRPr="004D2A25" w:rsidRDefault="00E71F5C" w:rsidP="000D44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25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E71F5C" w:rsidRPr="004D2A25" w:rsidRDefault="00E71F5C" w:rsidP="000D44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25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969" w:type="dxa"/>
            <w:gridSpan w:val="2"/>
          </w:tcPr>
          <w:p w:rsidR="00E71F5C" w:rsidRPr="004D2A25" w:rsidRDefault="00E71F5C" w:rsidP="000D44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220"/>
            <w:bookmarkEnd w:id="0"/>
            <w:r w:rsidRPr="004D2A25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ходе реализации мероприятия </w:t>
            </w:r>
            <w:hyperlink w:anchor="P297" w:history="1"/>
          </w:p>
        </w:tc>
      </w:tr>
      <w:tr w:rsidR="00E71F5C" w:rsidRPr="004D2A25" w:rsidTr="00C36BC2">
        <w:tc>
          <w:tcPr>
            <w:tcW w:w="3323" w:type="dxa"/>
            <w:vMerge/>
          </w:tcPr>
          <w:p w:rsidR="00E71F5C" w:rsidRPr="004D2A25" w:rsidRDefault="00E71F5C" w:rsidP="000D44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E71F5C" w:rsidRPr="004D2A25" w:rsidRDefault="00E71F5C" w:rsidP="000D44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71F5C" w:rsidRPr="004D2A25" w:rsidRDefault="00E71F5C" w:rsidP="000D44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F5C" w:rsidRPr="004D2A25" w:rsidRDefault="00E71F5C" w:rsidP="000D44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1F5C" w:rsidRPr="004D2A25" w:rsidRDefault="00E71F5C" w:rsidP="000D44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25">
              <w:rPr>
                <w:rFonts w:ascii="Times New Roman" w:hAnsi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</w:tcPr>
          <w:p w:rsidR="00E71F5C" w:rsidRPr="004D2A25" w:rsidRDefault="00E71F5C" w:rsidP="000D44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A25">
              <w:rPr>
                <w:rFonts w:ascii="Times New Roman" w:hAnsi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E71F5C" w:rsidRPr="009D578F" w:rsidTr="00C36BC2">
        <w:tc>
          <w:tcPr>
            <w:tcW w:w="14946" w:type="dxa"/>
            <w:gridSpan w:val="7"/>
          </w:tcPr>
          <w:p w:rsidR="00E71F5C" w:rsidRPr="009D578F" w:rsidRDefault="00E71F5C" w:rsidP="000D44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8F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</w:p>
          <w:p w:rsidR="009D578F" w:rsidRPr="009D578F" w:rsidRDefault="009D578F" w:rsidP="000D443E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 в рейтинге 25,79 место 642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1.1.Полнота и актуальность информации об организации, о деятельности образовательной  организации, размещенной на ее официальном в сети «Интернет», на сайте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www.bus.gov.ru</w:t>
            </w:r>
          </w:p>
          <w:p w:rsidR="002E42C0" w:rsidRPr="009D578F" w:rsidRDefault="002E42C0" w:rsidP="000D4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9,65; место 35</w:t>
            </w:r>
          </w:p>
        </w:tc>
        <w:tc>
          <w:tcPr>
            <w:tcW w:w="3402" w:type="dxa"/>
            <w:gridSpan w:val="2"/>
          </w:tcPr>
          <w:p w:rsidR="002E42C0" w:rsidRPr="009D578F" w:rsidRDefault="002E42C0" w:rsidP="000D4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Обновление (актуализация) информации об организации, осуществляющей образовательную деятельность, размещенной на официальном сайте организации</w:t>
            </w:r>
          </w:p>
        </w:tc>
        <w:tc>
          <w:tcPr>
            <w:tcW w:w="1842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Количество обновлений на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 раза в две недели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42C0" w:rsidRPr="009D578F" w:rsidRDefault="002E42C0" w:rsidP="000D44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Ирина Юрьевна, учитель</w:t>
            </w:r>
          </w:p>
        </w:tc>
        <w:tc>
          <w:tcPr>
            <w:tcW w:w="2126" w:type="dxa"/>
          </w:tcPr>
          <w:p w:rsidR="002E42C0" w:rsidRPr="009D578F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обновлена</w:t>
            </w:r>
          </w:p>
        </w:tc>
        <w:tc>
          <w:tcPr>
            <w:tcW w:w="1843" w:type="dxa"/>
          </w:tcPr>
          <w:p w:rsidR="002E42C0" w:rsidRPr="009D578F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 Наличие на официальном сайте организации в сети Интернет сведений о педагогических работниках.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8,73; место 102</w:t>
            </w:r>
          </w:p>
        </w:tc>
        <w:tc>
          <w:tcPr>
            <w:tcW w:w="3402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размещение и обновление сведений о педагогических работниках организации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Обновления на сайте при появлении изменений 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Орешенкова Надежда Викторовна,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УВР;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Ирина Юрьевна, учитель</w:t>
            </w:r>
          </w:p>
        </w:tc>
        <w:tc>
          <w:tcPr>
            <w:tcW w:w="2126" w:type="dxa"/>
          </w:tcPr>
          <w:p w:rsidR="002E42C0" w:rsidRPr="009D578F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обновлены</w:t>
            </w:r>
          </w:p>
        </w:tc>
        <w:tc>
          <w:tcPr>
            <w:tcW w:w="1843" w:type="dxa"/>
          </w:tcPr>
          <w:p w:rsidR="002E42C0" w:rsidRPr="009D578F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ОО в сети Интернет, в том числе наличие возможности внесения предложений, направленных на улучшение ее работы.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3,84; место 340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доступности взаимодействия с получателями образовательных услуг с помощью электронных сервисов.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сервиса </w:t>
            </w: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Docs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проведения анкетирования родителей и обработки анкет на сайте школы.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 квартал 2018 года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технической возможности проведения опросов (анкетирование) с целью изучения мнений и получения предложений по разным направлениям деятельности организации.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Сентябрь 2018 года 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механизма обратной связи.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Ирина Юрьевна, учитель</w:t>
            </w:r>
          </w:p>
        </w:tc>
        <w:tc>
          <w:tcPr>
            <w:tcW w:w="2126" w:type="dxa"/>
          </w:tcPr>
          <w:p w:rsidR="002E42C0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анкеты, проведено анкетирование</w:t>
            </w: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Pr="009D578F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сайте ОУ обновлена кнопка «обратная связь»</w:t>
            </w:r>
          </w:p>
        </w:tc>
        <w:tc>
          <w:tcPr>
            <w:tcW w:w="1843" w:type="dxa"/>
          </w:tcPr>
          <w:p w:rsidR="002E42C0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0DE4" w:rsidRPr="009D578F" w:rsidRDefault="00420DE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78F">
              <w:rPr>
                <w:rFonts w:ascii="Times New Roman" w:hAnsi="Times New Roman"/>
                <w:sz w:val="24"/>
                <w:szCs w:val="24"/>
              </w:rPr>
              <w:t xml:space="preserve">1.4. Доступность сведений о ходе рассмотрения обращений, поступивших в организацию от </w:t>
            </w:r>
            <w:r w:rsidRPr="009D578F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граждан (по телефону, по электронной почте, с помощью электронных сервисов, доступных на официальном сайте организации).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3,57; место 239</w:t>
            </w:r>
          </w:p>
        </w:tc>
        <w:tc>
          <w:tcPr>
            <w:tcW w:w="3402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Автоматическая рассылка информации о рассмотрении обращения на электронный адрес заявителя или иной </w:t>
            </w:r>
            <w:r w:rsidRPr="009D578F">
              <w:rPr>
                <w:rFonts w:ascii="Times New Roman" w:hAnsi="Times New Roman"/>
                <w:sz w:val="24"/>
                <w:szCs w:val="24"/>
              </w:rPr>
              <w:lastRenderedPageBreak/>
              <w:t>способ уведомления граждан</w:t>
            </w:r>
          </w:p>
        </w:tc>
        <w:tc>
          <w:tcPr>
            <w:tcW w:w="1842" w:type="dxa"/>
          </w:tcPr>
          <w:p w:rsidR="002E42C0" w:rsidRPr="009D578F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поступления обращений граждан</w:t>
            </w:r>
            <w:r w:rsidR="002E42C0"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42C0"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 о ходе рассмотрения заявлений отправляется на электронный адрес заявителя постоянно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Синицына Ирина Юрьевна, учитель</w:t>
            </w:r>
          </w:p>
        </w:tc>
        <w:tc>
          <w:tcPr>
            <w:tcW w:w="2126" w:type="dxa"/>
          </w:tcPr>
          <w:p w:rsidR="002E42C0" w:rsidRPr="009D578F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отправляется на личную электронную почту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заявителя </w:t>
            </w:r>
          </w:p>
        </w:tc>
        <w:tc>
          <w:tcPr>
            <w:tcW w:w="1843" w:type="dxa"/>
          </w:tcPr>
          <w:p w:rsidR="002E42C0" w:rsidRPr="009D578F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сроки установленные законодательством</w:t>
            </w:r>
          </w:p>
        </w:tc>
      </w:tr>
      <w:tr w:rsidR="002E42C0" w:rsidRPr="009D578F" w:rsidTr="00C36BC2">
        <w:tc>
          <w:tcPr>
            <w:tcW w:w="14946" w:type="dxa"/>
            <w:gridSpan w:val="7"/>
          </w:tcPr>
          <w:p w:rsidR="002E42C0" w:rsidRPr="009D578F" w:rsidRDefault="002E42C0" w:rsidP="000D44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Комфортность условий предоставления услуг</w:t>
            </w:r>
          </w:p>
          <w:p w:rsidR="002E42C0" w:rsidRPr="009D578F" w:rsidRDefault="002E42C0" w:rsidP="000D443E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Значение ОО  в рейтинге 55,08, место 122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2.1.Материально- техническое и информационное обеспечение организации.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7,09;  место 173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E42C0" w:rsidRPr="00892572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косметических ремонтов помещений, сделан ремонт эвакуационных выходов, в полном объёме выполнены работы по обновлению кабинета технологии, закуплены учебники в соответствии с ФГОС).</w:t>
            </w:r>
            <w:proofErr w:type="gramStart"/>
            <w:r w:rsidR="002E42C0"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.</w:t>
            </w:r>
            <w:proofErr w:type="gramEnd"/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своевременной смены  информации  на информационном стенде для родителей</w:t>
            </w:r>
          </w:p>
        </w:tc>
        <w:tc>
          <w:tcPr>
            <w:tcW w:w="1842" w:type="dxa"/>
          </w:tcPr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июль-август 2019г.</w:t>
            </w:r>
          </w:p>
          <w:p w:rsidR="00892572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572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2018г.</w:t>
            </w:r>
          </w:p>
          <w:p w:rsidR="00892572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572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572" w:rsidRPr="009D578F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Обатнин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Юрьевич, </w:t>
            </w: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2126" w:type="dxa"/>
          </w:tcPr>
          <w:p w:rsidR="002E42C0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7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косметические ремонты,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помещений и эвакуационных выходов, обновлён кабинет технологии, обновлён фонд учебной литературы в соответствии с требованиями ФГОС</w:t>
            </w: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P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обновление информации на информационных стендах для родителей</w:t>
            </w:r>
          </w:p>
        </w:tc>
        <w:tc>
          <w:tcPr>
            <w:tcW w:w="1843" w:type="dxa"/>
          </w:tcPr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E27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– сентябрь 2019</w:t>
            </w: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Default="00E27BA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27BAE" w:rsidRPr="009D578F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 Наличие необходимых условий для охраны и укрепления здоровья, организации питания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8,43;  место 96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33F4A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программы «Здоровье». Обучение педагогических работников навыкам оказания первой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помощи.</w:t>
            </w: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Проф. мероприятия, направленные на охрану здоровья учащихся.</w:t>
            </w:r>
          </w:p>
        </w:tc>
        <w:tc>
          <w:tcPr>
            <w:tcW w:w="1842" w:type="dxa"/>
          </w:tcPr>
          <w:p w:rsidR="002E42C0" w:rsidRDefault="00E9651C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2E42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соответствии</w:t>
            </w:r>
            <w:r w:rsidR="001301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планом работы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Дружкова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Викторовна, фельдшер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Мельчакова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Леонидовна, инженер 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Кондратенко Людмила Ивановна,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126" w:type="dxa"/>
          </w:tcPr>
          <w:p w:rsidR="002E42C0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Обучение проведено (получены удостоверения)</w:t>
            </w: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Pr="009D578F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реализованы в рамках школьной программы воспитания</w:t>
            </w:r>
          </w:p>
        </w:tc>
        <w:tc>
          <w:tcPr>
            <w:tcW w:w="1843" w:type="dxa"/>
          </w:tcPr>
          <w:p w:rsidR="002E42C0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 2018</w:t>
            </w: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Pr="009D578F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 Условия для индивидуальной работы с получателями образовательных услуг.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8,57;  место 105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133F4A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график</w:t>
            </w:r>
            <w:r w:rsidR="00892572"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индивидуальной и групповой работы с </w:t>
            </w:r>
            <w:proofErr w:type="gramStart"/>
            <w:r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ведется работа с обучающимися</w:t>
            </w:r>
            <w:r w:rsidR="00892572"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испытывающими затруднения. </w:t>
            </w: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Pr="00892572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Формируются пакеты документов для прохождения ПМПК 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индивидуальной работы с учащимися. Выделение часов из учебного плана на индивидуальные и групповые занятия. 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 родителей в рамках проведения индивидуальных бесед, общешкольных родительских собраний</w:t>
            </w:r>
          </w:p>
        </w:tc>
        <w:tc>
          <w:tcPr>
            <w:tcW w:w="1842" w:type="dxa"/>
          </w:tcPr>
          <w:p w:rsidR="002E42C0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2018г.</w:t>
            </w: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</w:t>
            </w:r>
            <w:r w:rsidR="008925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8г.</w:t>
            </w: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572" w:rsidRPr="009D578F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Орешенкова Надежда Викторовна,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Инна Георгиевна, педагог-психолог</w:t>
            </w: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Педагоги-предметники</w:t>
            </w:r>
          </w:p>
          <w:p w:rsidR="00133F4A" w:rsidRPr="009D578F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 индивидуальной и групповой работы составлен всеми учителями,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 заместителям директора. </w:t>
            </w: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Пакеты документов сформированы</w:t>
            </w:r>
          </w:p>
          <w:p w:rsidR="002E42C0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Часы для индивидуальной работы закреплены в учебном плане</w:t>
            </w: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Pr="009D578F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занесены в отдельный журнал</w:t>
            </w:r>
          </w:p>
        </w:tc>
        <w:tc>
          <w:tcPr>
            <w:tcW w:w="1843" w:type="dxa"/>
          </w:tcPr>
          <w:p w:rsidR="002E42C0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</w:t>
            </w: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3F4A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2E42C0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</w:t>
            </w: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проведения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Наличие дополнительных образовательных программ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5,49;  место 304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дополнительных образовательных программ.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образовательных потребностей, учащихся и их родителей (законны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представителей) несовершеннолетних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обучающихся в сфере дополнительных образовательных услуг (в т.ч. платных).</w:t>
            </w:r>
          </w:p>
        </w:tc>
        <w:tc>
          <w:tcPr>
            <w:tcW w:w="1842" w:type="dxa"/>
          </w:tcPr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Кондратенко Людмила Ивановна,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Педагоги-предметники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дополнительного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Разработаны программы ДО образования («Акварелька», «Робототехника», «Вокальная студия», «Фитнес»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т.д.).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 сентября 2018 года введены курсы на платной основе для обучающихся (5-10 классов), приказы и программы размещены на сайте.</w:t>
            </w:r>
          </w:p>
        </w:tc>
        <w:tc>
          <w:tcPr>
            <w:tcW w:w="1843" w:type="dxa"/>
          </w:tcPr>
          <w:p w:rsidR="002E42C0" w:rsidRPr="009D578F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сентябрь 2018г.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2.5. Наличие возможности развития творческих способностей и интересов,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спортивных, и других массовых мероприятиях</w:t>
            </w:r>
          </w:p>
          <w:p w:rsidR="002E42C0" w:rsidRPr="004F3BCA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9, 17;  место 7</w:t>
            </w:r>
          </w:p>
        </w:tc>
        <w:tc>
          <w:tcPr>
            <w:tcW w:w="3402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 по созданию  условий  для развития  творческих способностей и интересов, включая  их  участие  в конкурсах и олимпиадах (в том числе во всероссийских и  международных), выставках, смотрах, всероссийском конкурсе ГТО, физкультурных и  спортивных мероприятиях, в том числе в официальных спортивных, и других  массовых мероприятиях.</w:t>
            </w:r>
          </w:p>
        </w:tc>
        <w:tc>
          <w:tcPr>
            <w:tcW w:w="1842" w:type="dxa"/>
          </w:tcPr>
          <w:p w:rsidR="002E42C0" w:rsidRPr="00055613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2018г.</w:t>
            </w:r>
          </w:p>
          <w:p w:rsidR="00055613" w:rsidRPr="00055613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октябрь-декабрь 2018г</w:t>
            </w:r>
          </w:p>
          <w:p w:rsidR="00055613" w:rsidRPr="002E42C0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5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январь-март 2019г.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Екатерина Леонидовна, зам. директора по УВР</w:t>
            </w:r>
          </w:p>
        </w:tc>
        <w:tc>
          <w:tcPr>
            <w:tcW w:w="2126" w:type="dxa"/>
          </w:tcPr>
          <w:p w:rsidR="002E42C0" w:rsidRPr="009D578F" w:rsidRDefault="00133F4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всех участников образовательных отношений о сроках, формах, уровне участия обучающихся в интеллектуальных и творческих конкурсах, пополнение банка одарённых детей, организация повышения квалификации педагогов по вопросам сопровождения и подготовки к конкурсам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бучающихся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2E42C0" w:rsidRPr="009D578F" w:rsidRDefault="00B2749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133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– май 2019</w:t>
            </w:r>
          </w:p>
        </w:tc>
      </w:tr>
      <w:tr w:rsidR="002E42C0" w:rsidRPr="009D578F" w:rsidTr="00C36BC2">
        <w:tc>
          <w:tcPr>
            <w:tcW w:w="14946" w:type="dxa"/>
            <w:gridSpan w:val="7"/>
          </w:tcPr>
          <w:p w:rsidR="002E42C0" w:rsidRPr="009D578F" w:rsidRDefault="002E42C0" w:rsidP="000D44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8F">
              <w:rPr>
                <w:rFonts w:ascii="Times New Roman" w:hAnsi="Times New Roman"/>
                <w:b/>
                <w:sz w:val="24"/>
                <w:szCs w:val="24"/>
              </w:rPr>
              <w:t>III. Доступность услуг для инвалидов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(2.6). Наличие возможности оказания обучающимся психолог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педагогической, медицинской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социальной помощи.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8,82;  место 89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возможности оказания психолог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педагогической, медицинской и  социальной помощи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учащимся: 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-проведение коррекционной работы с учащимися в рамках реализации коррекционной программы;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консультаций, </w:t>
            </w: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занятий.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 выездных консультаций для родителей, оказания  психолого-педагогической  помощи детям </w:t>
            </w:r>
          </w:p>
        </w:tc>
        <w:tc>
          <w:tcPr>
            <w:tcW w:w="1842" w:type="dxa"/>
          </w:tcPr>
          <w:p w:rsidR="002E42C0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соответствии с графиком индивидуальной работы</w:t>
            </w:r>
          </w:p>
          <w:p w:rsidR="00055613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ИПР (не реже 1 раза в месяц)</w:t>
            </w:r>
          </w:p>
          <w:p w:rsidR="00055613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613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613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613" w:rsidRPr="009D578F" w:rsidRDefault="00055613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обращений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Коновалова Елена Михайловна,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Данилова Инна Георгиевна, педагог-психолог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27492" w:rsidRDefault="00B2749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едагогическая помощь оказана, </w:t>
            </w:r>
          </w:p>
          <w:p w:rsidR="002E42C0" w:rsidRPr="009D578F" w:rsidRDefault="00B2749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групповые и индивидуальные тренинги для родителей 5, 8, 9 классов.</w:t>
            </w:r>
          </w:p>
        </w:tc>
        <w:tc>
          <w:tcPr>
            <w:tcW w:w="1843" w:type="dxa"/>
          </w:tcPr>
          <w:p w:rsidR="002E42C0" w:rsidRDefault="00B2749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мере обращений</w:t>
            </w:r>
          </w:p>
          <w:p w:rsidR="00B27492" w:rsidRDefault="00B2749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7492" w:rsidRPr="009D578F" w:rsidRDefault="00B2749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Сентябрь 2018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апрель 2019</w:t>
            </w:r>
          </w:p>
        </w:tc>
      </w:tr>
      <w:tr w:rsidR="002E42C0" w:rsidRPr="009D578F" w:rsidTr="00C36BC2">
        <w:tc>
          <w:tcPr>
            <w:tcW w:w="332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 (2.7). Наличие условий организации обучения и воспитания обучающихся с ограниченными возможностями здоровья и инвалидов.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7,51;  место 78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условий обучения и воспитания учащихся с ОВЗ и инвалидов в соответствии с СанПиНом.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 над  созданием инфраструктуры  для учащихся с ОВЗ в рамках реализации  программы «Доступная  среда».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ИПРа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сентябрь-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Елена Михайловна, зам. директора по УВР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Обатнин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Дмитрий Юрьевич, </w:t>
            </w: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АХЧ</w:t>
            </w:r>
          </w:p>
        </w:tc>
        <w:tc>
          <w:tcPr>
            <w:tcW w:w="2126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Наименование ОУ размещено на таблич</w:t>
            </w:r>
            <w:r w:rsidR="00055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изготовленной шрифтом Брайля.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55613"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2018 года</w:t>
            </w:r>
          </w:p>
        </w:tc>
      </w:tr>
      <w:tr w:rsidR="002E42C0" w:rsidRPr="009D578F" w:rsidTr="00C36BC2">
        <w:tc>
          <w:tcPr>
            <w:tcW w:w="14946" w:type="dxa"/>
            <w:gridSpan w:val="7"/>
          </w:tcPr>
          <w:p w:rsidR="002E42C0" w:rsidRPr="009D578F" w:rsidRDefault="002E42C0" w:rsidP="000D44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hAnsi="Times New Roman"/>
                <w:b/>
                <w:sz w:val="24"/>
                <w:szCs w:val="24"/>
              </w:rPr>
              <w:t>Доброжелательность, вежливость работников организации или федерального учреждения медико-социальной экспертизы</w:t>
            </w: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E42C0" w:rsidRPr="009D578F" w:rsidRDefault="002E42C0" w:rsidP="000D443E">
            <w:pPr>
              <w:pStyle w:val="a3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 в рейтинге 16,67, место 293</w:t>
            </w:r>
          </w:p>
        </w:tc>
      </w:tr>
      <w:tr w:rsidR="002E42C0" w:rsidRPr="009D578F" w:rsidTr="00C36BC2">
        <w:tc>
          <w:tcPr>
            <w:tcW w:w="3464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Доля получателей образовательных услуг, положительно оценивающих доброжелательность и вежливость работников образовательной организации от общего числа опрошенных получателей образовательных услуг.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7,74;  место 211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созданию психолого-педагогической службы для педагогических работников организации.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кадрового потенциала учреждений, планирование обучения и повышения квалификации работников.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психологических тренингов для 100 % педагогических работников учреждения (не реже одного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раза в четверть)</w:t>
            </w:r>
          </w:p>
        </w:tc>
        <w:tc>
          <w:tcPr>
            <w:tcW w:w="1842" w:type="dxa"/>
          </w:tcPr>
          <w:p w:rsidR="002E42C0" w:rsidRPr="00E9651C" w:rsidRDefault="00E9651C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раз в четверть</w:t>
            </w:r>
          </w:p>
          <w:p w:rsidR="00E9651C" w:rsidRPr="00E9651C" w:rsidRDefault="00E9651C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651C" w:rsidRPr="00E9651C" w:rsidRDefault="00E9651C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651C" w:rsidRPr="00E9651C" w:rsidRDefault="00E9651C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651C" w:rsidRDefault="00E9651C" w:rsidP="000D4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9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E9651C" w:rsidRPr="00892572" w:rsidRDefault="00E9651C" w:rsidP="000D443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Мельчакова</w:t>
            </w:r>
            <w:proofErr w:type="spell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Леонидовна, инженер 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Екатерина Леонидовна,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Данилова Инна Георгиевна, педагог-психолог</w:t>
            </w:r>
          </w:p>
        </w:tc>
        <w:tc>
          <w:tcPr>
            <w:tcW w:w="2126" w:type="dxa"/>
          </w:tcPr>
          <w:p w:rsidR="002E42C0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педагогическое консультирование и тренинги организованы</w:t>
            </w:r>
          </w:p>
          <w:p w:rsidR="000D443E" w:rsidRPr="009D578F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плана повышения квалификации педагогических работников</w:t>
            </w:r>
          </w:p>
        </w:tc>
        <w:tc>
          <w:tcPr>
            <w:tcW w:w="1843" w:type="dxa"/>
          </w:tcPr>
          <w:p w:rsidR="002E42C0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 2018</w:t>
            </w: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43E" w:rsidRPr="009D578F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реализации мероприятий по повышению квалификации педагогических работников</w:t>
            </w:r>
          </w:p>
        </w:tc>
      </w:tr>
      <w:tr w:rsidR="002E42C0" w:rsidRPr="009D578F" w:rsidTr="00C36BC2">
        <w:tc>
          <w:tcPr>
            <w:tcW w:w="3464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3.2. Доля получателей образовательных услуг, удовлетворенных компетентностью работников образовательной организации, от общего числа опрошенных получателей образовательных услуг.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8,93;  место 95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профессиональной компетентности педагогов с использованием следующих форм: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работе, ГМО,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городских и областных</w:t>
            </w:r>
            <w:r w:rsidR="000D4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D4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рофессиональных</w:t>
            </w:r>
            <w:r w:rsidR="000D4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конкурсах;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самообразование;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обмен 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</w:t>
            </w:r>
            <w:proofErr w:type="gramEnd"/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опытом;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мастер-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классов;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прохождение курсов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повышения квалификации</w:t>
            </w:r>
          </w:p>
        </w:tc>
        <w:tc>
          <w:tcPr>
            <w:tcW w:w="1842" w:type="dxa"/>
          </w:tcPr>
          <w:p w:rsidR="002E42C0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C80B0A" w:rsidRDefault="00C80B0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B0A" w:rsidRDefault="00C80B0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B0A" w:rsidRDefault="00C80B0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месяц</w:t>
            </w:r>
          </w:p>
          <w:p w:rsidR="00C80B0A" w:rsidRPr="009D578F" w:rsidRDefault="00C80B0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Екатерина Леонидовна, зам. директора по УВР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Орешенкова Надежда Викторовна,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2C0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Регулярное участие педагогов в работе ГМО.</w:t>
            </w: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43E" w:rsidRPr="009D578F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информирование педагогов о конкурсах профессионального мастерства, площадках и мероприятиях по распространению опыта профессиональной деятельности</w:t>
            </w:r>
          </w:p>
        </w:tc>
        <w:tc>
          <w:tcPr>
            <w:tcW w:w="1843" w:type="dxa"/>
          </w:tcPr>
          <w:p w:rsidR="002E42C0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заседаний ГМО</w:t>
            </w: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 проведения мероприятий</w:t>
            </w:r>
          </w:p>
          <w:p w:rsidR="000D443E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D443E" w:rsidRPr="009D578F" w:rsidRDefault="000D443E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42C0" w:rsidRPr="009D578F" w:rsidTr="009D578F">
        <w:trPr>
          <w:trHeight w:val="759"/>
        </w:trPr>
        <w:tc>
          <w:tcPr>
            <w:tcW w:w="14946" w:type="dxa"/>
            <w:gridSpan w:val="7"/>
          </w:tcPr>
          <w:p w:rsidR="002E42C0" w:rsidRPr="009D578F" w:rsidRDefault="002E42C0" w:rsidP="000D443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8F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условиями оказания услуг</w:t>
            </w:r>
          </w:p>
          <w:p w:rsidR="002E42C0" w:rsidRPr="009D578F" w:rsidRDefault="002E42C0" w:rsidP="00D31774">
            <w:pPr>
              <w:pStyle w:val="a3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 в рейтинге 24,29, место 204</w:t>
            </w:r>
          </w:p>
        </w:tc>
      </w:tr>
      <w:tr w:rsidR="002E42C0" w:rsidRPr="009D578F" w:rsidTr="009D578F">
        <w:tc>
          <w:tcPr>
            <w:tcW w:w="3464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(4.1) Доля получателей образовательных услуг, удовлетворенных материально- техническим обеспечением образовательной организации от общего числа опрошенных получателей.</w:t>
            </w:r>
          </w:p>
          <w:p w:rsidR="002E42C0" w:rsidRPr="004F3BCA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7,86;  место 166</w:t>
            </w:r>
          </w:p>
        </w:tc>
        <w:tc>
          <w:tcPr>
            <w:tcW w:w="3261" w:type="dxa"/>
          </w:tcPr>
          <w:p w:rsidR="00892572" w:rsidRDefault="00892572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</w:t>
            </w:r>
            <w:r w:rsidR="00C8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C8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замен</w:t>
            </w:r>
            <w:r w:rsidR="00C8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мультимедийных проекторов и программного обеспечения, системных блоков компьютеров 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обновления материально – технической базы ОУ.</w:t>
            </w:r>
          </w:p>
        </w:tc>
        <w:tc>
          <w:tcPr>
            <w:tcW w:w="1842" w:type="dxa"/>
          </w:tcPr>
          <w:p w:rsidR="002E42C0" w:rsidRPr="00C80B0A" w:rsidRDefault="00C80B0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 w:rsidR="00E96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износа техники </w:t>
            </w:r>
            <w:r w:rsidRPr="00C8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финансирования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E42C0" w:rsidRPr="009D578F" w:rsidRDefault="00D3177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Заменены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проектора, обновлено ПО</w:t>
            </w:r>
          </w:p>
        </w:tc>
        <w:tc>
          <w:tcPr>
            <w:tcW w:w="1843" w:type="dxa"/>
          </w:tcPr>
          <w:p w:rsidR="002E42C0" w:rsidRPr="009D578F" w:rsidRDefault="00D3177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</w:t>
            </w:r>
          </w:p>
        </w:tc>
      </w:tr>
      <w:tr w:rsidR="002E42C0" w:rsidRPr="009D578F" w:rsidTr="00D31774">
        <w:trPr>
          <w:trHeight w:val="3015"/>
        </w:trPr>
        <w:tc>
          <w:tcPr>
            <w:tcW w:w="3464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 (4.2)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услуг.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8,1; место 164</w:t>
            </w:r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качества</w:t>
            </w:r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учебной деятельности</w:t>
            </w:r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учащихся по итогам</w:t>
            </w:r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учебных четвертей, полугодий,</w:t>
            </w:r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учебного года, ГИА.</w:t>
            </w:r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результатах государственной</w:t>
            </w:r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итоговой аттестации 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официальном сайте ОУ 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2E42C0" w:rsidRPr="009D578F" w:rsidRDefault="002E42C0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сети «Интернет».</w:t>
            </w:r>
          </w:p>
        </w:tc>
        <w:tc>
          <w:tcPr>
            <w:tcW w:w="1842" w:type="dxa"/>
          </w:tcPr>
          <w:p w:rsidR="002E42C0" w:rsidRDefault="002D6115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</w:t>
            </w:r>
          </w:p>
          <w:p w:rsidR="002D6115" w:rsidRDefault="002D6115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115" w:rsidRDefault="002D6115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115" w:rsidRDefault="002D6115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115" w:rsidRDefault="002D6115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D6115" w:rsidRPr="009D578F" w:rsidRDefault="002D6115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2019г.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Орешенкова Надежда Викторовна, зам. директора по УВР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Екатерина Леонидовна,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2E42C0" w:rsidRPr="009D578F" w:rsidRDefault="002D6115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Коновалова Елена Ми</w:t>
            </w:r>
            <w:r w:rsidR="002E42C0"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хайловна, зам</w:t>
            </w:r>
            <w:proofErr w:type="gramStart"/>
            <w:r w:rsidR="002E42C0"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2E42C0"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126" w:type="dxa"/>
          </w:tcPr>
          <w:p w:rsidR="002E42C0" w:rsidRPr="009D578F" w:rsidRDefault="00D31774" w:rsidP="000D443E">
            <w:pPr>
              <w:tabs>
                <w:tab w:val="left" w:pos="25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статистического и аналитического отчётов по результатам мониторинга освоения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ООП </w:t>
            </w:r>
          </w:p>
        </w:tc>
        <w:tc>
          <w:tcPr>
            <w:tcW w:w="1843" w:type="dxa"/>
          </w:tcPr>
          <w:p w:rsidR="002E42C0" w:rsidRDefault="00D3177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четверть – 2 – 9 классы, 1 раз в полугодие – 10, 11 классы</w:t>
            </w:r>
          </w:p>
          <w:p w:rsidR="00D31774" w:rsidRPr="009D578F" w:rsidRDefault="00D3177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 результатах ГИА размещена на сайте ОУ в анализе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E42C0" w:rsidRPr="009D578F" w:rsidTr="009D578F">
        <w:tc>
          <w:tcPr>
            <w:tcW w:w="3464" w:type="dxa"/>
            <w:gridSpan w:val="2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(4.3) Доля получателей образовательных услуг, которые готовы рекомендовать организацию родственникам и знакомым, от общего числа получателей образовательных услуг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ОО в рейтинге 8,33;  место 147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на официальном сайте ОУ в сети «Интернет», в СМИ, информационном стенде «Наши достижения» информации о достижениях учащихся и педагогических работников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2E42C0" w:rsidRDefault="00C80B0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2018г.</w:t>
            </w:r>
          </w:p>
          <w:p w:rsidR="00C80B0A" w:rsidRDefault="00C80B0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0B0A" w:rsidRPr="009D578F" w:rsidRDefault="00C80B0A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 2019г.</w:t>
            </w:r>
          </w:p>
        </w:tc>
        <w:tc>
          <w:tcPr>
            <w:tcW w:w="2410" w:type="dxa"/>
          </w:tcPr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Чижевская Раиса Дмитриевна, директор школы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Орешенкова Надежда Викторовна, зам. директора по УВР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Титова Екатерина Леонидовна,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УВР</w:t>
            </w:r>
          </w:p>
          <w:p w:rsidR="002E42C0" w:rsidRPr="009D578F" w:rsidRDefault="002E42C0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Кондратенко Людмила Ивановна, зам</w:t>
            </w:r>
            <w:proofErr w:type="gramStart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D57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2126" w:type="dxa"/>
          </w:tcPr>
          <w:p w:rsidR="002E42C0" w:rsidRPr="009D578F" w:rsidRDefault="00D3177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школьного стенда «Наши достижения», размещение информации о результатах участия обучающихся в творческих и интеллектуальных конкурсах на официальном сайте школы, в социальных сетях.</w:t>
            </w:r>
          </w:p>
        </w:tc>
        <w:tc>
          <w:tcPr>
            <w:tcW w:w="1843" w:type="dxa"/>
          </w:tcPr>
          <w:p w:rsidR="002E42C0" w:rsidRPr="009D578F" w:rsidRDefault="00D31774" w:rsidP="000D44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получения результатов.</w:t>
            </w:r>
          </w:p>
        </w:tc>
      </w:tr>
    </w:tbl>
    <w:p w:rsidR="00E71F5C" w:rsidRPr="009D578F" w:rsidRDefault="00E71F5C" w:rsidP="000D4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BCA" w:rsidRDefault="00C36BC2" w:rsidP="00D31774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D578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</w:p>
    <w:p w:rsidR="004F3BCA" w:rsidRDefault="004F3BCA" w:rsidP="000D44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D578F" w:rsidRPr="009D578F" w:rsidRDefault="00C36BC2" w:rsidP="000D443E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9D578F">
        <w:rPr>
          <w:rFonts w:ascii="Times New Roman" w:hAnsi="Times New Roman"/>
          <w:sz w:val="24"/>
          <w:szCs w:val="24"/>
        </w:rPr>
        <w:t xml:space="preserve">     </w:t>
      </w:r>
      <w:r w:rsidR="009D578F" w:rsidRPr="009D578F">
        <w:rPr>
          <w:rFonts w:ascii="Times New Roman" w:hAnsi="Times New Roman"/>
          <w:sz w:val="24"/>
          <w:szCs w:val="24"/>
        </w:rPr>
        <w:t>Директор_____________________/</w:t>
      </w:r>
      <w:proofErr w:type="spellStart"/>
      <w:r w:rsidR="009D578F" w:rsidRPr="009D578F">
        <w:rPr>
          <w:rFonts w:ascii="Times New Roman" w:hAnsi="Times New Roman"/>
          <w:sz w:val="24"/>
          <w:szCs w:val="24"/>
        </w:rPr>
        <w:t>Р.Д.Чижевская</w:t>
      </w:r>
      <w:proofErr w:type="spellEnd"/>
      <w:r w:rsidR="009D578F" w:rsidRPr="009D578F">
        <w:rPr>
          <w:rFonts w:ascii="Times New Roman" w:hAnsi="Times New Roman"/>
          <w:sz w:val="24"/>
          <w:szCs w:val="24"/>
          <w:u w:val="single"/>
        </w:rPr>
        <w:t>/</w:t>
      </w:r>
    </w:p>
    <w:sectPr w:rsidR="009D578F" w:rsidRPr="009D578F" w:rsidSect="009D5F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4FB4"/>
    <w:multiLevelType w:val="hybridMultilevel"/>
    <w:tmpl w:val="1A3E1EF8"/>
    <w:lvl w:ilvl="0" w:tplc="2EE20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F5C"/>
    <w:rsid w:val="00055613"/>
    <w:rsid w:val="000D443E"/>
    <w:rsid w:val="00125A4B"/>
    <w:rsid w:val="0013017C"/>
    <w:rsid w:val="00133F4A"/>
    <w:rsid w:val="00173AAC"/>
    <w:rsid w:val="001B0017"/>
    <w:rsid w:val="001E321E"/>
    <w:rsid w:val="002312DB"/>
    <w:rsid w:val="002902BA"/>
    <w:rsid w:val="002A31C7"/>
    <w:rsid w:val="002A32C6"/>
    <w:rsid w:val="002D6115"/>
    <w:rsid w:val="002E42C0"/>
    <w:rsid w:val="00373398"/>
    <w:rsid w:val="00386726"/>
    <w:rsid w:val="00420DE4"/>
    <w:rsid w:val="004B65BC"/>
    <w:rsid w:val="004C68BD"/>
    <w:rsid w:val="004D2A25"/>
    <w:rsid w:val="004F3567"/>
    <w:rsid w:val="004F3BCA"/>
    <w:rsid w:val="005064DF"/>
    <w:rsid w:val="00506B85"/>
    <w:rsid w:val="005A42C6"/>
    <w:rsid w:val="006034E0"/>
    <w:rsid w:val="00642313"/>
    <w:rsid w:val="00651B6C"/>
    <w:rsid w:val="0067179C"/>
    <w:rsid w:val="006C49CD"/>
    <w:rsid w:val="0077778A"/>
    <w:rsid w:val="00892572"/>
    <w:rsid w:val="008B3047"/>
    <w:rsid w:val="008C7194"/>
    <w:rsid w:val="008E1D61"/>
    <w:rsid w:val="00981393"/>
    <w:rsid w:val="009C1262"/>
    <w:rsid w:val="009D578F"/>
    <w:rsid w:val="009D5F18"/>
    <w:rsid w:val="00B1443A"/>
    <w:rsid w:val="00B27492"/>
    <w:rsid w:val="00B46B50"/>
    <w:rsid w:val="00B47F73"/>
    <w:rsid w:val="00BE3C42"/>
    <w:rsid w:val="00C33247"/>
    <w:rsid w:val="00C36BC2"/>
    <w:rsid w:val="00C80B0A"/>
    <w:rsid w:val="00CE2880"/>
    <w:rsid w:val="00D31774"/>
    <w:rsid w:val="00E27BAE"/>
    <w:rsid w:val="00E71F5C"/>
    <w:rsid w:val="00E9651C"/>
    <w:rsid w:val="00F3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8F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F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71F5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71F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71F5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1"/>
    <w:qFormat/>
    <w:rsid w:val="004D2A2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C5F1-D562-4B75-94CE-A6A24708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14273</CharactersWithSpaces>
  <SharedDoc>false</SharedDoc>
  <HLinks>
    <vt:vector size="6" baseType="variant"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OdnovorovaIG</dc:creator>
  <cp:lastModifiedBy>User</cp:lastModifiedBy>
  <cp:revision>10</cp:revision>
  <cp:lastPrinted>2018-10-16T03:12:00Z</cp:lastPrinted>
  <dcterms:created xsi:type="dcterms:W3CDTF">2018-10-17T12:35:00Z</dcterms:created>
  <dcterms:modified xsi:type="dcterms:W3CDTF">2022-05-07T07:14:00Z</dcterms:modified>
</cp:coreProperties>
</file>