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23" w:rsidRPr="00F25923" w:rsidRDefault="00F25923" w:rsidP="00F25923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2592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Утверждаю:</w:t>
      </w:r>
    </w:p>
    <w:p w:rsidR="00F25923" w:rsidRPr="00F25923" w:rsidRDefault="00F25923" w:rsidP="00F25923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2592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Приказ № от 02.09.0221 года</w:t>
      </w:r>
    </w:p>
    <w:p w:rsidR="00F25923" w:rsidRPr="00F25923" w:rsidRDefault="00F25923" w:rsidP="00F25923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2592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Директор школы _____________</w:t>
      </w:r>
    </w:p>
    <w:p w:rsidR="00F25923" w:rsidRPr="00F25923" w:rsidRDefault="00F25923" w:rsidP="00F25923">
      <w:pPr>
        <w:spacing w:after="120" w:line="240" w:lineRule="atLeast"/>
        <w:jc w:val="right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F2592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М. П. Ковалева</w:t>
      </w:r>
    </w:p>
    <w:p w:rsidR="004B511C" w:rsidRDefault="004B511C" w:rsidP="00D7532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25923" w:rsidRDefault="00F25923" w:rsidP="00D7532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B3518" w:rsidRPr="00D7532C" w:rsidRDefault="00CB3518" w:rsidP="00D7532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7532C">
        <w:rPr>
          <w:b/>
          <w:bCs/>
          <w:sz w:val="28"/>
          <w:szCs w:val="28"/>
        </w:rPr>
        <w:t>План спорт</w:t>
      </w:r>
      <w:r w:rsidR="00291448">
        <w:rPr>
          <w:b/>
          <w:bCs/>
          <w:sz w:val="28"/>
          <w:szCs w:val="28"/>
        </w:rPr>
        <w:t>ивно – массовых, физкультурно-</w:t>
      </w:r>
      <w:r w:rsidRPr="00D7532C">
        <w:rPr>
          <w:b/>
          <w:bCs/>
          <w:sz w:val="28"/>
          <w:szCs w:val="28"/>
        </w:rPr>
        <w:t>спортивных и социал</w:t>
      </w:r>
      <w:r w:rsidR="00D7532C">
        <w:rPr>
          <w:b/>
          <w:bCs/>
          <w:sz w:val="28"/>
          <w:szCs w:val="28"/>
        </w:rPr>
        <w:t>ьно</w:t>
      </w:r>
      <w:r w:rsidR="00291448">
        <w:rPr>
          <w:b/>
          <w:bCs/>
          <w:sz w:val="28"/>
          <w:szCs w:val="28"/>
        </w:rPr>
        <w:t>-значимых мероприятий на 2021-</w:t>
      </w:r>
      <w:r w:rsidR="00D7532C">
        <w:rPr>
          <w:b/>
          <w:bCs/>
          <w:sz w:val="28"/>
          <w:szCs w:val="28"/>
        </w:rPr>
        <w:t>2022</w:t>
      </w:r>
      <w:r w:rsidRPr="00D7532C">
        <w:rPr>
          <w:b/>
          <w:bCs/>
          <w:sz w:val="28"/>
          <w:szCs w:val="28"/>
        </w:rPr>
        <w:t xml:space="preserve"> учебный год</w:t>
      </w:r>
    </w:p>
    <w:p w:rsidR="00CB3518" w:rsidRPr="00D7532C" w:rsidRDefault="00CB3518" w:rsidP="00D7532C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532C">
        <w:rPr>
          <w:b/>
          <w:bCs/>
          <w:sz w:val="28"/>
          <w:szCs w:val="28"/>
        </w:rPr>
        <w:t>Цель:</w:t>
      </w:r>
    </w:p>
    <w:p w:rsidR="00FA5215" w:rsidRDefault="00FA5215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7532C">
        <w:rPr>
          <w:sz w:val="28"/>
          <w:szCs w:val="28"/>
        </w:rPr>
        <w:t>Формирование сознательного отношения к здоровому образу жизни, вовлечение школьников в систематический процесс занятия</w:t>
      </w:r>
      <w:r w:rsidR="00D7532C">
        <w:rPr>
          <w:sz w:val="28"/>
          <w:szCs w:val="28"/>
        </w:rPr>
        <w:t xml:space="preserve"> физической культурой и спортом.</w:t>
      </w:r>
    </w:p>
    <w:p w:rsidR="00D7532C" w:rsidRP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7532C">
        <w:rPr>
          <w:b/>
          <w:bCs/>
          <w:sz w:val="28"/>
          <w:szCs w:val="28"/>
        </w:rPr>
        <w:t>Задачи:</w:t>
      </w:r>
    </w:p>
    <w:p w:rsidR="00FA5215" w:rsidRPr="00D7532C" w:rsidRDefault="00FA5215" w:rsidP="00291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32C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D7532C" w:rsidRDefault="00FA5215" w:rsidP="00291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32C"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D7532C" w:rsidRDefault="00FA5215" w:rsidP="00291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32C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D7532C" w:rsidRDefault="00FA5215" w:rsidP="00291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32C">
        <w:rPr>
          <w:rFonts w:ascii="Times New Roman" w:hAnsi="Times New Roman"/>
          <w:sz w:val="28"/>
          <w:szCs w:val="28"/>
        </w:rPr>
        <w:t xml:space="preserve">4. Комплектование и подготовка </w:t>
      </w:r>
      <w:r w:rsidR="00D7532C" w:rsidRPr="00D7532C">
        <w:rPr>
          <w:rFonts w:ascii="Times New Roman" w:hAnsi="Times New Roman"/>
          <w:sz w:val="28"/>
          <w:szCs w:val="28"/>
        </w:rPr>
        <w:t>команд,</w:t>
      </w:r>
      <w:r w:rsidRPr="00D7532C">
        <w:rPr>
          <w:rFonts w:ascii="Times New Roman" w:hAnsi="Times New Roman"/>
          <w:sz w:val="28"/>
          <w:szCs w:val="28"/>
        </w:rPr>
        <w:t xml:space="preserve"> обучающихся по различным видам спорта для участия в муниципальных и региональных соревнованиях.</w:t>
      </w: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532C">
        <w:rPr>
          <w:b/>
          <w:bCs/>
          <w:sz w:val="28"/>
          <w:szCs w:val="28"/>
        </w:rPr>
        <w:t>Ожидаемые результаты:</w:t>
      </w: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532C">
        <w:rPr>
          <w:sz w:val="28"/>
          <w:szCs w:val="28"/>
        </w:rPr>
        <w:t xml:space="preserve">1. Рациональное использование внеурочного времени, укрепление здоровья и профилактика заболеваний, разностороннее физическое развитие </w:t>
      </w:r>
      <w:r w:rsidR="00291448">
        <w:rPr>
          <w:sz w:val="28"/>
          <w:szCs w:val="28"/>
        </w:rPr>
        <w:t>о</w:t>
      </w:r>
      <w:r w:rsidRPr="00D7532C">
        <w:rPr>
          <w:sz w:val="28"/>
          <w:szCs w:val="28"/>
        </w:rPr>
        <w:t>бучающихся;</w:t>
      </w: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532C"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FA5215" w:rsidRPr="00D7532C" w:rsidRDefault="00FA5215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532C">
        <w:rPr>
          <w:sz w:val="28"/>
          <w:szCs w:val="28"/>
        </w:rPr>
        <w:t>3. Улучшение спортивных достижений обучающихся.</w:t>
      </w:r>
    </w:p>
    <w:p w:rsidR="000B4AEB" w:rsidRPr="00D7532C" w:rsidRDefault="000B4AEB" w:rsidP="00D753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F259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D7532C" w:rsidRDefault="00D7532C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B4AEB" w:rsidRPr="00D7532C" w:rsidRDefault="00CB3518" w:rsidP="00D7532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7532C">
        <w:rPr>
          <w:sz w:val="28"/>
          <w:szCs w:val="28"/>
        </w:rPr>
        <w:lastRenderedPageBreak/>
        <w:t xml:space="preserve">План работы </w:t>
      </w:r>
      <w:r w:rsidR="000B4AEB" w:rsidRPr="00D7532C">
        <w:rPr>
          <w:sz w:val="28"/>
          <w:szCs w:val="28"/>
        </w:rPr>
        <w:t xml:space="preserve">включает в себя </w:t>
      </w:r>
      <w:r w:rsidR="002B1DDD" w:rsidRPr="00D7532C">
        <w:rPr>
          <w:sz w:val="28"/>
          <w:szCs w:val="28"/>
        </w:rPr>
        <w:t xml:space="preserve">семь </w:t>
      </w:r>
      <w:r w:rsidR="000B4AEB" w:rsidRPr="00D7532C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2"/>
        <w:gridCol w:w="2269"/>
        <w:gridCol w:w="3114"/>
      </w:tblGrid>
      <w:tr w:rsidR="000B4AEB" w:rsidRPr="00D7532C" w:rsidTr="000B4AEB">
        <w:tc>
          <w:tcPr>
            <w:tcW w:w="4077" w:type="dxa"/>
          </w:tcPr>
          <w:p w:rsidR="000B4AEB" w:rsidRPr="00D7532C" w:rsidRDefault="000B4AE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 xml:space="preserve">Направление деятельности </w:t>
            </w:r>
            <w:r w:rsidRPr="00D7532C">
              <w:rPr>
                <w:b/>
                <w:sz w:val="28"/>
                <w:szCs w:val="28"/>
              </w:rPr>
              <w:t xml:space="preserve">/ </w:t>
            </w:r>
            <w:r w:rsidRPr="00D753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</w:tcPr>
          <w:p w:rsidR="000B4AEB" w:rsidRPr="00D7532C" w:rsidRDefault="000B4AE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0B4AEB" w:rsidRPr="00D7532C" w:rsidRDefault="000B4AE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Ответственный</w:t>
            </w:r>
          </w:p>
        </w:tc>
      </w:tr>
      <w:tr w:rsidR="000B4AEB" w:rsidRPr="00D7532C" w:rsidTr="00A47A9B">
        <w:tc>
          <w:tcPr>
            <w:tcW w:w="9571" w:type="dxa"/>
            <w:gridSpan w:val="3"/>
          </w:tcPr>
          <w:p w:rsidR="000B4AEB" w:rsidRPr="00D7532C" w:rsidRDefault="000B4AEB" w:rsidP="00D7532C">
            <w:pPr>
              <w:pStyle w:val="2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CB3518" w:rsidP="00D7532C">
            <w:pPr>
              <w:pStyle w:val="2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D7532C">
              <w:rPr>
                <w:b w:val="0"/>
                <w:i w:val="0"/>
                <w:sz w:val="28"/>
                <w:szCs w:val="28"/>
              </w:rPr>
              <w:t xml:space="preserve">Обсуждение </w:t>
            </w:r>
            <w:r w:rsidR="000B4AEB" w:rsidRPr="00D7532C">
              <w:rPr>
                <w:b w:val="0"/>
                <w:i w:val="0"/>
                <w:sz w:val="28"/>
                <w:szCs w:val="28"/>
              </w:rPr>
              <w:t xml:space="preserve">на </w:t>
            </w:r>
            <w:r w:rsidRPr="00D7532C">
              <w:rPr>
                <w:b w:val="0"/>
                <w:i w:val="0"/>
                <w:sz w:val="28"/>
                <w:szCs w:val="28"/>
              </w:rPr>
              <w:t xml:space="preserve">общем собрании педагогического коллектива </w:t>
            </w:r>
            <w:r w:rsidR="000B4AEB" w:rsidRPr="00D7532C">
              <w:rPr>
                <w:b w:val="0"/>
                <w:i w:val="0"/>
                <w:sz w:val="28"/>
                <w:szCs w:val="28"/>
              </w:rPr>
              <w:t>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З</w:t>
            </w:r>
            <w:r w:rsidR="00D7532C">
              <w:rPr>
                <w:sz w:val="28"/>
                <w:szCs w:val="28"/>
              </w:rPr>
              <w:t xml:space="preserve">ам. директора по </w:t>
            </w:r>
            <w:r w:rsidRPr="00D7532C">
              <w:rPr>
                <w:sz w:val="28"/>
                <w:szCs w:val="28"/>
              </w:rPr>
              <w:t xml:space="preserve">ВР </w:t>
            </w:r>
          </w:p>
          <w:p w:rsidR="00D7532C" w:rsidRPr="00D7532C" w:rsidRDefault="00D7532C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Л.И</w:t>
            </w:r>
            <w:r w:rsidR="00C47F4E">
              <w:rPr>
                <w:sz w:val="28"/>
                <w:szCs w:val="28"/>
              </w:rPr>
              <w:t>.</w:t>
            </w:r>
          </w:p>
          <w:p w:rsidR="00D7532C" w:rsidRPr="00D7532C" w:rsidRDefault="00D7532C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CB3518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Б</w:t>
            </w:r>
            <w:r w:rsidR="000B4AEB" w:rsidRPr="00D7532C">
              <w:rPr>
                <w:rFonts w:ascii="Times New Roman" w:hAnsi="Times New Roman"/>
                <w:sz w:val="28"/>
                <w:szCs w:val="28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</w:t>
            </w:r>
            <w:r w:rsidR="00D7532C">
              <w:rPr>
                <w:sz w:val="28"/>
                <w:szCs w:val="28"/>
              </w:rPr>
              <w:t>рач школы Хасанова Т.В.</w:t>
            </w:r>
            <w:r w:rsidRPr="00D7532C">
              <w:rPr>
                <w:sz w:val="28"/>
                <w:szCs w:val="28"/>
              </w:rPr>
              <w:t>, классные руководители 1-11 классов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CB3518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Проведение подвижных игр и занятий</w:t>
            </w:r>
            <w:r w:rsidR="000B4AEB" w:rsidRPr="00D7532C">
              <w:rPr>
                <w:rFonts w:ascii="Times New Roman" w:hAnsi="Times New Roman"/>
                <w:sz w:val="28"/>
                <w:szCs w:val="28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D7532C" w:rsidRDefault="00291448" w:rsidP="0029144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7532C">
              <w:rPr>
                <w:sz w:val="28"/>
                <w:szCs w:val="28"/>
              </w:rPr>
              <w:t xml:space="preserve"> физической культуры</w:t>
            </w:r>
            <w:r w:rsidR="00AA37D7">
              <w:rPr>
                <w:sz w:val="28"/>
                <w:szCs w:val="28"/>
              </w:rPr>
              <w:t>.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291448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физкультминуток</w:t>
            </w:r>
            <w:r w:rsidR="000B4AEB" w:rsidRPr="00D7532C">
              <w:rPr>
                <w:rFonts w:ascii="Times New Roman" w:hAnsi="Times New Roman"/>
                <w:sz w:val="28"/>
                <w:szCs w:val="28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D7532C" w:rsidRDefault="00AA37D7" w:rsidP="00AA37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0B4AEB" w:rsidP="00D753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 xml:space="preserve">Проведение бесед с учителями начальных классов </w:t>
            </w:r>
            <w:r w:rsidR="00C47F4E">
              <w:rPr>
                <w:rFonts w:ascii="Times New Roman" w:hAnsi="Times New Roman"/>
                <w:sz w:val="28"/>
                <w:szCs w:val="28"/>
              </w:rPr>
              <w:t xml:space="preserve">и старших классов 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>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D7532C" w:rsidRDefault="00AA37D7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C47F4E" w:rsidRDefault="00CB3518" w:rsidP="00C47F4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 xml:space="preserve">Врач школы </w:t>
            </w:r>
            <w:r w:rsidR="00AA37D7">
              <w:rPr>
                <w:sz w:val="28"/>
                <w:szCs w:val="28"/>
              </w:rPr>
              <w:t>Хасанова Т.В.</w:t>
            </w:r>
            <w:r w:rsidR="00AA37D7" w:rsidRPr="00D7532C">
              <w:rPr>
                <w:sz w:val="28"/>
                <w:szCs w:val="28"/>
              </w:rPr>
              <w:t xml:space="preserve">, </w:t>
            </w:r>
            <w:r w:rsidR="00C47F4E">
              <w:rPr>
                <w:sz w:val="28"/>
                <w:szCs w:val="28"/>
              </w:rPr>
              <w:t>учител</w:t>
            </w:r>
            <w:r w:rsidR="00E12240">
              <w:rPr>
                <w:sz w:val="28"/>
                <w:szCs w:val="28"/>
              </w:rPr>
              <w:t>я</w:t>
            </w:r>
            <w:r w:rsidR="00C47F4E">
              <w:rPr>
                <w:sz w:val="28"/>
                <w:szCs w:val="28"/>
              </w:rPr>
              <w:t xml:space="preserve"> физической культуры, </w:t>
            </w:r>
            <w:r w:rsidR="00C47F4E" w:rsidRPr="00D7532C">
              <w:rPr>
                <w:sz w:val="28"/>
                <w:szCs w:val="28"/>
              </w:rPr>
              <w:t>З</w:t>
            </w:r>
            <w:r w:rsidR="00C47F4E">
              <w:rPr>
                <w:sz w:val="28"/>
                <w:szCs w:val="28"/>
              </w:rPr>
              <w:t xml:space="preserve">ам. директора по </w:t>
            </w:r>
            <w:r w:rsidR="00C47F4E" w:rsidRPr="00D7532C">
              <w:rPr>
                <w:sz w:val="28"/>
                <w:szCs w:val="28"/>
              </w:rPr>
              <w:t xml:space="preserve">ВР </w:t>
            </w:r>
            <w:r w:rsidR="00C47F4E">
              <w:rPr>
                <w:sz w:val="28"/>
                <w:szCs w:val="28"/>
              </w:rPr>
              <w:t xml:space="preserve">Попова М.В., </w:t>
            </w:r>
            <w:r w:rsidR="00C47F4E" w:rsidRPr="00D7532C">
              <w:rPr>
                <w:sz w:val="28"/>
                <w:szCs w:val="28"/>
              </w:rPr>
              <w:t>З</w:t>
            </w:r>
            <w:r w:rsidR="00C47F4E">
              <w:rPr>
                <w:sz w:val="28"/>
                <w:szCs w:val="28"/>
              </w:rPr>
              <w:t xml:space="preserve">ам. директора по </w:t>
            </w:r>
            <w:r w:rsidR="00C47F4E" w:rsidRPr="00D7532C">
              <w:rPr>
                <w:sz w:val="28"/>
                <w:szCs w:val="28"/>
              </w:rPr>
              <w:t>ВР</w:t>
            </w:r>
            <w:r w:rsidR="00C47F4E">
              <w:rPr>
                <w:sz w:val="28"/>
                <w:szCs w:val="28"/>
              </w:rPr>
              <w:t xml:space="preserve"> Кондратенко Л.И.</w:t>
            </w:r>
          </w:p>
          <w:p w:rsidR="000B4AEB" w:rsidRPr="00D7532C" w:rsidRDefault="000B4AEB" w:rsidP="00C47F4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438A" w:rsidRPr="00D7532C" w:rsidTr="00BF7BA0">
        <w:tc>
          <w:tcPr>
            <w:tcW w:w="9571" w:type="dxa"/>
            <w:gridSpan w:val="3"/>
          </w:tcPr>
          <w:p w:rsidR="0080438A" w:rsidRPr="00D7532C" w:rsidRDefault="0080438A" w:rsidP="00D7532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b/>
                <w:i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0B4AEB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В классах назначить</w:t>
            </w:r>
            <w:r w:rsidR="0080438A" w:rsidRPr="00D7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>физоргов</w:t>
            </w:r>
            <w:r w:rsidR="00CB3518" w:rsidRPr="00D7532C">
              <w:rPr>
                <w:rFonts w:ascii="Times New Roman" w:hAnsi="Times New Roman"/>
                <w:sz w:val="28"/>
                <w:szCs w:val="28"/>
              </w:rPr>
              <w:t>,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D7532C" w:rsidRDefault="00CB351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B4AEB" w:rsidRPr="00D7532C" w:rsidRDefault="00C47F4E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Учител</w:t>
            </w:r>
            <w:r w:rsidR="00E12240">
              <w:rPr>
                <w:sz w:val="28"/>
                <w:szCs w:val="28"/>
              </w:rPr>
              <w:t>я</w:t>
            </w:r>
            <w:r w:rsidRPr="00C47F4E">
              <w:rPr>
                <w:sz w:val="28"/>
                <w:szCs w:val="28"/>
              </w:rPr>
              <w:t xml:space="preserve"> физической культуры </w:t>
            </w:r>
          </w:p>
        </w:tc>
      </w:tr>
      <w:tr w:rsidR="000B4AEB" w:rsidRPr="00D7532C" w:rsidTr="000B4AEB">
        <w:tc>
          <w:tcPr>
            <w:tcW w:w="4077" w:type="dxa"/>
          </w:tcPr>
          <w:p w:rsidR="000B4AEB" w:rsidRPr="00D7532C" w:rsidRDefault="0080438A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D7532C" w:rsidRDefault="00C47F4E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DDD" w:rsidRPr="00D7532C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З</w:t>
            </w:r>
            <w:r w:rsidR="00C47F4E">
              <w:rPr>
                <w:sz w:val="28"/>
                <w:szCs w:val="28"/>
              </w:rPr>
              <w:t xml:space="preserve">ам. директора по </w:t>
            </w:r>
            <w:r w:rsidRPr="00D7532C">
              <w:rPr>
                <w:sz w:val="28"/>
                <w:szCs w:val="28"/>
              </w:rPr>
              <w:t xml:space="preserve">ВР </w:t>
            </w:r>
          </w:p>
          <w:p w:rsidR="00C47F4E" w:rsidRPr="00D7532C" w:rsidRDefault="00C47F4E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Л.И.</w:t>
            </w:r>
          </w:p>
          <w:p w:rsidR="000B4AEB" w:rsidRPr="00D7532C" w:rsidRDefault="00C47F4E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lastRenderedPageBreak/>
              <w:t>Учител</w:t>
            </w:r>
            <w:r w:rsidR="00E12240">
              <w:rPr>
                <w:sz w:val="28"/>
                <w:szCs w:val="28"/>
              </w:rPr>
              <w:t>я</w:t>
            </w:r>
            <w:r w:rsidRPr="00C47F4E">
              <w:rPr>
                <w:sz w:val="28"/>
                <w:szCs w:val="28"/>
              </w:rPr>
              <w:t xml:space="preserve"> физической культуры </w:t>
            </w:r>
          </w:p>
        </w:tc>
      </w:tr>
      <w:tr w:rsidR="0080438A" w:rsidRPr="00D7532C" w:rsidTr="000B4AEB">
        <w:tc>
          <w:tcPr>
            <w:tcW w:w="4077" w:type="dxa"/>
          </w:tcPr>
          <w:p w:rsidR="0080438A" w:rsidRPr="00D7532C" w:rsidRDefault="00BB6365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Организация секций</w:t>
            </w:r>
          </w:p>
        </w:tc>
        <w:tc>
          <w:tcPr>
            <w:tcW w:w="2303" w:type="dxa"/>
          </w:tcPr>
          <w:p w:rsidR="0080438A" w:rsidRPr="00D7532C" w:rsidRDefault="00C47F4E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DDD" w:rsidRPr="00D7532C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3191" w:type="dxa"/>
          </w:tcPr>
          <w:p w:rsidR="00C47F4E" w:rsidRPr="00D7532C" w:rsidRDefault="002B1DDD" w:rsidP="00C47F4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З</w:t>
            </w:r>
            <w:r w:rsidR="00C47F4E">
              <w:rPr>
                <w:sz w:val="28"/>
                <w:szCs w:val="28"/>
              </w:rPr>
              <w:t xml:space="preserve">ам. директора по </w:t>
            </w:r>
            <w:r w:rsidRPr="00D7532C">
              <w:rPr>
                <w:sz w:val="28"/>
                <w:szCs w:val="28"/>
              </w:rPr>
              <w:t xml:space="preserve">ВР </w:t>
            </w:r>
            <w:r w:rsidR="00C47F4E">
              <w:rPr>
                <w:sz w:val="28"/>
                <w:szCs w:val="28"/>
              </w:rPr>
              <w:t>Кондратенко Л.И.,</w:t>
            </w:r>
          </w:p>
          <w:p w:rsidR="0080438A" w:rsidRPr="00D7532C" w:rsidRDefault="002B1DDD" w:rsidP="00C47F4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учителя физической культуры – руководители спортивных секций</w:t>
            </w:r>
          </w:p>
        </w:tc>
      </w:tr>
      <w:tr w:rsidR="0080438A" w:rsidRPr="00D7532C" w:rsidTr="000B4AEB">
        <w:tc>
          <w:tcPr>
            <w:tcW w:w="4077" w:type="dxa"/>
          </w:tcPr>
          <w:p w:rsidR="0080438A" w:rsidRPr="00D7532C" w:rsidRDefault="0080438A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7532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D7532C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внутришкольную</w:t>
            </w:r>
            <w:proofErr w:type="spellEnd"/>
            <w:r w:rsidRPr="00D7532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Pr="00D7532C" w:rsidRDefault="002B1DDD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80438A" w:rsidRPr="00D7532C" w:rsidRDefault="00BB6365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47F4E">
              <w:rPr>
                <w:sz w:val="28"/>
                <w:szCs w:val="28"/>
              </w:rPr>
              <w:t>Учител</w:t>
            </w:r>
            <w:r w:rsidR="00E12240">
              <w:rPr>
                <w:sz w:val="28"/>
                <w:szCs w:val="28"/>
              </w:rPr>
              <w:t xml:space="preserve">я физической культуры, </w:t>
            </w:r>
            <w:r w:rsidR="002B1DDD" w:rsidRPr="00D7532C">
              <w:rPr>
                <w:sz w:val="28"/>
                <w:szCs w:val="28"/>
              </w:rPr>
              <w:t>руководители спортивных секций</w:t>
            </w:r>
          </w:p>
        </w:tc>
      </w:tr>
      <w:tr w:rsidR="002B1DDD" w:rsidRPr="00D7532C" w:rsidTr="000B4AEB">
        <w:tc>
          <w:tcPr>
            <w:tcW w:w="4077" w:type="dxa"/>
          </w:tcPr>
          <w:p w:rsidR="002B1DDD" w:rsidRPr="00D7532C" w:rsidRDefault="002B1DDD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B1DDD" w:rsidRPr="00D7532C" w:rsidRDefault="002B1DDD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Pr="00D7532C" w:rsidRDefault="00BB6365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 xml:space="preserve">Врач школы </w:t>
            </w:r>
            <w:r>
              <w:rPr>
                <w:sz w:val="28"/>
                <w:szCs w:val="28"/>
              </w:rPr>
              <w:t>Хасанова Т.В.</w:t>
            </w:r>
            <w:r w:rsidRPr="00D7532C">
              <w:rPr>
                <w:sz w:val="28"/>
                <w:szCs w:val="28"/>
              </w:rPr>
              <w:t xml:space="preserve">, </w:t>
            </w:r>
            <w:r w:rsidR="002B1DDD" w:rsidRPr="00D7532C"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ссные руководители 1-11 классов, у</w:t>
            </w:r>
            <w:r w:rsidRPr="00C47F4E">
              <w:rPr>
                <w:sz w:val="28"/>
                <w:szCs w:val="28"/>
              </w:rPr>
              <w:t>чител</w:t>
            </w:r>
            <w:r w:rsidR="00E12240">
              <w:rPr>
                <w:sz w:val="28"/>
                <w:szCs w:val="28"/>
              </w:rPr>
              <w:t>я</w:t>
            </w:r>
            <w:r w:rsidRPr="00C47F4E">
              <w:rPr>
                <w:sz w:val="28"/>
                <w:szCs w:val="28"/>
              </w:rPr>
              <w:t xml:space="preserve"> физической культуры </w:t>
            </w:r>
          </w:p>
        </w:tc>
      </w:tr>
      <w:tr w:rsidR="002B1DDD" w:rsidRPr="00D7532C" w:rsidTr="000B4AEB">
        <w:tc>
          <w:tcPr>
            <w:tcW w:w="4077" w:type="dxa"/>
          </w:tcPr>
          <w:p w:rsidR="002B1DDD" w:rsidRPr="00D7532C" w:rsidRDefault="002B1DDD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D7532C" w:rsidRDefault="002B1DDD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/>
          </w:tcPr>
          <w:p w:rsidR="002B1DDD" w:rsidRPr="00D7532C" w:rsidRDefault="002B1DDD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438A" w:rsidRPr="00D7532C" w:rsidTr="00931E3D">
        <w:tc>
          <w:tcPr>
            <w:tcW w:w="9571" w:type="dxa"/>
            <w:gridSpan w:val="3"/>
          </w:tcPr>
          <w:p w:rsidR="0080438A" w:rsidRPr="00D7532C" w:rsidRDefault="0080438A" w:rsidP="00D7532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D7532C">
              <w:rPr>
                <w:b/>
                <w:i/>
                <w:sz w:val="28"/>
                <w:szCs w:val="28"/>
              </w:rPr>
              <w:t>Внеурочная работа в школе (в соответствии с календарным планом)</w:t>
            </w:r>
          </w:p>
        </w:tc>
      </w:tr>
      <w:tr w:rsidR="0080438A" w:rsidRPr="00D7532C" w:rsidTr="00823BB6">
        <w:tc>
          <w:tcPr>
            <w:tcW w:w="9571" w:type="dxa"/>
            <w:gridSpan w:val="3"/>
          </w:tcPr>
          <w:p w:rsidR="0080438A" w:rsidRPr="00D7532C" w:rsidRDefault="0080438A" w:rsidP="00EF7EA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D7532C">
              <w:rPr>
                <w:b/>
                <w:i/>
                <w:sz w:val="28"/>
                <w:szCs w:val="28"/>
              </w:rPr>
              <w:t xml:space="preserve">Участие в </w:t>
            </w:r>
            <w:r w:rsidR="00EF7EA3">
              <w:rPr>
                <w:b/>
                <w:i/>
                <w:sz w:val="28"/>
                <w:szCs w:val="28"/>
              </w:rPr>
              <w:t>городских</w:t>
            </w:r>
            <w:r w:rsidRPr="00D7532C">
              <w:rPr>
                <w:b/>
                <w:i/>
                <w:sz w:val="28"/>
                <w:szCs w:val="28"/>
              </w:rPr>
              <w:t xml:space="preserve"> соревнованиях</w:t>
            </w:r>
          </w:p>
        </w:tc>
      </w:tr>
      <w:tr w:rsidR="0080438A" w:rsidRPr="00D7532C" w:rsidTr="00EA60D2">
        <w:tc>
          <w:tcPr>
            <w:tcW w:w="9571" w:type="dxa"/>
            <w:gridSpan w:val="3"/>
          </w:tcPr>
          <w:p w:rsidR="0080438A" w:rsidRPr="00D7532C" w:rsidRDefault="0080438A" w:rsidP="00D7532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532C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физическими упражнениями в группах продленного дня</w:t>
            </w:r>
          </w:p>
        </w:tc>
      </w:tr>
      <w:tr w:rsidR="00961708" w:rsidRPr="00D7532C" w:rsidTr="000B4AEB">
        <w:tc>
          <w:tcPr>
            <w:tcW w:w="4077" w:type="dxa"/>
          </w:tcPr>
          <w:p w:rsidR="00961708" w:rsidRPr="00D7532C" w:rsidRDefault="00961708" w:rsidP="00D753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303" w:type="dxa"/>
          </w:tcPr>
          <w:p w:rsidR="00961708" w:rsidRPr="00D7532C" w:rsidRDefault="0096170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D7532C" w:rsidRDefault="00BB6365" w:rsidP="00BB636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учителя физической культуры – руководители спортивных секций</w:t>
            </w:r>
          </w:p>
        </w:tc>
      </w:tr>
      <w:tr w:rsidR="00961708" w:rsidRPr="00D7532C" w:rsidTr="000B4AEB">
        <w:tc>
          <w:tcPr>
            <w:tcW w:w="4077" w:type="dxa"/>
          </w:tcPr>
          <w:p w:rsidR="00961708" w:rsidRPr="00D7532C" w:rsidRDefault="00961708" w:rsidP="00D753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D7532C" w:rsidRDefault="0096170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  <w:vMerge/>
          </w:tcPr>
          <w:p w:rsidR="00961708" w:rsidRPr="00D7532C" w:rsidRDefault="0096170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438A" w:rsidRPr="00D7532C" w:rsidTr="008A2EE2">
        <w:tc>
          <w:tcPr>
            <w:tcW w:w="9571" w:type="dxa"/>
            <w:gridSpan w:val="3"/>
          </w:tcPr>
          <w:p w:rsidR="0080438A" w:rsidRPr="00D7532C" w:rsidRDefault="0080438A" w:rsidP="00D7532C">
            <w:pPr>
              <w:pStyle w:val="2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Агитация и пропаганда здорового образа жизни:</w:t>
            </w:r>
          </w:p>
        </w:tc>
      </w:tr>
      <w:tr w:rsidR="00961708" w:rsidRPr="00D7532C" w:rsidTr="000B4AEB">
        <w:tc>
          <w:tcPr>
            <w:tcW w:w="4077" w:type="dxa"/>
          </w:tcPr>
          <w:p w:rsidR="00961708" w:rsidRPr="00D7532C" w:rsidRDefault="00D376A8" w:rsidP="00D376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кросс «Бегом от наркотиков</w:t>
            </w:r>
            <w:r w:rsidR="00961708" w:rsidRPr="00D753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профилактике употребления наркотических веществ</w:t>
            </w:r>
          </w:p>
        </w:tc>
        <w:tc>
          <w:tcPr>
            <w:tcW w:w="2303" w:type="dxa"/>
          </w:tcPr>
          <w:p w:rsidR="00961708" w:rsidRPr="00D7532C" w:rsidRDefault="00D376A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  <w:vMerge w:val="restart"/>
          </w:tcPr>
          <w:p w:rsidR="00961708" w:rsidRPr="00D7532C" w:rsidRDefault="00DC6E0F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76A8">
              <w:rPr>
                <w:sz w:val="28"/>
                <w:szCs w:val="28"/>
              </w:rPr>
              <w:t>чител</w:t>
            </w:r>
            <w:r w:rsidR="00E12240">
              <w:rPr>
                <w:sz w:val="28"/>
                <w:szCs w:val="28"/>
              </w:rPr>
              <w:t>я физической культуры</w:t>
            </w:r>
            <w:r w:rsidR="00D376A8">
              <w:rPr>
                <w:sz w:val="28"/>
                <w:szCs w:val="28"/>
              </w:rPr>
              <w:t xml:space="preserve">, </w:t>
            </w:r>
            <w:r w:rsidR="00D376A8" w:rsidRPr="00D7532C">
              <w:rPr>
                <w:sz w:val="28"/>
                <w:szCs w:val="28"/>
              </w:rPr>
              <w:t>З</w:t>
            </w:r>
            <w:r w:rsidR="00D376A8">
              <w:rPr>
                <w:sz w:val="28"/>
                <w:szCs w:val="28"/>
              </w:rPr>
              <w:t xml:space="preserve">ам. директора по </w:t>
            </w:r>
            <w:r w:rsidR="00D376A8" w:rsidRPr="00D7532C">
              <w:rPr>
                <w:sz w:val="28"/>
                <w:szCs w:val="28"/>
              </w:rPr>
              <w:t xml:space="preserve">ВР </w:t>
            </w:r>
            <w:r w:rsidR="00D376A8">
              <w:rPr>
                <w:sz w:val="28"/>
                <w:szCs w:val="28"/>
              </w:rPr>
              <w:t xml:space="preserve">Попова М.В., </w:t>
            </w:r>
            <w:r w:rsidR="00D376A8" w:rsidRPr="00D7532C">
              <w:rPr>
                <w:sz w:val="28"/>
                <w:szCs w:val="28"/>
              </w:rPr>
              <w:t>З</w:t>
            </w:r>
            <w:r w:rsidR="00D376A8">
              <w:rPr>
                <w:sz w:val="28"/>
                <w:szCs w:val="28"/>
              </w:rPr>
              <w:t xml:space="preserve">ам. директора по </w:t>
            </w:r>
            <w:r w:rsidR="00D376A8" w:rsidRPr="00D7532C">
              <w:rPr>
                <w:sz w:val="28"/>
                <w:szCs w:val="28"/>
              </w:rPr>
              <w:t>ВР</w:t>
            </w:r>
            <w:r w:rsidR="00D376A8">
              <w:rPr>
                <w:sz w:val="28"/>
                <w:szCs w:val="28"/>
              </w:rPr>
              <w:t xml:space="preserve"> Кондратенко Л.И.</w:t>
            </w:r>
          </w:p>
        </w:tc>
      </w:tr>
      <w:tr w:rsidR="00961708" w:rsidRPr="00D7532C" w:rsidTr="000B4AEB">
        <w:tc>
          <w:tcPr>
            <w:tcW w:w="4077" w:type="dxa"/>
          </w:tcPr>
          <w:p w:rsidR="00961708" w:rsidRPr="00D7532C" w:rsidRDefault="00BB6365" w:rsidP="00D753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376A8">
              <w:rPr>
                <w:rFonts w:ascii="Times New Roman" w:hAnsi="Times New Roman"/>
                <w:sz w:val="28"/>
                <w:szCs w:val="28"/>
              </w:rPr>
              <w:t>онкурсы видеороликов, учащихся 5-10</w:t>
            </w:r>
            <w:r w:rsidR="00961708" w:rsidRPr="00D7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классов на тему "Спасибо, тренер!</w:t>
            </w:r>
            <w:r w:rsidR="00961708" w:rsidRPr="00D7532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03" w:type="dxa"/>
          </w:tcPr>
          <w:p w:rsidR="00961708" w:rsidRPr="00D7532C" w:rsidRDefault="00D376A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vMerge/>
          </w:tcPr>
          <w:p w:rsidR="00961708" w:rsidRPr="00D7532C" w:rsidRDefault="0096170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438A" w:rsidRPr="00D7532C" w:rsidTr="000B4AEB">
        <w:tc>
          <w:tcPr>
            <w:tcW w:w="4077" w:type="dxa"/>
          </w:tcPr>
          <w:p w:rsidR="0080438A" w:rsidRPr="00D7532C" w:rsidRDefault="00D376A8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Обязательный классный час</w:t>
            </w:r>
            <w:r w:rsidR="0080438A" w:rsidRPr="00D7532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0438A" w:rsidRPr="00D7532C" w:rsidRDefault="0080438A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80438A" w:rsidRPr="00D7532C" w:rsidRDefault="00961708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Классные руководители</w:t>
            </w:r>
          </w:p>
        </w:tc>
      </w:tr>
      <w:tr w:rsidR="00DC6E0F" w:rsidRPr="00D7532C" w:rsidTr="000B4AEB">
        <w:tc>
          <w:tcPr>
            <w:tcW w:w="4077" w:type="dxa"/>
          </w:tcPr>
          <w:p w:rsidR="00DC6E0F" w:rsidRPr="00D7532C" w:rsidRDefault="00DC6E0F" w:rsidP="00DC6E0F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Оформление стендов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ЗОЖ», «ГТО», «От школьного старта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Олимпийской медали», «Спортивные новости».</w:t>
            </w:r>
          </w:p>
        </w:tc>
        <w:tc>
          <w:tcPr>
            <w:tcW w:w="2303" w:type="dxa"/>
            <w:vMerge w:val="restart"/>
          </w:tcPr>
          <w:p w:rsidR="00DC6E0F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3191" w:type="dxa"/>
            <w:vMerge w:val="restart"/>
          </w:tcPr>
          <w:p w:rsidR="00DC6E0F" w:rsidRPr="00D7532C" w:rsidRDefault="00DC6E0F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Учител</w:t>
            </w:r>
            <w:r w:rsidR="00E12240">
              <w:rPr>
                <w:sz w:val="28"/>
                <w:szCs w:val="28"/>
              </w:rPr>
              <w:t>я</w:t>
            </w:r>
            <w:r w:rsidRPr="00DC6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физической культуры.</w:t>
            </w:r>
          </w:p>
        </w:tc>
      </w:tr>
      <w:tr w:rsidR="00DC6E0F" w:rsidRPr="00D7532C" w:rsidTr="000B4AEB">
        <w:tc>
          <w:tcPr>
            <w:tcW w:w="4077" w:type="dxa"/>
          </w:tcPr>
          <w:p w:rsidR="00DC6E0F" w:rsidRPr="00DC6E0F" w:rsidRDefault="00DC6E0F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родителями учащихся </w:t>
            </w:r>
          </w:p>
        </w:tc>
        <w:tc>
          <w:tcPr>
            <w:tcW w:w="2303" w:type="dxa"/>
            <w:vMerge/>
          </w:tcPr>
          <w:p w:rsidR="00DC6E0F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DC6E0F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C6E0F" w:rsidRPr="00D7532C" w:rsidTr="00F24061">
        <w:tc>
          <w:tcPr>
            <w:tcW w:w="9571" w:type="dxa"/>
            <w:gridSpan w:val="3"/>
          </w:tcPr>
          <w:p w:rsidR="00DC6E0F" w:rsidRPr="00D7532C" w:rsidRDefault="00DC6E0F" w:rsidP="00D7532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</w:tr>
      <w:tr w:rsidR="00DC6E0F" w:rsidRPr="00D7532C" w:rsidTr="000B4AEB">
        <w:tc>
          <w:tcPr>
            <w:tcW w:w="4077" w:type="dxa"/>
          </w:tcPr>
          <w:p w:rsidR="00DC6E0F" w:rsidRPr="00D7532C" w:rsidRDefault="00DC6E0F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DC6E0F" w:rsidRPr="00D7532C" w:rsidRDefault="00DC6E0F" w:rsidP="00DC6E0F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 xml:space="preserve"> «Распорядок дня и двигательный режим школьника».</w:t>
            </w:r>
          </w:p>
        </w:tc>
        <w:tc>
          <w:tcPr>
            <w:tcW w:w="2303" w:type="dxa"/>
          </w:tcPr>
          <w:p w:rsidR="00DC6E0F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C6E0F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DC6E0F" w:rsidRPr="00D7532C" w:rsidRDefault="00DC6E0F" w:rsidP="00DC6E0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 xml:space="preserve">Врач школы </w:t>
            </w:r>
            <w:r>
              <w:rPr>
                <w:sz w:val="28"/>
                <w:szCs w:val="28"/>
              </w:rPr>
              <w:t xml:space="preserve">Хасанова Т.В., </w:t>
            </w:r>
            <w:r w:rsidRPr="00D7532C">
              <w:rPr>
                <w:sz w:val="28"/>
                <w:szCs w:val="28"/>
              </w:rPr>
              <w:t>классные руководители</w:t>
            </w:r>
          </w:p>
        </w:tc>
      </w:tr>
      <w:tr w:rsidR="006D3DCB" w:rsidRPr="00D7532C" w:rsidTr="00CE650E">
        <w:trPr>
          <w:trHeight w:val="2962"/>
        </w:trPr>
        <w:tc>
          <w:tcPr>
            <w:tcW w:w="4077" w:type="dxa"/>
          </w:tcPr>
          <w:p w:rsidR="006D3DCB" w:rsidRPr="00D7532C" w:rsidRDefault="006D3DCB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6D3DCB" w:rsidRPr="00D7532C" w:rsidRDefault="006D3DCB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  <w:p w:rsidR="006D3DCB" w:rsidRPr="00D7532C" w:rsidRDefault="006D3DCB" w:rsidP="00D7532C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6D3DCB" w:rsidRPr="00D7532C" w:rsidRDefault="006D3DC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6D3DCB" w:rsidRPr="00D7532C" w:rsidRDefault="006D3DCB" w:rsidP="00E1224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7532C">
              <w:rPr>
                <w:sz w:val="28"/>
                <w:szCs w:val="28"/>
              </w:rPr>
              <w:t>Врач школы</w:t>
            </w:r>
            <w:r w:rsidR="00E12240">
              <w:rPr>
                <w:sz w:val="28"/>
                <w:szCs w:val="28"/>
              </w:rPr>
              <w:t>,</w:t>
            </w:r>
            <w:r w:rsidRPr="00D7532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DC6E0F" w:rsidRPr="00D7532C" w:rsidTr="000B4AEB">
        <w:tc>
          <w:tcPr>
            <w:tcW w:w="4077" w:type="dxa"/>
          </w:tcPr>
          <w:p w:rsidR="00DC6E0F" w:rsidRPr="00D7532C" w:rsidRDefault="00DC6E0F" w:rsidP="006D3DCB">
            <w:pPr>
              <w:tabs>
                <w:tab w:val="left" w:pos="346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32C">
              <w:rPr>
                <w:rFonts w:ascii="Times New Roman" w:hAnsi="Times New Roman"/>
                <w:sz w:val="28"/>
                <w:szCs w:val="28"/>
              </w:rPr>
              <w:t>Проведение совместных экскурсий, походов</w:t>
            </w:r>
            <w:r w:rsidR="006D3DCB">
              <w:rPr>
                <w:rFonts w:ascii="Times New Roman" w:hAnsi="Times New Roman"/>
                <w:sz w:val="28"/>
                <w:szCs w:val="28"/>
              </w:rPr>
              <w:t>.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DC6E0F" w:rsidRPr="00D7532C" w:rsidRDefault="006D3DC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vMerge/>
          </w:tcPr>
          <w:p w:rsidR="00DC6E0F" w:rsidRPr="00D7532C" w:rsidRDefault="00DC6E0F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C6E0F" w:rsidRPr="00D7532C" w:rsidTr="000B4AEB">
        <w:tc>
          <w:tcPr>
            <w:tcW w:w="4077" w:type="dxa"/>
          </w:tcPr>
          <w:p w:rsidR="00DC6E0F" w:rsidRPr="00D7532C" w:rsidRDefault="006D3DCB" w:rsidP="00D753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3DCB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</w:t>
            </w:r>
          </w:p>
        </w:tc>
        <w:tc>
          <w:tcPr>
            <w:tcW w:w="2303" w:type="dxa"/>
          </w:tcPr>
          <w:p w:rsidR="00DC6E0F" w:rsidRPr="00D7532C" w:rsidRDefault="006D3DC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191" w:type="dxa"/>
          </w:tcPr>
          <w:p w:rsidR="00DC6E0F" w:rsidRPr="00D7532C" w:rsidRDefault="006D3DCB" w:rsidP="00D7532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3DCB">
              <w:rPr>
                <w:sz w:val="28"/>
                <w:szCs w:val="28"/>
              </w:rPr>
              <w:t>Учитель физической культуры Теплых И.В., Зам. директора по ВР Попова М.В., Зам. директора по ВР Кондратенко Л.И.</w:t>
            </w:r>
          </w:p>
        </w:tc>
      </w:tr>
    </w:tbl>
    <w:p w:rsidR="000B4AEB" w:rsidRDefault="000B4AEB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5B12D7" w:rsidRDefault="005B12D7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5B12D7" w:rsidRDefault="005B12D7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5B12D7" w:rsidRDefault="005B12D7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E12240" w:rsidRDefault="00E12240" w:rsidP="005B12D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B12D7" w:rsidRPr="0045718D" w:rsidRDefault="005B12D7" w:rsidP="005B12D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718D">
        <w:rPr>
          <w:rFonts w:ascii="Times New Roman" w:hAnsi="Times New Roman"/>
          <w:sz w:val="28"/>
          <w:szCs w:val="28"/>
        </w:rPr>
        <w:lastRenderedPageBreak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5B12D7" w:rsidRPr="0045718D" w:rsidTr="00A70724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5B12D7" w:rsidRPr="0045718D" w:rsidRDefault="005B12D7" w:rsidP="00A70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5B12D7" w:rsidRPr="0045718D" w:rsidRDefault="005B12D7" w:rsidP="00A70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5B12D7" w:rsidRPr="0045718D" w:rsidRDefault="005B12D7" w:rsidP="00A70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5B12D7" w:rsidRPr="0045718D" w:rsidRDefault="005B12D7" w:rsidP="00A70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B12D7" w:rsidRPr="0045718D" w:rsidRDefault="005B12D7" w:rsidP="005B12D7">
      <w:pPr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sz w:val="28"/>
          <w:szCs w:val="28"/>
        </w:rPr>
        <w:br/>
        <w:t> </w:t>
      </w:r>
    </w:p>
    <w:p w:rsidR="005B12D7" w:rsidRPr="0045718D" w:rsidRDefault="005B12D7" w:rsidP="005B12D7">
      <w:pPr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sz w:val="28"/>
          <w:szCs w:val="28"/>
        </w:rPr>
        <w:t> </w:t>
      </w:r>
    </w:p>
    <w:p w:rsidR="00FE6A17" w:rsidRDefault="00FE6A17" w:rsidP="00FE6A17">
      <w:pPr>
        <w:rPr>
          <w:rFonts w:ascii="Times New Roman" w:hAnsi="Times New Roman"/>
          <w:i/>
          <w:iCs/>
          <w:sz w:val="28"/>
          <w:szCs w:val="28"/>
        </w:rPr>
      </w:pPr>
    </w:p>
    <w:p w:rsidR="005B12D7" w:rsidRPr="00FE6A17" w:rsidRDefault="005B12D7" w:rsidP="00FE6A17">
      <w:pPr>
        <w:rPr>
          <w:rFonts w:ascii="Times New Roman" w:hAnsi="Times New Roman"/>
          <w:i/>
          <w:iCs/>
          <w:sz w:val="28"/>
          <w:szCs w:val="28"/>
        </w:rPr>
      </w:pPr>
      <w:r w:rsidRPr="0045718D">
        <w:rPr>
          <w:rFonts w:ascii="Times New Roman" w:hAnsi="Times New Roman"/>
          <w:sz w:val="28"/>
          <w:szCs w:val="28"/>
        </w:rPr>
        <w:t> </w:t>
      </w:r>
    </w:p>
    <w:p w:rsidR="005B12D7" w:rsidRPr="0045718D" w:rsidRDefault="005B12D7" w:rsidP="00FE6A1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>   Календарный план</w:t>
      </w:r>
    </w:p>
    <w:p w:rsidR="005B12D7" w:rsidRPr="0045718D" w:rsidRDefault="005B12D7" w:rsidP="00FE6A1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 xml:space="preserve">Спортивных </w:t>
      </w:r>
      <w:r w:rsidR="00FE6A17" w:rsidRPr="0045718D">
        <w:rPr>
          <w:rFonts w:ascii="Times New Roman" w:hAnsi="Times New Roman"/>
          <w:b/>
          <w:bCs/>
          <w:sz w:val="28"/>
          <w:szCs w:val="28"/>
        </w:rPr>
        <w:t>соревнований ШСК</w:t>
      </w:r>
    </w:p>
    <w:p w:rsidR="005B12D7" w:rsidRPr="0045718D" w:rsidRDefault="005B12D7" w:rsidP="00FE6A1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> на 20</w:t>
      </w:r>
      <w:r w:rsidR="00FE6A17">
        <w:rPr>
          <w:rFonts w:ascii="Times New Roman" w:hAnsi="Times New Roman"/>
          <w:b/>
          <w:bCs/>
          <w:sz w:val="28"/>
          <w:szCs w:val="28"/>
        </w:rPr>
        <w:t>21</w:t>
      </w:r>
      <w:r w:rsidRPr="0045718D">
        <w:rPr>
          <w:rFonts w:ascii="Times New Roman" w:hAnsi="Times New Roman"/>
          <w:b/>
          <w:bCs/>
          <w:sz w:val="28"/>
          <w:szCs w:val="28"/>
        </w:rPr>
        <w:t>-20</w:t>
      </w:r>
      <w:r w:rsidR="00FE6A17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18D">
        <w:rPr>
          <w:rFonts w:ascii="Times New Roman" w:hAnsi="Times New Roman"/>
          <w:b/>
          <w:bCs/>
          <w:sz w:val="28"/>
          <w:szCs w:val="28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648"/>
        <w:gridCol w:w="1936"/>
        <w:gridCol w:w="2065"/>
      </w:tblGrid>
      <w:tr w:rsidR="005B12D7" w:rsidRPr="0045718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FE6A17" w:rsidP="00A70724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0C84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проведения</w:t>
            </w:r>
          </w:p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5B12D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4B0C84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3</w:t>
            </w:r>
            <w:r w:rsidR="005B12D7" w:rsidRPr="004B0C84">
              <w:rPr>
                <w:rFonts w:ascii="Times New Roman" w:hAnsi="Times New Roman"/>
                <w:sz w:val="28"/>
                <w:szCs w:val="28"/>
              </w:rPr>
              <w:t>-11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B12D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5-9 кл</w:t>
            </w:r>
            <w:r w:rsidR="004B0C84"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B12D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5-11 кл</w:t>
            </w:r>
            <w:r w:rsidR="004B0C84"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B12D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4B0C84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</w:t>
            </w:r>
            <w:r w:rsidR="005B12D7" w:rsidRPr="004B0C84">
              <w:rPr>
                <w:rFonts w:ascii="Times New Roman" w:hAnsi="Times New Roman"/>
                <w:sz w:val="28"/>
                <w:szCs w:val="28"/>
              </w:rPr>
              <w:t>-11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B12D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5B12D7" w:rsidRPr="004B0C84" w:rsidRDefault="004B0C84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7</w:t>
            </w:r>
            <w:r w:rsidR="005B12D7" w:rsidRPr="004B0C84">
              <w:rPr>
                <w:rFonts w:ascii="Times New Roman" w:hAnsi="Times New Roman"/>
                <w:sz w:val="28"/>
                <w:szCs w:val="28"/>
              </w:rPr>
              <w:t>-11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5B12D7" w:rsidRPr="004B0C84" w:rsidRDefault="005B12D7" w:rsidP="00A7072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8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>-11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5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>-9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Баскетбол</w:t>
            </w:r>
          </w:p>
        </w:tc>
        <w:tc>
          <w:tcPr>
            <w:tcW w:w="1018" w:type="pct"/>
            <w:vAlign w:val="center"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8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>-11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Шашки</w:t>
            </w:r>
          </w:p>
        </w:tc>
        <w:tc>
          <w:tcPr>
            <w:tcW w:w="1018" w:type="pct"/>
            <w:vAlign w:val="center"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 xml:space="preserve">1-10 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>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 xml:space="preserve">4-9 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>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 xml:space="preserve">          </w:t>
            </w:r>
            <w:proofErr w:type="spellStart"/>
            <w:r w:rsidRPr="004B0C84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1-4 кл</w:t>
            </w:r>
            <w:r w:rsidR="004B0C84"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9-11 кл</w:t>
            </w:r>
            <w:r w:rsidR="004B0C84"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E6A17" w:rsidRPr="00A62CED" w:rsidTr="00FE6A17">
        <w:trPr>
          <w:tblCellSpacing w:w="0" w:type="dxa"/>
        </w:trPr>
        <w:tc>
          <w:tcPr>
            <w:tcW w:w="452" w:type="pct"/>
            <w:vAlign w:val="center"/>
            <w:hideMark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44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          Футбол</w:t>
            </w:r>
          </w:p>
        </w:tc>
        <w:tc>
          <w:tcPr>
            <w:tcW w:w="1018" w:type="pct"/>
            <w:vAlign w:val="center"/>
          </w:tcPr>
          <w:p w:rsidR="00FE6A17" w:rsidRPr="004B0C84" w:rsidRDefault="004B0C84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5-11</w:t>
            </w:r>
            <w:r w:rsidR="00FE6A17" w:rsidRPr="004B0C84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r w:rsidRPr="004B0C84"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086" w:type="pct"/>
            <w:vAlign w:val="center"/>
          </w:tcPr>
          <w:p w:rsidR="00FE6A17" w:rsidRPr="004B0C84" w:rsidRDefault="00FE6A17" w:rsidP="00FE6A1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C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5B12D7" w:rsidRPr="00A62CED" w:rsidRDefault="005B12D7" w:rsidP="005B12D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5B12D7" w:rsidRPr="00A62CED" w:rsidTr="00A70724">
        <w:trPr>
          <w:tblCellSpacing w:w="0" w:type="dxa"/>
        </w:trPr>
        <w:tc>
          <w:tcPr>
            <w:tcW w:w="854" w:type="dxa"/>
            <w:vAlign w:val="center"/>
            <w:hideMark/>
          </w:tcPr>
          <w:p w:rsidR="005B12D7" w:rsidRPr="00A62CED" w:rsidRDefault="005B12D7" w:rsidP="00A7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5B12D7" w:rsidRPr="00A62CED" w:rsidRDefault="005B12D7" w:rsidP="00A7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5B12D7" w:rsidRPr="00A62CED" w:rsidRDefault="005B12D7" w:rsidP="00A7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5B12D7" w:rsidRPr="00A62CED" w:rsidRDefault="005B12D7" w:rsidP="00A7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12D7" w:rsidRDefault="005B12D7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4B0C84" w:rsidRPr="00D7532C" w:rsidRDefault="004B0C84" w:rsidP="00D7532C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sectPr w:rsidR="004B0C84" w:rsidRPr="00D7532C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C"/>
    <w:rsid w:val="00066538"/>
    <w:rsid w:val="000B4AEB"/>
    <w:rsid w:val="00216BBD"/>
    <w:rsid w:val="0022271C"/>
    <w:rsid w:val="00291448"/>
    <w:rsid w:val="002B1DDD"/>
    <w:rsid w:val="0031456D"/>
    <w:rsid w:val="004B0C84"/>
    <w:rsid w:val="004B511C"/>
    <w:rsid w:val="005B12D7"/>
    <w:rsid w:val="006D3DCB"/>
    <w:rsid w:val="0080438A"/>
    <w:rsid w:val="00961708"/>
    <w:rsid w:val="00AA37D7"/>
    <w:rsid w:val="00BB4423"/>
    <w:rsid w:val="00BB6365"/>
    <w:rsid w:val="00C47F4E"/>
    <w:rsid w:val="00CB3518"/>
    <w:rsid w:val="00D376A8"/>
    <w:rsid w:val="00D7532C"/>
    <w:rsid w:val="00DC6E0F"/>
    <w:rsid w:val="00E12240"/>
    <w:rsid w:val="00EF7EA3"/>
    <w:rsid w:val="00F14BCE"/>
    <w:rsid w:val="00F25923"/>
    <w:rsid w:val="00FA521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499"/>
  <w15:docId w15:val="{43543895-5EB9-4A1C-9DBA-8B789EE0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User</cp:lastModifiedBy>
  <cp:revision>7</cp:revision>
  <dcterms:created xsi:type="dcterms:W3CDTF">2021-12-14T12:02:00Z</dcterms:created>
  <dcterms:modified xsi:type="dcterms:W3CDTF">2022-01-20T11:25:00Z</dcterms:modified>
</cp:coreProperties>
</file>