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44" w:rsidRPr="00A67C04" w:rsidRDefault="001D1844" w:rsidP="001D184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67C04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1D1844" w:rsidRPr="00A67C04" w:rsidRDefault="001D1844" w:rsidP="001D184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67C04">
        <w:rPr>
          <w:rFonts w:ascii="Times New Roman" w:eastAsia="Calibri" w:hAnsi="Times New Roman" w:cs="Times New Roman"/>
          <w:b/>
          <w:sz w:val="24"/>
          <w:szCs w:val="24"/>
        </w:rPr>
        <w:t>Директор школы __________</w:t>
      </w:r>
    </w:p>
    <w:p w:rsidR="001D1844" w:rsidRPr="00A67C04" w:rsidRDefault="001D1844" w:rsidP="001D184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67C04">
        <w:rPr>
          <w:rFonts w:ascii="Times New Roman" w:eastAsia="Calibri" w:hAnsi="Times New Roman" w:cs="Times New Roman"/>
          <w:b/>
          <w:sz w:val="24"/>
          <w:szCs w:val="24"/>
        </w:rPr>
        <w:t>М. П. Ковалева</w:t>
      </w:r>
    </w:p>
    <w:p w:rsidR="001D1844" w:rsidRPr="00A67C04" w:rsidRDefault="001D1844" w:rsidP="001D184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7C04">
        <w:rPr>
          <w:rFonts w:ascii="Times New Roman" w:eastAsia="Calibri" w:hAnsi="Times New Roman" w:cs="Times New Roman"/>
          <w:b/>
          <w:sz w:val="28"/>
          <w:szCs w:val="28"/>
        </w:rPr>
        <w:t>План работы с родителями на 2021-22 учебный год</w:t>
      </w:r>
    </w:p>
    <w:p w:rsidR="001D1844" w:rsidRPr="00A67C04" w:rsidRDefault="001D1844" w:rsidP="001D1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0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Цели и задачи работы с родителями обучающихся:</w:t>
      </w:r>
      <w:r w:rsidRPr="00A6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1844" w:rsidRPr="00A67C04" w:rsidRDefault="001D1844" w:rsidP="001D1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0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Установление контакта, общей благоприятной атмосферы общения с родителями учащихся.</w:t>
      </w:r>
    </w:p>
    <w:p w:rsidR="001D1844" w:rsidRPr="00A67C04" w:rsidRDefault="001D1844" w:rsidP="001D1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Изучение воспитательных возможностей семей.</w:t>
      </w:r>
    </w:p>
    <w:p w:rsidR="001D1844" w:rsidRPr="00A67C04" w:rsidRDefault="001D1844" w:rsidP="001D1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активной педагогической позиции родителей, повышение воспитательного потенциала семьи.</w:t>
      </w:r>
    </w:p>
    <w:p w:rsidR="001D1844" w:rsidRPr="00A67C04" w:rsidRDefault="001D1844" w:rsidP="001D1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Вооружение родителей необходимыми для воспитания детей </w:t>
      </w:r>
      <w:proofErr w:type="spellStart"/>
      <w:r w:rsidRPr="00A67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A6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педагогическими знаниями и умениями, основами педагогической культуры.</w:t>
      </w:r>
    </w:p>
    <w:p w:rsidR="001D1844" w:rsidRPr="00A67C04" w:rsidRDefault="001D1844" w:rsidP="001D1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Предупреждение наиболее распространенных ошибок родителей в воспитании детей.</w:t>
      </w:r>
    </w:p>
    <w:p w:rsidR="001D1844" w:rsidRPr="00A67C04" w:rsidRDefault="001D1844" w:rsidP="001D1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Оказание помощи родителям в организации педагогического самообразования.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709"/>
        <w:gridCol w:w="4982"/>
        <w:gridCol w:w="2329"/>
        <w:gridCol w:w="2323"/>
      </w:tblGrid>
      <w:tr w:rsidR="001D1844" w:rsidRPr="00A67C04" w:rsidTr="001D1844">
        <w:tc>
          <w:tcPr>
            <w:tcW w:w="709" w:type="dxa"/>
          </w:tcPr>
          <w:p w:rsidR="001D1844" w:rsidRPr="00A67C04" w:rsidRDefault="001D1844" w:rsidP="001D1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82" w:type="dxa"/>
          </w:tcPr>
          <w:p w:rsidR="001D1844" w:rsidRPr="00A67C04" w:rsidRDefault="001D1844" w:rsidP="001D1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1D1844" w:rsidRPr="00A67C04" w:rsidRDefault="001D1844" w:rsidP="001D1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1D1844" w:rsidRPr="00A67C04" w:rsidRDefault="001D1844" w:rsidP="001D1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23" w:type="dxa"/>
          </w:tcPr>
          <w:p w:rsidR="001D1844" w:rsidRPr="00A67C04" w:rsidRDefault="001D1844" w:rsidP="001D1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1D1844" w:rsidRPr="00A67C04" w:rsidTr="001D1844">
        <w:tc>
          <w:tcPr>
            <w:tcW w:w="709" w:type="dxa"/>
          </w:tcPr>
          <w:p w:rsidR="001D1844" w:rsidRPr="00A67C04" w:rsidRDefault="001D1844" w:rsidP="001D1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2" w:type="dxa"/>
          </w:tcPr>
          <w:p w:rsidR="001D1844" w:rsidRPr="00A67C04" w:rsidRDefault="001D1844" w:rsidP="001D1844">
            <w:pPr>
              <w:pStyle w:val="a5"/>
              <w:rPr>
                <w:rStyle w:val="a4"/>
                <w:b w:val="0"/>
              </w:rPr>
            </w:pPr>
            <w:r w:rsidRPr="00A67C04">
              <w:rPr>
                <w:rStyle w:val="a4"/>
                <w:b w:val="0"/>
              </w:rPr>
              <w:t xml:space="preserve">Общешкольное собрание №1. </w:t>
            </w:r>
          </w:p>
          <w:p w:rsidR="001D1844" w:rsidRPr="00A67C04" w:rsidRDefault="001D1844" w:rsidP="001D1844">
            <w:pPr>
              <w:pStyle w:val="a5"/>
            </w:pPr>
            <w:r w:rsidRPr="00A67C04">
              <w:rPr>
                <w:rStyle w:val="a4"/>
                <w:b w:val="0"/>
              </w:rPr>
              <w:t>Тема: Основные задачи организации учебно-воспитательного процесса в школе на 2021/22 учебный год.</w:t>
            </w:r>
          </w:p>
          <w:p w:rsidR="001D1844" w:rsidRPr="00A67C04" w:rsidRDefault="001D1844" w:rsidP="001D1844">
            <w:pPr>
              <w:pStyle w:val="a5"/>
            </w:pPr>
            <w:r w:rsidRPr="00A67C04">
              <w:t>1. Об итогах работы учреждения в 2020/2021 учебном году и задачах на новый учебный год</w:t>
            </w:r>
          </w:p>
          <w:p w:rsidR="001D1844" w:rsidRPr="00A67C04" w:rsidRDefault="001D1844" w:rsidP="001D1844">
            <w:pPr>
              <w:pStyle w:val="a5"/>
            </w:pPr>
            <w:r w:rsidRPr="00A67C04">
              <w:t>2.Новая программа воспитания.</w:t>
            </w:r>
          </w:p>
          <w:p w:rsidR="001D1844" w:rsidRPr="00A67C04" w:rsidRDefault="001D1844" w:rsidP="001D1844">
            <w:pPr>
              <w:pStyle w:val="a5"/>
            </w:pPr>
            <w:r w:rsidRPr="00A67C04">
              <w:t>3. «Роль родителей в обеспечении безопасности учащихся» - профилактика противоправного поведения и соблюдение правил безопасного и ответственного поведения.</w:t>
            </w:r>
          </w:p>
          <w:p w:rsidR="001D1844" w:rsidRPr="00A67C04" w:rsidRDefault="001D1844" w:rsidP="001D1844">
            <w:pPr>
              <w:pStyle w:val="a5"/>
            </w:pPr>
            <w:r w:rsidRPr="00A67C04">
              <w:rPr>
                <w:lang w:eastAsia="en-US"/>
              </w:rPr>
              <w:t>4. Информирование родителей о дополнительном образовании учащихся (работа кружков, факультативов, секций, внеурочной деятельности)</w:t>
            </w:r>
          </w:p>
          <w:p w:rsidR="001D1844" w:rsidRPr="00A67C04" w:rsidRDefault="001D1844" w:rsidP="001D18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1D1844" w:rsidRPr="00A67C04" w:rsidRDefault="001D184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0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 1-11 классов</w:t>
            </w:r>
          </w:p>
        </w:tc>
        <w:tc>
          <w:tcPr>
            <w:tcW w:w="2323" w:type="dxa"/>
          </w:tcPr>
          <w:p w:rsidR="001D1844" w:rsidRPr="00A67C04" w:rsidRDefault="001D184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04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</w:tr>
      <w:tr w:rsidR="00A67C04" w:rsidRPr="00A67C04" w:rsidTr="001D1844">
        <w:tc>
          <w:tcPr>
            <w:tcW w:w="709" w:type="dxa"/>
          </w:tcPr>
          <w:p w:rsidR="001D1844" w:rsidRPr="00A67C04" w:rsidRDefault="001D1844" w:rsidP="001D1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44" w:rsidRPr="00A67C04" w:rsidRDefault="001D1844" w:rsidP="001D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4">
              <w:rPr>
                <w:rFonts w:ascii="Times New Roman" w:hAnsi="Times New Roman" w:cs="Times New Roman"/>
                <w:sz w:val="24"/>
                <w:szCs w:val="24"/>
              </w:rPr>
              <w:t>Конференция отцов: «Компетентный родитель – счастливый ребёнок»</w:t>
            </w:r>
          </w:p>
          <w:p w:rsidR="001D1844" w:rsidRPr="00A67C04" w:rsidRDefault="001D1844" w:rsidP="001D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4" w:rsidRPr="00A67C04" w:rsidRDefault="00A67C04" w:rsidP="001D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4" w:rsidRPr="00A67C04" w:rsidRDefault="00A67C04" w:rsidP="001D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44" w:rsidRPr="00A67C04" w:rsidRDefault="001D1844" w:rsidP="001D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4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44" w:rsidRPr="00A67C04" w:rsidRDefault="001D184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04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 1-11 классов</w:t>
            </w:r>
          </w:p>
          <w:p w:rsidR="001D1844" w:rsidRPr="00A67C04" w:rsidRDefault="001D184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844" w:rsidRPr="00A67C04" w:rsidRDefault="001D184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44" w:rsidRPr="00A67C04" w:rsidRDefault="001D184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04">
              <w:rPr>
                <w:rFonts w:ascii="Times New Roman" w:hAnsi="Times New Roman" w:cs="Times New Roman"/>
                <w:sz w:val="24"/>
                <w:szCs w:val="24"/>
              </w:rPr>
              <w:t>3 -4  неделя октября</w:t>
            </w:r>
          </w:p>
        </w:tc>
      </w:tr>
      <w:tr w:rsidR="00A67C04" w:rsidRPr="00A67C04" w:rsidTr="001D1844">
        <w:tc>
          <w:tcPr>
            <w:tcW w:w="709" w:type="dxa"/>
          </w:tcPr>
          <w:p w:rsidR="001D1844" w:rsidRPr="00A67C04" w:rsidRDefault="001D1844" w:rsidP="001D1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44" w:rsidRPr="00A67C04" w:rsidRDefault="001D1844" w:rsidP="001D1844">
            <w:pPr>
              <w:pStyle w:val="a5"/>
            </w:pPr>
            <w:r w:rsidRPr="00A67C04">
              <w:t>Индивидуальные беседы с родителями.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44" w:rsidRPr="00A67C04" w:rsidRDefault="001D1844" w:rsidP="001D1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44" w:rsidRPr="00A67C04" w:rsidRDefault="001D1844" w:rsidP="001D18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67C04" w:rsidRPr="00A67C04" w:rsidTr="001D1844">
        <w:tc>
          <w:tcPr>
            <w:tcW w:w="709" w:type="dxa"/>
          </w:tcPr>
          <w:p w:rsidR="001D1844" w:rsidRPr="00A67C04" w:rsidRDefault="001D1844" w:rsidP="001D1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44" w:rsidRPr="00A67C04" w:rsidRDefault="001D1844" w:rsidP="001D1844">
            <w:pPr>
              <w:pStyle w:val="a5"/>
              <w:rPr>
                <w:rStyle w:val="c3"/>
              </w:rPr>
            </w:pPr>
            <w:r w:rsidRPr="00A67C04">
              <w:rPr>
                <w:rStyle w:val="c3"/>
              </w:rPr>
              <w:t>Общешкольное собрание №2</w:t>
            </w:r>
          </w:p>
          <w:p w:rsidR="001D1844" w:rsidRPr="00A67C04" w:rsidRDefault="001D1844" w:rsidP="001D1844">
            <w:pPr>
              <w:pStyle w:val="a5"/>
            </w:pPr>
            <w:r w:rsidRPr="00A67C04">
              <w:rPr>
                <w:rStyle w:val="c3"/>
              </w:rPr>
              <w:t>Тема: Цифровое поколение. Роль социальных сетей в жизни подростка.</w:t>
            </w:r>
            <w:r w:rsidRPr="00A67C04">
              <w:t xml:space="preserve"> </w:t>
            </w:r>
          </w:p>
          <w:p w:rsidR="001D1844" w:rsidRPr="00A67C04" w:rsidRDefault="001D1844" w:rsidP="001D1844">
            <w:pPr>
              <w:pStyle w:val="a5"/>
              <w:rPr>
                <w:rStyle w:val="markedcontent"/>
              </w:rPr>
            </w:pPr>
            <w:r w:rsidRPr="00A67C04">
              <w:rPr>
                <w:rStyle w:val="markedcontent"/>
              </w:rPr>
              <w:t xml:space="preserve">«Как сохранить психическое здоровье ребенка? </w:t>
            </w:r>
            <w:r w:rsidRPr="00A67C04">
              <w:br/>
            </w:r>
            <w:r w:rsidRPr="00A67C04">
              <w:rPr>
                <w:rStyle w:val="markedcontent"/>
              </w:rPr>
              <w:t xml:space="preserve">Интернет – зло или благо? Что делать, если </w:t>
            </w:r>
            <w:r w:rsidRPr="00A67C04">
              <w:br/>
            </w:r>
            <w:r w:rsidRPr="00A67C04">
              <w:rPr>
                <w:rStyle w:val="markedcontent"/>
              </w:rPr>
              <w:t xml:space="preserve">ребенок живет «в сети»? Рекомендации </w:t>
            </w:r>
            <w:r w:rsidRPr="00A67C04">
              <w:br/>
            </w:r>
            <w:r w:rsidRPr="00A67C04">
              <w:rPr>
                <w:rStyle w:val="markedcontent"/>
              </w:rPr>
              <w:t xml:space="preserve">родителям. </w:t>
            </w:r>
          </w:p>
          <w:p w:rsidR="00A67C04" w:rsidRPr="00A67C04" w:rsidRDefault="00A67C04" w:rsidP="001D1844">
            <w:pPr>
              <w:pStyle w:val="a5"/>
            </w:pPr>
            <w:r w:rsidRPr="00A67C04">
              <w:rPr>
                <w:rStyle w:val="markedcontent"/>
              </w:rPr>
              <w:t>Классные родительские собрания «Итоги 2 четверти (1 полугодия)</w:t>
            </w:r>
          </w:p>
          <w:p w:rsidR="001D1844" w:rsidRPr="00A67C04" w:rsidRDefault="001D1844" w:rsidP="001D1844">
            <w:pPr>
              <w:pStyle w:val="a5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44" w:rsidRPr="00A67C04" w:rsidRDefault="001D184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0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психолог</w:t>
            </w: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44" w:rsidRPr="00A67C04" w:rsidRDefault="001D184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04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04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</w:tr>
      <w:tr w:rsidR="00A67C04" w:rsidRPr="00A67C04" w:rsidTr="001D1844">
        <w:tc>
          <w:tcPr>
            <w:tcW w:w="709" w:type="dxa"/>
          </w:tcPr>
          <w:p w:rsidR="001D1844" w:rsidRPr="00A67C04" w:rsidRDefault="001D1844" w:rsidP="001D1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44" w:rsidRPr="00A67C04" w:rsidRDefault="001D184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0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44" w:rsidRPr="00A67C04" w:rsidRDefault="001D184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0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психолог, классные руководители 1-11 классов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44" w:rsidRPr="00A67C04" w:rsidRDefault="001D184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0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A67C04" w:rsidRPr="00A67C04" w:rsidTr="001D1844">
        <w:tc>
          <w:tcPr>
            <w:tcW w:w="709" w:type="dxa"/>
          </w:tcPr>
          <w:p w:rsidR="001D1844" w:rsidRPr="00A67C04" w:rsidRDefault="001D1844" w:rsidP="001D1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44" w:rsidRPr="00A67C04" w:rsidRDefault="001D1844" w:rsidP="001D1844">
            <w:pPr>
              <w:pStyle w:val="a5"/>
            </w:pPr>
            <w:r w:rsidRPr="00A67C04">
              <w:t xml:space="preserve"> </w:t>
            </w:r>
            <w:bookmarkStart w:id="0" w:name="_GoBack"/>
            <w:bookmarkEnd w:id="0"/>
            <w:r w:rsidRPr="00A67C04">
              <w:t>Общешкольное собрание №3. Тема:</w:t>
            </w:r>
          </w:p>
          <w:p w:rsidR="001D1844" w:rsidRPr="00A67C04" w:rsidRDefault="001D1844" w:rsidP="001D1844">
            <w:pPr>
              <w:pStyle w:val="a5"/>
            </w:pPr>
            <w:r w:rsidRPr="00A67C04">
              <w:rPr>
                <w:rStyle w:val="markedcontent"/>
              </w:rPr>
              <w:t>«Актуальные проблемы профилактики негативных проявлений в подростковой среде».</w:t>
            </w:r>
            <w:r w:rsidRPr="00A67C04">
              <w:br/>
            </w:r>
            <w:r w:rsidRPr="00A67C04">
              <w:rPr>
                <w:rStyle w:val="markedcontent"/>
              </w:rPr>
              <w:t xml:space="preserve">«Взаимодействие семьи и школы по вопросам профилактики правонарушений и </w:t>
            </w:r>
            <w:r w:rsidRPr="00A67C04">
              <w:br/>
            </w:r>
            <w:r w:rsidRPr="00A67C04">
              <w:rPr>
                <w:rStyle w:val="markedcontent"/>
              </w:rPr>
              <w:t xml:space="preserve">безнадзорности.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44" w:rsidRPr="00A67C04" w:rsidRDefault="001D184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04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44" w:rsidRPr="00A67C04" w:rsidRDefault="001D184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04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A67C04" w:rsidRPr="00A67C04" w:rsidTr="0036183D">
        <w:tc>
          <w:tcPr>
            <w:tcW w:w="709" w:type="dxa"/>
          </w:tcPr>
          <w:p w:rsidR="001D1844" w:rsidRPr="00A67C04" w:rsidRDefault="001D1844" w:rsidP="001D1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44" w:rsidRPr="00A67C04" w:rsidRDefault="00A67C04" w:rsidP="001D1844">
            <w:pPr>
              <w:pStyle w:val="a5"/>
              <w:rPr>
                <w:i/>
              </w:rPr>
            </w:pPr>
            <w:r w:rsidRPr="00A67C04">
              <w:rPr>
                <w:rStyle w:val="a6"/>
                <w:bCs/>
                <w:i w:val="0"/>
              </w:rPr>
              <w:t xml:space="preserve">Общешкольное собрание №4 </w:t>
            </w:r>
            <w:r w:rsidR="001D1844" w:rsidRPr="00A67C04">
              <w:rPr>
                <w:rStyle w:val="a6"/>
                <w:bCs/>
                <w:i w:val="0"/>
              </w:rPr>
              <w:t>«Современные дети и современные родители»</w:t>
            </w:r>
          </w:p>
          <w:p w:rsidR="001D1844" w:rsidRPr="00A67C04" w:rsidRDefault="001D1844" w:rsidP="001D1844">
            <w:pPr>
              <w:pStyle w:val="a5"/>
              <w:rPr>
                <w:i/>
              </w:rPr>
            </w:pPr>
            <w:r w:rsidRPr="00A67C04">
              <w:rPr>
                <w:rStyle w:val="a6"/>
                <w:bCs/>
                <w:i w:val="0"/>
              </w:rPr>
              <w:t>1. Формирование положительной самооценки школьника - важная составляющая семейного воспитания;</w:t>
            </w:r>
          </w:p>
          <w:p w:rsidR="001D1844" w:rsidRPr="00A67C04" w:rsidRDefault="001D1844" w:rsidP="001D1844">
            <w:pPr>
              <w:pStyle w:val="a5"/>
              <w:rPr>
                <w:i/>
              </w:rPr>
            </w:pPr>
            <w:r w:rsidRPr="00A67C04">
              <w:rPr>
                <w:rStyle w:val="a6"/>
                <w:bCs/>
                <w:i w:val="0"/>
              </w:rPr>
              <w:t>2. Организация летнего отдыха и досуга детей в семье;</w:t>
            </w:r>
          </w:p>
          <w:p w:rsidR="001D1844" w:rsidRPr="00A67C04" w:rsidRDefault="001D1844" w:rsidP="001D1844">
            <w:pPr>
              <w:pStyle w:val="a5"/>
              <w:rPr>
                <w:i/>
              </w:rPr>
            </w:pPr>
            <w:r w:rsidRPr="00A67C04">
              <w:rPr>
                <w:rStyle w:val="a6"/>
                <w:bCs/>
                <w:i w:val="0"/>
              </w:rPr>
              <w:lastRenderedPageBreak/>
              <w:t>3. Ответственность несовершеннолетних и родителей за совершение правонарушений;</w:t>
            </w:r>
          </w:p>
          <w:p w:rsidR="001D1844" w:rsidRPr="00A67C04" w:rsidRDefault="001D1844" w:rsidP="001D1844">
            <w:pPr>
              <w:pStyle w:val="a5"/>
              <w:rPr>
                <w:rStyle w:val="a6"/>
                <w:bCs/>
                <w:i w:val="0"/>
              </w:rPr>
            </w:pPr>
            <w:r w:rsidRPr="00A67C04">
              <w:rPr>
                <w:rStyle w:val="a6"/>
                <w:bCs/>
                <w:i w:val="0"/>
              </w:rPr>
              <w:t>4. Детский дорожно-транспортный травматизм и его профилактика</w:t>
            </w:r>
          </w:p>
          <w:p w:rsidR="00A67C04" w:rsidRPr="00A67C04" w:rsidRDefault="00A67C04" w:rsidP="001D1844">
            <w:pPr>
              <w:pStyle w:val="a5"/>
              <w:rPr>
                <w:i/>
              </w:rPr>
            </w:pPr>
            <w:r w:rsidRPr="00A67C04">
              <w:rPr>
                <w:rStyle w:val="a6"/>
                <w:bCs/>
                <w:i w:val="0"/>
              </w:rPr>
              <w:t>Классные родительские собрания «Итоги 2 полугодия, года»</w:t>
            </w:r>
          </w:p>
          <w:p w:rsidR="001D1844" w:rsidRPr="00A67C04" w:rsidRDefault="001D1844" w:rsidP="001D1844">
            <w:pPr>
              <w:pStyle w:val="a5"/>
            </w:pPr>
            <w:r w:rsidRPr="00A67C04">
              <w:rPr>
                <w:rStyle w:val="a4"/>
                <w:b w:val="0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44" w:rsidRPr="00A67C04" w:rsidRDefault="001D184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4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D1844" w:rsidRPr="00A67C0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  <w:r w:rsidRPr="00A67C04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C04" w:rsidRPr="00A67C04" w:rsidRDefault="00A67C04" w:rsidP="001D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04">
              <w:rPr>
                <w:rFonts w:ascii="Times New Roman" w:hAnsi="Times New Roman" w:cs="Times New Roman"/>
                <w:sz w:val="24"/>
                <w:szCs w:val="24"/>
              </w:rPr>
              <w:t>2-3 неделя мая</w:t>
            </w:r>
          </w:p>
        </w:tc>
      </w:tr>
    </w:tbl>
    <w:p w:rsidR="001D1844" w:rsidRPr="00A67C04" w:rsidRDefault="001D1844" w:rsidP="001D1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844" w:rsidRPr="00A67C04" w:rsidRDefault="001D1844" w:rsidP="001D1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210" w:rsidRPr="00A67C04" w:rsidRDefault="009D7210">
      <w:pPr>
        <w:rPr>
          <w:rFonts w:ascii="Times New Roman" w:hAnsi="Times New Roman" w:cs="Times New Roman"/>
          <w:sz w:val="24"/>
          <w:szCs w:val="24"/>
        </w:rPr>
      </w:pPr>
    </w:p>
    <w:sectPr w:rsidR="009D7210" w:rsidRPr="00A67C04" w:rsidSect="00A67C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62"/>
    <w:rsid w:val="001D1844"/>
    <w:rsid w:val="004F08E8"/>
    <w:rsid w:val="005E4D62"/>
    <w:rsid w:val="009D7210"/>
    <w:rsid w:val="00A6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69D9"/>
  <w15:chartTrackingRefBased/>
  <w15:docId w15:val="{7E4B594E-1ABD-4B08-AF49-C77F9C44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1D1844"/>
    <w:rPr>
      <w:b/>
      <w:bCs/>
    </w:rPr>
  </w:style>
  <w:style w:type="paragraph" w:styleId="a5">
    <w:name w:val="Normal (Web)"/>
    <w:basedOn w:val="a"/>
    <w:uiPriority w:val="99"/>
    <w:unhideWhenUsed/>
    <w:rsid w:val="001D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1D1844"/>
  </w:style>
  <w:style w:type="character" w:customStyle="1" w:styleId="markedcontent">
    <w:name w:val="markedcontent"/>
    <w:rsid w:val="001D1844"/>
  </w:style>
  <w:style w:type="character" w:styleId="a6">
    <w:name w:val="Emphasis"/>
    <w:uiPriority w:val="20"/>
    <w:qFormat/>
    <w:rsid w:val="001D18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2021-12-27T08:38:00Z</dcterms:created>
  <dcterms:modified xsi:type="dcterms:W3CDTF">2021-12-27T09:00:00Z</dcterms:modified>
</cp:coreProperties>
</file>