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F8CA" w14:textId="77777777" w:rsidR="00D011FA" w:rsidRPr="005F3879" w:rsidRDefault="00D011FA" w:rsidP="00D011FA">
      <w:pPr>
        <w:keepNext w:val="0"/>
        <w:keepLines w:val="0"/>
        <w:widowControl w:val="0"/>
        <w:autoSpaceDE w:val="0"/>
        <w:autoSpaceDN w:val="0"/>
        <w:spacing w:line="276" w:lineRule="auto"/>
        <w:ind w:left="-567" w:firstLine="0"/>
        <w:contextualSpacing w:val="0"/>
        <w:jc w:val="center"/>
        <w:outlineLvl w:val="0"/>
        <w:rPr>
          <w:rFonts w:eastAsia="Times New Roman" w:cs="Times New Roman"/>
          <w:bCs/>
          <w:sz w:val="24"/>
          <w:szCs w:val="24"/>
        </w:rPr>
      </w:pPr>
      <w:r w:rsidRPr="005F3879">
        <w:rPr>
          <w:rFonts w:eastAsia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715B2A08" w14:textId="77777777" w:rsidR="00D011FA" w:rsidRPr="005F3879" w:rsidRDefault="00D011FA" w:rsidP="00D011FA">
      <w:pPr>
        <w:keepNext w:val="0"/>
        <w:keepLines w:val="0"/>
        <w:spacing w:after="160" w:line="276" w:lineRule="auto"/>
        <w:ind w:firstLine="0"/>
        <w:contextualSpacing w:val="0"/>
        <w:jc w:val="center"/>
        <w:rPr>
          <w:rFonts w:cs="Times New Roman"/>
          <w:sz w:val="24"/>
          <w:szCs w:val="24"/>
        </w:rPr>
      </w:pPr>
      <w:r w:rsidRPr="005F3879">
        <w:rPr>
          <w:rFonts w:cs="Times New Roman"/>
          <w:bCs/>
          <w:sz w:val="24"/>
          <w:szCs w:val="24"/>
        </w:rPr>
        <w:t>«Средняя общеобразовательная школа №5</w:t>
      </w:r>
      <w:r w:rsidRPr="005F3879">
        <w:rPr>
          <w:rFonts w:cs="Times New Roman"/>
          <w:sz w:val="24"/>
          <w:szCs w:val="24"/>
        </w:rPr>
        <w:t xml:space="preserve"> </w:t>
      </w:r>
    </w:p>
    <w:p w14:paraId="51686E24" w14:textId="77777777" w:rsidR="00D011FA" w:rsidRPr="005F3879" w:rsidRDefault="00D011FA" w:rsidP="00D011FA">
      <w:pPr>
        <w:keepNext w:val="0"/>
        <w:keepLines w:val="0"/>
        <w:spacing w:after="160" w:line="276" w:lineRule="auto"/>
        <w:ind w:firstLine="0"/>
        <w:contextualSpacing w:val="0"/>
        <w:jc w:val="center"/>
        <w:rPr>
          <w:rFonts w:cs="Times New Roman"/>
          <w:bCs/>
          <w:sz w:val="24"/>
          <w:szCs w:val="24"/>
        </w:rPr>
      </w:pPr>
      <w:r w:rsidRPr="005F3879">
        <w:rPr>
          <w:rFonts w:cs="Times New Roman"/>
          <w:bCs/>
          <w:sz w:val="24"/>
          <w:szCs w:val="24"/>
        </w:rPr>
        <w:t>с углубленным изучением отдельных предметов»</w:t>
      </w:r>
    </w:p>
    <w:p w14:paraId="2E563106" w14:textId="77777777" w:rsidR="00D011FA" w:rsidRPr="005F3879" w:rsidRDefault="00D011FA" w:rsidP="00D011FA">
      <w:pPr>
        <w:keepNext w:val="0"/>
        <w:keepLines w:val="0"/>
        <w:spacing w:after="160" w:line="276" w:lineRule="auto"/>
        <w:ind w:firstLine="0"/>
        <w:contextualSpacing w:val="0"/>
        <w:jc w:val="center"/>
        <w:rPr>
          <w:rFonts w:cs="Times New Roman"/>
          <w:bCs/>
          <w:sz w:val="24"/>
          <w:szCs w:val="24"/>
        </w:rPr>
      </w:pPr>
      <w:r w:rsidRPr="005F3879">
        <w:rPr>
          <w:rFonts w:cs="Times New Roman"/>
          <w:bCs/>
          <w:sz w:val="24"/>
          <w:szCs w:val="24"/>
        </w:rPr>
        <w:t>623101, город Первоуральск Свердловской области, проспект Космонавтов 15А</w:t>
      </w:r>
    </w:p>
    <w:p w14:paraId="3BA373C5" w14:textId="77777777" w:rsidR="00D011FA" w:rsidRPr="005F3879" w:rsidRDefault="00D011FA" w:rsidP="00D011FA">
      <w:pPr>
        <w:keepNext w:val="0"/>
        <w:keepLines w:val="0"/>
        <w:spacing w:after="160" w:line="276" w:lineRule="auto"/>
        <w:ind w:firstLine="0"/>
        <w:contextualSpacing w:val="0"/>
        <w:jc w:val="center"/>
        <w:rPr>
          <w:rFonts w:cs="Times New Roman"/>
          <w:sz w:val="24"/>
          <w:szCs w:val="24"/>
        </w:rPr>
      </w:pPr>
      <w:r w:rsidRPr="005F3879">
        <w:rPr>
          <w:rFonts w:cs="Times New Roman"/>
          <w:bCs/>
          <w:sz w:val="24"/>
          <w:szCs w:val="24"/>
        </w:rPr>
        <w:t>телефон: 63-94-05, 63-94-92, факс 63-92-21.</w:t>
      </w:r>
    </w:p>
    <w:p w14:paraId="089D1613" w14:textId="77777777" w:rsidR="00D011FA" w:rsidRPr="005F3879" w:rsidRDefault="00D011FA" w:rsidP="00D011FA">
      <w:pPr>
        <w:keepNext w:val="0"/>
        <w:keepLines w:val="0"/>
        <w:tabs>
          <w:tab w:val="num" w:pos="720"/>
        </w:tabs>
        <w:spacing w:before="100" w:beforeAutospacing="1" w:afterAutospacing="1" w:line="276" w:lineRule="auto"/>
        <w:ind w:firstLine="54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F3879">
        <w:rPr>
          <w:rFonts w:eastAsia="Times New Roman" w:cs="Times New Roman"/>
          <w:bCs/>
          <w:sz w:val="24"/>
          <w:szCs w:val="24"/>
          <w:lang w:eastAsia="ru-RU"/>
        </w:rPr>
        <w:t xml:space="preserve">E-mail: </w:t>
      </w:r>
      <w:hyperlink r:id="rId8" w:history="1">
        <w:r w:rsidRPr="005F387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school5-pu@yandex.ru</w:t>
        </w:r>
      </w:hyperlink>
      <w:bookmarkStart w:id="0" w:name="_GoBack"/>
      <w:bookmarkEnd w:id="0"/>
    </w:p>
    <w:p w14:paraId="0D6491A6" w14:textId="77777777" w:rsidR="00D011FA" w:rsidRPr="005F3879" w:rsidRDefault="00D011FA" w:rsidP="00D011FA">
      <w:pPr>
        <w:keepNext w:val="0"/>
        <w:keepLines w:val="0"/>
        <w:tabs>
          <w:tab w:val="num" w:pos="720"/>
        </w:tabs>
        <w:spacing w:before="100" w:beforeAutospacing="1" w:afterAutospacing="1"/>
        <w:ind w:firstLine="540"/>
        <w:contextualSpacing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11FA" w:rsidRPr="005F3879" w14:paraId="7378C36C" w14:textId="77777777" w:rsidTr="00B9356E">
        <w:trPr>
          <w:trHeight w:val="1487"/>
        </w:trPr>
        <w:tc>
          <w:tcPr>
            <w:tcW w:w="4785" w:type="dxa"/>
          </w:tcPr>
          <w:p w14:paraId="6634505D" w14:textId="77777777" w:rsidR="00D011FA" w:rsidRPr="005F3879" w:rsidRDefault="00D011FA" w:rsidP="00D011FA">
            <w:pPr>
              <w:keepNext w:val="0"/>
              <w:keepLines w:val="0"/>
              <w:contextualSpacing w:val="0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>Рассмотрено</w:t>
            </w:r>
          </w:p>
          <w:p w14:paraId="7FFBEF6D" w14:textId="77777777" w:rsidR="00D011FA" w:rsidRPr="005F3879" w:rsidRDefault="00D011FA" w:rsidP="00D011FA">
            <w:pPr>
              <w:keepNext w:val="0"/>
              <w:keepLines w:val="0"/>
              <w:contextualSpacing w:val="0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 xml:space="preserve">на педагогическом совете </w:t>
            </w:r>
          </w:p>
          <w:p w14:paraId="7F1D1B29" w14:textId="5E8C0B64" w:rsidR="00D011FA" w:rsidRPr="005F3879" w:rsidRDefault="00D011FA" w:rsidP="00D011FA">
            <w:pPr>
              <w:keepNext w:val="0"/>
              <w:keepLines w:val="0"/>
              <w:contextualSpacing w:val="0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>протокол №</w:t>
            </w:r>
            <w:r w:rsidR="00246B86" w:rsidRPr="005F3879">
              <w:rPr>
                <w:rFonts w:cs="Times New Roman"/>
                <w:sz w:val="24"/>
                <w:szCs w:val="24"/>
              </w:rPr>
              <w:t xml:space="preserve"> 1</w:t>
            </w:r>
          </w:p>
          <w:p w14:paraId="1AA7E9C2" w14:textId="77777777" w:rsidR="00D011FA" w:rsidRPr="005F3879" w:rsidRDefault="00D011FA" w:rsidP="00D011FA">
            <w:pPr>
              <w:keepNext w:val="0"/>
              <w:keepLines w:val="0"/>
              <w:contextualSpacing w:val="0"/>
              <w:rPr>
                <w:rFonts w:cs="Times New Roman"/>
                <w:sz w:val="24"/>
                <w:szCs w:val="24"/>
              </w:rPr>
            </w:pPr>
          </w:p>
          <w:p w14:paraId="36BF86AD" w14:textId="37332EEE" w:rsidR="00D011FA" w:rsidRPr="005F3879" w:rsidRDefault="00D011FA" w:rsidP="003A7485">
            <w:pPr>
              <w:keepNext w:val="0"/>
              <w:keepLines w:val="0"/>
              <w:contextualSpacing w:val="0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>от «_</w:t>
            </w:r>
            <w:r w:rsidR="00246B86" w:rsidRPr="005F3879">
              <w:rPr>
                <w:rFonts w:cs="Times New Roman"/>
                <w:sz w:val="24"/>
                <w:szCs w:val="24"/>
              </w:rPr>
              <w:t>30</w:t>
            </w:r>
            <w:r w:rsidRPr="005F3879">
              <w:rPr>
                <w:rFonts w:cs="Times New Roman"/>
                <w:sz w:val="24"/>
                <w:szCs w:val="24"/>
              </w:rPr>
              <w:t>_» _</w:t>
            </w:r>
            <w:r w:rsidR="00246B86" w:rsidRPr="005F3879">
              <w:rPr>
                <w:rFonts w:cs="Times New Roman"/>
                <w:sz w:val="24"/>
                <w:szCs w:val="24"/>
              </w:rPr>
              <w:t>августа</w:t>
            </w:r>
            <w:r w:rsidRPr="005F3879">
              <w:rPr>
                <w:rFonts w:cs="Times New Roman"/>
                <w:sz w:val="24"/>
                <w:szCs w:val="24"/>
              </w:rPr>
              <w:t>_2021г.</w:t>
            </w:r>
            <w:r w:rsidR="00246B86" w:rsidRPr="005F387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6C9E7476" w14:textId="77777777" w:rsidR="00D011FA" w:rsidRPr="005F3879" w:rsidRDefault="00D011FA" w:rsidP="00D011FA">
            <w:pPr>
              <w:keepNext w:val="0"/>
              <w:keepLines w:val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 xml:space="preserve">Утверждено </w:t>
            </w:r>
          </w:p>
          <w:p w14:paraId="15E6B600" w14:textId="77777777" w:rsidR="00D011FA" w:rsidRPr="005F3879" w:rsidRDefault="00D011FA" w:rsidP="00D011FA">
            <w:pPr>
              <w:keepNext w:val="0"/>
              <w:keepLines w:val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 xml:space="preserve">приказом директора МАОУ СОШ </w:t>
            </w:r>
          </w:p>
          <w:p w14:paraId="4EE0DD77" w14:textId="77777777" w:rsidR="00D011FA" w:rsidRPr="005F3879" w:rsidRDefault="00D011FA" w:rsidP="00D011FA">
            <w:pPr>
              <w:keepNext w:val="0"/>
              <w:keepLines w:val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</w:p>
          <w:p w14:paraId="239CF24D" w14:textId="5B1C12DA" w:rsidR="00D011FA" w:rsidRPr="005F3879" w:rsidRDefault="00D011FA" w:rsidP="00D011FA">
            <w:pPr>
              <w:keepNext w:val="0"/>
              <w:keepLines w:val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>От «</w:t>
            </w:r>
            <w:r w:rsidR="00246B86" w:rsidRPr="005F3879">
              <w:rPr>
                <w:rFonts w:cs="Times New Roman"/>
                <w:sz w:val="24"/>
                <w:szCs w:val="24"/>
              </w:rPr>
              <w:t xml:space="preserve"> 31</w:t>
            </w:r>
            <w:r w:rsidRPr="005F3879">
              <w:rPr>
                <w:rFonts w:cs="Times New Roman"/>
                <w:sz w:val="24"/>
                <w:szCs w:val="24"/>
              </w:rPr>
              <w:t>» _</w:t>
            </w:r>
            <w:r w:rsidR="00246B86" w:rsidRPr="005F3879">
              <w:rPr>
                <w:rFonts w:cs="Times New Roman"/>
                <w:sz w:val="24"/>
                <w:szCs w:val="24"/>
              </w:rPr>
              <w:t>августа</w:t>
            </w:r>
            <w:r w:rsidRPr="005F3879">
              <w:rPr>
                <w:rFonts w:cs="Times New Roman"/>
                <w:sz w:val="24"/>
                <w:szCs w:val="24"/>
              </w:rPr>
              <w:t>_2021</w:t>
            </w:r>
          </w:p>
          <w:p w14:paraId="5708462B" w14:textId="24CAF262" w:rsidR="00D011FA" w:rsidRPr="005F3879" w:rsidRDefault="00D011FA" w:rsidP="00246B86">
            <w:pPr>
              <w:keepNext w:val="0"/>
              <w:keepLines w:val="0"/>
              <w:contextualSpacing w:val="0"/>
              <w:jc w:val="right"/>
              <w:rPr>
                <w:rFonts w:cs="Times New Roman"/>
                <w:sz w:val="24"/>
                <w:szCs w:val="24"/>
              </w:rPr>
            </w:pPr>
            <w:r w:rsidRPr="005F3879">
              <w:rPr>
                <w:rFonts w:cs="Times New Roman"/>
                <w:sz w:val="24"/>
                <w:szCs w:val="24"/>
              </w:rPr>
              <w:t>№_</w:t>
            </w:r>
            <w:r w:rsidR="00246B86" w:rsidRPr="005F3879">
              <w:rPr>
                <w:rFonts w:cs="Times New Roman"/>
                <w:sz w:val="24"/>
                <w:szCs w:val="24"/>
              </w:rPr>
              <w:t>1</w:t>
            </w:r>
            <w:r w:rsidRPr="005F3879">
              <w:rPr>
                <w:rFonts w:cs="Times New Roman"/>
                <w:sz w:val="24"/>
                <w:szCs w:val="24"/>
              </w:rPr>
              <w:t>__</w:t>
            </w:r>
          </w:p>
        </w:tc>
      </w:tr>
    </w:tbl>
    <w:p w14:paraId="7AEE0456" w14:textId="77777777" w:rsidR="00D011FA" w:rsidRPr="00D011FA" w:rsidRDefault="00D011FA" w:rsidP="00D011FA">
      <w:pPr>
        <w:keepNext w:val="0"/>
        <w:keepLines w:val="0"/>
        <w:spacing w:after="160" w:line="259" w:lineRule="auto"/>
        <w:ind w:firstLine="0"/>
        <w:contextualSpacing w:val="0"/>
        <w:jc w:val="center"/>
        <w:rPr>
          <w:rFonts w:cs="Times New Roman"/>
          <w:sz w:val="22"/>
        </w:rPr>
      </w:pPr>
    </w:p>
    <w:p w14:paraId="18294C0F" w14:textId="77777777" w:rsidR="00D011FA" w:rsidRPr="00D011FA" w:rsidRDefault="00D011FA" w:rsidP="00D011FA">
      <w:pPr>
        <w:keepNext w:val="0"/>
        <w:keepLines w:val="0"/>
        <w:shd w:val="clear" w:color="auto" w:fill="FFFFFF"/>
        <w:ind w:firstLine="0"/>
        <w:contextualSpacing w:val="0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35795D3" w14:textId="77777777" w:rsidR="00D011FA" w:rsidRPr="00D011FA" w:rsidRDefault="00D011FA" w:rsidP="00D011FA">
      <w:pPr>
        <w:keepNext w:val="0"/>
        <w:keepLines w:val="0"/>
        <w:shd w:val="clear" w:color="auto" w:fill="FFFFFF"/>
        <w:ind w:firstLine="0"/>
        <w:contextualSpacing w:val="0"/>
        <w:jc w:val="center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09049F0" w14:textId="77777777" w:rsidR="00A43CAA" w:rsidRDefault="00A43CAA" w:rsidP="00462F79">
      <w:pPr>
        <w:pStyle w:val="a3"/>
        <w:tabs>
          <w:tab w:val="num" w:pos="720"/>
        </w:tabs>
        <w:spacing w:after="0"/>
        <w:ind w:firstLine="540"/>
        <w:jc w:val="center"/>
        <w:rPr>
          <w:rStyle w:val="a8"/>
          <w:rFonts w:ascii="Arial" w:hAnsi="Arial" w:cs="Arial"/>
        </w:rPr>
      </w:pPr>
    </w:p>
    <w:p w14:paraId="5A713475" w14:textId="77777777" w:rsidR="00A43CAA" w:rsidRDefault="00A43CAA" w:rsidP="00462F79">
      <w:pPr>
        <w:pStyle w:val="a3"/>
        <w:tabs>
          <w:tab w:val="num" w:pos="720"/>
        </w:tabs>
        <w:spacing w:after="0"/>
        <w:ind w:firstLine="540"/>
        <w:jc w:val="center"/>
        <w:rPr>
          <w:rStyle w:val="a8"/>
          <w:rFonts w:ascii="Arial" w:hAnsi="Arial" w:cs="Arial"/>
        </w:rPr>
      </w:pPr>
    </w:p>
    <w:p w14:paraId="43F65627" w14:textId="77777777" w:rsidR="00A43CAA" w:rsidRDefault="00A43CAA" w:rsidP="00462F79">
      <w:pPr>
        <w:pStyle w:val="a3"/>
        <w:tabs>
          <w:tab w:val="num" w:pos="720"/>
        </w:tabs>
        <w:spacing w:after="0"/>
        <w:ind w:firstLine="540"/>
        <w:jc w:val="center"/>
        <w:rPr>
          <w:rStyle w:val="a8"/>
          <w:rFonts w:ascii="Arial" w:hAnsi="Arial" w:cs="Arial"/>
        </w:rPr>
      </w:pPr>
    </w:p>
    <w:p w14:paraId="5C53F45A" w14:textId="77777777" w:rsidR="00A43CAA" w:rsidRDefault="00A43CAA" w:rsidP="00462F79">
      <w:pPr>
        <w:pStyle w:val="a3"/>
        <w:tabs>
          <w:tab w:val="num" w:pos="720"/>
        </w:tabs>
        <w:spacing w:after="0"/>
        <w:ind w:firstLine="540"/>
        <w:jc w:val="center"/>
        <w:rPr>
          <w:rStyle w:val="a8"/>
          <w:rFonts w:ascii="Arial" w:hAnsi="Arial" w:cs="Arial"/>
        </w:rPr>
      </w:pPr>
    </w:p>
    <w:p w14:paraId="1BD206E6" w14:textId="77777777" w:rsidR="00A43CAA" w:rsidRDefault="00A43CAA" w:rsidP="00462F79">
      <w:pPr>
        <w:pStyle w:val="a3"/>
        <w:tabs>
          <w:tab w:val="num" w:pos="720"/>
        </w:tabs>
        <w:spacing w:after="0"/>
        <w:ind w:firstLine="540"/>
        <w:jc w:val="center"/>
        <w:rPr>
          <w:rStyle w:val="a8"/>
          <w:rFonts w:ascii="Arial" w:hAnsi="Arial" w:cs="Arial"/>
        </w:rPr>
      </w:pPr>
    </w:p>
    <w:p w14:paraId="0EC4A167" w14:textId="77777777" w:rsidR="00A43CAA" w:rsidRPr="006239A3" w:rsidRDefault="00A43CAA" w:rsidP="00462F79">
      <w:pPr>
        <w:pStyle w:val="a3"/>
        <w:tabs>
          <w:tab w:val="num" w:pos="720"/>
        </w:tabs>
        <w:spacing w:after="0"/>
        <w:ind w:firstLine="540"/>
        <w:jc w:val="center"/>
        <w:rPr>
          <w:rStyle w:val="a8"/>
          <w:rFonts w:ascii="Arial" w:hAnsi="Arial" w:cs="Arial"/>
        </w:rPr>
      </w:pPr>
    </w:p>
    <w:p w14:paraId="5BB4FF56" w14:textId="77777777" w:rsidR="00D011FA" w:rsidRDefault="00D011FA" w:rsidP="00A43CAA">
      <w:pPr>
        <w:pStyle w:val="a3"/>
        <w:tabs>
          <w:tab w:val="num" w:pos="720"/>
        </w:tabs>
        <w:spacing w:before="0" w:beforeAutospacing="0"/>
        <w:ind w:firstLine="540"/>
        <w:jc w:val="center"/>
        <w:rPr>
          <w:rStyle w:val="a8"/>
          <w:b/>
          <w:color w:val="auto"/>
          <w:sz w:val="44"/>
          <w:szCs w:val="44"/>
          <w:u w:val="none"/>
        </w:rPr>
      </w:pPr>
      <w:r>
        <w:rPr>
          <w:rStyle w:val="a8"/>
          <w:b/>
          <w:color w:val="auto"/>
          <w:sz w:val="44"/>
          <w:szCs w:val="44"/>
          <w:u w:val="none"/>
        </w:rPr>
        <w:t>Рабочая п</w:t>
      </w:r>
      <w:r w:rsidR="00157C4F" w:rsidRPr="00D011FA">
        <w:rPr>
          <w:rStyle w:val="a8"/>
          <w:b/>
          <w:color w:val="auto"/>
          <w:sz w:val="44"/>
          <w:szCs w:val="44"/>
          <w:u w:val="none"/>
        </w:rPr>
        <w:t xml:space="preserve">рограмма воспитания </w:t>
      </w:r>
    </w:p>
    <w:p w14:paraId="72148F25" w14:textId="0306D153" w:rsidR="00462F79" w:rsidRPr="00D011FA" w:rsidRDefault="00157C4F" w:rsidP="00A43CAA">
      <w:pPr>
        <w:pStyle w:val="a3"/>
        <w:tabs>
          <w:tab w:val="num" w:pos="720"/>
        </w:tabs>
        <w:spacing w:before="0" w:beforeAutospacing="0"/>
        <w:ind w:firstLine="540"/>
        <w:jc w:val="center"/>
        <w:rPr>
          <w:b/>
          <w:sz w:val="44"/>
          <w:szCs w:val="44"/>
        </w:rPr>
      </w:pPr>
      <w:r w:rsidRPr="00D011FA">
        <w:rPr>
          <w:rStyle w:val="a8"/>
          <w:b/>
          <w:color w:val="auto"/>
          <w:sz w:val="44"/>
          <w:szCs w:val="44"/>
          <w:u w:val="none"/>
        </w:rPr>
        <w:t>на 202</w:t>
      </w:r>
      <w:r w:rsidR="008D6B57">
        <w:rPr>
          <w:rStyle w:val="a8"/>
          <w:b/>
          <w:color w:val="auto"/>
          <w:sz w:val="44"/>
          <w:szCs w:val="44"/>
          <w:u w:val="none"/>
        </w:rPr>
        <w:t>0</w:t>
      </w:r>
      <w:r w:rsidR="001265B1" w:rsidRPr="00D011FA">
        <w:rPr>
          <w:rStyle w:val="a8"/>
          <w:b/>
          <w:color w:val="auto"/>
          <w:sz w:val="44"/>
          <w:szCs w:val="44"/>
          <w:u w:val="none"/>
        </w:rPr>
        <w:t xml:space="preserve"> </w:t>
      </w:r>
      <w:r w:rsidR="00462F79" w:rsidRPr="00D011FA">
        <w:rPr>
          <w:rStyle w:val="a8"/>
          <w:b/>
          <w:color w:val="auto"/>
          <w:sz w:val="44"/>
          <w:szCs w:val="44"/>
          <w:u w:val="none"/>
        </w:rPr>
        <w:t>-</w:t>
      </w:r>
      <w:r w:rsidR="001265B1" w:rsidRPr="00D011FA">
        <w:rPr>
          <w:rStyle w:val="a8"/>
          <w:b/>
          <w:color w:val="auto"/>
          <w:sz w:val="44"/>
          <w:szCs w:val="44"/>
          <w:u w:val="none"/>
        </w:rPr>
        <w:t xml:space="preserve"> </w:t>
      </w:r>
      <w:r w:rsidR="00F8522E" w:rsidRPr="00D011FA">
        <w:rPr>
          <w:rStyle w:val="a8"/>
          <w:b/>
          <w:color w:val="auto"/>
          <w:sz w:val="44"/>
          <w:szCs w:val="44"/>
          <w:u w:val="none"/>
        </w:rPr>
        <w:t>20</w:t>
      </w:r>
      <w:r w:rsidRPr="00D011FA">
        <w:rPr>
          <w:rStyle w:val="a8"/>
          <w:b/>
          <w:color w:val="auto"/>
          <w:sz w:val="44"/>
          <w:szCs w:val="44"/>
          <w:u w:val="none"/>
        </w:rPr>
        <w:t>25 учебные годы</w:t>
      </w:r>
    </w:p>
    <w:p w14:paraId="06D7D439" w14:textId="3C50ADDC" w:rsidR="0021772D" w:rsidRPr="00C12207" w:rsidRDefault="00C12207" w:rsidP="00F8522E">
      <w:pPr>
        <w:pStyle w:val="1"/>
        <w:rPr>
          <w:lang w:eastAsia="ru-RU"/>
        </w:rPr>
      </w:pPr>
      <w:r w:rsidRPr="00C12207">
        <w:rPr>
          <w:bdr w:val="none" w:sz="0" w:space="0" w:color="auto" w:frame="1"/>
          <w:lang w:eastAsia="ru-RU"/>
        </w:rPr>
        <w:lastRenderedPageBreak/>
        <w:t>П</w:t>
      </w:r>
      <w:r w:rsidR="00247117">
        <w:rPr>
          <w:bdr w:val="none" w:sz="0" w:space="0" w:color="auto" w:frame="1"/>
          <w:lang w:eastAsia="ru-RU"/>
        </w:rPr>
        <w:t>ояснительная записка</w:t>
      </w:r>
    </w:p>
    <w:p w14:paraId="5F1C0AFC" w14:textId="60355D08" w:rsidR="0059611A" w:rsidRPr="00C12207" w:rsidRDefault="0059611A" w:rsidP="00247117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Рабочая программа воспитания МАОУ СОШ №5 (далее -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</w:t>
      </w:r>
      <w:r w:rsidR="007A4EA7">
        <w:rPr>
          <w:rStyle w:val="markedcontent"/>
          <w:rFonts w:cs="Times New Roman"/>
          <w:szCs w:val="28"/>
        </w:rPr>
        <w:t>освещения России, 2020, No172).</w:t>
      </w:r>
    </w:p>
    <w:p w14:paraId="20F53885" w14:textId="51DE3F3C" w:rsidR="0021772D" w:rsidRPr="00C12207" w:rsidRDefault="0021772D" w:rsidP="00247117">
      <w:pPr>
        <w:rPr>
          <w:rFonts w:eastAsia="Times New Roman"/>
          <w:lang w:eastAsia="ru-RU"/>
        </w:rPr>
      </w:pPr>
      <w:r w:rsidRPr="00C12207">
        <w:rPr>
          <w:rFonts w:eastAsia="Times New Roman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14:paraId="221695FA" w14:textId="77777777" w:rsidR="007A4EA7" w:rsidRDefault="0021772D" w:rsidP="00247117">
      <w:pPr>
        <w:rPr>
          <w:rFonts w:eastAsia="Times New Roman"/>
          <w:lang w:eastAsia="ru-RU"/>
        </w:rPr>
      </w:pPr>
      <w:r w:rsidRPr="00C12207">
        <w:rPr>
          <w:rFonts w:eastAsia="Times New Roman"/>
          <w:lang w:eastAsia="ru-RU"/>
        </w:rPr>
        <w:t xml:space="preserve">В центре программы воспитания </w:t>
      </w:r>
      <w:r w:rsidR="00BC2594" w:rsidRPr="00C12207">
        <w:rPr>
          <w:rFonts w:eastAsia="Times New Roman"/>
          <w:lang w:eastAsia="ru-RU"/>
        </w:rPr>
        <w:t>МАОУ СОШ № 5</w:t>
      </w:r>
      <w:r w:rsidRPr="00C12207">
        <w:rPr>
          <w:rFonts w:eastAsia="Times New Roman"/>
          <w:lang w:eastAsia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</w:t>
      </w:r>
      <w:r w:rsidR="007A4EA7">
        <w:rPr>
          <w:rFonts w:eastAsia="Times New Roman"/>
          <w:lang w:eastAsia="ru-RU"/>
        </w:rPr>
        <w:t>результатов, указанных во ФГОС:</w:t>
      </w:r>
    </w:p>
    <w:p w14:paraId="2F929B14" w14:textId="574240AC" w:rsidR="00BC2594" w:rsidRPr="00C12207" w:rsidRDefault="007A4EA7" w:rsidP="0024711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1772D" w:rsidRPr="00C12207">
        <w:rPr>
          <w:rFonts w:eastAsia="Times New Roman"/>
          <w:lang w:eastAsia="ru-RU"/>
        </w:rPr>
        <w:t>формирование у обучающихся</w:t>
      </w:r>
      <w:r>
        <w:rPr>
          <w:rFonts w:eastAsia="Times New Roman"/>
          <w:lang w:eastAsia="ru-RU"/>
        </w:rPr>
        <w:t xml:space="preserve"> основ российской идентичности;</w:t>
      </w:r>
    </w:p>
    <w:p w14:paraId="2DD5F873" w14:textId="77777777" w:rsidR="007A4EA7" w:rsidRDefault="00BC2594" w:rsidP="00247117">
      <w:pPr>
        <w:rPr>
          <w:rFonts w:eastAsia="Times New Roman"/>
          <w:lang w:eastAsia="ru-RU"/>
        </w:rPr>
      </w:pPr>
      <w:r w:rsidRPr="00C12207">
        <w:rPr>
          <w:rFonts w:eastAsia="Times New Roman"/>
          <w:lang w:eastAsia="ru-RU"/>
        </w:rPr>
        <w:t xml:space="preserve">- </w:t>
      </w:r>
      <w:r w:rsidR="0021772D" w:rsidRPr="00C12207">
        <w:rPr>
          <w:rFonts w:eastAsia="Times New Roman"/>
          <w:lang w:eastAsia="ru-RU"/>
        </w:rPr>
        <w:t>готовно</w:t>
      </w:r>
      <w:r w:rsidR="007A4EA7">
        <w:rPr>
          <w:rFonts w:eastAsia="Times New Roman"/>
          <w:lang w:eastAsia="ru-RU"/>
        </w:rPr>
        <w:t>сть обучающихся к саморазвитию;</w:t>
      </w:r>
    </w:p>
    <w:p w14:paraId="0154D65F" w14:textId="75C756DF" w:rsidR="00BC2594" w:rsidRPr="00C12207" w:rsidRDefault="007A4EA7" w:rsidP="0024711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1772D" w:rsidRPr="00C12207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отивацию к познанию и обучению;</w:t>
      </w:r>
    </w:p>
    <w:p w14:paraId="48B9AF7C" w14:textId="2BE8BF55" w:rsidR="00BC2594" w:rsidRPr="00C12207" w:rsidRDefault="00BC2594" w:rsidP="00247117">
      <w:pPr>
        <w:rPr>
          <w:rFonts w:eastAsia="Times New Roman"/>
          <w:lang w:eastAsia="ru-RU"/>
        </w:rPr>
      </w:pPr>
      <w:r w:rsidRPr="00C12207">
        <w:rPr>
          <w:rFonts w:eastAsia="Times New Roman"/>
          <w:lang w:eastAsia="ru-RU"/>
        </w:rPr>
        <w:t xml:space="preserve">- </w:t>
      </w:r>
      <w:r w:rsidR="0021772D" w:rsidRPr="00C12207">
        <w:rPr>
          <w:rFonts w:eastAsia="Times New Roman"/>
          <w:lang w:eastAsia="ru-RU"/>
        </w:rPr>
        <w:t>ценностные установки и социал</w:t>
      </w:r>
      <w:r w:rsidR="007A4EA7">
        <w:rPr>
          <w:rFonts w:eastAsia="Times New Roman"/>
          <w:lang w:eastAsia="ru-RU"/>
        </w:rPr>
        <w:t>ьно-значимые качества личности;</w:t>
      </w:r>
    </w:p>
    <w:p w14:paraId="732160EB" w14:textId="77777777" w:rsidR="00E57AF6" w:rsidRDefault="00BC2594" w:rsidP="00247117">
      <w:pPr>
        <w:rPr>
          <w:rFonts w:eastAsia="Times New Roman"/>
          <w:lang w:eastAsia="ru-RU"/>
        </w:rPr>
      </w:pPr>
      <w:r w:rsidRPr="00C12207">
        <w:rPr>
          <w:rFonts w:eastAsia="Times New Roman"/>
          <w:lang w:eastAsia="ru-RU"/>
        </w:rPr>
        <w:t xml:space="preserve">- </w:t>
      </w:r>
      <w:r w:rsidR="0021772D" w:rsidRPr="00C12207">
        <w:rPr>
          <w:rFonts w:eastAsia="Times New Roman"/>
          <w:lang w:eastAsia="ru-RU"/>
        </w:rPr>
        <w:t>активное участие в с</w:t>
      </w:r>
      <w:r w:rsidR="00E57AF6">
        <w:rPr>
          <w:rFonts w:eastAsia="Times New Roman"/>
          <w:lang w:eastAsia="ru-RU"/>
        </w:rPr>
        <w:t>оциально-значимой деятельности.</w:t>
      </w:r>
    </w:p>
    <w:p w14:paraId="1C59FD8C" w14:textId="77777777" w:rsidR="00E57AF6" w:rsidRDefault="00554674" w:rsidP="00247117">
      <w:r w:rsidRPr="00C12207">
        <w:t>Воспитательная программа является обязательной частью основной образовательной программы МАОУ СОШ №5 и призвана помочь всем участникам образовательного процесса реализовать воспитательный потенциал совместной деятельности и тем самым сделать ш</w:t>
      </w:r>
      <w:r w:rsidR="00E57AF6">
        <w:t>колу воспитывающей организацией.</w:t>
      </w:r>
    </w:p>
    <w:p w14:paraId="504BC2D7" w14:textId="0F5C1AD0" w:rsidR="00E57AF6" w:rsidRDefault="00E57AF6" w:rsidP="00247117">
      <w:r>
        <w:t>Вместе с тем, «</w:t>
      </w:r>
      <w:r w:rsidR="00554674" w:rsidRPr="00C12207">
        <w:t>Программа</w:t>
      </w:r>
      <w:r>
        <w:t>»,</w:t>
      </w:r>
      <w:r w:rsidR="00554674" w:rsidRPr="00C12207">
        <w:t xml:space="preserve"> призвана обеспечить достижение обучающимся личн</w:t>
      </w:r>
      <w:r>
        <w:t>остных результатов, определенных</w:t>
      </w:r>
      <w:r w:rsidR="007A4EA7">
        <w:t xml:space="preserve"> ФГОС:</w:t>
      </w:r>
    </w:p>
    <w:p w14:paraId="65DC5147" w14:textId="71F6BA2A" w:rsidR="00E57AF6" w:rsidRDefault="00E57AF6" w:rsidP="00247117">
      <w:r>
        <w:t xml:space="preserve">- </w:t>
      </w:r>
      <w:r w:rsidR="00554674" w:rsidRPr="00C12207">
        <w:t xml:space="preserve">формировать у них </w:t>
      </w:r>
      <w:r w:rsidR="007A4EA7">
        <w:t>основы российской идентичности;</w:t>
      </w:r>
    </w:p>
    <w:p w14:paraId="03D28EB0" w14:textId="33B7A75C" w:rsidR="00E57AF6" w:rsidRDefault="00E57AF6" w:rsidP="00247117">
      <w:r>
        <w:t xml:space="preserve">- </w:t>
      </w:r>
      <w:r w:rsidR="00554674" w:rsidRPr="00C12207">
        <w:t>готовность к саморазвитию; м</w:t>
      </w:r>
      <w:r w:rsidR="007A4EA7">
        <w:t>отивацию к познанию и обучению;</w:t>
      </w:r>
    </w:p>
    <w:p w14:paraId="4C60D30F" w14:textId="77777777" w:rsidR="007A4EA7" w:rsidRDefault="00E57AF6" w:rsidP="007A4EA7">
      <w:r>
        <w:t xml:space="preserve">- </w:t>
      </w:r>
      <w:r w:rsidR="00554674" w:rsidRPr="00C12207">
        <w:t>ценностные установки и социально-зна</w:t>
      </w:r>
      <w:r w:rsidR="007A4EA7">
        <w:t>чимые качества личности;</w:t>
      </w:r>
    </w:p>
    <w:p w14:paraId="7EB784BC" w14:textId="0CCEF74D" w:rsidR="00E57AF6" w:rsidRDefault="007A4EA7" w:rsidP="007A4EA7">
      <w:r>
        <w:t xml:space="preserve">- </w:t>
      </w:r>
      <w:r w:rsidR="00554674" w:rsidRPr="00C12207">
        <w:t>активное участие в социально-значимой деятельности школы.</w:t>
      </w:r>
    </w:p>
    <w:p w14:paraId="1456452D" w14:textId="616C1E79" w:rsidR="00554674" w:rsidRPr="00E57AF6" w:rsidRDefault="00554674" w:rsidP="00247117">
      <w:pPr>
        <w:rPr>
          <w:rFonts w:eastAsia="Times New Roman"/>
          <w:lang w:eastAsia="ru-RU"/>
        </w:rPr>
      </w:pPr>
      <w:r w:rsidRPr="00C12207">
        <w:t>Данная программа воспитания показывает систему работы с обучающимися в школе.</w:t>
      </w:r>
    </w:p>
    <w:p w14:paraId="4CA882BF" w14:textId="77777777" w:rsidR="00554674" w:rsidRPr="00C12207" w:rsidRDefault="00554674" w:rsidP="00247117"/>
    <w:p w14:paraId="77ACCA73" w14:textId="31456E67" w:rsidR="008A7119" w:rsidRPr="008A7119" w:rsidRDefault="00247117" w:rsidP="008A7119">
      <w:pPr>
        <w:pStyle w:val="1"/>
      </w:pPr>
      <w:r>
        <w:lastRenderedPageBreak/>
        <w:t>Особенности организуемого воспитательного процесса</w:t>
      </w:r>
    </w:p>
    <w:p w14:paraId="30495185" w14:textId="1D6A9A1D" w:rsidR="00554674" w:rsidRPr="00C12207" w:rsidRDefault="008A7119" w:rsidP="007A4EA7">
      <w:r>
        <w:t>Проц</w:t>
      </w:r>
      <w:r w:rsidR="00554674" w:rsidRPr="00C12207">
        <w:t>есс воспитания в МАОУ СОШ №5 основывается на следующих принципах:</w:t>
      </w:r>
    </w:p>
    <w:p w14:paraId="07C92A98" w14:textId="500C290C" w:rsidR="00554674" w:rsidRPr="00C12207" w:rsidRDefault="00554674" w:rsidP="007A4EA7">
      <w:pPr>
        <w:rPr>
          <w:szCs w:val="28"/>
        </w:rPr>
      </w:pPr>
      <w:r w:rsidRPr="00C12207">
        <w:rPr>
          <w:szCs w:val="28"/>
        </w:rPr>
        <w:t xml:space="preserve">- </w:t>
      </w:r>
      <w:r w:rsidRPr="00C12207">
        <w:rPr>
          <w:i/>
          <w:szCs w:val="28"/>
        </w:rPr>
        <w:t xml:space="preserve">Приоритет безопасности ребенка </w:t>
      </w:r>
      <w:r w:rsidRPr="00C12207">
        <w:rPr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C12207">
        <w:rPr>
          <w:spacing w:val="2"/>
          <w:szCs w:val="28"/>
        </w:rPr>
        <w:t>се</w:t>
      </w:r>
      <w:r w:rsidRPr="00C12207">
        <w:rPr>
          <w:szCs w:val="28"/>
        </w:rPr>
        <w:t>мье, а так же при нахождении его в образовательной организации;</w:t>
      </w:r>
    </w:p>
    <w:p w14:paraId="4B73C370" w14:textId="774C1D9D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t xml:space="preserve">- Совместное решение личностно и общественно значимых проблем </w:t>
      </w:r>
      <w:r w:rsidRPr="00C12207">
        <w:rPr>
          <w:b/>
          <w:szCs w:val="28"/>
        </w:rPr>
        <w:t xml:space="preserve">- </w:t>
      </w:r>
      <w:r w:rsidRPr="00C12207">
        <w:rPr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331D7EB3" w14:textId="3E1908F8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t xml:space="preserve">- Системно-деятельностная организация воспитания </w:t>
      </w:r>
      <w:r w:rsidRPr="00C12207">
        <w:rPr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14:paraId="0D9258CB" w14:textId="6179F260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t xml:space="preserve">- Полисубъектность воспитания и социализации - </w:t>
      </w:r>
      <w:r w:rsidRPr="00C12207">
        <w:rPr>
          <w:szCs w:val="28"/>
        </w:rPr>
        <w:t xml:space="preserve">обучающийся включены в различные виды социальной, информационной, коммуникативной активности, в </w:t>
      </w:r>
      <w:r w:rsidRPr="00C12207">
        <w:rPr>
          <w:spacing w:val="2"/>
          <w:szCs w:val="28"/>
        </w:rPr>
        <w:t>со</w:t>
      </w:r>
      <w:r w:rsidRPr="00C12207">
        <w:rPr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14:paraId="42652D53" w14:textId="1E543660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t xml:space="preserve">- Событийность </w:t>
      </w:r>
      <w:r w:rsidRPr="00C12207">
        <w:rPr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14:paraId="3E88B13A" w14:textId="1FB6D120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t xml:space="preserve">- Ориентация на идеал </w:t>
      </w:r>
      <w:r w:rsidRPr="00C12207">
        <w:rPr>
          <w:szCs w:val="28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C12207">
        <w:rPr>
          <w:spacing w:val="2"/>
          <w:szCs w:val="28"/>
        </w:rPr>
        <w:t>са</w:t>
      </w:r>
      <w:r w:rsidRPr="00C12207">
        <w:rPr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14:paraId="1D03E360" w14:textId="438180B5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t xml:space="preserve">- Диалогическое общение - </w:t>
      </w:r>
      <w:r w:rsidRPr="00C12207">
        <w:rPr>
          <w:szCs w:val="28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14:paraId="3936A388" w14:textId="5A336F8D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lastRenderedPageBreak/>
        <w:t xml:space="preserve">- Психологическая комфортная среда </w:t>
      </w:r>
      <w:r w:rsidRPr="00C12207">
        <w:rPr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14:paraId="002C6117" w14:textId="2F43F333" w:rsidR="00554674" w:rsidRPr="00C12207" w:rsidRDefault="00554674" w:rsidP="007A4EA7">
      <w:pPr>
        <w:rPr>
          <w:szCs w:val="28"/>
        </w:rPr>
      </w:pPr>
      <w:r w:rsidRPr="00C12207">
        <w:rPr>
          <w:i/>
          <w:szCs w:val="28"/>
        </w:rPr>
        <w:t xml:space="preserve">- Следование нравственному примеру </w:t>
      </w:r>
      <w:r w:rsidRPr="00C12207">
        <w:rPr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</w:t>
      </w:r>
      <w:r w:rsidR="007A4EA7">
        <w:rPr>
          <w:szCs w:val="28"/>
        </w:rPr>
        <w:t>ий вид, культура общения и т.д.</w:t>
      </w:r>
    </w:p>
    <w:p w14:paraId="598C5E97" w14:textId="77777777" w:rsidR="002F6950" w:rsidRPr="002F6950" w:rsidRDefault="0059611A" w:rsidP="002F6950">
      <w:pPr>
        <w:rPr>
          <w:b/>
          <w:lang w:eastAsia="ru-RU"/>
        </w:rPr>
      </w:pPr>
      <w:r w:rsidRPr="002F6950">
        <w:rPr>
          <w:b/>
          <w:lang w:eastAsia="ru-RU"/>
        </w:rPr>
        <w:t>Программа воспитания МАОУ СОШ №5 включает четыре основных раздела:</w:t>
      </w:r>
    </w:p>
    <w:p w14:paraId="5E2D8193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1. 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</w:t>
      </w:r>
      <w:r w:rsidR="002F6950">
        <w:rPr>
          <w:rFonts w:eastAsia="Times New Roman" w:cs="Times New Roman"/>
          <w:szCs w:val="28"/>
          <w:lang w:eastAsia="ru-RU"/>
        </w:rPr>
        <w:t xml:space="preserve">нципах и традициях воспитания. </w:t>
      </w:r>
    </w:p>
    <w:p w14:paraId="102E62F7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2. Раздел «Цель и задачи воспитания», где на основе базовых общественных ценностей формулируется цель воспитания и задачи, которые школе предсто</w:t>
      </w:r>
      <w:r w:rsidR="002F6950">
        <w:rPr>
          <w:rFonts w:eastAsia="Times New Roman" w:cs="Times New Roman"/>
          <w:szCs w:val="28"/>
          <w:lang w:eastAsia="ru-RU"/>
        </w:rPr>
        <w:t xml:space="preserve">ит решать для достижения цели. </w:t>
      </w:r>
    </w:p>
    <w:p w14:paraId="1AC2A737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3.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</w:t>
      </w:r>
      <w:r w:rsidR="002F6950">
        <w:rPr>
          <w:rFonts w:eastAsia="Times New Roman" w:cs="Times New Roman"/>
          <w:szCs w:val="28"/>
          <w:lang w:eastAsia="ru-RU"/>
        </w:rPr>
        <w:t>й воспитательной работы школы.</w:t>
      </w:r>
    </w:p>
    <w:p w14:paraId="2428C9C1" w14:textId="77777777" w:rsidR="002F6950" w:rsidRDefault="0059611A" w:rsidP="002F6950">
      <w:pPr>
        <w:rPr>
          <w:rFonts w:eastAsia="Times New Roman" w:cs="Times New Roman"/>
          <w:b/>
          <w:szCs w:val="28"/>
          <w:lang w:eastAsia="ru-RU"/>
        </w:rPr>
      </w:pPr>
      <w:r w:rsidRPr="00C12207">
        <w:rPr>
          <w:rFonts w:eastAsia="Times New Roman" w:cs="Times New Roman"/>
          <w:b/>
          <w:szCs w:val="28"/>
          <w:lang w:eastAsia="ru-RU"/>
        </w:rPr>
        <w:t>Инвариа</w:t>
      </w:r>
      <w:r w:rsidR="002F6950">
        <w:rPr>
          <w:rFonts w:eastAsia="Times New Roman" w:cs="Times New Roman"/>
          <w:b/>
          <w:szCs w:val="28"/>
          <w:lang w:eastAsia="ru-RU"/>
        </w:rPr>
        <w:t>нтными модулями здесь являются:</w:t>
      </w:r>
    </w:p>
    <w:p w14:paraId="609406F4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«Классное руководство»,</w:t>
      </w:r>
    </w:p>
    <w:p w14:paraId="73668EB4" w14:textId="29DBACDD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«Школьный</w:t>
      </w:r>
      <w:r w:rsidR="00C12207">
        <w:rPr>
          <w:rFonts w:eastAsia="Times New Roman" w:cs="Times New Roman"/>
          <w:szCs w:val="28"/>
          <w:lang w:eastAsia="ru-RU"/>
        </w:rPr>
        <w:t xml:space="preserve"> ур</w:t>
      </w:r>
      <w:r w:rsidR="002F6950">
        <w:rPr>
          <w:rFonts w:eastAsia="Times New Roman" w:cs="Times New Roman"/>
          <w:szCs w:val="28"/>
          <w:lang w:eastAsia="ru-RU"/>
        </w:rPr>
        <w:t>ок»</w:t>
      </w:r>
    </w:p>
    <w:p w14:paraId="33BC4A5D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«Курсы внеурочной деятельности и дополнительного образова</w:t>
      </w:r>
      <w:r w:rsidR="002F6950">
        <w:rPr>
          <w:rFonts w:eastAsia="Times New Roman" w:cs="Times New Roman"/>
          <w:szCs w:val="28"/>
          <w:lang w:eastAsia="ru-RU"/>
        </w:rPr>
        <w:t>ния»</w:t>
      </w:r>
    </w:p>
    <w:p w14:paraId="35390D25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«Работа с родителями»</w:t>
      </w:r>
    </w:p>
    <w:p w14:paraId="410BA4DA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«Детское самоуправление»</w:t>
      </w:r>
    </w:p>
    <w:p w14:paraId="31A027AB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«Профориентация».</w:t>
      </w:r>
    </w:p>
    <w:p w14:paraId="286796B6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b/>
          <w:szCs w:val="28"/>
          <w:lang w:eastAsia="ru-RU"/>
        </w:rPr>
        <w:t>«Вариативные модули:</w:t>
      </w:r>
    </w:p>
    <w:p w14:paraId="33685679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«Ключевые общешкольные дела»,</w:t>
      </w:r>
    </w:p>
    <w:p w14:paraId="6117D4E1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«Детские объединения»,</w:t>
      </w:r>
    </w:p>
    <w:p w14:paraId="54093410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«Школьные СМИ»,</w:t>
      </w:r>
    </w:p>
    <w:p w14:paraId="7E570E29" w14:textId="77777777" w:rsidR="002F6950" w:rsidRDefault="002F6950" w:rsidP="002F695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«Экскурсии, походы»,</w:t>
      </w:r>
    </w:p>
    <w:p w14:paraId="26133006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«Организация</w:t>
      </w:r>
      <w:r w:rsidR="002F6950">
        <w:rPr>
          <w:rFonts w:eastAsia="Times New Roman" w:cs="Times New Roman"/>
          <w:szCs w:val="28"/>
          <w:lang w:eastAsia="ru-RU"/>
        </w:rPr>
        <w:t xml:space="preserve"> предметно-эстетической среды»,</w:t>
      </w:r>
    </w:p>
    <w:p w14:paraId="072CCCAA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«Безопасность жизнедеятельности</w:t>
      </w:r>
      <w:r w:rsidR="006904D6" w:rsidRPr="00C12207">
        <w:rPr>
          <w:rFonts w:eastAsia="Times New Roman" w:cs="Times New Roman"/>
          <w:szCs w:val="28"/>
          <w:lang w:eastAsia="ru-RU"/>
        </w:rPr>
        <w:t>»</w:t>
      </w:r>
      <w:r w:rsidRPr="00C12207">
        <w:rPr>
          <w:rFonts w:eastAsia="Times New Roman" w:cs="Times New Roman"/>
          <w:szCs w:val="28"/>
          <w:lang w:eastAsia="ru-RU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</w:t>
      </w:r>
      <w:r w:rsidR="006904D6" w:rsidRPr="00C12207">
        <w:rPr>
          <w:rFonts w:eastAsia="Times New Roman" w:cs="Times New Roman"/>
          <w:szCs w:val="28"/>
          <w:lang w:eastAsia="ru-RU"/>
        </w:rPr>
        <w:t>нных заболеваний).</w:t>
      </w:r>
    </w:p>
    <w:p w14:paraId="48202F8E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Модули в Программе воспитания располагаются в соответствии с их значимостью</w:t>
      </w:r>
      <w:r w:rsidR="00C12207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в сис</w:t>
      </w:r>
      <w:r w:rsidR="002F6950">
        <w:rPr>
          <w:rFonts w:eastAsia="Times New Roman" w:cs="Times New Roman"/>
          <w:szCs w:val="28"/>
          <w:lang w:eastAsia="ru-RU"/>
        </w:rPr>
        <w:t xml:space="preserve">теме </w:t>
      </w:r>
      <w:r w:rsidRPr="00C12207">
        <w:rPr>
          <w:rFonts w:eastAsia="Times New Roman" w:cs="Times New Roman"/>
          <w:szCs w:val="28"/>
          <w:lang w:eastAsia="ru-RU"/>
        </w:rPr>
        <w:t>воспитательной работы школы. Деятельность педагогических работников М</w:t>
      </w:r>
      <w:r w:rsidR="006904D6" w:rsidRPr="00C12207">
        <w:rPr>
          <w:rFonts w:eastAsia="Times New Roman" w:cs="Times New Roman"/>
          <w:szCs w:val="28"/>
          <w:lang w:eastAsia="ru-RU"/>
        </w:rPr>
        <w:t xml:space="preserve">АОУ СОШ №5 </w:t>
      </w:r>
      <w:r w:rsidR="002F6950">
        <w:rPr>
          <w:rFonts w:eastAsia="Times New Roman" w:cs="Times New Roman"/>
          <w:szCs w:val="28"/>
          <w:lang w:eastAsia="ru-RU"/>
        </w:rPr>
        <w:t xml:space="preserve">в </w:t>
      </w:r>
      <w:r w:rsidRPr="00C12207">
        <w:rPr>
          <w:rFonts w:eastAsia="Times New Roman" w:cs="Times New Roman"/>
          <w:szCs w:val="28"/>
          <w:lang w:eastAsia="ru-RU"/>
        </w:rPr>
        <w:t>рамках комплекса модулей направлена на достижение результатов освоения Основной образовательной программы начального и</w:t>
      </w:r>
      <w:r w:rsidR="002F6950">
        <w:rPr>
          <w:rFonts w:eastAsia="Times New Roman" w:cs="Times New Roman"/>
          <w:szCs w:val="28"/>
          <w:lang w:eastAsia="ru-RU"/>
        </w:rPr>
        <w:t xml:space="preserve"> основного общего образования.</w:t>
      </w:r>
    </w:p>
    <w:p w14:paraId="7B761137" w14:textId="77777777" w:rsidR="002F6950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</w:t>
      </w:r>
      <w:r w:rsidR="002F6950">
        <w:rPr>
          <w:rFonts w:eastAsia="Times New Roman" w:cs="Times New Roman"/>
          <w:szCs w:val="28"/>
          <w:lang w:eastAsia="ru-RU"/>
        </w:rPr>
        <w:t>и и способы его осуществления.</w:t>
      </w:r>
    </w:p>
    <w:p w14:paraId="6C7FECF9" w14:textId="6638D3EC" w:rsidR="006904D6" w:rsidRPr="00C12207" w:rsidRDefault="0059611A" w:rsidP="002F6950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К Программе воспитания прилагается ежегодный календарн</w:t>
      </w:r>
      <w:r w:rsidR="002F6950">
        <w:rPr>
          <w:rFonts w:eastAsia="Times New Roman" w:cs="Times New Roman"/>
          <w:szCs w:val="28"/>
          <w:lang w:eastAsia="ru-RU"/>
        </w:rPr>
        <w:t xml:space="preserve">ый план воспитательной работы. </w:t>
      </w:r>
      <w:r w:rsidRPr="00C12207">
        <w:rPr>
          <w:rFonts w:eastAsia="Times New Roman" w:cs="Times New Roman"/>
          <w:szCs w:val="28"/>
          <w:lang w:eastAsia="ru-RU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М</w:t>
      </w:r>
      <w:r w:rsidR="006904D6" w:rsidRPr="00C12207">
        <w:rPr>
          <w:rFonts w:eastAsia="Times New Roman" w:cs="Times New Roman"/>
          <w:szCs w:val="28"/>
          <w:lang w:eastAsia="ru-RU"/>
        </w:rPr>
        <w:t>АОУ СОШ №5</w:t>
      </w:r>
      <w:r w:rsidRPr="00C12207">
        <w:rPr>
          <w:rFonts w:eastAsia="Times New Roman" w:cs="Times New Roman"/>
          <w:szCs w:val="28"/>
          <w:lang w:eastAsia="ru-RU"/>
        </w:rPr>
        <w:t xml:space="preserve"> скоординировать свои усилия, направленные на воспитание младших и старших школьников.</w:t>
      </w:r>
    </w:p>
    <w:p w14:paraId="2DF4D45D" w14:textId="298BF6FB" w:rsidR="0021772D" w:rsidRPr="00C12207" w:rsidRDefault="0021772D" w:rsidP="002F6950">
      <w:pPr>
        <w:pStyle w:val="1"/>
        <w:rPr>
          <w:lang w:eastAsia="ru-RU"/>
        </w:rPr>
      </w:pPr>
      <w:r w:rsidRPr="00C12207">
        <w:rPr>
          <w:bdr w:val="none" w:sz="0" w:space="0" w:color="auto" w:frame="1"/>
          <w:lang w:eastAsia="ru-RU"/>
        </w:rPr>
        <w:lastRenderedPageBreak/>
        <w:t>О</w:t>
      </w:r>
      <w:r w:rsidR="00742C92">
        <w:rPr>
          <w:bdr w:val="none" w:sz="0" w:space="0" w:color="auto" w:frame="1"/>
          <w:lang w:eastAsia="ru-RU"/>
        </w:rPr>
        <w:t>собенности организуемого в школе воспитательного процесса</w:t>
      </w:r>
    </w:p>
    <w:p w14:paraId="532DD5A7" w14:textId="515DD460" w:rsidR="002F6950" w:rsidRDefault="006904D6" w:rsidP="002F6950">
      <w:pPr>
        <w:rPr>
          <w:lang w:eastAsia="ru-RU"/>
        </w:rPr>
      </w:pPr>
      <w:r w:rsidRPr="00C12207">
        <w:rPr>
          <w:lang w:eastAsia="ru-RU"/>
        </w:rPr>
        <w:t>Здание МАОУ СОШ №5 расположено близко к центру города, в микрорайоне школы находятся детские сады, дворовые клубы, ДВВС, Ледовый дворец</w:t>
      </w:r>
      <w:r w:rsidR="002F6950">
        <w:rPr>
          <w:lang w:eastAsia="ru-RU"/>
        </w:rPr>
        <w:t>, детская библиотека</w:t>
      </w:r>
      <w:r w:rsidRPr="00C12207">
        <w:rPr>
          <w:lang w:eastAsia="ru-RU"/>
        </w:rPr>
        <w:t xml:space="preserve"> и др.</w:t>
      </w:r>
    </w:p>
    <w:p w14:paraId="5ADA0265" w14:textId="77777777" w:rsidR="002F6950" w:rsidRDefault="00281D47" w:rsidP="002F6950">
      <w:pPr>
        <w:rPr>
          <w:lang w:eastAsia="ru-RU"/>
        </w:rPr>
      </w:pPr>
      <w:r w:rsidRPr="00C12207">
        <w:rPr>
          <w:lang w:eastAsia="ru-RU"/>
        </w:rPr>
        <w:t xml:space="preserve">В школе </w:t>
      </w:r>
      <w:r w:rsidR="002F6950">
        <w:rPr>
          <w:lang w:eastAsia="ru-RU"/>
        </w:rPr>
        <w:t>обучается свыше 1300 детей</w:t>
      </w:r>
      <w:r w:rsidRPr="00C12207">
        <w:rPr>
          <w:lang w:eastAsia="ru-RU"/>
        </w:rPr>
        <w:t xml:space="preserve">, состав обучающихся неоднороден и различается: по учебным возможностям, по социальному статусу, </w:t>
      </w:r>
      <w:r w:rsidR="002F6950">
        <w:rPr>
          <w:lang w:eastAsia="ru-RU"/>
        </w:rPr>
        <w:t>по национальной принадлежности.</w:t>
      </w:r>
    </w:p>
    <w:p w14:paraId="673C524F" w14:textId="77777777" w:rsidR="002F6950" w:rsidRDefault="00281D47" w:rsidP="002F6950">
      <w:pPr>
        <w:rPr>
          <w:lang w:eastAsia="ru-RU"/>
        </w:rPr>
      </w:pPr>
      <w:r w:rsidRPr="00C12207">
        <w:rPr>
          <w:lang w:eastAsia="ru-RU"/>
        </w:rPr>
        <w:t>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стажистов с большим опытом педагогической практики и молодых педагогов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</w:t>
      </w:r>
      <w:r w:rsidR="002F6950">
        <w:rPr>
          <w:lang w:eastAsia="ru-RU"/>
        </w:rPr>
        <w:t xml:space="preserve"> категорий обучающихся в школе.</w:t>
      </w:r>
    </w:p>
    <w:p w14:paraId="7E0433EC" w14:textId="1721CDEF" w:rsidR="00281D47" w:rsidRPr="00C12207" w:rsidRDefault="00281D47" w:rsidP="002F6950">
      <w:pPr>
        <w:rPr>
          <w:lang w:eastAsia="ru-RU"/>
        </w:rPr>
      </w:pPr>
      <w:r w:rsidRPr="00C12207">
        <w:rPr>
          <w:lang w:eastAsia="ru-RU"/>
        </w:rPr>
        <w:t>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</w:t>
      </w:r>
      <w:r w:rsidR="002F6950">
        <w:rPr>
          <w:lang w:eastAsia="ru-RU"/>
        </w:rPr>
        <w:t xml:space="preserve">емого образования МАОУ СОШ №5. </w:t>
      </w:r>
      <w:r w:rsidRPr="00C12207">
        <w:rPr>
          <w:lang w:eastAsia="ru-RU"/>
        </w:rPr>
        <w:t>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ребенка.</w:t>
      </w:r>
    </w:p>
    <w:p w14:paraId="0382ECDB" w14:textId="77777777" w:rsidR="002F6950" w:rsidRDefault="002C496D" w:rsidP="002F6950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Оригинальны</w:t>
      </w:r>
      <w:r w:rsidR="002F6950">
        <w:rPr>
          <w:rStyle w:val="markedcontent"/>
          <w:rFonts w:cs="Times New Roman"/>
          <w:szCs w:val="28"/>
        </w:rPr>
        <w:t>е воспитательные находки школы.</w:t>
      </w:r>
    </w:p>
    <w:p w14:paraId="45AD4335" w14:textId="0A0118F7" w:rsidR="002C496D" w:rsidRPr="00C12207" w:rsidRDefault="002C496D" w:rsidP="002F6950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</w:t>
      </w:r>
      <w:r w:rsidR="002F6950">
        <w:rPr>
          <w:rStyle w:val="markedcontent"/>
          <w:rFonts w:cs="Times New Roman"/>
          <w:szCs w:val="28"/>
        </w:rPr>
        <w:t>иятий и оценочных инструментов;</w:t>
      </w:r>
    </w:p>
    <w:p w14:paraId="21A5E265" w14:textId="49482614" w:rsidR="002C496D" w:rsidRPr="00C12207" w:rsidRDefault="002C496D" w:rsidP="002F6950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 xml:space="preserve">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</w:t>
      </w:r>
      <w:r w:rsidR="002F6950">
        <w:rPr>
          <w:rStyle w:val="markedcontent"/>
          <w:rFonts w:cs="Times New Roman"/>
          <w:szCs w:val="28"/>
        </w:rPr>
        <w:t>развитию школьного уклада;</w:t>
      </w:r>
    </w:p>
    <w:p w14:paraId="1C47F708" w14:textId="517D8AE1" w:rsidR="002C496D" w:rsidRPr="00C12207" w:rsidRDefault="002C496D" w:rsidP="002F6950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3) Практический день как форма организации целенаправленной системной работы</w:t>
      </w:r>
      <w:r w:rsidR="00E269CD">
        <w:rPr>
          <w:rStyle w:val="markedcontent"/>
          <w:rFonts w:cs="Times New Roman"/>
          <w:szCs w:val="28"/>
        </w:rPr>
        <w:t xml:space="preserve"> </w:t>
      </w:r>
      <w:r w:rsidRPr="00C12207">
        <w:rPr>
          <w:rStyle w:val="markedcontent"/>
          <w:rFonts w:cs="Times New Roman"/>
          <w:szCs w:val="28"/>
        </w:rPr>
        <w:t>по развитию проектной деятельности школьников, позволяет интегрировать содержание уро</w:t>
      </w:r>
      <w:r w:rsidR="002F6950">
        <w:rPr>
          <w:rStyle w:val="markedcontent"/>
          <w:rFonts w:cs="Times New Roman"/>
          <w:szCs w:val="28"/>
        </w:rPr>
        <w:t>чной и внеурочной деятельности;</w:t>
      </w:r>
    </w:p>
    <w:p w14:paraId="1DC082EE" w14:textId="008CDF32" w:rsidR="002C496D" w:rsidRPr="00C12207" w:rsidRDefault="002F6950" w:rsidP="002F6950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>4) Обеспечение 100%</w:t>
      </w:r>
      <w:r w:rsidR="002C496D" w:rsidRPr="00C12207">
        <w:rPr>
          <w:rStyle w:val="markedcontent"/>
          <w:rFonts w:cs="Times New Roman"/>
          <w:szCs w:val="28"/>
        </w:rPr>
        <w:t xml:space="preserve"> охвата внеуро</w:t>
      </w:r>
      <w:r>
        <w:rPr>
          <w:rStyle w:val="markedcontent"/>
          <w:rFonts w:cs="Times New Roman"/>
          <w:szCs w:val="28"/>
        </w:rPr>
        <w:t xml:space="preserve">чной деятельностью обучающихся </w:t>
      </w:r>
      <w:r w:rsidR="002C496D" w:rsidRPr="00C12207">
        <w:rPr>
          <w:rStyle w:val="markedcontent"/>
          <w:rFonts w:cs="Times New Roman"/>
          <w:szCs w:val="28"/>
        </w:rPr>
        <w:t>всех категорий обучающихся за счет профессионального ресурса педагогов школы с привлечением педагог</w:t>
      </w:r>
      <w:r>
        <w:rPr>
          <w:rStyle w:val="markedcontent"/>
          <w:rFonts w:cs="Times New Roman"/>
          <w:szCs w:val="28"/>
        </w:rPr>
        <w:t>ов дополнительного образования;</w:t>
      </w:r>
    </w:p>
    <w:p w14:paraId="23B000FA" w14:textId="7BA29937" w:rsidR="002C496D" w:rsidRPr="00C12207" w:rsidRDefault="002C496D" w:rsidP="002F6950">
      <w:pPr>
        <w:rPr>
          <w:lang w:eastAsia="ru-RU"/>
        </w:rPr>
      </w:pPr>
      <w:r w:rsidRPr="00C12207">
        <w:rPr>
          <w:rStyle w:val="markedcontent"/>
          <w:rFonts w:cs="Times New Roman"/>
          <w:szCs w:val="28"/>
        </w:rPr>
        <w:t>5)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14:paraId="2483B979" w14:textId="0248D069" w:rsidR="0021772D" w:rsidRPr="00C12207" w:rsidRDefault="006904D6" w:rsidP="002F6950">
      <w:pPr>
        <w:rPr>
          <w:lang w:eastAsia="ru-RU"/>
        </w:rPr>
      </w:pPr>
      <w:r w:rsidRPr="00C12207">
        <w:rPr>
          <w:lang w:eastAsia="ru-RU"/>
        </w:rPr>
        <w:t xml:space="preserve"> </w:t>
      </w:r>
      <w:r w:rsidR="0021772D" w:rsidRPr="00C12207">
        <w:rPr>
          <w:lang w:eastAsia="ru-RU"/>
        </w:rPr>
        <w:t>Процесс воспитания в М</w:t>
      </w:r>
      <w:r w:rsidR="00BC2594" w:rsidRPr="00C12207">
        <w:rPr>
          <w:lang w:eastAsia="ru-RU"/>
        </w:rPr>
        <w:t xml:space="preserve">АОУ СОШ №5 </w:t>
      </w:r>
      <w:r w:rsidR="0021772D" w:rsidRPr="00C12207">
        <w:rPr>
          <w:lang w:eastAsia="ru-RU"/>
        </w:rPr>
        <w:t>основывается на следующих принципах взаимодействия педагогов и школьников:</w:t>
      </w:r>
    </w:p>
    <w:p w14:paraId="6C6F1E96" w14:textId="1D0BCF3E" w:rsidR="0021772D" w:rsidRPr="00C12207" w:rsidRDefault="002F6950" w:rsidP="002F6950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21772D" w:rsidRPr="00C12207">
        <w:rPr>
          <w:lang w:eastAsia="ru-RU"/>
        </w:rPr>
        <w:t>неукосн</w:t>
      </w:r>
      <w:r>
        <w:rPr>
          <w:lang w:eastAsia="ru-RU"/>
        </w:rPr>
        <w:t>ительное соблюдение законности</w:t>
      </w:r>
      <w:r w:rsidR="0021772D" w:rsidRPr="00C12207">
        <w:rPr>
          <w:lang w:eastAsia="ru-RU"/>
        </w:rPr>
        <w:t xml:space="preserve">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7DF55334" w14:textId="00D55FC8" w:rsidR="0021772D" w:rsidRPr="00C12207" w:rsidRDefault="002F6950" w:rsidP="002F6950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</w:t>
      </w:r>
      <w:r w:rsidR="003C0E46" w:rsidRPr="00C12207">
        <w:rPr>
          <w:lang w:eastAsia="ru-RU"/>
        </w:rPr>
        <w:t>в</w:t>
      </w:r>
      <w:r w:rsidR="0021772D" w:rsidRPr="00C12207">
        <w:rPr>
          <w:lang w:eastAsia="ru-RU"/>
        </w:rPr>
        <w:t>заимодействие школьников и педагогов;</w:t>
      </w:r>
    </w:p>
    <w:p w14:paraId="792F4E41" w14:textId="301B190A" w:rsidR="0021772D" w:rsidRPr="00E269CD" w:rsidRDefault="002F6950" w:rsidP="002F6950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E269CD">
        <w:rPr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 w:rsidR="00E269CD" w:rsidRPr="00E269CD">
        <w:rPr>
          <w:lang w:eastAsia="ru-RU"/>
        </w:rPr>
        <w:t xml:space="preserve"> </w:t>
      </w:r>
      <w:r w:rsidR="0021772D" w:rsidRPr="00E269CD">
        <w:rPr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14:paraId="26DA1458" w14:textId="1B7C7EC7" w:rsidR="0021772D" w:rsidRPr="00C12207" w:rsidRDefault="00742C92" w:rsidP="002F6950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14:paraId="174B29D8" w14:textId="4CB76CDB" w:rsidR="0021772D" w:rsidRPr="00C12207" w:rsidRDefault="00742C92" w:rsidP="002F6950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системность, целесообразность и не</w:t>
      </w:r>
      <w:r>
        <w:rPr>
          <w:lang w:eastAsia="ru-RU"/>
        </w:rPr>
        <w:t xml:space="preserve"> </w:t>
      </w:r>
      <w:r w:rsidR="0021772D" w:rsidRPr="00C12207">
        <w:rPr>
          <w:lang w:eastAsia="ru-RU"/>
        </w:rPr>
        <w:t>шаблонность воспитания как условия его эффективности.</w:t>
      </w:r>
    </w:p>
    <w:p w14:paraId="39910DF3" w14:textId="33D7D890" w:rsidR="0021772D" w:rsidRPr="00742C92" w:rsidRDefault="0021772D" w:rsidP="002F6950">
      <w:pPr>
        <w:rPr>
          <w:b/>
          <w:lang w:eastAsia="ru-RU"/>
        </w:rPr>
      </w:pPr>
      <w:r w:rsidRPr="00742C92">
        <w:rPr>
          <w:b/>
          <w:iCs/>
          <w:bdr w:val="none" w:sz="0" w:space="0" w:color="auto" w:frame="1"/>
          <w:lang w:eastAsia="ru-RU"/>
        </w:rPr>
        <w:t>Основными традициями воспитания в М</w:t>
      </w:r>
      <w:r w:rsidR="00BC2594" w:rsidRPr="00742C92">
        <w:rPr>
          <w:b/>
          <w:iCs/>
          <w:bdr w:val="none" w:sz="0" w:space="0" w:color="auto" w:frame="1"/>
          <w:lang w:eastAsia="ru-RU"/>
        </w:rPr>
        <w:t>АОУ СОШ №5</w:t>
      </w:r>
      <w:r w:rsidRPr="00742C92">
        <w:rPr>
          <w:b/>
          <w:iCs/>
          <w:bdr w:val="none" w:sz="0" w:space="0" w:color="auto" w:frame="1"/>
          <w:lang w:eastAsia="ru-RU"/>
        </w:rPr>
        <w:t xml:space="preserve"> являются следующие:</w:t>
      </w:r>
    </w:p>
    <w:p w14:paraId="0CD0EBE3" w14:textId="76CF8517" w:rsidR="0021772D" w:rsidRPr="00C12207" w:rsidRDefault="0021772D" w:rsidP="002F6950">
      <w:pPr>
        <w:rPr>
          <w:lang w:eastAsia="ru-RU"/>
        </w:rPr>
      </w:pPr>
      <w:r w:rsidRPr="00C12207">
        <w:rPr>
          <w:lang w:eastAsia="ru-RU"/>
        </w:rPr>
        <w:t>-</w:t>
      </w:r>
      <w:r w:rsidR="00BC2594" w:rsidRPr="00C12207">
        <w:rPr>
          <w:lang w:eastAsia="ru-RU"/>
        </w:rPr>
        <w:t xml:space="preserve"> </w:t>
      </w:r>
      <w:r w:rsidRPr="00C12207">
        <w:rPr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45F61751" w14:textId="7A386884" w:rsidR="0021772D" w:rsidRPr="00C12207" w:rsidRDefault="0021772D" w:rsidP="002F6950">
      <w:pPr>
        <w:rPr>
          <w:lang w:eastAsia="ru-RU"/>
        </w:rPr>
      </w:pPr>
      <w:r w:rsidRPr="00C12207">
        <w:rPr>
          <w:lang w:eastAsia="ru-RU"/>
        </w:rPr>
        <w:t>-</w:t>
      </w:r>
      <w:r w:rsidR="00BC2594" w:rsidRPr="00C12207">
        <w:rPr>
          <w:lang w:eastAsia="ru-RU"/>
        </w:rPr>
        <w:t xml:space="preserve"> </w:t>
      </w:r>
      <w:r w:rsidRPr="00C12207">
        <w:rPr>
          <w:lang w:eastAsia="ru-RU"/>
        </w:rPr>
        <w:t>важной чертой кажд</w:t>
      </w:r>
      <w:r w:rsidR="00742C92">
        <w:rPr>
          <w:lang w:eastAsia="ru-RU"/>
        </w:rPr>
        <w:t>ого ключевого дела и большинство</w:t>
      </w:r>
      <w:r w:rsidRPr="00C12207">
        <w:rPr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 w:rsidR="00BC2594" w:rsidRPr="00C12207">
        <w:rPr>
          <w:lang w:eastAsia="ru-RU"/>
        </w:rPr>
        <w:t xml:space="preserve">, </w:t>
      </w:r>
      <w:r w:rsidRPr="00C12207">
        <w:rPr>
          <w:lang w:eastAsia="ru-RU"/>
        </w:rPr>
        <w:t>коллективный анализ их результатов;</w:t>
      </w:r>
    </w:p>
    <w:p w14:paraId="0CE94C94" w14:textId="196D4A92" w:rsidR="0021772D" w:rsidRPr="00C12207" w:rsidRDefault="0021772D" w:rsidP="002F6950">
      <w:pPr>
        <w:rPr>
          <w:lang w:eastAsia="ru-RU"/>
        </w:rPr>
      </w:pPr>
      <w:r w:rsidRPr="00C12207">
        <w:rPr>
          <w:lang w:eastAsia="ru-RU"/>
        </w:rPr>
        <w:t>-</w:t>
      </w:r>
      <w:r w:rsidR="00BC2594" w:rsidRPr="00C12207">
        <w:rPr>
          <w:lang w:eastAsia="ru-RU"/>
        </w:rPr>
        <w:t xml:space="preserve"> </w:t>
      </w:r>
      <w:r w:rsidRPr="00C12207">
        <w:rPr>
          <w:lang w:eastAsia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6D2B8E8C" w14:textId="10D27458" w:rsidR="0021772D" w:rsidRPr="00C12207" w:rsidRDefault="0021772D" w:rsidP="002F6950">
      <w:pPr>
        <w:rPr>
          <w:lang w:eastAsia="ru-RU"/>
        </w:rPr>
      </w:pPr>
      <w:r w:rsidRPr="00C12207">
        <w:rPr>
          <w:lang w:eastAsia="ru-RU"/>
        </w:rPr>
        <w:t>-</w:t>
      </w:r>
      <w:r w:rsidR="00BC2594" w:rsidRPr="00C12207">
        <w:rPr>
          <w:lang w:eastAsia="ru-RU"/>
        </w:rPr>
        <w:t xml:space="preserve"> </w:t>
      </w:r>
      <w:r w:rsidRPr="00C12207">
        <w:rPr>
          <w:lang w:eastAsia="ru-RU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14:paraId="3B088752" w14:textId="74C61B5F" w:rsidR="0021772D" w:rsidRPr="00C12207" w:rsidRDefault="0021772D" w:rsidP="002F6950">
      <w:pPr>
        <w:rPr>
          <w:lang w:eastAsia="ru-RU"/>
        </w:rPr>
      </w:pPr>
      <w:r w:rsidRPr="00C12207">
        <w:rPr>
          <w:lang w:eastAsia="ru-RU"/>
        </w:rPr>
        <w:t>-</w:t>
      </w:r>
      <w:r w:rsidR="00BC2594" w:rsidRPr="00C12207">
        <w:rPr>
          <w:lang w:eastAsia="ru-RU"/>
        </w:rPr>
        <w:t xml:space="preserve"> </w:t>
      </w:r>
      <w:r w:rsidRPr="00C12207">
        <w:rPr>
          <w:lang w:eastAsia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13C355F" w14:textId="6F150FAF" w:rsidR="0021772D" w:rsidRPr="00C12207" w:rsidRDefault="0021772D" w:rsidP="002F6950">
      <w:pPr>
        <w:rPr>
          <w:lang w:eastAsia="ru-RU"/>
        </w:rPr>
      </w:pPr>
      <w:r w:rsidRPr="00C12207">
        <w:rPr>
          <w:lang w:eastAsia="ru-RU"/>
        </w:rPr>
        <w:t>-</w:t>
      </w:r>
      <w:r w:rsidR="00BC2594" w:rsidRPr="00C12207">
        <w:rPr>
          <w:lang w:eastAsia="ru-RU"/>
        </w:rPr>
        <w:t xml:space="preserve"> </w:t>
      </w:r>
      <w:r w:rsidRPr="00C12207">
        <w:rPr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0DD85C86" w14:textId="171DB434" w:rsidR="0021772D" w:rsidRPr="00C12207" w:rsidRDefault="0021772D" w:rsidP="00742C92">
      <w:pPr>
        <w:pStyle w:val="1"/>
        <w:rPr>
          <w:lang w:eastAsia="ru-RU"/>
        </w:rPr>
      </w:pPr>
      <w:r w:rsidRPr="00C12207">
        <w:rPr>
          <w:bdr w:val="none" w:sz="0" w:space="0" w:color="auto" w:frame="1"/>
          <w:lang w:eastAsia="ru-RU"/>
        </w:rPr>
        <w:lastRenderedPageBreak/>
        <w:t>Ц</w:t>
      </w:r>
      <w:r w:rsidR="00742C92">
        <w:rPr>
          <w:bdr w:val="none" w:sz="0" w:space="0" w:color="auto" w:frame="1"/>
          <w:lang w:eastAsia="ru-RU"/>
        </w:rPr>
        <w:t>ель и задачи воспитания</w:t>
      </w:r>
    </w:p>
    <w:p w14:paraId="40624072" w14:textId="138F872B" w:rsidR="0021772D" w:rsidRPr="00C12207" w:rsidRDefault="0021772D" w:rsidP="00742C92">
      <w:pPr>
        <w:rPr>
          <w:lang w:eastAsia="ru-RU"/>
        </w:rPr>
      </w:pPr>
      <w:r w:rsidRPr="00C12207">
        <w:rPr>
          <w:lang w:eastAsia="ru-RU"/>
        </w:rPr>
        <w:t>Современный национальный идеал личности, воспитанной в новой российс</w:t>
      </w:r>
      <w:r w:rsidR="00742C92">
        <w:rPr>
          <w:lang w:eastAsia="ru-RU"/>
        </w:rPr>
        <w:t>кой общеобразовательной школе, -</w:t>
      </w:r>
      <w:r w:rsidRPr="00C12207">
        <w:rPr>
          <w:lang w:eastAsia="ru-RU"/>
        </w:rPr>
        <w:t xml:space="preserve">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144F1EFF" w14:textId="38961DE3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</w:t>
      </w:r>
      <w:r w:rsidR="00BC2594" w:rsidRPr="00C12207">
        <w:rPr>
          <w:rFonts w:eastAsia="Times New Roman" w:cs="Times New Roman"/>
          <w:szCs w:val="28"/>
          <w:lang w:eastAsia="ru-RU"/>
        </w:rPr>
        <w:t>АОУ СОШ №5</w:t>
      </w:r>
      <w:r w:rsidR="00742C92">
        <w:rPr>
          <w:rFonts w:eastAsia="Times New Roman" w:cs="Times New Roman"/>
          <w:szCs w:val="28"/>
          <w:lang w:eastAsia="ru-RU"/>
        </w:rPr>
        <w:t xml:space="preserve"> -</w:t>
      </w:r>
      <w:r w:rsidRPr="00C12207">
        <w:rPr>
          <w:rFonts w:eastAsia="Times New Roman" w:cs="Times New Roman"/>
          <w:szCs w:val="28"/>
          <w:lang w:eastAsia="ru-RU"/>
        </w:rPr>
        <w:t xml:space="preserve"> личностное развитие школьников, проявляющееся:</w:t>
      </w:r>
    </w:p>
    <w:p w14:paraId="3A64DE59" w14:textId="72055FE2" w:rsidR="0021772D" w:rsidRPr="00C12207" w:rsidRDefault="00742C92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4B86F3DE" w14:textId="4FC70BEB" w:rsidR="0021772D" w:rsidRPr="00C12207" w:rsidRDefault="00742C92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</w:t>
      </w:r>
      <w:r>
        <w:rPr>
          <w:rFonts w:eastAsia="Times New Roman" w:cs="Times New Roman"/>
          <w:szCs w:val="28"/>
          <w:lang w:eastAsia="ru-RU"/>
        </w:rPr>
        <w:t>ний);</w:t>
      </w:r>
    </w:p>
    <w:p w14:paraId="13467AB2" w14:textId="222127BD" w:rsidR="0021772D" w:rsidRPr="00C12207" w:rsidRDefault="00742C92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2219415" w14:textId="5BD7CB86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BC2594" w:rsidRPr="00C12207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в достижении цели.</w:t>
      </w:r>
    </w:p>
    <w:p w14:paraId="5D3A886C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14:paraId="29908A2E" w14:textId="528BCA26" w:rsidR="0021772D" w:rsidRPr="00C12207" w:rsidRDefault="00742C92" w:rsidP="00742C92">
      <w:pPr>
        <w:rPr>
          <w:rFonts w:eastAsia="Times New Roman" w:cs="Times New Roman"/>
          <w:szCs w:val="28"/>
          <w:lang w:eastAsia="ru-RU"/>
        </w:rPr>
      </w:pPr>
      <w:r w:rsidRPr="00742C9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В воспитании детей </w:t>
      </w:r>
      <w:r w:rsidR="0021772D" w:rsidRPr="00742C92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младшего школьного возраста</w:t>
      </w:r>
      <w:r w:rsidR="00BC2594" w:rsidRPr="00742C92">
        <w:rPr>
          <w:rFonts w:eastAsia="Times New Roman" w:cs="Times New Roman"/>
          <w:szCs w:val="28"/>
          <w:lang w:eastAsia="ru-RU"/>
        </w:rPr>
        <w:t xml:space="preserve"> </w:t>
      </w:r>
      <w:r w:rsidR="0021772D" w:rsidRPr="00742C92">
        <w:rPr>
          <w:rFonts w:eastAsia="Times New Roman" w:cs="Times New Roman"/>
          <w:szCs w:val="28"/>
          <w:lang w:eastAsia="ru-RU"/>
        </w:rPr>
        <w:t>(уровень начальн</w:t>
      </w:r>
      <w:r w:rsidR="0021772D" w:rsidRPr="00C12207">
        <w:rPr>
          <w:rFonts w:eastAsia="Times New Roman" w:cs="Times New Roman"/>
          <w:szCs w:val="28"/>
          <w:lang w:eastAsia="ru-RU"/>
        </w:rPr>
        <w:t>ого общего образования) таким целевым приоритетом является создание благоприятных условий для усвоения школьниками социально значимых знаний</w:t>
      </w:r>
      <w:r w:rsidR="00BC2594" w:rsidRPr="00C122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</w:t>
      </w:r>
      <w:r w:rsidR="0021772D" w:rsidRPr="00C12207">
        <w:rPr>
          <w:rFonts w:eastAsia="Times New Roman" w:cs="Times New Roman"/>
          <w:szCs w:val="28"/>
          <w:lang w:eastAsia="ru-RU"/>
        </w:rPr>
        <w:t xml:space="preserve"> знаний основных норм и традиций того общества, в котором они живут.</w:t>
      </w:r>
    </w:p>
    <w:p w14:paraId="297C6576" w14:textId="57D6FDAD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BC2594" w:rsidRPr="00C12207">
        <w:rPr>
          <w:rFonts w:eastAsia="Times New Roman" w:cs="Times New Roman"/>
          <w:szCs w:val="28"/>
          <w:lang w:eastAsia="ru-RU"/>
        </w:rPr>
        <w:t xml:space="preserve"> </w:t>
      </w:r>
      <w:r w:rsidR="00742C92">
        <w:rPr>
          <w:rFonts w:eastAsia="Times New Roman" w:cs="Times New Roman"/>
          <w:szCs w:val="28"/>
          <w:lang w:eastAsia="ru-RU"/>
        </w:rPr>
        <w:t xml:space="preserve">в </w:t>
      </w:r>
      <w:r w:rsidRPr="00C12207">
        <w:rPr>
          <w:rFonts w:eastAsia="Times New Roman" w:cs="Times New Roman"/>
          <w:szCs w:val="28"/>
          <w:lang w:eastAsia="ru-RU"/>
        </w:rPr>
        <w:t>дальнейшем, в подростковом и юношеском возрасте.</w:t>
      </w:r>
    </w:p>
    <w:p w14:paraId="244D3955" w14:textId="3A443E9E" w:rsidR="0021772D" w:rsidRPr="00742C92" w:rsidRDefault="0021772D" w:rsidP="00742C92">
      <w:pPr>
        <w:rPr>
          <w:lang w:eastAsia="ru-RU"/>
        </w:rPr>
      </w:pPr>
      <w:r w:rsidRPr="00742C92">
        <w:rPr>
          <w:bdr w:val="none" w:sz="0" w:space="0" w:color="auto" w:frame="1"/>
          <w:lang w:eastAsia="ru-RU"/>
        </w:rPr>
        <w:t>К наиболее важным из них</w:t>
      </w:r>
      <w:r w:rsidR="00742C92">
        <w:rPr>
          <w:bdr w:val="none" w:sz="0" w:space="0" w:color="auto" w:frame="1"/>
          <w:lang w:eastAsia="ru-RU"/>
        </w:rPr>
        <w:t>,</w:t>
      </w:r>
      <w:r w:rsidRPr="00742C92">
        <w:rPr>
          <w:bdr w:val="none" w:sz="0" w:space="0" w:color="auto" w:frame="1"/>
          <w:lang w:eastAsia="ru-RU"/>
        </w:rPr>
        <w:t xml:space="preserve"> относятся</w:t>
      </w:r>
      <w:r w:rsidR="00742C92">
        <w:rPr>
          <w:bdr w:val="none" w:sz="0" w:space="0" w:color="auto" w:frame="1"/>
          <w:lang w:eastAsia="ru-RU"/>
        </w:rPr>
        <w:t>,</w:t>
      </w:r>
      <w:r w:rsidRPr="00742C92">
        <w:rPr>
          <w:bdr w:val="none" w:sz="0" w:space="0" w:color="auto" w:frame="1"/>
          <w:lang w:eastAsia="ru-RU"/>
        </w:rPr>
        <w:t xml:space="preserve"> следующие</w:t>
      </w:r>
      <w:r w:rsidRPr="00742C92">
        <w:rPr>
          <w:lang w:eastAsia="ru-RU"/>
        </w:rPr>
        <w:t>:</w:t>
      </w:r>
    </w:p>
    <w:p w14:paraId="419D4713" w14:textId="3E5CBAE3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быть любящим, послушным и отзывчивым сыном (дочерью), братом (сестрой), внуком (внучкой);</w:t>
      </w:r>
    </w:p>
    <w:p w14:paraId="49BC6B89" w14:textId="067A7ED8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14:paraId="5C76331F" w14:textId="5FF04E72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быть трудо</w:t>
      </w:r>
      <w:r w:rsidR="00742C92">
        <w:rPr>
          <w:rFonts w:eastAsia="Times New Roman" w:cs="Times New Roman"/>
          <w:szCs w:val="28"/>
          <w:lang w:eastAsia="ru-RU"/>
        </w:rPr>
        <w:t>любивым, следуя принципу «делу - время, потехе -</w:t>
      </w:r>
      <w:r w:rsidR="0021772D" w:rsidRPr="00C12207">
        <w:rPr>
          <w:rFonts w:eastAsia="Times New Roman" w:cs="Times New Roman"/>
          <w:szCs w:val="28"/>
          <w:lang w:eastAsia="ru-RU"/>
        </w:rPr>
        <w:t xml:space="preserve"> час» как </w:t>
      </w:r>
      <w:r w:rsidR="00742C92">
        <w:rPr>
          <w:rFonts w:eastAsia="Times New Roman" w:cs="Times New Roman"/>
          <w:szCs w:val="28"/>
          <w:lang w:eastAsia="ru-RU"/>
        </w:rPr>
        <w:t xml:space="preserve">в </w:t>
      </w:r>
      <w:r w:rsidR="0021772D" w:rsidRPr="00C12207">
        <w:rPr>
          <w:rFonts w:eastAsia="Times New Roman" w:cs="Times New Roman"/>
          <w:szCs w:val="28"/>
          <w:lang w:eastAsia="ru-RU"/>
        </w:rPr>
        <w:t>учебных занятиях, так и в домашних делах, доводить начатое дело до конца;</w:t>
      </w:r>
    </w:p>
    <w:p w14:paraId="3D94099F" w14:textId="53905EB3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742C92">
        <w:rPr>
          <w:rFonts w:eastAsia="Times New Roman" w:cs="Times New Roman"/>
          <w:szCs w:val="28"/>
          <w:lang w:eastAsia="ru-RU"/>
        </w:rPr>
        <w:t>знать и любить свою Родину -</w:t>
      </w:r>
      <w:r w:rsidR="0021772D" w:rsidRPr="00C12207">
        <w:rPr>
          <w:rFonts w:eastAsia="Times New Roman" w:cs="Times New Roman"/>
          <w:szCs w:val="28"/>
          <w:lang w:eastAsia="ru-RU"/>
        </w:rPr>
        <w:t xml:space="preserve"> свой родной дом, двор, улицу, город, село, свою страну;</w:t>
      </w:r>
    </w:p>
    <w:p w14:paraId="7341FF09" w14:textId="566D2476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14:paraId="45E1FA26" w14:textId="648DD364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подкармливать птиц в морозные зимы; не засорять бытовым мусором улицы, леса, водоёмы);</w:t>
      </w:r>
    </w:p>
    <w:p w14:paraId="094663A4" w14:textId="65BFFB5A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742C92">
        <w:rPr>
          <w:rFonts w:eastAsia="Times New Roman" w:cs="Times New Roman"/>
          <w:szCs w:val="28"/>
          <w:lang w:eastAsia="ru-RU"/>
        </w:rPr>
        <w:t>проявлять миролюбие -</w:t>
      </w:r>
      <w:r w:rsidR="0021772D" w:rsidRPr="00C12207">
        <w:rPr>
          <w:rFonts w:eastAsia="Times New Roman" w:cs="Times New Roman"/>
          <w:szCs w:val="28"/>
          <w:lang w:eastAsia="ru-RU"/>
        </w:rPr>
        <w:t xml:space="preserve"> не затевать конфликтов и стремиться решать спорные вопросы, не прибегая к силе;</w:t>
      </w:r>
    </w:p>
    <w:p w14:paraId="1E52FBAE" w14:textId="43515A42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стремиться узнавать что-то новое, проявлять любознательность, ценить</w:t>
      </w:r>
      <w:r w:rsidRPr="00C12207">
        <w:rPr>
          <w:rFonts w:eastAsia="Times New Roman" w:cs="Times New Roman"/>
          <w:szCs w:val="28"/>
          <w:lang w:eastAsia="ru-RU"/>
        </w:rPr>
        <w:t xml:space="preserve"> </w:t>
      </w:r>
      <w:r w:rsidR="0021772D" w:rsidRPr="00C12207">
        <w:rPr>
          <w:rFonts w:eastAsia="Times New Roman" w:cs="Times New Roman"/>
          <w:szCs w:val="28"/>
          <w:lang w:eastAsia="ru-RU"/>
        </w:rPr>
        <w:t>знания;</w:t>
      </w:r>
    </w:p>
    <w:p w14:paraId="708E081E" w14:textId="23006EFE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быть вежливым и опрятным, скромным и приветливым;</w:t>
      </w:r>
    </w:p>
    <w:p w14:paraId="39A7252A" w14:textId="2D864074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соблюдать правила личной гигиены, режим дня, вести здоровый образ</w:t>
      </w:r>
      <w:r w:rsidRPr="00C12207">
        <w:rPr>
          <w:rFonts w:eastAsia="Times New Roman" w:cs="Times New Roman"/>
          <w:szCs w:val="28"/>
          <w:lang w:eastAsia="ru-RU"/>
        </w:rPr>
        <w:t xml:space="preserve"> </w:t>
      </w:r>
      <w:r w:rsidR="0021772D" w:rsidRPr="00C12207">
        <w:rPr>
          <w:rFonts w:eastAsia="Times New Roman" w:cs="Times New Roman"/>
          <w:szCs w:val="28"/>
          <w:lang w:eastAsia="ru-RU"/>
        </w:rPr>
        <w:t>жизни;</w:t>
      </w:r>
    </w:p>
    <w:p w14:paraId="5C4999EB" w14:textId="12636E45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уметь сопереживать, проявлять сострадание к попавшим в беду;</w:t>
      </w:r>
    </w:p>
    <w:p w14:paraId="0EA2A829" w14:textId="0B8A1587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стремиться устанавливать хорошие отношения с другими людьми;</w:t>
      </w:r>
    </w:p>
    <w:p w14:paraId="1119F3EE" w14:textId="4B6881F5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уметь прощать обиды, защищать слабых, по мере возможности помогать нуждающимся в этом людям;</w:t>
      </w:r>
    </w:p>
    <w:p w14:paraId="2BAFAC6E" w14:textId="034E6A66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0D76CFEE" w14:textId="72548F16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быть уверенным в себе, открытым и общительным, не стесняться быть в чём-то непохожим на других ребят;</w:t>
      </w:r>
    </w:p>
    <w:p w14:paraId="22139A61" w14:textId="31023C80" w:rsidR="0021772D" w:rsidRPr="00C12207" w:rsidRDefault="00BC2594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65164890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22EAA789" w14:textId="30DFFAA1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2</w:t>
      </w:r>
      <w:r w:rsidR="00742C92">
        <w:rPr>
          <w:rFonts w:eastAsia="Times New Roman" w:cs="Times New Roman"/>
          <w:szCs w:val="28"/>
          <w:lang w:eastAsia="ru-RU"/>
        </w:rPr>
        <w:t xml:space="preserve">. В воспитании детей </w:t>
      </w:r>
      <w:r w:rsidRPr="00C1220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подросткового возраста</w:t>
      </w:r>
      <w:r w:rsidR="00742C92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1F2A09D7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семье как главной опоре в жизни человека и источнику его счастья;</w:t>
      </w:r>
    </w:p>
    <w:p w14:paraId="2AC83321" w14:textId="1B9EB268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труду</w:t>
      </w:r>
      <w:r w:rsidR="00742C92">
        <w:rPr>
          <w:rFonts w:eastAsia="Times New Roman" w:cs="Times New Roman"/>
          <w:szCs w:val="28"/>
          <w:lang w:eastAsia="ru-RU"/>
        </w:rPr>
        <w:t>,</w:t>
      </w:r>
      <w:r w:rsidRPr="00C12207">
        <w:rPr>
          <w:rFonts w:eastAsia="Times New Roman" w:cs="Times New Roman"/>
          <w:szCs w:val="28"/>
          <w:lang w:eastAsia="ru-RU"/>
        </w:rPr>
        <w:t xml:space="preserve">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5D5E5167" w14:textId="21F18702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своему отечеству, своей малой и большой Родине</w:t>
      </w:r>
      <w:r w:rsidR="00FF304B">
        <w:rPr>
          <w:rFonts w:eastAsia="Times New Roman" w:cs="Times New Roman"/>
          <w:szCs w:val="28"/>
          <w:lang w:eastAsia="ru-RU"/>
        </w:rPr>
        <w:t>,</w:t>
      </w:r>
      <w:r w:rsidRPr="00C12207">
        <w:rPr>
          <w:rFonts w:eastAsia="Times New Roman" w:cs="Times New Roman"/>
          <w:szCs w:val="28"/>
          <w:lang w:eastAsia="ru-RU"/>
        </w:rPr>
        <w:t xml:space="preserve"> как </w:t>
      </w:r>
      <w:r w:rsidR="00FF304B">
        <w:rPr>
          <w:rFonts w:eastAsia="Times New Roman" w:cs="Times New Roman"/>
          <w:szCs w:val="28"/>
          <w:lang w:eastAsia="ru-RU"/>
        </w:rPr>
        <w:t xml:space="preserve">к </w:t>
      </w:r>
      <w:r w:rsidRPr="00C12207">
        <w:rPr>
          <w:rFonts w:eastAsia="Times New Roman" w:cs="Times New Roman"/>
          <w:szCs w:val="28"/>
          <w:lang w:eastAsia="ru-RU"/>
        </w:rPr>
        <w:t>месту, в котором человек вырос и познал первые радости и неудачи, которая завещана ему предками и которую нужно оберегать;</w:t>
      </w:r>
    </w:p>
    <w:p w14:paraId="0665C326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8FC3D68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4FCC85E3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74393DC3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3035C0C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42EF1C17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6A156F20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5355177C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0272C95E" w14:textId="37538059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3.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 xml:space="preserve">В воспитании </w:t>
      </w:r>
      <w:r w:rsidR="00FF304B">
        <w:rPr>
          <w:rFonts w:eastAsia="Times New Roman" w:cs="Times New Roman"/>
          <w:szCs w:val="28"/>
          <w:lang w:eastAsia="ru-RU"/>
        </w:rPr>
        <w:t xml:space="preserve">детей </w:t>
      </w:r>
      <w:r w:rsidRPr="00C1220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юношеского возраста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08A3BC0C" w14:textId="196FA190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</w:t>
      </w:r>
      <w:r w:rsidR="00FF304B">
        <w:rPr>
          <w:rFonts w:eastAsia="Times New Roman" w:cs="Times New Roman"/>
          <w:szCs w:val="28"/>
          <w:lang w:eastAsia="ru-RU"/>
        </w:rPr>
        <w:t>,</w:t>
      </w:r>
      <w:r w:rsidRPr="00C12207">
        <w:rPr>
          <w:rFonts w:eastAsia="Times New Roman" w:cs="Times New Roman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5820F4EB" w14:textId="5C867D02" w:rsidR="00FF304B" w:rsidRDefault="0021772D" w:rsidP="00FF304B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дел, направленных на заботу о</w:t>
      </w:r>
      <w:r w:rsidR="00FF304B">
        <w:rPr>
          <w:rFonts w:eastAsia="Times New Roman" w:cs="Times New Roman"/>
          <w:szCs w:val="28"/>
          <w:lang w:eastAsia="ru-RU"/>
        </w:rPr>
        <w:t xml:space="preserve"> своей семье, родных и близких;</w:t>
      </w:r>
    </w:p>
    <w:p w14:paraId="03276A9D" w14:textId="3CEC9E6C" w:rsidR="0021772D" w:rsidRPr="00C12207" w:rsidRDefault="00FF304B" w:rsidP="00FF304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трудовой опыт, опыт участия в производственной практике;</w:t>
      </w:r>
    </w:p>
    <w:p w14:paraId="1A31AEC1" w14:textId="2E76A585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14:paraId="7F09EB02" w14:textId="18B8B975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опыт природоохранных дел;</w:t>
      </w:r>
    </w:p>
    <w:p w14:paraId="3A89A98D" w14:textId="01AF84B1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разрешения возникающих конфликтных ситуаций в школе, дома или на улице;</w:t>
      </w:r>
    </w:p>
    <w:p w14:paraId="4E3A575F" w14:textId="45821CD8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2F36A67D" w14:textId="2B995A32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изучения, защиты и восстановления ку</w:t>
      </w:r>
      <w:r w:rsidR="00E269CD">
        <w:rPr>
          <w:rFonts w:eastAsia="Times New Roman" w:cs="Times New Roman"/>
          <w:szCs w:val="28"/>
          <w:lang w:eastAsia="ru-RU"/>
        </w:rPr>
        <w:t>льтурного наследия человечества;</w:t>
      </w:r>
    </w:p>
    <w:p w14:paraId="5E9DCE1E" w14:textId="352604D6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создания собственных произведений культуры, опыт творческого самовыражения;</w:t>
      </w:r>
    </w:p>
    <w:p w14:paraId="66F94464" w14:textId="0E9442F6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ведения здорового образа жизни и заботы о здоровье других людей;</w:t>
      </w:r>
    </w:p>
    <w:p w14:paraId="03C194F6" w14:textId="68D99A33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14:paraId="347C52AC" w14:textId="7EFD97A0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-</w:t>
      </w:r>
      <w:r w:rsidR="00FF304B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14:paraId="207C57E5" w14:textId="352EB25D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</w:t>
      </w:r>
      <w:r w:rsidR="00FF304B">
        <w:rPr>
          <w:rFonts w:eastAsia="Times New Roman" w:cs="Times New Roman"/>
          <w:szCs w:val="28"/>
          <w:lang w:eastAsia="ru-RU"/>
        </w:rPr>
        <w:t xml:space="preserve">ели воспитания. Приоритет - это то, чему педагогам, </w:t>
      </w:r>
      <w:r w:rsidRPr="00C12207">
        <w:rPr>
          <w:rFonts w:eastAsia="Times New Roman" w:cs="Times New Roman"/>
          <w:szCs w:val="28"/>
          <w:bdr w:val="none" w:sz="0" w:space="0" w:color="auto" w:frame="1"/>
          <w:lang w:eastAsia="ru-RU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14:paraId="5D44A3A3" w14:textId="2D7B2AE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</w:t>
      </w:r>
      <w:r w:rsidR="00FF304B">
        <w:rPr>
          <w:rFonts w:eastAsia="Times New Roman" w:cs="Times New Roman"/>
          <w:szCs w:val="28"/>
          <w:lang w:eastAsia="ru-RU"/>
        </w:rPr>
        <w:t>е человеческих взаимоотношений. Эффективно</w:t>
      </w:r>
      <w:r w:rsidRPr="00C12207">
        <w:rPr>
          <w:rFonts w:eastAsia="Times New Roman" w:cs="Times New Roman"/>
          <w:szCs w:val="28"/>
          <w:lang w:eastAsia="ru-RU"/>
        </w:rPr>
        <w:t xml:space="preserve">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2D468DF1" w14:textId="77777777" w:rsidR="0021772D" w:rsidRPr="00C12207" w:rsidRDefault="0021772D" w:rsidP="00742C92">
      <w:pPr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14:paraId="06C01558" w14:textId="69299A83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11FF8CB1" w14:textId="7C197D76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13C50CDD" w14:textId="78EF0AF4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098B345C" w14:textId="058432D9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3C645822" w14:textId="5C030951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инициировать и поддерживать ученическое самоуправлени</w:t>
      </w:r>
      <w:r>
        <w:rPr>
          <w:rFonts w:eastAsia="Times New Roman" w:cs="Times New Roman"/>
          <w:szCs w:val="28"/>
          <w:lang w:eastAsia="ru-RU"/>
        </w:rPr>
        <w:t>е -</w:t>
      </w:r>
      <w:r w:rsidR="0021772D" w:rsidRPr="00C12207">
        <w:rPr>
          <w:rFonts w:eastAsia="Times New Roman" w:cs="Times New Roman"/>
          <w:szCs w:val="28"/>
          <w:lang w:eastAsia="ru-RU"/>
        </w:rPr>
        <w:t xml:space="preserve"> как на уровне школы, так и на уровне классных сообществ;</w:t>
      </w:r>
    </w:p>
    <w:p w14:paraId="7095D85B" w14:textId="7B895E36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3F9A0A41" w14:textId="5FF02C23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1388285F" w14:textId="1BDA118F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организовывать профориентационную работу со школьниками;</w:t>
      </w:r>
    </w:p>
    <w:p w14:paraId="6981864C" w14:textId="17E0626F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организовать работу школьных медиа, реализовывать их воспитательный потенциал;</w:t>
      </w:r>
    </w:p>
    <w:p w14:paraId="2909FDE2" w14:textId="162CFABE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14:paraId="7F5D8CA2" w14:textId="569C0A43" w:rsidR="0021772D" w:rsidRPr="00C12207" w:rsidRDefault="00FF304B" w:rsidP="00742C9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2E22CDA2" w14:textId="14ECA79A" w:rsidR="00E269CD" w:rsidRDefault="0021772D" w:rsidP="00742C92">
      <w:pP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026EBECE" w14:textId="66F57005" w:rsidR="0021772D" w:rsidRPr="00C12207" w:rsidRDefault="0021772D" w:rsidP="00FF304B">
      <w:pPr>
        <w:pStyle w:val="1"/>
        <w:rPr>
          <w:lang w:eastAsia="ru-RU"/>
        </w:rPr>
      </w:pPr>
      <w:r w:rsidRPr="00C12207">
        <w:rPr>
          <w:bdr w:val="none" w:sz="0" w:space="0" w:color="auto" w:frame="1"/>
          <w:lang w:eastAsia="ru-RU"/>
        </w:rPr>
        <w:lastRenderedPageBreak/>
        <w:t>В</w:t>
      </w:r>
      <w:r w:rsidR="00FF304B">
        <w:rPr>
          <w:bdr w:val="none" w:sz="0" w:space="0" w:color="auto" w:frame="1"/>
          <w:lang w:eastAsia="ru-RU"/>
        </w:rPr>
        <w:t>иды, формы и содержание деятельности</w:t>
      </w:r>
    </w:p>
    <w:p w14:paraId="6D9AA13A" w14:textId="77777777" w:rsidR="0021772D" w:rsidRPr="00C12207" w:rsidRDefault="0021772D" w:rsidP="00E269CD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0822DC63" w14:textId="40ADB085" w:rsidR="00F21C8A" w:rsidRPr="00C12207" w:rsidRDefault="00F21C8A" w:rsidP="00121BF5">
      <w:pPr>
        <w:pStyle w:val="2"/>
        <w:rPr>
          <w:rFonts w:eastAsia="Times New Roman"/>
          <w:lang w:eastAsia="ru-RU"/>
        </w:rPr>
      </w:pPr>
      <w:r w:rsidRPr="00C12207">
        <w:rPr>
          <w:rFonts w:eastAsia="Times New Roman"/>
          <w:lang w:eastAsia="ru-RU"/>
        </w:rPr>
        <w:t>И</w:t>
      </w:r>
      <w:r w:rsidR="00BC53E8">
        <w:rPr>
          <w:rFonts w:eastAsia="Times New Roman"/>
          <w:lang w:eastAsia="ru-RU"/>
        </w:rPr>
        <w:t>нвариативные модули</w:t>
      </w:r>
      <w:r w:rsidR="00FF304B">
        <w:rPr>
          <w:lang w:eastAsia="ru-RU"/>
        </w:rPr>
        <w:t>:</w:t>
      </w:r>
    </w:p>
    <w:p w14:paraId="398F6D68" w14:textId="77777777" w:rsidR="00FF304B" w:rsidRDefault="0021772D" w:rsidP="00BC53E8">
      <w:pPr>
        <w:pStyle w:val="3"/>
        <w:rPr>
          <w:lang w:eastAsia="ru-RU"/>
        </w:rPr>
      </w:pPr>
      <w:r w:rsidRPr="00FF304B">
        <w:rPr>
          <w:rFonts w:eastAsia="Times New Roman"/>
          <w:bdr w:val="none" w:sz="0" w:space="0" w:color="auto" w:frame="1"/>
          <w:lang w:eastAsia="ru-RU"/>
        </w:rPr>
        <w:t>Модуль «Классное руководство»</w:t>
      </w:r>
    </w:p>
    <w:p w14:paraId="3DE64097" w14:textId="4E651249" w:rsidR="0021772D" w:rsidRPr="00FF304B" w:rsidRDefault="0021772D" w:rsidP="00FF304B">
      <w:pPr>
        <w:rPr>
          <w:i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4548A33E" w14:textId="77777777" w:rsidR="0021772D" w:rsidRPr="00FF304B" w:rsidRDefault="0021772D" w:rsidP="00E269CD">
      <w:pPr>
        <w:shd w:val="clear" w:color="auto" w:fill="FFFFFF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FF304B">
        <w:rPr>
          <w:rFonts w:eastAsia="Times New Roman" w:cs="Times New Roman"/>
          <w:bCs/>
          <w:iCs/>
          <w:szCs w:val="28"/>
          <w:u w:val="single"/>
          <w:bdr w:val="none" w:sz="0" w:space="0" w:color="auto" w:frame="1"/>
          <w:lang w:eastAsia="ru-RU"/>
        </w:rPr>
        <w:t>Работа с классным коллективом:</w:t>
      </w:r>
    </w:p>
    <w:p w14:paraId="0EAB58D1" w14:textId="77777777" w:rsidR="0021772D" w:rsidRPr="00C12207" w:rsidRDefault="0021772D" w:rsidP="00E269CD">
      <w:pPr>
        <w:numPr>
          <w:ilvl w:val="0"/>
          <w:numId w:val="20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5E7B14DA" w14:textId="59D36B22" w:rsidR="0021772D" w:rsidRPr="00C12207" w:rsidRDefault="0021772D" w:rsidP="00E269CD">
      <w:pPr>
        <w:numPr>
          <w:ilvl w:val="0"/>
          <w:numId w:val="21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организация интересных и полезных для личностного развития ребенка совместных дел с учащимися вверенного ему к</w:t>
      </w:r>
      <w:r w:rsidR="00FF304B">
        <w:rPr>
          <w:rFonts w:eastAsia="Times New Roman" w:cs="Times New Roman"/>
          <w:szCs w:val="28"/>
          <w:lang w:eastAsia="ru-RU"/>
        </w:rPr>
        <w:t>ласса (познавательной, трудовой);</w:t>
      </w:r>
    </w:p>
    <w:p w14:paraId="32DBE19D" w14:textId="27634043" w:rsidR="0021772D" w:rsidRPr="00C12207" w:rsidRDefault="0021772D" w:rsidP="00E269CD">
      <w:pPr>
        <w:numPr>
          <w:ilvl w:val="0"/>
          <w:numId w:val="22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спортивно-оздоровительной, духовно-нравственной, творческой, профориентационной направленности)</w:t>
      </w:r>
      <w:r w:rsidR="00FF304B">
        <w:rPr>
          <w:rFonts w:eastAsia="Times New Roman" w:cs="Times New Roman"/>
          <w:szCs w:val="28"/>
          <w:lang w:eastAsia="ru-RU"/>
        </w:rPr>
        <w:t>, позволяющие с одной стороны, -</w:t>
      </w:r>
      <w:r w:rsidRPr="00C12207">
        <w:rPr>
          <w:rFonts w:eastAsia="Times New Roman" w:cs="Times New Roman"/>
          <w:szCs w:val="28"/>
          <w:lang w:eastAsia="ru-RU"/>
        </w:rPr>
        <w:t xml:space="preserve"> вовлечь в них детей с самыми разными потребностями и тем самым дать им возможность саморе</w:t>
      </w:r>
      <w:r w:rsidR="00FF304B">
        <w:rPr>
          <w:rFonts w:eastAsia="Times New Roman" w:cs="Times New Roman"/>
          <w:szCs w:val="28"/>
          <w:lang w:eastAsia="ru-RU"/>
        </w:rPr>
        <w:t>ализоваться в них, а с другой, -</w:t>
      </w:r>
      <w:r w:rsidRPr="00C12207">
        <w:rPr>
          <w:rFonts w:eastAsia="Times New Roman" w:cs="Times New Roman"/>
          <w:szCs w:val="28"/>
          <w:lang w:eastAsia="ru-RU"/>
        </w:rPr>
        <w:t xml:space="preserve">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14:paraId="386B0586" w14:textId="77777777" w:rsidR="0021772D" w:rsidRPr="00C12207" w:rsidRDefault="0021772D" w:rsidP="00E269CD">
      <w:pPr>
        <w:numPr>
          <w:ilvl w:val="0"/>
          <w:numId w:val="23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6D9F928D" w14:textId="77777777" w:rsidR="00FF304B" w:rsidRDefault="0021772D" w:rsidP="00E269CD">
      <w:pPr>
        <w:numPr>
          <w:ilvl w:val="0"/>
          <w:numId w:val="24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сплочение коллектива класса через: игры и тренинги на </w:t>
      </w:r>
      <w:r w:rsidR="00FF304B">
        <w:rPr>
          <w:rFonts w:eastAsia="Times New Roman" w:cs="Times New Roman"/>
          <w:szCs w:val="28"/>
          <w:lang w:eastAsia="ru-RU"/>
        </w:rPr>
        <w:t>сплочение и командообразование;</w:t>
      </w:r>
    </w:p>
    <w:p w14:paraId="6691F15B" w14:textId="77777777" w:rsidR="00FF304B" w:rsidRDefault="0021772D" w:rsidP="00E269CD">
      <w:pPr>
        <w:numPr>
          <w:ilvl w:val="0"/>
          <w:numId w:val="24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</w:t>
      </w:r>
      <w:r w:rsidR="00FF304B">
        <w:rPr>
          <w:rFonts w:eastAsia="Times New Roman" w:cs="Times New Roman"/>
          <w:szCs w:val="28"/>
          <w:lang w:eastAsia="ru-RU"/>
        </w:rPr>
        <w:t>творческие подарки и розыгрыши;</w:t>
      </w:r>
    </w:p>
    <w:p w14:paraId="7CBFB613" w14:textId="07E50AE0" w:rsidR="0021772D" w:rsidRPr="00C12207" w:rsidRDefault="0021772D" w:rsidP="00E269CD">
      <w:pPr>
        <w:numPr>
          <w:ilvl w:val="0"/>
          <w:numId w:val="24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14:paraId="61B8F348" w14:textId="77777777" w:rsidR="0021772D" w:rsidRPr="00C12207" w:rsidRDefault="0021772D" w:rsidP="00E269CD">
      <w:pPr>
        <w:numPr>
          <w:ilvl w:val="0"/>
          <w:numId w:val="25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0F59FF14" w14:textId="77777777" w:rsidR="0021772D" w:rsidRPr="00D44F37" w:rsidRDefault="0021772D" w:rsidP="00E269CD">
      <w:pPr>
        <w:shd w:val="clear" w:color="auto" w:fill="FFFFFF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D44F37">
        <w:rPr>
          <w:rFonts w:eastAsia="Times New Roman" w:cs="Times New Roman"/>
          <w:bCs/>
          <w:iCs/>
          <w:szCs w:val="28"/>
          <w:u w:val="single"/>
          <w:bdr w:val="none" w:sz="0" w:space="0" w:color="auto" w:frame="1"/>
          <w:lang w:eastAsia="ru-RU"/>
        </w:rPr>
        <w:t>Индивидуальная работа с учащимися:</w:t>
      </w:r>
    </w:p>
    <w:p w14:paraId="0A9B67A7" w14:textId="4693BF46" w:rsidR="0021772D" w:rsidRPr="00C12207" w:rsidRDefault="0021772D" w:rsidP="00E269CD">
      <w:pPr>
        <w:numPr>
          <w:ilvl w:val="0"/>
          <w:numId w:val="26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</w:t>
      </w:r>
      <w:r w:rsidR="00D44F37">
        <w:rPr>
          <w:rFonts w:eastAsia="Times New Roman" w:cs="Times New Roman"/>
          <w:szCs w:val="28"/>
          <w:lang w:eastAsia="ru-RU"/>
        </w:rPr>
        <w:t>и, а также (при необходимости) -</w:t>
      </w:r>
      <w:r w:rsidRPr="00C12207">
        <w:rPr>
          <w:rFonts w:eastAsia="Times New Roman" w:cs="Times New Roman"/>
          <w:szCs w:val="28"/>
          <w:lang w:eastAsia="ru-RU"/>
        </w:rPr>
        <w:t xml:space="preserve"> со школьным психологом.</w:t>
      </w:r>
    </w:p>
    <w:p w14:paraId="06E42CCA" w14:textId="77777777" w:rsidR="0021772D" w:rsidRPr="00C12207" w:rsidRDefault="0021772D" w:rsidP="00E269CD">
      <w:pPr>
        <w:numPr>
          <w:ilvl w:val="0"/>
          <w:numId w:val="27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7A9700EB" w14:textId="4A253141" w:rsidR="0021772D" w:rsidRPr="00C12207" w:rsidRDefault="0021772D" w:rsidP="00E269CD">
      <w:pPr>
        <w:numPr>
          <w:ilvl w:val="0"/>
          <w:numId w:val="28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</w:t>
      </w:r>
      <w:r w:rsidR="00D44F37">
        <w:rPr>
          <w:rFonts w:eastAsia="Times New Roman" w:cs="Times New Roman"/>
          <w:szCs w:val="28"/>
          <w:lang w:eastAsia="ru-RU"/>
        </w:rPr>
        <w:t>а планируют их, а в конце года -</w:t>
      </w:r>
      <w:r w:rsidRPr="00C12207">
        <w:rPr>
          <w:rFonts w:eastAsia="Times New Roman" w:cs="Times New Roman"/>
          <w:szCs w:val="28"/>
          <w:lang w:eastAsia="ru-RU"/>
        </w:rPr>
        <w:t xml:space="preserve"> вместе анализируют свои успехи и неудачи.</w:t>
      </w:r>
    </w:p>
    <w:p w14:paraId="0E0B38C7" w14:textId="77777777" w:rsidR="0021772D" w:rsidRPr="00C12207" w:rsidRDefault="0021772D" w:rsidP="00E269CD">
      <w:pPr>
        <w:numPr>
          <w:ilvl w:val="0"/>
          <w:numId w:val="29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5F8DD214" w14:textId="77777777" w:rsidR="0021772D" w:rsidRPr="00D44F37" w:rsidRDefault="0021772D" w:rsidP="00E269CD">
      <w:pPr>
        <w:shd w:val="clear" w:color="auto" w:fill="FFFFFF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D44F37">
        <w:rPr>
          <w:rFonts w:eastAsia="Times New Roman" w:cs="Times New Roman"/>
          <w:bCs/>
          <w:iCs/>
          <w:szCs w:val="28"/>
          <w:u w:val="single"/>
          <w:bdr w:val="none" w:sz="0" w:space="0" w:color="auto" w:frame="1"/>
          <w:lang w:eastAsia="ru-RU"/>
        </w:rPr>
        <w:t>Работа с учителями, преподающими в классе:</w:t>
      </w:r>
    </w:p>
    <w:p w14:paraId="5EC13469" w14:textId="77777777" w:rsidR="0021772D" w:rsidRPr="00C12207" w:rsidRDefault="0021772D" w:rsidP="00E269CD">
      <w:pPr>
        <w:numPr>
          <w:ilvl w:val="0"/>
          <w:numId w:val="30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14:paraId="3504969B" w14:textId="77777777" w:rsidR="0021772D" w:rsidRPr="00C12207" w:rsidRDefault="0021772D" w:rsidP="00E269CD">
      <w:pPr>
        <w:numPr>
          <w:ilvl w:val="0"/>
          <w:numId w:val="31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разрешение конфликтов между учителями и учащимися;</w:t>
      </w:r>
    </w:p>
    <w:p w14:paraId="0C1298D2" w14:textId="77777777" w:rsidR="0021772D" w:rsidRPr="00C12207" w:rsidRDefault="0021772D" w:rsidP="00E269CD">
      <w:pPr>
        <w:numPr>
          <w:ilvl w:val="0"/>
          <w:numId w:val="32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407D61F8" w14:textId="77777777" w:rsidR="0021772D" w:rsidRPr="00C12207" w:rsidRDefault="0021772D" w:rsidP="00E269CD">
      <w:pPr>
        <w:numPr>
          <w:ilvl w:val="0"/>
          <w:numId w:val="33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25242AFB" w14:textId="77777777" w:rsidR="0021772D" w:rsidRPr="00C12207" w:rsidRDefault="0021772D" w:rsidP="00E269CD">
      <w:pPr>
        <w:numPr>
          <w:ilvl w:val="0"/>
          <w:numId w:val="34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7791A863" w14:textId="77777777" w:rsidR="0021772D" w:rsidRPr="00D44F37" w:rsidRDefault="0021772D" w:rsidP="00E269CD">
      <w:pPr>
        <w:shd w:val="clear" w:color="auto" w:fill="FFFFFF"/>
        <w:textAlignment w:val="baseline"/>
        <w:rPr>
          <w:rFonts w:eastAsia="Times New Roman" w:cs="Times New Roman"/>
          <w:szCs w:val="28"/>
          <w:u w:val="single"/>
          <w:lang w:eastAsia="ru-RU"/>
        </w:rPr>
      </w:pPr>
      <w:r w:rsidRPr="00D44F37">
        <w:rPr>
          <w:rFonts w:eastAsia="Times New Roman" w:cs="Times New Roman"/>
          <w:bCs/>
          <w:iCs/>
          <w:szCs w:val="28"/>
          <w:u w:val="single"/>
          <w:bdr w:val="none" w:sz="0" w:space="0" w:color="auto" w:frame="1"/>
          <w:lang w:eastAsia="ru-RU"/>
        </w:rPr>
        <w:t>Работа с родителями учащихся или их законными представителями:</w:t>
      </w:r>
    </w:p>
    <w:p w14:paraId="29F5C990" w14:textId="77777777" w:rsidR="0021772D" w:rsidRPr="00C12207" w:rsidRDefault="0021772D" w:rsidP="00E269CD">
      <w:pPr>
        <w:numPr>
          <w:ilvl w:val="0"/>
          <w:numId w:val="35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14:paraId="55426CDB" w14:textId="77777777" w:rsidR="0021772D" w:rsidRPr="00C12207" w:rsidRDefault="0021772D" w:rsidP="00E269CD">
      <w:pPr>
        <w:numPr>
          <w:ilvl w:val="0"/>
          <w:numId w:val="36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7056FBB3" w14:textId="77777777" w:rsidR="0021772D" w:rsidRPr="00C12207" w:rsidRDefault="0021772D" w:rsidP="00E269CD">
      <w:pPr>
        <w:numPr>
          <w:ilvl w:val="0"/>
          <w:numId w:val="37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540302AE" w14:textId="77777777" w:rsidR="0021772D" w:rsidRPr="00C12207" w:rsidRDefault="0021772D" w:rsidP="00E269CD">
      <w:pPr>
        <w:numPr>
          <w:ilvl w:val="0"/>
          <w:numId w:val="38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128AA268" w14:textId="77777777" w:rsidR="0021772D" w:rsidRPr="00C12207" w:rsidRDefault="0021772D" w:rsidP="00E269CD">
      <w:pPr>
        <w:numPr>
          <w:ilvl w:val="0"/>
          <w:numId w:val="39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14:paraId="6B853769" w14:textId="77777777" w:rsidR="0021772D" w:rsidRPr="00C12207" w:rsidRDefault="0021772D" w:rsidP="00E269CD">
      <w:pPr>
        <w:numPr>
          <w:ilvl w:val="0"/>
          <w:numId w:val="40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3244D433" w14:textId="46F3A4E2" w:rsidR="00D51776" w:rsidRPr="00D44F37" w:rsidRDefault="00D44F37" w:rsidP="00BC53E8">
      <w:pPr>
        <w:pStyle w:val="3"/>
        <w:rPr>
          <w:rFonts w:eastAsia="Times New Roman"/>
          <w:lang w:eastAsia="ru-RU"/>
        </w:rPr>
      </w:pPr>
      <w:r w:rsidRPr="00D44F37">
        <w:rPr>
          <w:bdr w:val="none" w:sz="0" w:space="0" w:color="auto" w:frame="1"/>
          <w:lang w:eastAsia="ru-RU"/>
        </w:rPr>
        <w:t>Модуль «Школьный урок»</w:t>
      </w:r>
    </w:p>
    <w:p w14:paraId="158D8930" w14:textId="77777777" w:rsidR="00D51776" w:rsidRPr="00C12207" w:rsidRDefault="00D51776" w:rsidP="00D44F37">
      <w:pPr>
        <w:rPr>
          <w:lang w:eastAsia="ru-RU"/>
        </w:rPr>
      </w:pPr>
      <w:r w:rsidRPr="00C12207">
        <w:rPr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14:paraId="71D4B60D" w14:textId="77777777" w:rsidR="00D51776" w:rsidRPr="00C12207" w:rsidRDefault="00D51776" w:rsidP="00E269CD">
      <w:pPr>
        <w:numPr>
          <w:ilvl w:val="0"/>
          <w:numId w:val="46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0858F2BC" w14:textId="77777777" w:rsidR="00D51776" w:rsidRPr="00C12207" w:rsidRDefault="00D51776" w:rsidP="00E269CD">
      <w:pPr>
        <w:numPr>
          <w:ilvl w:val="0"/>
          <w:numId w:val="47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5764B9E3" w14:textId="7D86A2EB" w:rsidR="00D51776" w:rsidRPr="00C12207" w:rsidRDefault="00D51776" w:rsidP="00E269CD">
      <w:pPr>
        <w:numPr>
          <w:ilvl w:val="0"/>
          <w:numId w:val="48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</w:t>
      </w:r>
      <w:r w:rsidR="00D44F37">
        <w:rPr>
          <w:rFonts w:eastAsia="Times New Roman" w:cs="Times New Roman"/>
          <w:szCs w:val="28"/>
          <w:lang w:eastAsia="ru-RU"/>
        </w:rPr>
        <w:t>социально значимой информацией -</w:t>
      </w:r>
      <w:r w:rsidRPr="00C12207">
        <w:rPr>
          <w:rFonts w:eastAsia="Times New Roman" w:cs="Times New Roman"/>
          <w:szCs w:val="28"/>
          <w:lang w:eastAsia="ru-RU"/>
        </w:rPr>
        <w:t xml:space="preserve"> инициирование ее обсуждения, высказывания учащимися своего мнения по ее поводу, выработки своего к ней отношения;</w:t>
      </w:r>
    </w:p>
    <w:p w14:paraId="4E3C1E05" w14:textId="77777777" w:rsidR="00D51776" w:rsidRPr="00C12207" w:rsidRDefault="00D51776" w:rsidP="00E269CD">
      <w:pPr>
        <w:numPr>
          <w:ilvl w:val="0"/>
          <w:numId w:val="49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23C7717C" w14:textId="431B707F" w:rsidR="00D51776" w:rsidRPr="00D44F37" w:rsidRDefault="00D44F37" w:rsidP="00D44F37">
      <w:pPr>
        <w:numPr>
          <w:ilvl w:val="0"/>
          <w:numId w:val="49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применение на уроке интерактивных форм работы</w:t>
      </w:r>
      <w:r w:rsidR="00D51776" w:rsidRPr="00C12207">
        <w:rPr>
          <w:rFonts w:eastAsia="Times New Roman" w:cs="Times New Roman"/>
          <w:szCs w:val="28"/>
          <w:lang w:eastAsia="ru-RU"/>
        </w:rPr>
        <w:t xml:space="preserve"> учащихся: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1776" w:rsidRPr="00D44F37">
        <w:rPr>
          <w:rFonts w:eastAsia="Times New Roman" w:cs="Times New Roman"/>
          <w:szCs w:val="28"/>
          <w:lang w:eastAsia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1776" w:rsidRPr="00D44F37">
        <w:rPr>
          <w:rFonts w:eastAsia="Times New Roman" w:cs="Times New Roman"/>
          <w:szCs w:val="28"/>
          <w:lang w:eastAsia="ru-RU"/>
        </w:rPr>
        <w:t>групповой работы или работы в парах, которые учат школьников командной работе и взаимодействию с другими детьми;</w:t>
      </w:r>
    </w:p>
    <w:p w14:paraId="3559591F" w14:textId="77777777" w:rsidR="00D51776" w:rsidRPr="00C12207" w:rsidRDefault="00D51776" w:rsidP="00E269CD">
      <w:pPr>
        <w:numPr>
          <w:ilvl w:val="0"/>
          <w:numId w:val="51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FBCC125" w14:textId="77777777" w:rsidR="00D51776" w:rsidRPr="00C12207" w:rsidRDefault="00D51776" w:rsidP="00E269CD">
      <w:pPr>
        <w:numPr>
          <w:ilvl w:val="0"/>
          <w:numId w:val="52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65EA29D8" w14:textId="38529E63" w:rsidR="00D51776" w:rsidRPr="00D44F37" w:rsidRDefault="00D51776" w:rsidP="00D44F37">
      <w:pPr>
        <w:numPr>
          <w:ilvl w:val="0"/>
          <w:numId w:val="53"/>
        </w:numPr>
        <w:shd w:val="clear" w:color="auto" w:fill="FFFFFF"/>
        <w:ind w:left="24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lastRenderedPageBreak/>
        <w:t>инициирование и поддержка исследовательской деятельности школьников</w:t>
      </w:r>
      <w:r w:rsidR="00D44F37">
        <w:rPr>
          <w:rFonts w:eastAsia="Times New Roman" w:cs="Times New Roman"/>
          <w:szCs w:val="28"/>
          <w:lang w:eastAsia="ru-RU"/>
        </w:rPr>
        <w:t>,</w:t>
      </w:r>
      <w:r w:rsidRPr="00C12207">
        <w:rPr>
          <w:rFonts w:eastAsia="Times New Roman" w:cs="Times New Roman"/>
          <w:szCs w:val="28"/>
          <w:lang w:eastAsia="ru-RU"/>
        </w:rPr>
        <w:t xml:space="preserve">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0ABA9DB" w14:textId="26CE7955" w:rsidR="0021772D" w:rsidRPr="00C12207" w:rsidRDefault="00D44F37" w:rsidP="00BC53E8">
      <w:pPr>
        <w:pStyle w:val="3"/>
        <w:rPr>
          <w:rFonts w:eastAsia="Times New Roman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Модуль «Курсы внеурочной деятельности»</w:t>
      </w:r>
    </w:p>
    <w:p w14:paraId="04A03A5D" w14:textId="3B25CDF2" w:rsidR="0021772D" w:rsidRPr="00C12207" w:rsidRDefault="0021772D" w:rsidP="00E269CD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Воспита</w:t>
      </w:r>
      <w:r w:rsidR="00D44F37">
        <w:rPr>
          <w:rFonts w:eastAsia="Times New Roman" w:cs="Times New Roman"/>
          <w:szCs w:val="28"/>
          <w:lang w:eastAsia="ru-RU"/>
        </w:rPr>
        <w:t>ние на занятиях школьных</w:t>
      </w:r>
      <w:r w:rsidRPr="00C12207">
        <w:rPr>
          <w:rFonts w:eastAsia="Times New Roman" w:cs="Times New Roman"/>
          <w:szCs w:val="28"/>
          <w:lang w:eastAsia="ru-RU"/>
        </w:rPr>
        <w:t xml:space="preserve"> курсов внеурочной деятельности осуществляется преимущественно через:</w:t>
      </w:r>
    </w:p>
    <w:p w14:paraId="11EBA262" w14:textId="345A909C" w:rsidR="0021772D" w:rsidRPr="00C12207" w:rsidRDefault="00D44F37" w:rsidP="00D44F37">
      <w:pPr>
        <w:shd w:val="clear" w:color="auto" w:fill="FFFFFF"/>
        <w:ind w:left="24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7C13D9B" w14:textId="116A8665" w:rsidR="0021772D" w:rsidRPr="00C12207" w:rsidRDefault="00D44F37" w:rsidP="00D44F37">
      <w:pPr>
        <w:shd w:val="clear" w:color="auto" w:fill="FFFFFF"/>
        <w:ind w:left="24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B651908" w14:textId="77777777" w:rsidR="0021772D" w:rsidRPr="00C12207" w:rsidRDefault="0021772D" w:rsidP="00D44F37">
      <w:pPr>
        <w:shd w:val="clear" w:color="auto" w:fill="FFFFFF"/>
        <w:ind w:left="240" w:firstLine="0"/>
        <w:textAlignment w:val="baseline"/>
        <w:rPr>
          <w:rFonts w:eastAsia="Times New Roman" w:cs="Times New Roman"/>
          <w:szCs w:val="28"/>
          <w:lang w:eastAsia="ru-RU"/>
        </w:rPr>
      </w:pPr>
      <w:r w:rsidRPr="00C12207">
        <w:rPr>
          <w:rFonts w:eastAsia="Times New Roman" w:cs="Times New Roman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207E2AD0" w14:textId="3EB27C60" w:rsidR="0021772D" w:rsidRPr="00C12207" w:rsidRDefault="00D44F37" w:rsidP="00D44F37">
      <w:pPr>
        <w:shd w:val="clear" w:color="auto" w:fill="FFFFFF"/>
        <w:ind w:left="24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233D3E6A" w14:textId="605A44BE" w:rsidR="0021772D" w:rsidRPr="00C12207" w:rsidRDefault="00D44F37" w:rsidP="00D44F37">
      <w:pPr>
        <w:shd w:val="clear" w:color="auto" w:fill="FFFFFF"/>
        <w:ind w:left="240" w:firstLine="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поощрение педагогами детских инициатив и детского самоуправления.</w:t>
      </w:r>
    </w:p>
    <w:p w14:paraId="568004DD" w14:textId="235BD35B" w:rsidR="0021772D" w:rsidRPr="00D44F37" w:rsidRDefault="0021772D" w:rsidP="00D44F37">
      <w:pPr>
        <w:rPr>
          <w:lang w:eastAsia="ru-RU"/>
        </w:rPr>
      </w:pPr>
      <w:r w:rsidRPr="00C12207">
        <w:rPr>
          <w:lang w:eastAsia="ru-RU"/>
        </w:rPr>
        <w:t>Реализация воспитательного потенциала курсов внеурочной деятельности</w:t>
      </w:r>
      <w:r w:rsidR="00D44F37">
        <w:rPr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происходит в рамках следующих выбранных школьниками ее видов.</w:t>
      </w:r>
    </w:p>
    <w:p w14:paraId="3A13F661" w14:textId="328DFEBE" w:rsidR="0021772D" w:rsidRPr="00C12207" w:rsidRDefault="0021772D" w:rsidP="00D44F37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D44F37">
        <w:rPr>
          <w:rFonts w:eastAsia="Times New Roman" w:cs="Times New Roman"/>
          <w:iCs/>
          <w:szCs w:val="28"/>
          <w:u w:val="single"/>
          <w:bdr w:val="none" w:sz="0" w:space="0" w:color="auto" w:frame="1"/>
          <w:lang w:eastAsia="ru-RU"/>
        </w:rPr>
        <w:t>-Познавательная деятельность</w:t>
      </w:r>
      <w:r w:rsidRPr="00C12207">
        <w:rPr>
          <w:rFonts w:eastAsia="Times New Roman" w:cs="Times New Roman"/>
          <w:szCs w:val="28"/>
          <w:lang w:eastAsia="ru-RU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</w:t>
      </w:r>
      <w:r w:rsidR="00D44F37">
        <w:rPr>
          <w:rFonts w:eastAsia="Times New Roman" w:cs="Times New Roman"/>
          <w:szCs w:val="28"/>
          <w:lang w:eastAsia="ru-RU"/>
        </w:rPr>
        <w:t xml:space="preserve">воляющие привлечь их внимание к </w:t>
      </w:r>
      <w:r w:rsidRPr="00C12207">
        <w:rPr>
          <w:rFonts w:eastAsia="Times New Roman" w:cs="Times New Roman"/>
          <w:szCs w:val="28"/>
          <w:lang w:eastAsia="ru-RU"/>
        </w:rPr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2E81EF6" w14:textId="77777777" w:rsidR="00D44F37" w:rsidRDefault="0021772D" w:rsidP="00D44F37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D44F37">
        <w:rPr>
          <w:rFonts w:eastAsia="Times New Roman" w:cs="Times New Roman"/>
          <w:iCs/>
          <w:szCs w:val="28"/>
          <w:u w:val="single"/>
          <w:bdr w:val="none" w:sz="0" w:space="0" w:color="auto" w:frame="1"/>
          <w:lang w:eastAsia="ru-RU"/>
        </w:rPr>
        <w:t>-Художественное творчество.</w:t>
      </w:r>
      <w:r w:rsidR="00D44F37">
        <w:rPr>
          <w:rFonts w:eastAsia="Times New Roman" w:cs="Times New Roman"/>
          <w:szCs w:val="28"/>
          <w:lang w:eastAsia="ru-RU"/>
        </w:rPr>
        <w:t xml:space="preserve"> </w:t>
      </w:r>
      <w:r w:rsidRPr="00C12207">
        <w:rPr>
          <w:rFonts w:eastAsia="Times New Roman" w:cs="Times New Roman"/>
          <w:szCs w:val="28"/>
          <w:lang w:eastAsia="ru-RU"/>
        </w:rPr>
        <w:t>Курсы внеурочной деятельности, создающ</w:t>
      </w:r>
      <w:r w:rsidR="00D44F37">
        <w:rPr>
          <w:rFonts w:eastAsia="Times New Roman" w:cs="Times New Roman"/>
          <w:szCs w:val="28"/>
          <w:lang w:eastAsia="ru-RU"/>
        </w:rPr>
        <w:t xml:space="preserve">ие благоприятные условия для </w:t>
      </w:r>
      <w:r w:rsidRPr="00C12207">
        <w:rPr>
          <w:rFonts w:eastAsia="Times New Roman" w:cs="Times New Roman"/>
          <w:szCs w:val="28"/>
          <w:lang w:eastAsia="ru-RU"/>
        </w:rPr>
        <w:t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 w:rsidR="00D44F37">
        <w:rPr>
          <w:rFonts w:eastAsia="Times New Roman" w:cs="Times New Roman"/>
          <w:szCs w:val="28"/>
          <w:lang w:eastAsia="ru-RU"/>
        </w:rPr>
        <w:t xml:space="preserve"> духовно-нравственное развитие.</w:t>
      </w:r>
    </w:p>
    <w:p w14:paraId="64E7EEF8" w14:textId="4DF8C30B" w:rsidR="0021772D" w:rsidRPr="00C12207" w:rsidRDefault="0021772D" w:rsidP="00D44F37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D44F37">
        <w:rPr>
          <w:rFonts w:eastAsia="Times New Roman" w:cs="Times New Roman"/>
          <w:szCs w:val="28"/>
          <w:u w:val="single"/>
          <w:lang w:eastAsia="ru-RU"/>
        </w:rPr>
        <w:lastRenderedPageBreak/>
        <w:t>Проблемно-ценностное общение.</w:t>
      </w:r>
      <w:r w:rsidRPr="00C12207">
        <w:rPr>
          <w:rFonts w:eastAsia="Times New Roman" w:cs="Times New Roman"/>
          <w:szCs w:val="28"/>
          <w:lang w:eastAsia="ru-RU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30C79A74" w14:textId="77777777" w:rsidR="0021772D" w:rsidRPr="00C12207" w:rsidRDefault="0021772D" w:rsidP="00E269CD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D44F37">
        <w:rPr>
          <w:rFonts w:eastAsia="Times New Roman" w:cs="Times New Roman"/>
          <w:iCs/>
          <w:szCs w:val="28"/>
          <w:u w:val="single"/>
          <w:bdr w:val="none" w:sz="0" w:space="0" w:color="auto" w:frame="1"/>
          <w:lang w:eastAsia="ru-RU"/>
        </w:rPr>
        <w:t>-Туристско-краеведческая деятельность</w:t>
      </w:r>
      <w:r w:rsidRPr="00C12207">
        <w:rPr>
          <w:rFonts w:eastAsia="Times New Roman" w:cs="Times New Roman"/>
          <w:szCs w:val="28"/>
          <w:lang w:eastAsia="ru-RU"/>
        </w:rPr>
        <w:t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14:paraId="083793B3" w14:textId="6B93EA4F" w:rsidR="00E269CD" w:rsidRPr="00121BF5" w:rsidRDefault="0021772D" w:rsidP="00121BF5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D44F37">
        <w:rPr>
          <w:rFonts w:eastAsia="Times New Roman" w:cs="Times New Roman"/>
          <w:iCs/>
          <w:szCs w:val="28"/>
          <w:u w:val="single"/>
          <w:bdr w:val="none" w:sz="0" w:space="0" w:color="auto" w:frame="1"/>
          <w:lang w:eastAsia="ru-RU"/>
        </w:rPr>
        <w:t>-Спортивно-оздоровительная деятельность</w:t>
      </w:r>
      <w:r w:rsidRPr="00C12207">
        <w:rPr>
          <w:rFonts w:eastAsia="Times New Roman" w:cs="Times New Roman"/>
          <w:szCs w:val="28"/>
          <w:lang w:eastAsia="ru-RU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121BF5">
        <w:rPr>
          <w:rFonts w:eastAsia="Times New Roman" w:cs="Times New Roman"/>
          <w:szCs w:val="28"/>
          <w:lang w:eastAsia="ru-RU"/>
        </w:rPr>
        <w:t>ние установок на защиту слабых.</w:t>
      </w:r>
    </w:p>
    <w:p w14:paraId="6B163068" w14:textId="53EDA3D6" w:rsidR="0021772D" w:rsidRPr="00C12207" w:rsidRDefault="0021772D" w:rsidP="00BC53E8">
      <w:pPr>
        <w:pStyle w:val="3"/>
        <w:rPr>
          <w:rFonts w:eastAsia="Times New Roman"/>
          <w:lang w:eastAsia="ru-RU"/>
        </w:rPr>
      </w:pPr>
      <w:r w:rsidRPr="00C12207">
        <w:rPr>
          <w:rFonts w:eastAsia="Times New Roman"/>
          <w:bdr w:val="none" w:sz="0" w:space="0" w:color="auto" w:frame="1"/>
          <w:lang w:eastAsia="ru-RU"/>
        </w:rPr>
        <w:t>Модуль «Самоуправление»</w:t>
      </w:r>
    </w:p>
    <w:p w14:paraId="4D4BF400" w14:textId="77777777" w:rsidR="0021772D" w:rsidRPr="00C12207" w:rsidRDefault="0021772D" w:rsidP="00121BF5">
      <w:pPr>
        <w:rPr>
          <w:lang w:eastAsia="ru-RU"/>
        </w:rPr>
      </w:pPr>
      <w:r w:rsidRPr="00C12207">
        <w:rPr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75DC8554" w14:textId="77777777" w:rsidR="0021772D" w:rsidRPr="00C12207" w:rsidRDefault="0021772D" w:rsidP="00121BF5">
      <w:pPr>
        <w:rPr>
          <w:lang w:eastAsia="ru-RU"/>
        </w:rPr>
      </w:pPr>
      <w:r w:rsidRPr="00C12207">
        <w:rPr>
          <w:lang w:eastAsia="ru-RU"/>
        </w:rPr>
        <w:t>Детское самоуправление в школе осуществляется следующим образом.</w:t>
      </w:r>
    </w:p>
    <w:p w14:paraId="27F3E5D9" w14:textId="77777777" w:rsidR="0021772D" w:rsidRPr="00121BF5" w:rsidRDefault="0021772D" w:rsidP="00E269CD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121BF5">
        <w:rPr>
          <w:rFonts w:eastAsia="Times New Roman" w:cs="Times New Roman"/>
          <w:bCs/>
          <w:iCs/>
          <w:szCs w:val="28"/>
          <w:u w:val="single"/>
          <w:bdr w:val="none" w:sz="0" w:space="0" w:color="auto" w:frame="1"/>
          <w:lang w:eastAsia="ru-RU"/>
        </w:rPr>
        <w:t>На уровне школы:</w:t>
      </w:r>
    </w:p>
    <w:p w14:paraId="52C572E6" w14:textId="61944F31" w:rsidR="0021772D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7BD5BCD0" w14:textId="11AEF07B" w:rsidR="0021772D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51B980E8" w14:textId="7F4C64D0" w:rsidR="0021772D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54931C2C" w14:textId="30C4805E" w:rsidR="0021772D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2AACA04C" w14:textId="7D7D52E9" w:rsidR="0021772D" w:rsidRPr="00C12207" w:rsidRDefault="00121BF5" w:rsidP="00E269CD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21772D" w:rsidRPr="00C12207">
        <w:rPr>
          <w:rFonts w:eastAsia="Times New Roman" w:cs="Times New Roman"/>
          <w:szCs w:val="28"/>
          <w:bdr w:val="none" w:sz="0" w:space="0" w:color="auto" w:frame="1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14:paraId="3B8E550F" w14:textId="77777777" w:rsidR="0021772D" w:rsidRPr="00121BF5" w:rsidRDefault="0021772D" w:rsidP="00121BF5">
      <w:pPr>
        <w:rPr>
          <w:u w:val="single"/>
          <w:lang w:eastAsia="ru-RU"/>
        </w:rPr>
      </w:pPr>
      <w:r w:rsidRPr="00121BF5">
        <w:rPr>
          <w:u w:val="single"/>
          <w:lang w:eastAsia="ru-RU"/>
        </w:rPr>
        <w:t>На уровне классов:</w:t>
      </w:r>
    </w:p>
    <w:p w14:paraId="5E61E4EF" w14:textId="4BE2C0C3" w:rsidR="0021772D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14:paraId="6C987F69" w14:textId="5509C5F1" w:rsidR="0021772D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14:paraId="315CD023" w14:textId="72FB84DE" w:rsidR="0021772D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50A9A542" w14:textId="77777777" w:rsidR="0021772D" w:rsidRPr="00121BF5" w:rsidRDefault="0021772D" w:rsidP="00E269CD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121BF5">
        <w:rPr>
          <w:rFonts w:eastAsia="Times New Roman" w:cs="Times New Roman"/>
          <w:bCs/>
          <w:iCs/>
          <w:szCs w:val="28"/>
          <w:u w:val="single"/>
          <w:bdr w:val="none" w:sz="0" w:space="0" w:color="auto" w:frame="1"/>
          <w:lang w:eastAsia="ru-RU"/>
        </w:rPr>
        <w:t>На индивидуальном уровне:</w:t>
      </w:r>
    </w:p>
    <w:p w14:paraId="1735A6F3" w14:textId="08CDC3E4" w:rsidR="0021772D" w:rsidRPr="00C12207" w:rsidRDefault="00121BF5" w:rsidP="00E269CD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21772D" w:rsidRPr="00C12207">
        <w:rPr>
          <w:rFonts w:eastAsia="Times New Roman" w:cs="Times New Roman"/>
          <w:szCs w:val="28"/>
          <w:lang w:eastAsia="ru-RU"/>
        </w:rPr>
        <w:t>через вовлечение школьников в планиро</w:t>
      </w:r>
      <w:r>
        <w:rPr>
          <w:rFonts w:eastAsia="Times New Roman" w:cs="Times New Roman"/>
          <w:szCs w:val="28"/>
          <w:lang w:eastAsia="ru-RU"/>
        </w:rPr>
        <w:t xml:space="preserve">вание, организацию, проведение </w:t>
      </w:r>
      <w:r w:rsidR="0021772D" w:rsidRPr="00C12207">
        <w:rPr>
          <w:rFonts w:eastAsia="Times New Roman" w:cs="Times New Roman"/>
          <w:szCs w:val="28"/>
          <w:bdr w:val="none" w:sz="0" w:space="0" w:color="auto" w:frame="1"/>
          <w:lang w:eastAsia="ru-RU"/>
        </w:rPr>
        <w:t>анализ общешкольных и внутриклассных дел;</w:t>
      </w:r>
    </w:p>
    <w:p w14:paraId="6E3F2400" w14:textId="3EFA2A1F" w:rsidR="00D51776" w:rsidRPr="00121BF5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0CF2C97C" w14:textId="68F03808" w:rsidR="00D51776" w:rsidRPr="00C12207" w:rsidRDefault="00D51776" w:rsidP="00BC53E8">
      <w:pPr>
        <w:pStyle w:val="3"/>
        <w:rPr>
          <w:rFonts w:eastAsia="Times New Roman"/>
          <w:lang w:eastAsia="ru-RU"/>
        </w:rPr>
      </w:pPr>
      <w:r w:rsidRPr="00C12207">
        <w:rPr>
          <w:rFonts w:eastAsia="Times New Roman"/>
          <w:bdr w:val="none" w:sz="0" w:space="0" w:color="auto" w:frame="1"/>
          <w:lang w:eastAsia="ru-RU"/>
        </w:rPr>
        <w:t>Модуль «Профориентация»</w:t>
      </w:r>
    </w:p>
    <w:p w14:paraId="59285AEF" w14:textId="3E0DFACF" w:rsidR="00D51776" w:rsidRPr="00C12207" w:rsidRDefault="00D51776" w:rsidP="00121BF5">
      <w:pPr>
        <w:rPr>
          <w:lang w:eastAsia="ru-RU"/>
        </w:rPr>
      </w:pPr>
      <w:r w:rsidRPr="00C12207">
        <w:rPr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</w:t>
      </w:r>
      <w:r w:rsidR="00121BF5">
        <w:rPr>
          <w:lang w:eastAsia="ru-RU"/>
        </w:rPr>
        <w:t>еятельности педагога и ребенка -</w:t>
      </w:r>
      <w:r w:rsidRPr="00C12207">
        <w:rPr>
          <w:lang w:eastAsia="ru-RU"/>
        </w:rPr>
        <w:t xml:space="preserve"> подготовить школьника к осознанному выбору своей будущей профессиональной деятельнос</w:t>
      </w:r>
      <w:r w:rsidR="00121BF5">
        <w:rPr>
          <w:lang w:eastAsia="ru-RU"/>
        </w:rPr>
        <w:t xml:space="preserve">ти. Создавая Профориентационные - </w:t>
      </w:r>
      <w:r w:rsidRPr="00C12207">
        <w:rPr>
          <w:lang w:eastAsia="ru-RU"/>
        </w:rPr>
        <w:t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</w:t>
      </w:r>
      <w:r w:rsidR="00121BF5">
        <w:rPr>
          <w:lang w:eastAsia="ru-RU"/>
        </w:rPr>
        <w:t xml:space="preserve"> </w:t>
      </w:r>
      <w:r w:rsidRPr="00C12207">
        <w:rPr>
          <w:lang w:eastAsia="ru-RU"/>
        </w:rPr>
        <w:t>не</w:t>
      </w:r>
      <w:r w:rsidR="00121BF5">
        <w:rPr>
          <w:lang w:eastAsia="ru-RU"/>
        </w:rPr>
        <w:t xml:space="preserve"> </w:t>
      </w:r>
      <w:r w:rsidRPr="00C12207">
        <w:rPr>
          <w:lang w:eastAsia="ru-RU"/>
        </w:rPr>
        <w:t>профессиональную составляющие такой деятельности.</w:t>
      </w:r>
    </w:p>
    <w:p w14:paraId="7C356833" w14:textId="77777777" w:rsidR="00D51776" w:rsidRPr="00C12207" w:rsidRDefault="00D51776" w:rsidP="00121BF5">
      <w:pPr>
        <w:rPr>
          <w:lang w:eastAsia="ru-RU"/>
        </w:rPr>
      </w:pPr>
      <w:r w:rsidRPr="00C12207">
        <w:rPr>
          <w:lang w:eastAsia="ru-RU"/>
        </w:rPr>
        <w:t>Эта работа осуществляется через:</w:t>
      </w:r>
    </w:p>
    <w:p w14:paraId="27EB6384" w14:textId="395BA041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0C558384" w14:textId="0B1FBB47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47A31A25" w14:textId="5B604837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D51776" w:rsidRPr="00C12207">
        <w:rPr>
          <w:lang w:eastAsia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572EEA50" w14:textId="17BF5361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3DDFD5FB" w14:textId="21EE6B36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14:paraId="4F20CCA2" w14:textId="05A94FA1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075505BF" w14:textId="5D9CCC11" w:rsidR="00D51776" w:rsidRPr="00121BF5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</w:t>
      </w:r>
      <w:r>
        <w:rPr>
          <w:lang w:eastAsia="ru-RU"/>
        </w:rPr>
        <w:t>ов дополнительного образования.</w:t>
      </w:r>
    </w:p>
    <w:p w14:paraId="187DB2C4" w14:textId="08800B20" w:rsidR="00D51776" w:rsidRPr="00C12207" w:rsidRDefault="00D51776" w:rsidP="00BC53E8">
      <w:pPr>
        <w:pStyle w:val="3"/>
        <w:rPr>
          <w:rFonts w:eastAsia="Times New Roman"/>
          <w:lang w:eastAsia="ru-RU"/>
        </w:rPr>
      </w:pPr>
      <w:r w:rsidRPr="00C12207">
        <w:rPr>
          <w:rFonts w:eastAsia="Times New Roman"/>
          <w:bdr w:val="none" w:sz="0" w:space="0" w:color="auto" w:frame="1"/>
          <w:lang w:eastAsia="ru-RU"/>
        </w:rPr>
        <w:t>Модуль «Работа с родителями»</w:t>
      </w:r>
    </w:p>
    <w:p w14:paraId="293FC30D" w14:textId="77777777" w:rsidR="00D51776" w:rsidRPr="00C12207" w:rsidRDefault="00D51776" w:rsidP="00121BF5">
      <w:pPr>
        <w:rPr>
          <w:lang w:eastAsia="ru-RU"/>
        </w:rPr>
      </w:pPr>
      <w:r w:rsidRPr="00C12207">
        <w:rPr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14:paraId="0E2A85E5" w14:textId="77777777" w:rsidR="00D51776" w:rsidRPr="00121BF5" w:rsidRDefault="00D51776" w:rsidP="00121BF5">
      <w:pPr>
        <w:rPr>
          <w:lang w:eastAsia="ru-RU"/>
        </w:rPr>
      </w:pPr>
      <w:r w:rsidRPr="00121BF5">
        <w:rPr>
          <w:iCs/>
          <w:u w:val="single"/>
          <w:bdr w:val="none" w:sz="0" w:space="0" w:color="auto" w:frame="1"/>
          <w:lang w:eastAsia="ru-RU"/>
        </w:rPr>
        <w:t>На групповом уровне:</w:t>
      </w:r>
    </w:p>
    <w:p w14:paraId="105F5033" w14:textId="6D093CAF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>- о</w:t>
      </w:r>
      <w:r w:rsidR="00D51776" w:rsidRPr="00C12207">
        <w:rPr>
          <w:lang w:eastAsia="ru-RU"/>
        </w:rPr>
        <w:t>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14:paraId="33947C3C" w14:textId="1669F6CB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626EDD1E" w14:textId="7A2D8EE7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5225A123" w14:textId="77777777" w:rsidR="00D51776" w:rsidRPr="00121BF5" w:rsidRDefault="00D51776" w:rsidP="00121BF5">
      <w:pPr>
        <w:rPr>
          <w:lang w:eastAsia="ru-RU"/>
        </w:rPr>
      </w:pPr>
      <w:r w:rsidRPr="00121BF5">
        <w:rPr>
          <w:iCs/>
          <w:u w:val="single"/>
          <w:bdr w:val="none" w:sz="0" w:space="0" w:color="auto" w:frame="1"/>
          <w:lang w:eastAsia="ru-RU"/>
        </w:rPr>
        <w:t>На индивидуальном уровне:</w:t>
      </w:r>
    </w:p>
    <w:p w14:paraId="08A3A25F" w14:textId="40D026DC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работа специалистов по запросу родителей для решения острых конфликтных ситуаций;</w:t>
      </w:r>
    </w:p>
    <w:p w14:paraId="0898C426" w14:textId="0C6F91D4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6E39AA0B" w14:textId="58C9BCBB" w:rsidR="00D51776" w:rsidRPr="00C12207" w:rsidRDefault="00121BF5" w:rsidP="00121BF5">
      <w:pPr>
        <w:rPr>
          <w:lang w:eastAsia="ru-RU"/>
        </w:rPr>
      </w:pPr>
      <w:r>
        <w:rPr>
          <w:lang w:eastAsia="ru-RU"/>
        </w:rPr>
        <w:t xml:space="preserve">- помощь со стороны родителей в подготовке и проведении </w:t>
      </w:r>
      <w:r w:rsidR="00D51776" w:rsidRPr="00C12207">
        <w:rPr>
          <w:lang w:eastAsia="ru-RU"/>
        </w:rPr>
        <w:t>общешкольных и внутриклассных мероприятий воспитательной направленности;</w:t>
      </w:r>
    </w:p>
    <w:p w14:paraId="353D65BA" w14:textId="4E5A4672" w:rsidR="00D51776" w:rsidRDefault="00121BF5" w:rsidP="00121BF5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D51776" w:rsidRPr="00C12207">
        <w:rPr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14:paraId="0001CE99" w14:textId="77777777" w:rsidR="00E269CD" w:rsidRPr="00C12207" w:rsidRDefault="00E269CD" w:rsidP="00121BF5">
      <w:pPr>
        <w:shd w:val="clear" w:color="auto" w:fill="FFFFFF"/>
        <w:spacing w:before="120" w:after="120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14:paraId="4977EAF6" w14:textId="282D7679" w:rsidR="00D51776" w:rsidRPr="00C12207" w:rsidRDefault="00BC53E8" w:rsidP="00BC53E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Вариативные модули</w:t>
      </w:r>
    </w:p>
    <w:p w14:paraId="4EA2E88A" w14:textId="44745293" w:rsidR="002C496D" w:rsidRPr="00C12207" w:rsidRDefault="002C496D" w:rsidP="00BC53E8">
      <w:pPr>
        <w:pStyle w:val="3"/>
        <w:rPr>
          <w:rFonts w:eastAsia="Times New Roman"/>
          <w:lang w:eastAsia="ru-RU"/>
        </w:rPr>
      </w:pPr>
      <w:r w:rsidRPr="00C12207">
        <w:rPr>
          <w:rFonts w:eastAsia="Times New Roman"/>
          <w:bdr w:val="none" w:sz="0" w:space="0" w:color="auto" w:frame="1"/>
          <w:lang w:eastAsia="ru-RU"/>
        </w:rPr>
        <w:t>Модуль «Ключевые общешкольные дела»</w:t>
      </w:r>
    </w:p>
    <w:p w14:paraId="1B598281" w14:textId="7518C2A2" w:rsidR="002C496D" w:rsidRPr="00C12207" w:rsidRDefault="00BC53E8" w:rsidP="00BC53E8">
      <w:pPr>
        <w:rPr>
          <w:lang w:eastAsia="ru-RU"/>
        </w:rPr>
      </w:pPr>
      <w:r>
        <w:rPr>
          <w:lang w:eastAsia="ru-RU"/>
        </w:rPr>
        <w:t>Ключевые дела -</w:t>
      </w:r>
      <w:r w:rsidR="002C496D" w:rsidRPr="00C12207">
        <w:rPr>
          <w:lang w:eastAsia="ru-RU"/>
        </w:rPr>
        <w:t xml:space="preserve">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E269CD">
        <w:rPr>
          <w:lang w:eastAsia="ru-RU"/>
        </w:rPr>
        <w:t xml:space="preserve"> </w:t>
      </w:r>
      <w:r w:rsidR="002C496D" w:rsidRPr="00C12207">
        <w:rPr>
          <w:lang w:eastAsia="ru-RU"/>
        </w:rPr>
        <w:t>способствуют интенсификации их общения, ставят их в ответственную позицию</w:t>
      </w:r>
      <w:r w:rsidR="00E269CD">
        <w:rPr>
          <w:lang w:eastAsia="ru-RU"/>
        </w:rPr>
        <w:t xml:space="preserve"> </w:t>
      </w:r>
      <w:r w:rsidR="002C496D" w:rsidRPr="00C12207">
        <w:rPr>
          <w:lang w:eastAsia="ru-RU"/>
        </w:rPr>
        <w:t>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14:paraId="53F0481C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Для этого в образовательной организации используются следующие формы работы.</w:t>
      </w:r>
    </w:p>
    <w:p w14:paraId="440B2B52" w14:textId="77777777" w:rsidR="002C496D" w:rsidRPr="00BC53E8" w:rsidRDefault="002C496D" w:rsidP="00E269CD">
      <w:pPr>
        <w:shd w:val="clear" w:color="auto" w:fill="FFFFFF"/>
        <w:textAlignment w:val="baseline"/>
        <w:rPr>
          <w:rFonts w:eastAsia="Times New Roman" w:cs="Times New Roman"/>
          <w:szCs w:val="28"/>
          <w:lang w:eastAsia="ru-RU"/>
        </w:rPr>
      </w:pPr>
      <w:r w:rsidRPr="00BC53E8">
        <w:rPr>
          <w:rFonts w:eastAsia="Times New Roman" w:cs="Times New Roman"/>
          <w:iCs/>
          <w:szCs w:val="28"/>
          <w:u w:val="single"/>
          <w:bdr w:val="none" w:sz="0" w:space="0" w:color="auto" w:frame="1"/>
          <w:lang w:eastAsia="ru-RU"/>
        </w:rPr>
        <w:t>На внешкольном уровне:</w:t>
      </w:r>
    </w:p>
    <w:p w14:paraId="7B89B7C3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14:paraId="6EEC4036" w14:textId="7F2DF865" w:rsidR="002C496D" w:rsidRPr="00C12207" w:rsidRDefault="00BC53E8" w:rsidP="00BC53E8">
      <w:pPr>
        <w:rPr>
          <w:lang w:eastAsia="ru-RU"/>
        </w:rPr>
      </w:pPr>
      <w:r>
        <w:rPr>
          <w:lang w:eastAsia="ru-RU"/>
        </w:rPr>
        <w:t xml:space="preserve">-проводимы совместно </w:t>
      </w:r>
      <w:r w:rsidR="002C496D" w:rsidRPr="00C12207">
        <w:rPr>
          <w:lang w:eastAsia="ru-RU"/>
        </w:rPr>
        <w:t>с</w:t>
      </w:r>
      <w:r w:rsidR="00E269CD">
        <w:rPr>
          <w:lang w:eastAsia="ru-RU"/>
        </w:rPr>
        <w:t xml:space="preserve"> </w:t>
      </w:r>
      <w:r w:rsidR="002C496D" w:rsidRPr="00C12207">
        <w:rPr>
          <w:lang w:eastAsia="ru-RU"/>
        </w:rPr>
        <w:t>семьями учащихся спортивные со</w:t>
      </w:r>
      <w:r w:rsidR="005E6383">
        <w:rPr>
          <w:lang w:eastAsia="ru-RU"/>
        </w:rPr>
        <w:t>ревнования</w:t>
      </w:r>
      <w:r w:rsidR="002C496D" w:rsidRPr="00C12207">
        <w:rPr>
          <w:lang w:eastAsia="ru-RU"/>
        </w:rPr>
        <w:t>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78684349" w14:textId="77777777" w:rsidR="002C496D" w:rsidRPr="00BC53E8" w:rsidRDefault="002C496D" w:rsidP="00BC53E8">
      <w:pPr>
        <w:rPr>
          <w:u w:val="single"/>
          <w:lang w:eastAsia="ru-RU"/>
        </w:rPr>
      </w:pPr>
      <w:r w:rsidRPr="00BC53E8">
        <w:rPr>
          <w:u w:val="single"/>
          <w:bdr w:val="none" w:sz="0" w:space="0" w:color="auto" w:frame="1"/>
          <w:lang w:eastAsia="ru-RU"/>
        </w:rPr>
        <w:t>На школьном уровне:</w:t>
      </w:r>
    </w:p>
    <w:p w14:paraId="52EA4878" w14:textId="5BB60413" w:rsidR="002C496D" w:rsidRPr="00C12207" w:rsidRDefault="00BC53E8" w:rsidP="00BC53E8">
      <w:pPr>
        <w:rPr>
          <w:lang w:eastAsia="ru-RU"/>
        </w:rPr>
      </w:pPr>
      <w:r>
        <w:rPr>
          <w:lang w:eastAsia="ru-RU"/>
        </w:rPr>
        <w:t>-общешкольные праздники -</w:t>
      </w:r>
      <w:r w:rsidR="002C496D" w:rsidRPr="00C12207">
        <w:rPr>
          <w:lang w:eastAsia="ru-RU"/>
        </w:rPr>
        <w:t xml:space="preserve">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14:paraId="00EB14AA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558474E7" w14:textId="70C74622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</w:t>
      </w:r>
      <w:r w:rsidR="00BC53E8">
        <w:rPr>
          <w:lang w:eastAsia="ru-RU"/>
        </w:rPr>
        <w:t>а</w:t>
      </w:r>
      <w:r w:rsidRPr="00C12207">
        <w:rPr>
          <w:lang w:eastAsia="ru-RU"/>
        </w:rPr>
        <w:t xml:space="preserve"> школы.</w:t>
      </w:r>
    </w:p>
    <w:p w14:paraId="5585B622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lastRenderedPageBreak/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05A91118" w14:textId="77777777" w:rsidR="002C496D" w:rsidRPr="00BC53E8" w:rsidRDefault="002C496D" w:rsidP="00BC53E8">
      <w:pPr>
        <w:rPr>
          <w:u w:val="single"/>
          <w:lang w:eastAsia="ru-RU"/>
        </w:rPr>
      </w:pPr>
      <w:r w:rsidRPr="00BC53E8">
        <w:rPr>
          <w:u w:val="single"/>
          <w:bdr w:val="none" w:sz="0" w:space="0" w:color="auto" w:frame="1"/>
          <w:lang w:eastAsia="ru-RU"/>
        </w:rPr>
        <w:t>На уровне классов:</w:t>
      </w:r>
    </w:p>
    <w:p w14:paraId="420177EC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4D626709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-участие школьных классов в реализации общешкольных ключевых дел;</w:t>
      </w:r>
    </w:p>
    <w:p w14:paraId="531796FD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4B085621" w14:textId="77777777" w:rsidR="002C496D" w:rsidRPr="00BC53E8" w:rsidRDefault="002C496D" w:rsidP="00BC53E8">
      <w:pPr>
        <w:rPr>
          <w:u w:val="single"/>
          <w:lang w:eastAsia="ru-RU"/>
        </w:rPr>
      </w:pPr>
      <w:r w:rsidRPr="00BC53E8">
        <w:rPr>
          <w:u w:val="single"/>
          <w:bdr w:val="none" w:sz="0" w:space="0" w:color="auto" w:frame="1"/>
          <w:lang w:eastAsia="ru-RU"/>
        </w:rPr>
        <w:t>На индивидуальном уровне</w:t>
      </w:r>
      <w:r w:rsidRPr="00BC53E8">
        <w:rPr>
          <w:u w:val="single"/>
          <w:lang w:eastAsia="ru-RU"/>
        </w:rPr>
        <w:t>:</w:t>
      </w:r>
    </w:p>
    <w:p w14:paraId="19DD113F" w14:textId="225E25B6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-вовлечение</w:t>
      </w:r>
      <w:r w:rsidR="00E269CD">
        <w:rPr>
          <w:lang w:eastAsia="ru-RU"/>
        </w:rPr>
        <w:t>,</w:t>
      </w:r>
      <w:r w:rsidRPr="00C12207">
        <w:rPr>
          <w:lang w:eastAsia="ru-RU"/>
        </w:rPr>
        <w:t xml:space="preserve"> по возможности каждого ребенка в ключевые дела школы в одной из возможных для них ролей: сценаристов, </w:t>
      </w:r>
      <w:r w:rsidR="00BC53E8">
        <w:rPr>
          <w:lang w:eastAsia="ru-RU"/>
        </w:rPr>
        <w:t xml:space="preserve">постановщиков, исполнителей, </w:t>
      </w:r>
      <w:r w:rsidRPr="00C12207">
        <w:rPr>
          <w:lang w:eastAsia="ru-RU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50EB6EE2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14:paraId="7309BB80" w14:textId="77777777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254E79C9" w14:textId="04CD8E52" w:rsidR="002C496D" w:rsidRPr="00C12207" w:rsidRDefault="002C496D" w:rsidP="00BC53E8">
      <w:pPr>
        <w:rPr>
          <w:lang w:eastAsia="ru-RU"/>
        </w:rPr>
      </w:pPr>
      <w:r w:rsidRPr="00C12207">
        <w:rPr>
          <w:lang w:eastAsia="ru-RU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</w:t>
      </w:r>
      <w:r w:rsidR="00BC53E8">
        <w:rPr>
          <w:lang w:eastAsia="ru-RU"/>
        </w:rPr>
        <w:t>ты.</w:t>
      </w:r>
    </w:p>
    <w:p w14:paraId="7918AD73" w14:textId="00D6730A" w:rsidR="0021772D" w:rsidRPr="00C12207" w:rsidRDefault="0021772D" w:rsidP="00BC53E8">
      <w:pPr>
        <w:pStyle w:val="3"/>
        <w:rPr>
          <w:rFonts w:eastAsia="Times New Roman"/>
          <w:lang w:eastAsia="ru-RU"/>
        </w:rPr>
      </w:pPr>
      <w:r w:rsidRPr="00C12207">
        <w:rPr>
          <w:rFonts w:eastAsia="Times New Roman"/>
          <w:bdr w:val="none" w:sz="0" w:space="0" w:color="auto" w:frame="1"/>
          <w:lang w:eastAsia="ru-RU"/>
        </w:rPr>
        <w:t>Модуль «Детские общественные объединения»</w:t>
      </w:r>
    </w:p>
    <w:p w14:paraId="42C30865" w14:textId="037C540D" w:rsidR="0021772D" w:rsidRPr="00C12207" w:rsidRDefault="0021772D" w:rsidP="00BC53E8">
      <w:pPr>
        <w:rPr>
          <w:lang w:eastAsia="ru-RU"/>
        </w:rPr>
      </w:pPr>
      <w:r w:rsidRPr="00C12207">
        <w:rPr>
          <w:lang w:eastAsia="ru-RU"/>
        </w:rPr>
        <w:t xml:space="preserve">Действующая на базе школы детско-юношеская организация </w:t>
      </w:r>
      <w:r w:rsidR="00823FBC" w:rsidRPr="00C12207">
        <w:rPr>
          <w:lang w:eastAsia="ru-RU"/>
        </w:rPr>
        <w:t xml:space="preserve">РДШ </w:t>
      </w:r>
      <w:r w:rsidR="00BC53E8">
        <w:rPr>
          <w:lang w:eastAsia="ru-RU"/>
        </w:rPr>
        <w:t>-</w:t>
      </w:r>
      <w:r w:rsidRPr="00C12207">
        <w:rPr>
          <w:lang w:eastAsia="ru-RU"/>
        </w:rPr>
        <w:t xml:space="preserve">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14:paraId="4F25D70B" w14:textId="53B13703" w:rsidR="0021772D" w:rsidRPr="00C12207" w:rsidRDefault="00BC53E8" w:rsidP="00BC53E8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21772D" w:rsidRPr="00C12207">
        <w:rPr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1442EF57" w14:textId="71590B17" w:rsidR="0021772D" w:rsidRPr="00C12207" w:rsidRDefault="00BC53E8" w:rsidP="00BC53E8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</w:t>
      </w:r>
      <w:r>
        <w:rPr>
          <w:lang w:eastAsia="ru-RU"/>
        </w:rPr>
        <w:t xml:space="preserve">ться, слушать и слышать других. </w:t>
      </w:r>
      <w:r w:rsidR="0021772D" w:rsidRPr="00C12207">
        <w:rPr>
          <w:lang w:eastAsia="ru-RU"/>
        </w:rPr>
        <w:t>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саду, уход</w:t>
      </w:r>
      <w:r>
        <w:rPr>
          <w:lang w:eastAsia="ru-RU"/>
        </w:rPr>
        <w:t xml:space="preserve"> </w:t>
      </w:r>
      <w:r w:rsidR="0021772D" w:rsidRPr="00C12207">
        <w:rPr>
          <w:lang w:eastAsia="ru-RU"/>
        </w:rPr>
        <w:t>(работа в школьном за деревьями и кустарниками, благоустройство клумб) и другие;</w:t>
      </w:r>
    </w:p>
    <w:p w14:paraId="66E48DD5" w14:textId="000B5B88" w:rsidR="0021772D" w:rsidRPr="00C12207" w:rsidRDefault="00BC53E8" w:rsidP="00BC53E8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69220B2E" w14:textId="0E5CAFA1" w:rsidR="0021772D" w:rsidRPr="00C12207" w:rsidRDefault="00BC53E8" w:rsidP="00BC53E8">
      <w:pPr>
        <w:rPr>
          <w:lang w:eastAsia="ru-RU"/>
        </w:rPr>
      </w:pPr>
      <w:r>
        <w:rPr>
          <w:lang w:eastAsia="ru-RU"/>
        </w:rPr>
        <w:t>- клубные встречи -</w:t>
      </w:r>
      <w:r w:rsidR="0021772D" w:rsidRPr="00C12207">
        <w:rPr>
          <w:lang w:eastAsia="ru-RU"/>
        </w:rPr>
        <w:t xml:space="preserve">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14:paraId="5A13C5A4" w14:textId="14CA635F" w:rsidR="0021772D" w:rsidRPr="00C12207" w:rsidRDefault="00BC53E8" w:rsidP="00BC53E8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433BC614" w14:textId="3352E99C" w:rsidR="00BC53E8" w:rsidRDefault="00BC53E8" w:rsidP="00BC53E8">
      <w:pPr>
        <w:rPr>
          <w:lang w:eastAsia="ru-RU"/>
        </w:rPr>
      </w:pPr>
      <w:r>
        <w:rPr>
          <w:lang w:eastAsia="ru-RU"/>
        </w:rPr>
        <w:t xml:space="preserve">- </w:t>
      </w:r>
      <w:r w:rsidR="0021772D" w:rsidRPr="00C12207">
        <w:rPr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</w:t>
      </w:r>
      <w:r>
        <w:rPr>
          <w:lang w:eastAsia="ru-RU"/>
        </w:rPr>
        <w:t>ьков -</w:t>
      </w:r>
      <w:r w:rsidR="0021772D" w:rsidRPr="00C12207">
        <w:rPr>
          <w:lang w:eastAsia="ru-RU"/>
        </w:rPr>
        <w:t xml:space="preserve"> формы коллективного анализа провод</w:t>
      </w:r>
      <w:r>
        <w:rPr>
          <w:lang w:eastAsia="ru-RU"/>
        </w:rPr>
        <w:t>имых детским объединением дел);</w:t>
      </w:r>
    </w:p>
    <w:p w14:paraId="48E10984" w14:textId="31D82CB1" w:rsidR="00E269CD" w:rsidRPr="00BC53E8" w:rsidRDefault="00BC53E8" w:rsidP="00BC53E8">
      <w:pPr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21772D" w:rsidRPr="00C12207">
        <w:rPr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14:paraId="0189842F" w14:textId="5D6E2ACB" w:rsidR="00D51776" w:rsidRPr="00C12207" w:rsidRDefault="00D51776" w:rsidP="00BC53E8">
      <w:pPr>
        <w:pStyle w:val="3"/>
        <w:rPr>
          <w:rFonts w:eastAsia="Times New Roman"/>
          <w:lang w:eastAsia="ru-RU"/>
        </w:rPr>
      </w:pPr>
      <w:r w:rsidRPr="00C12207">
        <w:rPr>
          <w:rFonts w:eastAsia="Times New Roman"/>
          <w:bdr w:val="none" w:sz="0" w:space="0" w:color="auto" w:frame="1"/>
          <w:lang w:eastAsia="ru-RU"/>
        </w:rPr>
        <w:t>Модуль «Школьные медиа»</w:t>
      </w:r>
    </w:p>
    <w:p w14:paraId="13A0A1FE" w14:textId="47D2AAC7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Цель школьных медиа (совместно создаваемых школьниками и педагогами средств распространения текстовой, аудио</w:t>
      </w:r>
      <w:r w:rsidR="00BC53E8">
        <w:rPr>
          <w:lang w:eastAsia="ru-RU"/>
        </w:rPr>
        <w:t xml:space="preserve"> и видео информации) - </w:t>
      </w:r>
      <w:r w:rsidRPr="00C12207">
        <w:rPr>
          <w:lang w:eastAsia="ru-RU"/>
        </w:rPr>
        <w:t>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14:paraId="1473597B" w14:textId="77EE7912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14:paraId="283C783F" w14:textId="0FF7A401" w:rsidR="00D51776" w:rsidRPr="00C12207" w:rsidRDefault="00BC53E8" w:rsidP="00BC53E8">
      <w:pPr>
        <w:rPr>
          <w:lang w:eastAsia="ru-RU"/>
        </w:rPr>
      </w:pPr>
      <w:r>
        <w:rPr>
          <w:lang w:eastAsia="ru-RU"/>
        </w:rPr>
        <w:t xml:space="preserve">- </w:t>
      </w:r>
      <w:r w:rsidR="005E6383">
        <w:rPr>
          <w:lang w:eastAsia="ru-RU"/>
        </w:rPr>
        <w:t>созданы творческие объединения детей «Школьный пресс-центр», «Медиацентр», «Юный корреспондент», «Основы творческой деятельности в журналистике»</w:t>
      </w:r>
      <w:r w:rsidR="00CD4797">
        <w:rPr>
          <w:lang w:eastAsia="ru-RU"/>
        </w:rPr>
        <w:t>, целью которых</w:t>
      </w:r>
      <w:r w:rsidR="00D51776" w:rsidRPr="00C12207">
        <w:rPr>
          <w:lang w:eastAsia="ru-RU"/>
        </w:rPr>
        <w:t xml:space="preserve"> является освещение (через школьную газету, </w:t>
      </w:r>
      <w:r w:rsidR="00CD4797">
        <w:rPr>
          <w:lang w:eastAsia="ru-RU"/>
        </w:rPr>
        <w:t>стенды</w:t>
      </w:r>
      <w:r w:rsidR="00D51776" w:rsidRPr="00C12207">
        <w:rPr>
          <w:lang w:eastAsia="ru-RU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14:paraId="32DDDFB1" w14:textId="2A5B7A94" w:rsidR="00D51776" w:rsidRPr="00C12207" w:rsidRDefault="00BC53E8" w:rsidP="00BC53E8">
      <w:pPr>
        <w:rPr>
          <w:lang w:eastAsia="ru-RU"/>
        </w:rPr>
      </w:pPr>
      <w:r>
        <w:rPr>
          <w:lang w:eastAsia="ru-RU"/>
        </w:rPr>
        <w:t xml:space="preserve">- </w:t>
      </w:r>
      <w:r w:rsidR="00CD4797">
        <w:rPr>
          <w:lang w:eastAsia="ru-RU"/>
        </w:rPr>
        <w:t xml:space="preserve">официальная группа в </w:t>
      </w:r>
      <w:r w:rsidR="00CD4797">
        <w:rPr>
          <w:lang w:val="en-US" w:eastAsia="ru-RU"/>
        </w:rPr>
        <w:t>VK</w:t>
      </w:r>
      <w:r w:rsidR="00D51776" w:rsidRPr="00C12207">
        <w:rPr>
          <w:lang w:eastAsia="ru-RU"/>
        </w:rPr>
        <w:t xml:space="preserve">, на страницах которой </w:t>
      </w:r>
      <w:r w:rsidR="00CD4797" w:rsidRPr="00CD4797">
        <w:rPr>
          <w:lang w:eastAsia="ru-RU"/>
        </w:rPr>
        <w:t xml:space="preserve"> </w:t>
      </w:r>
      <w:r w:rsidR="00D51776" w:rsidRPr="00C12207">
        <w:rPr>
          <w:lang w:eastAsia="ru-RU"/>
        </w:rPr>
        <w:t>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14:paraId="04DB607C" w14:textId="127A4CCC" w:rsidR="00D51776" w:rsidRPr="00C12207" w:rsidRDefault="00BC53E8" w:rsidP="00BC53E8">
      <w:pPr>
        <w:rPr>
          <w:lang w:eastAsia="ru-RU"/>
        </w:rPr>
      </w:pPr>
      <w:r>
        <w:rPr>
          <w:lang w:eastAsia="ru-RU"/>
        </w:rPr>
        <w:t xml:space="preserve">- </w:t>
      </w:r>
      <w:r w:rsidR="00D51776" w:rsidRPr="00C12207">
        <w:rPr>
          <w:lang w:eastAsia="ru-RU"/>
        </w:rPr>
        <w:t>участие школьников в конкурсах школьных медиа.</w:t>
      </w:r>
    </w:p>
    <w:p w14:paraId="27272E48" w14:textId="371525DA" w:rsidR="00D51776" w:rsidRPr="00C12207" w:rsidRDefault="00D51776" w:rsidP="00BC53E8">
      <w:pPr>
        <w:pStyle w:val="3"/>
        <w:rPr>
          <w:rFonts w:eastAsia="Times New Roman"/>
          <w:lang w:eastAsia="ru-RU"/>
        </w:rPr>
      </w:pPr>
      <w:r w:rsidRPr="00C12207">
        <w:rPr>
          <w:rFonts w:eastAsia="Times New Roman"/>
          <w:bdr w:val="none" w:sz="0" w:space="0" w:color="auto" w:frame="1"/>
          <w:lang w:eastAsia="ru-RU"/>
        </w:rPr>
        <w:t>Модуль «Организация предметно-эстетической среды»</w:t>
      </w:r>
    </w:p>
    <w:p w14:paraId="6D0B72FA" w14:textId="56289DD6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</w:t>
      </w:r>
      <w:r w:rsidR="00BC53E8">
        <w:rPr>
          <w:lang w:eastAsia="ru-RU"/>
        </w:rPr>
        <w:t xml:space="preserve">ляется через такие формы работы </w:t>
      </w:r>
      <w:r w:rsidRPr="00C12207">
        <w:rPr>
          <w:lang w:eastAsia="ru-RU"/>
        </w:rPr>
        <w:t>предметно-эстетической средой школы как:</w:t>
      </w:r>
    </w:p>
    <w:p w14:paraId="6B46D076" w14:textId="6F3BFFE5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-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</w:t>
      </w:r>
      <w:r w:rsidR="00BC53E8">
        <w:rPr>
          <w:lang w:eastAsia="ru-RU"/>
        </w:rPr>
        <w:t xml:space="preserve"> </w:t>
      </w:r>
      <w:r w:rsidRPr="00C12207">
        <w:rPr>
          <w:lang w:eastAsia="ru-RU"/>
        </w:rPr>
        <w:t>учебные занятия;</w:t>
      </w:r>
    </w:p>
    <w:p w14:paraId="16B8316F" w14:textId="77777777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lastRenderedPageBreak/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334D3ED3" w14:textId="557BAF3B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 xml:space="preserve">- озеленение пришкольной территории, разбивка клумб, оборудование спортивных площадок, доступных и приспособленных для школьников разных возрастных категорий, </w:t>
      </w:r>
      <w:r w:rsidR="00CD4797" w:rsidRPr="00CD4797">
        <w:rPr>
          <w:lang w:eastAsia="ru-RU"/>
        </w:rPr>
        <w:t xml:space="preserve"> </w:t>
      </w:r>
      <w:r w:rsidR="00CD4797">
        <w:rPr>
          <w:lang w:eastAsia="ru-RU"/>
        </w:rPr>
        <w:t>п</w:t>
      </w:r>
      <w:r w:rsidRPr="00C12207">
        <w:rPr>
          <w:lang w:eastAsia="ru-RU"/>
        </w:rPr>
        <w:t>озволяющих разделить свободное пространство школы на зоны активного и тихого отдыха;</w:t>
      </w:r>
    </w:p>
    <w:p w14:paraId="22E7EBF1" w14:textId="77777777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36533D71" w14:textId="77777777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14:paraId="3268D711" w14:textId="5E429912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-совместная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</w:t>
      </w:r>
      <w:r w:rsidR="00BC53E8">
        <w:rPr>
          <w:lang w:eastAsia="ru-RU"/>
        </w:rPr>
        <w:t>ни образовательной организации -</w:t>
      </w:r>
      <w:r w:rsidRPr="00C12207">
        <w:rPr>
          <w:lang w:eastAsia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7B0F77CC" w14:textId="77777777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-регулярная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14:paraId="1B73B809" w14:textId="77777777" w:rsidR="00D51776" w:rsidRPr="00C12207" w:rsidRDefault="00D51776" w:rsidP="00BC53E8">
      <w:pPr>
        <w:rPr>
          <w:lang w:eastAsia="ru-RU"/>
        </w:rPr>
      </w:pPr>
      <w:r w:rsidRPr="00C12207">
        <w:rPr>
          <w:lang w:eastAsia="ru-RU"/>
        </w:rPr>
        <w:t>-акцентирование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2F014E7B" w14:textId="77777777" w:rsidR="00BC53E8" w:rsidRDefault="00E269CD" w:rsidP="00BC53E8">
      <w:pPr>
        <w:pStyle w:val="3"/>
        <w:rPr>
          <w:lang w:eastAsia="ru-RU"/>
        </w:rPr>
      </w:pPr>
      <w:r>
        <w:rPr>
          <w:rFonts w:eastAsia="Times New Roman"/>
          <w:lang w:eastAsia="ru-RU"/>
        </w:rPr>
        <w:t>М</w:t>
      </w:r>
      <w:r w:rsidR="00BC53E8">
        <w:rPr>
          <w:lang w:eastAsia="ru-RU"/>
        </w:rPr>
        <w:t>одуль «Социальные практики»</w:t>
      </w:r>
    </w:p>
    <w:p w14:paraId="4B1A88B4" w14:textId="77777777" w:rsidR="008F4948" w:rsidRDefault="00D51776" w:rsidP="008F4948">
      <w:pPr>
        <w:rPr>
          <w:lang w:eastAsia="ru-RU"/>
        </w:rPr>
      </w:pPr>
      <w:r w:rsidRPr="00C12207">
        <w:rPr>
          <w:lang w:eastAsia="ru-RU"/>
        </w:rPr>
        <w:t xml:space="preserve">Социальная практика представляет </w:t>
      </w:r>
      <w:r w:rsidR="008F4948">
        <w:rPr>
          <w:lang w:eastAsia="ru-RU"/>
        </w:rPr>
        <w:t>собой деятельность, направленную</w:t>
      </w:r>
      <w:r w:rsidRPr="00C12207">
        <w:rPr>
          <w:lang w:eastAsia="ru-RU"/>
        </w:rPr>
        <w:t xml:space="preserve">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Я- концепцию и мировоззрение, устанавливать новые способы социального взаимодействия с миром</w:t>
      </w:r>
      <w:r w:rsidR="00E269CD">
        <w:rPr>
          <w:lang w:eastAsia="ru-RU"/>
        </w:rPr>
        <w:t xml:space="preserve"> </w:t>
      </w:r>
      <w:r w:rsidR="008F4948">
        <w:rPr>
          <w:lang w:eastAsia="ru-RU"/>
        </w:rPr>
        <w:t xml:space="preserve">взрослых. </w:t>
      </w:r>
      <w:r w:rsidRPr="00C12207">
        <w:rPr>
          <w:lang w:eastAsia="ru-RU"/>
        </w:rPr>
        <w:t>Одной их основных форм организации социальной практики является работа в рамках конкретного</w:t>
      </w:r>
      <w:r w:rsidR="008F4948">
        <w:rPr>
          <w:lang w:eastAsia="ru-RU"/>
        </w:rPr>
        <w:t xml:space="preserve"> модуля. Учащимся предлагаются действующие проекты:</w:t>
      </w:r>
    </w:p>
    <w:p w14:paraId="0AC17F00" w14:textId="77777777" w:rsidR="008F4948" w:rsidRDefault="00D51776" w:rsidP="008F4948">
      <w:pPr>
        <w:rPr>
          <w:lang w:eastAsia="ru-RU"/>
        </w:rPr>
      </w:pPr>
      <w:r w:rsidRPr="00C12207">
        <w:rPr>
          <w:lang w:eastAsia="ru-RU"/>
        </w:rPr>
        <w:lastRenderedPageBreak/>
        <w:t>«Спешите делать добро людям»</w:t>
      </w:r>
      <w:r w:rsidR="00CD4797">
        <w:rPr>
          <w:lang w:eastAsia="ru-RU"/>
        </w:rPr>
        <w:t>, в рамках которого проводятся благотворительные концерты и акции милосердия, помощь детям, оказавшимс</w:t>
      </w:r>
      <w:r w:rsidR="008F4948">
        <w:rPr>
          <w:lang w:eastAsia="ru-RU"/>
        </w:rPr>
        <w:t>я в трудной жизненной ситуации,</w:t>
      </w:r>
    </w:p>
    <w:p w14:paraId="064E0D05" w14:textId="77777777" w:rsidR="008F4948" w:rsidRDefault="00CD4797" w:rsidP="008F4948">
      <w:pPr>
        <w:rPr>
          <w:lang w:eastAsia="ru-RU"/>
        </w:rPr>
      </w:pPr>
      <w:r>
        <w:rPr>
          <w:lang w:eastAsia="ru-RU"/>
        </w:rPr>
        <w:t>проект</w:t>
      </w:r>
      <w:r w:rsidR="00D51776" w:rsidRPr="00C12207">
        <w:rPr>
          <w:lang w:eastAsia="ru-RU"/>
        </w:rPr>
        <w:t xml:space="preserve"> «Братья наши меньшие»</w:t>
      </w:r>
      <w:r w:rsidR="008F4948">
        <w:rPr>
          <w:lang w:eastAsia="ru-RU"/>
        </w:rPr>
        <w:t xml:space="preserve"> - помощь приютам для животных,</w:t>
      </w:r>
    </w:p>
    <w:p w14:paraId="7DB9EFA1" w14:textId="77777777" w:rsidR="008F4948" w:rsidRDefault="008F4948" w:rsidP="008F4948">
      <w:pPr>
        <w:rPr>
          <w:lang w:eastAsia="ru-RU"/>
        </w:rPr>
      </w:pPr>
      <w:r>
        <w:rPr>
          <w:lang w:eastAsia="ru-RU"/>
        </w:rPr>
        <w:t>акция «Собери макулатуру -</w:t>
      </w:r>
      <w:r w:rsidR="00BF7186">
        <w:rPr>
          <w:lang w:eastAsia="ru-RU"/>
        </w:rPr>
        <w:t xml:space="preserve"> спаси дерево» и други</w:t>
      </w:r>
      <w:r>
        <w:rPr>
          <w:lang w:eastAsia="ru-RU"/>
        </w:rPr>
        <w:t>е.</w:t>
      </w:r>
    </w:p>
    <w:p w14:paraId="7453AB63" w14:textId="77777777" w:rsidR="008F4948" w:rsidRDefault="00D51776" w:rsidP="008F4948">
      <w:pPr>
        <w:rPr>
          <w:lang w:eastAsia="ru-RU"/>
        </w:rPr>
      </w:pPr>
      <w:r w:rsidRPr="00C12207">
        <w:rPr>
          <w:lang w:eastAsia="ru-RU"/>
        </w:rPr>
        <w:t>В рамках проектов учащиеся оказывают помощь людям, участвуют в работе пропаганды по дорожной и пожарной безопасности вблизи школьной территории, а также среди прохожих. Участвуют во Всероссийских акция</w:t>
      </w:r>
      <w:r w:rsidR="008F4948">
        <w:rPr>
          <w:lang w:eastAsia="ru-RU"/>
        </w:rPr>
        <w:t>х (Письмо водителю, 10</w:t>
      </w:r>
      <w:r w:rsidR="00BF7186">
        <w:rPr>
          <w:lang w:eastAsia="ru-RU"/>
        </w:rPr>
        <w:t>000 добрых дел и др.)</w:t>
      </w:r>
      <w:r w:rsidRPr="00C12207">
        <w:rPr>
          <w:lang w:eastAsia="ru-RU"/>
        </w:rPr>
        <w:t>, раздают изготовленные самостоятельно брошюры и плакаты, проводят лекции с</w:t>
      </w:r>
      <w:r w:rsidR="008F4948">
        <w:rPr>
          <w:lang w:eastAsia="ru-RU"/>
        </w:rPr>
        <w:t xml:space="preserve"> обучающимися младших классов. </w:t>
      </w:r>
    </w:p>
    <w:p w14:paraId="40D1AE8E" w14:textId="77777777" w:rsidR="008F4948" w:rsidRDefault="00D51776" w:rsidP="008F4948">
      <w:pPr>
        <w:rPr>
          <w:b/>
          <w:lang w:eastAsia="ru-RU"/>
        </w:rPr>
      </w:pPr>
      <w:r w:rsidRPr="00C12207">
        <w:rPr>
          <w:lang w:eastAsia="ru-RU"/>
        </w:rPr>
        <w:t>Ожидаемыми результатами такой работы являются повышенная социальная активность обучающихся, их готовность принять личное практическое участие в улучшении со</w:t>
      </w:r>
      <w:r w:rsidR="008F4948">
        <w:rPr>
          <w:lang w:eastAsia="ru-RU"/>
        </w:rPr>
        <w:t xml:space="preserve">циальной </w:t>
      </w:r>
      <w:r w:rsidRPr="00C12207">
        <w:rPr>
          <w:lang w:eastAsia="ru-RU"/>
        </w:rPr>
        <w:t>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</w:t>
      </w:r>
      <w:r w:rsidR="008F4948">
        <w:rPr>
          <w:lang w:eastAsia="ru-RU"/>
        </w:rPr>
        <w:t xml:space="preserve">ьно социально полезного дела. </w:t>
      </w:r>
    </w:p>
    <w:p w14:paraId="78E77C65" w14:textId="6FB3F0DF" w:rsidR="008F4948" w:rsidRDefault="00D51776" w:rsidP="008F4948">
      <w:pPr>
        <w:pStyle w:val="3"/>
        <w:rPr>
          <w:lang w:eastAsia="ru-RU"/>
        </w:rPr>
      </w:pPr>
      <w:r w:rsidRPr="00C12207">
        <w:rPr>
          <w:rFonts w:eastAsia="Times New Roman"/>
          <w:lang w:eastAsia="ru-RU"/>
        </w:rPr>
        <w:t>Модуль «Воло</w:t>
      </w:r>
      <w:r w:rsidR="008F4948">
        <w:rPr>
          <w:lang w:eastAsia="ru-RU"/>
        </w:rPr>
        <w:t>нтерская деятельность»</w:t>
      </w:r>
    </w:p>
    <w:p w14:paraId="6C733859" w14:textId="77777777" w:rsidR="008F4948" w:rsidRDefault="008F4948" w:rsidP="008F4948">
      <w:pPr>
        <w:rPr>
          <w:lang w:eastAsia="ru-RU"/>
        </w:rPr>
      </w:pPr>
      <w:r>
        <w:rPr>
          <w:lang w:eastAsia="ru-RU"/>
        </w:rPr>
        <w:t>В</w:t>
      </w:r>
      <w:r w:rsidR="00D51776" w:rsidRPr="00C12207">
        <w:rPr>
          <w:lang w:eastAsia="ru-RU"/>
        </w:rPr>
        <w:t>олонтерский отряд «</w:t>
      </w:r>
      <w:r w:rsidR="00337D8F" w:rsidRPr="00C12207">
        <w:rPr>
          <w:lang w:eastAsia="ru-RU"/>
        </w:rPr>
        <w:t>Доброе сердце</w:t>
      </w:r>
      <w:r>
        <w:rPr>
          <w:lang w:eastAsia="ru-RU"/>
        </w:rPr>
        <w:t xml:space="preserve">». </w:t>
      </w:r>
      <w:r w:rsidR="00D51776" w:rsidRPr="00C12207">
        <w:rPr>
          <w:lang w:eastAsia="ru-RU"/>
        </w:rPr>
        <w:t>Волонтерство - это участие обучающихся в общественно-полезных делах, деятельности</w:t>
      </w:r>
      <w:r w:rsidR="00E269CD">
        <w:rPr>
          <w:lang w:eastAsia="ru-RU"/>
        </w:rPr>
        <w:t xml:space="preserve"> </w:t>
      </w:r>
      <w:r w:rsidR="00D51776" w:rsidRPr="00C12207">
        <w:rPr>
          <w:lang w:eastAsia="ru-RU"/>
        </w:rPr>
        <w:t>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</w:t>
      </w:r>
      <w:r>
        <w:rPr>
          <w:lang w:eastAsia="ru-RU"/>
        </w:rPr>
        <w:t xml:space="preserve"> эмпатию, умение сопереживать. </w:t>
      </w:r>
      <w:r w:rsidR="00D51776" w:rsidRPr="00C12207">
        <w:rPr>
          <w:lang w:eastAsia="ru-RU"/>
        </w:rPr>
        <w:t>Воспитательный потенциал волонтерства реализуется следующим образом:</w:t>
      </w:r>
    </w:p>
    <w:p w14:paraId="533EE87E" w14:textId="6C0D5343" w:rsidR="008F4948" w:rsidRPr="008F4948" w:rsidRDefault="008F4948" w:rsidP="008F4948">
      <w:pPr>
        <w:rPr>
          <w:u w:val="single"/>
          <w:lang w:eastAsia="ru-RU"/>
        </w:rPr>
      </w:pPr>
      <w:r w:rsidRPr="008F4948">
        <w:rPr>
          <w:u w:val="single"/>
          <w:lang w:eastAsia="ru-RU"/>
        </w:rPr>
        <w:t>Н</w:t>
      </w:r>
      <w:r w:rsidR="00D51776" w:rsidRPr="008F4948">
        <w:rPr>
          <w:u w:val="single"/>
          <w:lang w:eastAsia="ru-RU"/>
        </w:rPr>
        <w:t>а</w:t>
      </w:r>
      <w:r w:rsidR="00BF7186" w:rsidRPr="008F4948">
        <w:rPr>
          <w:u w:val="single"/>
          <w:lang w:eastAsia="ru-RU"/>
        </w:rPr>
        <w:t xml:space="preserve"> вне</w:t>
      </w:r>
      <w:r w:rsidRPr="008F4948">
        <w:rPr>
          <w:u w:val="single"/>
          <w:lang w:eastAsia="ru-RU"/>
        </w:rPr>
        <w:t>школьном уровне:</w:t>
      </w:r>
    </w:p>
    <w:p w14:paraId="27659D4A" w14:textId="75CB097C" w:rsidR="00D51776" w:rsidRPr="00C12207" w:rsidRDefault="008F4948" w:rsidP="008F4948">
      <w:pPr>
        <w:rPr>
          <w:lang w:eastAsia="ru-RU"/>
        </w:rPr>
      </w:pPr>
      <w:r>
        <w:rPr>
          <w:lang w:eastAsia="ru-RU"/>
        </w:rPr>
        <w:t>-</w:t>
      </w:r>
      <w:r w:rsidR="00D51776" w:rsidRPr="00C12207">
        <w:rPr>
          <w:lang w:eastAsia="ru-RU"/>
        </w:rPr>
        <w:t xml:space="preserve"> посильная помощь, оказываемая школьниками пожилым людям, проживающим</w:t>
      </w:r>
      <w:r w:rsidR="00BF7186">
        <w:rPr>
          <w:lang w:eastAsia="ru-RU"/>
        </w:rPr>
        <w:t xml:space="preserve"> в </w:t>
      </w:r>
      <w:r w:rsidR="00D51776" w:rsidRPr="00C12207">
        <w:rPr>
          <w:lang w:eastAsia="ru-RU"/>
        </w:rPr>
        <w:t>микрорайоне расположения образовательной организации;</w:t>
      </w:r>
      <w:r w:rsidR="00D51776" w:rsidRPr="00C12207">
        <w:rPr>
          <w:lang w:eastAsia="ru-RU"/>
        </w:rPr>
        <w:sym w:font="Symbol" w:char="F020"/>
      </w:r>
    </w:p>
    <w:p w14:paraId="738598D6" w14:textId="3CB45255" w:rsidR="00BF7186" w:rsidRDefault="008F4948" w:rsidP="008F4948">
      <w:pPr>
        <w:rPr>
          <w:lang w:eastAsia="ru-RU"/>
        </w:rPr>
      </w:pPr>
      <w:r>
        <w:rPr>
          <w:lang w:eastAsia="ru-RU"/>
        </w:rPr>
        <w:t>-</w:t>
      </w:r>
      <w:r w:rsidR="00D51776" w:rsidRPr="00C12207">
        <w:rPr>
          <w:lang w:eastAsia="ru-RU"/>
        </w:rPr>
        <w:t xml:space="preserve"> привлечение обучающихся к совместной работе с учреждениями социальной сферы (детские сады, детские дома, центры социальной помощи семье и детям)</w:t>
      </w:r>
      <w:r w:rsidR="00BF7186">
        <w:rPr>
          <w:lang w:eastAsia="ru-RU"/>
        </w:rPr>
        <w:t>;</w:t>
      </w:r>
    </w:p>
    <w:p w14:paraId="4F9337B2" w14:textId="67452F1E" w:rsidR="00D51776" w:rsidRPr="00C12207" w:rsidRDefault="00D51776" w:rsidP="008F4948">
      <w:pPr>
        <w:rPr>
          <w:lang w:eastAsia="ru-RU"/>
        </w:rPr>
      </w:pPr>
      <w:r w:rsidRPr="00C12207">
        <w:rPr>
          <w:lang w:eastAsia="ru-RU"/>
        </w:rPr>
        <w:t xml:space="preserve"> - в проведении культурно-просветительских и развлекательных мероприятий для посетителей этих учреждений;</w:t>
      </w:r>
    </w:p>
    <w:p w14:paraId="518D940F" w14:textId="77777777" w:rsidR="008F4948" w:rsidRDefault="00D51776" w:rsidP="008F4948">
      <w:pPr>
        <w:rPr>
          <w:lang w:eastAsia="ru-RU"/>
        </w:rPr>
      </w:pPr>
      <w:r w:rsidRPr="00C12207">
        <w:rPr>
          <w:lang w:eastAsia="ru-RU"/>
        </w:rPr>
        <w:sym w:font="Symbol" w:char="F020"/>
      </w:r>
      <w:r w:rsidR="008F4948">
        <w:rPr>
          <w:lang w:eastAsia="ru-RU"/>
        </w:rPr>
        <w:t>-</w:t>
      </w:r>
      <w:r w:rsidRPr="00C12207">
        <w:rPr>
          <w:lang w:eastAsia="ru-RU"/>
        </w:rPr>
        <w:t xml:space="preserve"> участие обучающихся (с согласия родителей) к сбору помощи для нуждающихся;</w:t>
      </w:r>
      <w:r w:rsidRPr="00C12207">
        <w:rPr>
          <w:lang w:eastAsia="ru-RU"/>
        </w:rPr>
        <w:sym w:font="Symbol" w:char="F020"/>
      </w:r>
    </w:p>
    <w:p w14:paraId="09FD86AD" w14:textId="3F75E66E" w:rsidR="00D51776" w:rsidRPr="00C12207" w:rsidRDefault="00D51776" w:rsidP="008F4948">
      <w:pPr>
        <w:rPr>
          <w:lang w:eastAsia="ru-RU"/>
        </w:rPr>
      </w:pPr>
      <w:r w:rsidRPr="00BF7186">
        <w:rPr>
          <w:u w:val="single"/>
          <w:lang w:eastAsia="ru-RU"/>
        </w:rPr>
        <w:t>на уровне образовательной организации:</w:t>
      </w:r>
      <w:r w:rsidRPr="00C12207">
        <w:rPr>
          <w:lang w:eastAsia="ru-RU"/>
        </w:rPr>
        <w:t xml:space="preserve"> </w:t>
      </w:r>
    </w:p>
    <w:p w14:paraId="7BC1DEFF" w14:textId="16B896C9" w:rsidR="00D51776" w:rsidRPr="00C12207" w:rsidRDefault="00D51776" w:rsidP="008F4948">
      <w:pPr>
        <w:rPr>
          <w:b/>
          <w:bCs/>
          <w:i/>
          <w:iCs/>
          <w:u w:val="single"/>
          <w:bdr w:val="none" w:sz="0" w:space="0" w:color="auto" w:frame="1"/>
          <w:lang w:eastAsia="ru-RU"/>
        </w:rPr>
      </w:pPr>
      <w:r w:rsidRPr="00C12207">
        <w:rPr>
          <w:lang w:eastAsia="ru-RU"/>
        </w:rPr>
        <w:t>- участие обучающихся в организации праздников, торжественных меропр</w:t>
      </w:r>
      <w:r w:rsidR="008F4948">
        <w:rPr>
          <w:lang w:eastAsia="ru-RU"/>
        </w:rPr>
        <w:t xml:space="preserve">иятий, встреч с гостями школы. </w:t>
      </w:r>
      <w:r w:rsidRPr="00C12207">
        <w:rPr>
          <w:lang w:eastAsia="ru-RU"/>
        </w:rPr>
        <w:t>На базе образовательной организации создан волонтерский отряд «</w:t>
      </w:r>
      <w:r w:rsidR="00337D8F" w:rsidRPr="00C12207">
        <w:rPr>
          <w:lang w:eastAsia="ru-RU"/>
        </w:rPr>
        <w:t>Доброе сердце</w:t>
      </w:r>
      <w:r w:rsidRPr="00C12207">
        <w:rPr>
          <w:lang w:eastAsia="ru-RU"/>
        </w:rPr>
        <w:t>»</w:t>
      </w:r>
      <w:r w:rsidR="008F4948">
        <w:rPr>
          <w:lang w:eastAsia="ru-RU"/>
        </w:rPr>
        <w:t>.</w:t>
      </w:r>
    </w:p>
    <w:p w14:paraId="4F5A7649" w14:textId="1C3E109B" w:rsidR="008F4948" w:rsidRPr="008F4948" w:rsidRDefault="00F21C8A" w:rsidP="008F4948">
      <w:pPr>
        <w:pStyle w:val="3"/>
        <w:rPr>
          <w:rStyle w:val="markedcontent"/>
        </w:rPr>
      </w:pPr>
      <w:r w:rsidRPr="008F4948">
        <w:rPr>
          <w:rStyle w:val="markedcontent"/>
        </w:rPr>
        <w:t xml:space="preserve">Модуль </w:t>
      </w:r>
      <w:r w:rsidR="008F4948" w:rsidRPr="008F4948">
        <w:rPr>
          <w:rStyle w:val="markedcontent"/>
        </w:rPr>
        <w:t>«Безопасность жизнедеятельности</w:t>
      </w:r>
    </w:p>
    <w:p w14:paraId="77A904E2" w14:textId="574BDEC0" w:rsidR="007D4CAE" w:rsidRDefault="008F4948" w:rsidP="008F4948">
      <w:r>
        <w:lastRenderedPageBreak/>
        <w:t xml:space="preserve">Модуль «Безопасность жизнедеятельности» включает в себя </w:t>
      </w:r>
      <w:r w:rsidR="007D4CAE">
        <w:t>пожарную</w:t>
      </w:r>
      <w:r w:rsidR="00F21C8A" w:rsidRPr="008F4948">
        <w:t xml:space="preserve"> безо</w:t>
      </w:r>
      <w:r w:rsidR="007D4CAE">
        <w:t>пасность, дорожную</w:t>
      </w:r>
      <w:r w:rsidR="00E269CD" w:rsidRPr="008F4948">
        <w:t xml:space="preserve"> </w:t>
      </w:r>
      <w:r w:rsidR="00F21C8A" w:rsidRPr="008F4948">
        <w:t>безопасность, информационная безопасность, профилактика экстремизма и терроризма, профилактика распростра</w:t>
      </w:r>
      <w:r w:rsidR="007D4CAE">
        <w:t>нения инфекционных заболеваний.</w:t>
      </w:r>
    </w:p>
    <w:p w14:paraId="1AAD6521" w14:textId="77777777" w:rsidR="00611187" w:rsidRDefault="00F21C8A" w:rsidP="00611187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 Для осуществления</w:t>
      </w:r>
      <w:r w:rsidR="00611187">
        <w:rPr>
          <w:rStyle w:val="markedcontent"/>
          <w:rFonts w:cs="Times New Roman"/>
          <w:szCs w:val="28"/>
        </w:rPr>
        <w:t>,</w:t>
      </w:r>
      <w:r w:rsidRPr="00C12207">
        <w:rPr>
          <w:rStyle w:val="markedcontent"/>
          <w:rFonts w:cs="Times New Roman"/>
          <w:szCs w:val="28"/>
        </w:rPr>
        <w:t xml:space="preserve"> задуманного, в школьной копилке, в общей доступности, сформирована папка с видео-уроками для каждого возраста детей. Для каждого класса разработан перечень классных часов в рамках данного модуля, предста</w:t>
      </w:r>
      <w:r w:rsidR="00611187">
        <w:rPr>
          <w:rStyle w:val="markedcontent"/>
          <w:rFonts w:cs="Times New Roman"/>
          <w:szCs w:val="28"/>
        </w:rPr>
        <w:t>вленный в</w:t>
      </w:r>
      <w:r w:rsidRPr="00C12207">
        <w:rPr>
          <w:rStyle w:val="markedcontent"/>
          <w:rFonts w:cs="Times New Roman"/>
          <w:szCs w:val="28"/>
        </w:rPr>
        <w:t xml:space="preserve"> индивидуальных планах воспитательной работы. Для этого в образовательной организации испол</w:t>
      </w:r>
      <w:r w:rsidR="00611187">
        <w:rPr>
          <w:rStyle w:val="markedcontent"/>
          <w:rFonts w:cs="Times New Roman"/>
          <w:szCs w:val="28"/>
        </w:rPr>
        <w:t xml:space="preserve">ьзуются следующие формы работы: </w:t>
      </w:r>
      <w:r w:rsidRPr="00C12207">
        <w:rPr>
          <w:rStyle w:val="markedcontent"/>
          <w:rFonts w:cs="Times New Roman"/>
          <w:szCs w:val="28"/>
        </w:rPr>
        <w:t xml:space="preserve">«Уроки доброты», классные часы, интерактивные игры для формирования толерантного отношения друг к другу, </w:t>
      </w:r>
      <w:r w:rsidR="0099224D">
        <w:rPr>
          <w:rStyle w:val="markedcontent"/>
          <w:rFonts w:cs="Times New Roman"/>
          <w:szCs w:val="28"/>
        </w:rPr>
        <w:t>умения дружить, ценить дружбу, по профилактике буллинга в детском коллективе, по профилактике суицидального поведения детей.</w:t>
      </w:r>
    </w:p>
    <w:p w14:paraId="00F104A8" w14:textId="5FE04338" w:rsidR="007D4CAE" w:rsidRDefault="00611187" w:rsidP="00611187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 xml:space="preserve">- </w:t>
      </w:r>
      <w:r w:rsidR="00F21C8A" w:rsidRPr="00C12207">
        <w:rPr>
          <w:rStyle w:val="markedcontent"/>
          <w:rFonts w:cs="Times New Roman"/>
          <w:szCs w:val="28"/>
        </w:rPr>
        <w:t xml:space="preserve"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</w:t>
      </w:r>
      <w:r w:rsidR="007D4CAE">
        <w:rPr>
          <w:rStyle w:val="markedcontent"/>
          <w:rFonts w:cs="Times New Roman"/>
          <w:szCs w:val="28"/>
        </w:rPr>
        <w:t>свою неправоту в случае ошибки;</w:t>
      </w:r>
    </w:p>
    <w:p w14:paraId="7A8393FA" w14:textId="6A8CB6A5" w:rsidR="00611187" w:rsidRDefault="00611187" w:rsidP="00BC53E8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 xml:space="preserve">- </w:t>
      </w:r>
      <w:r w:rsidR="00F21C8A" w:rsidRPr="00C12207">
        <w:rPr>
          <w:rStyle w:val="markedcontent"/>
          <w:rFonts w:cs="Times New Roman"/>
          <w:szCs w:val="28"/>
        </w:rPr>
        <w:t xml:space="preserve">Реализация интегрированной программы «Мой выбор», направленной на </w:t>
      </w:r>
      <w:r w:rsidR="0099224D">
        <w:rPr>
          <w:rStyle w:val="markedcontent"/>
          <w:rFonts w:cs="Times New Roman"/>
          <w:szCs w:val="28"/>
        </w:rPr>
        <w:t>позитивное отношение к ЗОЖ.</w:t>
      </w:r>
    </w:p>
    <w:p w14:paraId="3C6CD917" w14:textId="5002C62B" w:rsidR="00611187" w:rsidRDefault="00611187" w:rsidP="00BC53E8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 xml:space="preserve">- </w:t>
      </w:r>
      <w:r w:rsidR="00F21C8A" w:rsidRPr="00C12207">
        <w:rPr>
          <w:rStyle w:val="markedcontent"/>
          <w:rFonts w:cs="Times New Roman"/>
          <w:szCs w:val="28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</w:t>
      </w:r>
      <w:r>
        <w:rPr>
          <w:rStyle w:val="markedcontent"/>
          <w:rFonts w:cs="Times New Roman"/>
          <w:szCs w:val="28"/>
        </w:rPr>
        <w:t>обходимости употребления в пищу</w:t>
      </w:r>
      <w:r w:rsidR="00F21C8A" w:rsidRPr="00C12207">
        <w:rPr>
          <w:rStyle w:val="markedcontent"/>
          <w:rFonts w:cs="Times New Roman"/>
          <w:szCs w:val="28"/>
        </w:rPr>
        <w:t xml:space="preserve"> продуктов, богатых витаминами, о рациональн</w:t>
      </w:r>
      <w:r>
        <w:rPr>
          <w:rStyle w:val="markedcontent"/>
          <w:rFonts w:cs="Times New Roman"/>
          <w:szCs w:val="28"/>
        </w:rPr>
        <w:t>ом питании.</w:t>
      </w:r>
    </w:p>
    <w:p w14:paraId="47135D23" w14:textId="36D11043" w:rsidR="00611187" w:rsidRDefault="00611187" w:rsidP="00BC53E8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>На индивидуальном уровне:</w:t>
      </w:r>
    </w:p>
    <w:p w14:paraId="69171302" w14:textId="366A18AD" w:rsidR="00462F79" w:rsidRDefault="00611187" w:rsidP="00611187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 xml:space="preserve">- </w:t>
      </w:r>
      <w:r w:rsidR="00F21C8A" w:rsidRPr="00C12207">
        <w:rPr>
          <w:rStyle w:val="markedcontent"/>
          <w:rFonts w:cs="Times New Roman"/>
          <w:szCs w:val="28"/>
        </w:rPr>
        <w:t>Консультации, тренинги, беседы, диагностика.</w:t>
      </w:r>
    </w:p>
    <w:p w14:paraId="1E7A13B5" w14:textId="0D35EF67" w:rsidR="00401F55" w:rsidRPr="00611187" w:rsidRDefault="00401F55" w:rsidP="00611187">
      <w:pPr>
        <w:pStyle w:val="3"/>
        <w:rPr>
          <w:rStyle w:val="markedcontent"/>
        </w:rPr>
      </w:pPr>
      <w:r w:rsidRPr="00611187">
        <w:rPr>
          <w:rStyle w:val="markedcontent"/>
        </w:rPr>
        <w:t>Модуль «Школьный музей»</w:t>
      </w:r>
    </w:p>
    <w:p w14:paraId="7BFEB52D" w14:textId="608F15C6" w:rsidR="00401F55" w:rsidRPr="00401F55" w:rsidRDefault="00401F55" w:rsidP="00611187">
      <w:r w:rsidRPr="00401F55">
        <w:t xml:space="preserve">На базе </w:t>
      </w:r>
      <w:r>
        <w:t>МАОУ СОШ №5</w:t>
      </w:r>
      <w:r w:rsidRPr="00401F55">
        <w:t xml:space="preserve"> действует </w:t>
      </w:r>
      <w:r>
        <w:t>городской музей истории образования города Первоуральска</w:t>
      </w:r>
      <w:r w:rsidR="00611187">
        <w:t>.</w:t>
      </w:r>
    </w:p>
    <w:p w14:paraId="757976DB" w14:textId="77777777" w:rsidR="00401F55" w:rsidRPr="00401F55" w:rsidRDefault="00401F55" w:rsidP="00611187">
      <w:r w:rsidRPr="00401F55"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14:paraId="4FD1A4F8" w14:textId="2C38F237" w:rsidR="00401F55" w:rsidRPr="00611187" w:rsidRDefault="00401F55" w:rsidP="00611187">
      <w:r w:rsidRPr="00401F55">
        <w:t>Программа реализуется через</w:t>
      </w:r>
      <w:r w:rsidR="00611187">
        <w:rPr>
          <w:rStyle w:val="apple-converted-space"/>
          <w:rFonts w:cs="Times New Roman"/>
          <w:color w:val="000000" w:themeColor="text1"/>
          <w:szCs w:val="28"/>
        </w:rPr>
        <w:t xml:space="preserve"> </w:t>
      </w:r>
      <w:r w:rsidRPr="00611187">
        <w:rPr>
          <w:bCs/>
        </w:rPr>
        <w:t>духовно-нравственное и патриотическое воспитание</w:t>
      </w:r>
      <w:r w:rsidRPr="00611187">
        <w:t>, направленное на формирование</w:t>
      </w:r>
      <w:r w:rsidR="00611187" w:rsidRPr="00611187">
        <w:rPr>
          <w:rStyle w:val="apple-converted-space"/>
          <w:rFonts w:cs="Times New Roman"/>
          <w:color w:val="000000" w:themeColor="text1"/>
          <w:szCs w:val="28"/>
        </w:rPr>
        <w:t xml:space="preserve"> </w:t>
      </w:r>
      <w:r w:rsidRPr="00611187">
        <w:rPr>
          <w:bCs/>
        </w:rPr>
        <w:t>общечеловеческих ценностей</w:t>
      </w:r>
      <w:r w:rsidRPr="00611187">
        <w:t>, а также на возрождение исторической памяти и преемственности.</w:t>
      </w:r>
    </w:p>
    <w:p w14:paraId="38B2B036" w14:textId="6C3AEB4C" w:rsidR="00401F55" w:rsidRPr="00611187" w:rsidRDefault="00611187" w:rsidP="00611187">
      <w:pPr>
        <w:rPr>
          <w:rFonts w:eastAsia="Calibri"/>
        </w:rPr>
      </w:pPr>
      <w:r w:rsidRPr="00611187">
        <w:rPr>
          <w:rFonts w:eastAsia="Calibri"/>
        </w:rPr>
        <w:t xml:space="preserve">Цели </w:t>
      </w:r>
      <w:r w:rsidR="00401F55" w:rsidRPr="00611187">
        <w:rPr>
          <w:rFonts w:eastAsia="Calibri"/>
        </w:rPr>
        <w:t>программы:</w:t>
      </w:r>
    </w:p>
    <w:p w14:paraId="3A1ED398" w14:textId="5E32016D" w:rsidR="00401F55" w:rsidRPr="00401F55" w:rsidRDefault="00401F55" w:rsidP="00611187">
      <w:pPr>
        <w:rPr>
          <w:rFonts w:eastAsia="Calibri"/>
        </w:rPr>
      </w:pPr>
      <w:r w:rsidRPr="00401F55">
        <w:rPr>
          <w:rFonts w:eastAsia="Calibri"/>
        </w:rPr>
        <w:t>- Вовлечение детей в общественно полезную научно-исследовательскую деятельность по изучению</w:t>
      </w:r>
      <w:r>
        <w:rPr>
          <w:rFonts w:eastAsia="Calibri"/>
        </w:rPr>
        <w:t xml:space="preserve"> истории развития образования в нашем городе</w:t>
      </w:r>
      <w:r w:rsidRPr="00401F55">
        <w:rPr>
          <w:rFonts w:eastAsia="Calibri"/>
        </w:rPr>
        <w:t>.</w:t>
      </w:r>
    </w:p>
    <w:p w14:paraId="4BA84F1A" w14:textId="77777777" w:rsidR="00401F55" w:rsidRPr="00401F55" w:rsidRDefault="00401F55" w:rsidP="00611187">
      <w:pPr>
        <w:rPr>
          <w:rFonts w:eastAsia="Calibri"/>
        </w:rPr>
      </w:pPr>
      <w:r w:rsidRPr="00401F55">
        <w:rPr>
          <w:rFonts w:eastAsia="Calibri"/>
        </w:rPr>
        <w:lastRenderedPageBreak/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14:paraId="12EF6CF8" w14:textId="5FB2405C" w:rsidR="00401F55" w:rsidRPr="00401F55" w:rsidRDefault="00401F55" w:rsidP="00611187">
      <w:pPr>
        <w:rPr>
          <w:rFonts w:eastAsia="Calibri"/>
        </w:rPr>
      </w:pPr>
      <w:r w:rsidRPr="00401F55">
        <w:rPr>
          <w:rFonts w:eastAsia="Calibri"/>
        </w:rPr>
        <w:t>- Лично</w:t>
      </w:r>
      <w:r w:rsidR="00611187">
        <w:rPr>
          <w:rFonts w:eastAsia="Calibri"/>
        </w:rPr>
        <w:t>стное развитие каждого ребенка.</w:t>
      </w:r>
    </w:p>
    <w:p w14:paraId="06341561" w14:textId="77777777" w:rsidR="00401F55" w:rsidRPr="00611187" w:rsidRDefault="00401F55" w:rsidP="00BC53E8">
      <w:r w:rsidRPr="00611187">
        <w:t>Задачи программы:</w:t>
      </w:r>
    </w:p>
    <w:p w14:paraId="1724CEF5" w14:textId="545BFDB6" w:rsidR="00401F55" w:rsidRPr="00401F55" w:rsidRDefault="00401F55" w:rsidP="00BC53E8">
      <w:r w:rsidRPr="00401F55">
        <w:t>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14:paraId="7A2440A0" w14:textId="77777777" w:rsidR="00401F55" w:rsidRPr="00401F55" w:rsidRDefault="00401F55" w:rsidP="00BC53E8">
      <w:r w:rsidRPr="00401F55">
        <w:t>2. Стимулировать интеллектуальное развитие и формирование познавательного интереса школьников.</w:t>
      </w:r>
    </w:p>
    <w:p w14:paraId="5BD04018" w14:textId="77777777" w:rsidR="00401F55" w:rsidRPr="00401F55" w:rsidRDefault="00401F55" w:rsidP="00BC53E8">
      <w:r w:rsidRPr="00401F55"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14:paraId="5F37D03A" w14:textId="55D776E2" w:rsidR="00401F55" w:rsidRPr="00611187" w:rsidRDefault="00611187" w:rsidP="00BC53E8">
      <w:r w:rsidRPr="00611187">
        <w:t xml:space="preserve">Реализация </w:t>
      </w:r>
      <w:r w:rsidR="00401F55" w:rsidRPr="00611187">
        <w:t>курса:</w:t>
      </w:r>
    </w:p>
    <w:p w14:paraId="7B3C3668" w14:textId="77777777" w:rsidR="00401F55" w:rsidRPr="00401F55" w:rsidRDefault="00401F55" w:rsidP="00BC53E8">
      <w:r w:rsidRPr="00401F55">
        <w:t>Реализация вариативного курса «Школьный музей» возможна на разных уровнях взаимодействия.</w:t>
      </w:r>
    </w:p>
    <w:p w14:paraId="50001EDA" w14:textId="046E587E" w:rsidR="00401F55" w:rsidRPr="00611187" w:rsidRDefault="00611187" w:rsidP="00BC53E8">
      <w:pPr>
        <w:rPr>
          <w:u w:val="single"/>
        </w:rPr>
      </w:pPr>
      <w:r>
        <w:rPr>
          <w:u w:val="single"/>
        </w:rPr>
        <w:t>Внешкольный уровень: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01F55" w:rsidRPr="00401F55" w14:paraId="03B5303D" w14:textId="77777777" w:rsidTr="00FE23A2">
        <w:tc>
          <w:tcPr>
            <w:tcW w:w="4077" w:type="dxa"/>
          </w:tcPr>
          <w:p w14:paraId="2FAC80C4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5494" w:type="dxa"/>
          </w:tcPr>
          <w:p w14:paraId="07D4A471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401F55" w:rsidRPr="00401F55" w14:paraId="1FCF78EB" w14:textId="77777777" w:rsidTr="00FE23A2">
        <w:tc>
          <w:tcPr>
            <w:tcW w:w="4077" w:type="dxa"/>
          </w:tcPr>
          <w:p w14:paraId="59083594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5494" w:type="dxa"/>
          </w:tcPr>
          <w:p w14:paraId="2AFC490E" w14:textId="453F19AA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Возможность  размещения экспозиции школьного музея на площадке Музея Победы;</w:t>
            </w:r>
          </w:p>
          <w:p w14:paraId="2B8B7335" w14:textId="5DF16D96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онлайн – экскурсии.</w:t>
            </w:r>
          </w:p>
        </w:tc>
      </w:tr>
      <w:tr w:rsidR="00401F55" w:rsidRPr="00401F55" w14:paraId="54FC9203" w14:textId="77777777" w:rsidTr="00FE23A2">
        <w:tc>
          <w:tcPr>
            <w:tcW w:w="4077" w:type="dxa"/>
          </w:tcPr>
          <w:p w14:paraId="755E9FD7" w14:textId="5C8BCEE3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5494" w:type="dxa"/>
          </w:tcPr>
          <w:p w14:paraId="4A26FE74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различных уровней</w:t>
            </w:r>
          </w:p>
        </w:tc>
      </w:tr>
      <w:tr w:rsidR="00401F55" w:rsidRPr="00401F55" w14:paraId="6C53E8F8" w14:textId="77777777" w:rsidTr="00FE23A2">
        <w:tc>
          <w:tcPr>
            <w:tcW w:w="4077" w:type="dxa"/>
          </w:tcPr>
          <w:p w14:paraId="787A702D" w14:textId="7A8CCC6D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Праздники \ фестивали</w:t>
            </w:r>
          </w:p>
        </w:tc>
        <w:tc>
          <w:tcPr>
            <w:tcW w:w="5494" w:type="dxa"/>
          </w:tcPr>
          <w:p w14:paraId="0C2E6E8E" w14:textId="068B7C5E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Памятным датам в истории</w:t>
            </w:r>
          </w:p>
        </w:tc>
      </w:tr>
    </w:tbl>
    <w:p w14:paraId="6A1D5273" w14:textId="3F3482D4" w:rsidR="00401F55" w:rsidRPr="00611187" w:rsidRDefault="00611187" w:rsidP="00401F55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Школьный  уровень: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01F55" w:rsidRPr="00401F55" w14:paraId="34FEB0EA" w14:textId="77777777" w:rsidTr="00FE23A2">
        <w:tc>
          <w:tcPr>
            <w:tcW w:w="4077" w:type="dxa"/>
          </w:tcPr>
          <w:p w14:paraId="01F0F640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5494" w:type="dxa"/>
          </w:tcPr>
          <w:p w14:paraId="14239B04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401F55" w:rsidRPr="00401F55" w14:paraId="500AEC75" w14:textId="77777777" w:rsidTr="00FE23A2">
        <w:tc>
          <w:tcPr>
            <w:tcW w:w="4077" w:type="dxa"/>
          </w:tcPr>
          <w:p w14:paraId="29D5BDED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5494" w:type="dxa"/>
          </w:tcPr>
          <w:p w14:paraId="07E3FA6D" w14:textId="5C82A542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</w:tc>
      </w:tr>
      <w:tr w:rsidR="00401F55" w:rsidRPr="00401F55" w14:paraId="535C0A03" w14:textId="77777777" w:rsidTr="00FE23A2">
        <w:tc>
          <w:tcPr>
            <w:tcW w:w="4077" w:type="dxa"/>
          </w:tcPr>
          <w:p w14:paraId="4E1E1B92" w14:textId="302EE4E9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5494" w:type="dxa"/>
          </w:tcPr>
          <w:p w14:paraId="74148C6C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Мужества</w:t>
            </w:r>
          </w:p>
        </w:tc>
      </w:tr>
    </w:tbl>
    <w:p w14:paraId="0CF8FBD2" w14:textId="20CDC932" w:rsidR="00401F55" w:rsidRPr="00611187" w:rsidRDefault="00611187" w:rsidP="00401F55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Классный уровень: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01F55" w:rsidRPr="00401F55" w14:paraId="5F23B91F" w14:textId="77777777" w:rsidTr="00FE23A2">
        <w:tc>
          <w:tcPr>
            <w:tcW w:w="4077" w:type="dxa"/>
          </w:tcPr>
          <w:p w14:paraId="46E15BE3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5494" w:type="dxa"/>
          </w:tcPr>
          <w:p w14:paraId="4E8F00EF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401F55" w:rsidRPr="00401F55" w14:paraId="2DDAD80E" w14:textId="77777777" w:rsidTr="00FE23A2">
        <w:tc>
          <w:tcPr>
            <w:tcW w:w="4077" w:type="dxa"/>
          </w:tcPr>
          <w:p w14:paraId="7881D477" w14:textId="11AC5118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</w:tc>
        <w:tc>
          <w:tcPr>
            <w:tcW w:w="5494" w:type="dxa"/>
          </w:tcPr>
          <w:p w14:paraId="27C0E340" w14:textId="1AAFB59A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Музейных уроков</w:t>
            </w:r>
          </w:p>
        </w:tc>
      </w:tr>
      <w:tr w:rsidR="00401F55" w:rsidRPr="00401F55" w14:paraId="5DEFB0A8" w14:textId="77777777" w:rsidTr="00FE23A2">
        <w:tc>
          <w:tcPr>
            <w:tcW w:w="4077" w:type="dxa"/>
          </w:tcPr>
          <w:p w14:paraId="3F9F67B4" w14:textId="61D68B0B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5494" w:type="dxa"/>
          </w:tcPr>
          <w:p w14:paraId="615A3D54" w14:textId="007402B6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междис</w:t>
            </w:r>
            <w:r w:rsidR="006111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циплинарных, </w:t>
            </w:r>
            <w:r w:rsidRPr="0040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интегрированных уроков, уроков в трансформированном пространстве.</w:t>
            </w:r>
          </w:p>
        </w:tc>
      </w:tr>
      <w:tr w:rsidR="00401F55" w:rsidRPr="00401F55" w14:paraId="0760C171" w14:textId="77777777" w:rsidTr="00FE23A2">
        <w:tc>
          <w:tcPr>
            <w:tcW w:w="4077" w:type="dxa"/>
          </w:tcPr>
          <w:p w14:paraId="4F590182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5494" w:type="dxa"/>
          </w:tcPr>
          <w:p w14:paraId="249BC852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и проведение классных часов на базе музея, либо с использование </w:t>
            </w:r>
            <w:r w:rsidRPr="00401F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материалов музея</w:t>
            </w:r>
          </w:p>
        </w:tc>
      </w:tr>
    </w:tbl>
    <w:p w14:paraId="25E9C2C0" w14:textId="7EA10460" w:rsidR="00401F55" w:rsidRPr="00611187" w:rsidRDefault="00401F55" w:rsidP="00611187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611187">
        <w:rPr>
          <w:rFonts w:ascii="Times New Roman" w:hAnsi="Times New Roman" w:cs="Times New Roman"/>
          <w:sz w:val="28"/>
          <w:szCs w:val="28"/>
          <w:u w:val="single"/>
        </w:rPr>
        <w:lastRenderedPageBreak/>
        <w:t>Индивидуальный  уровень: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01F55" w:rsidRPr="00401F55" w14:paraId="6F75E9F4" w14:textId="77777777" w:rsidTr="00FE23A2">
        <w:tc>
          <w:tcPr>
            <w:tcW w:w="4077" w:type="dxa"/>
          </w:tcPr>
          <w:p w14:paraId="13E10A28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5494" w:type="dxa"/>
          </w:tcPr>
          <w:p w14:paraId="3B4F622B" w14:textId="77777777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401F55" w:rsidRPr="00401F55" w14:paraId="0CE3B313" w14:textId="77777777" w:rsidTr="00FE23A2">
        <w:tc>
          <w:tcPr>
            <w:tcW w:w="4077" w:type="dxa"/>
          </w:tcPr>
          <w:p w14:paraId="199D29C8" w14:textId="0231DFD9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5494" w:type="dxa"/>
          </w:tcPr>
          <w:p w14:paraId="3D58A5F6" w14:textId="6E47D742" w:rsidR="00401F55" w:rsidRPr="00401F55" w:rsidRDefault="00401F55" w:rsidP="0061118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5">
              <w:rPr>
                <w:rFonts w:ascii="Times New Roman" w:eastAsia="Calibri" w:hAnsi="Times New Roman" w:cs="Times New Roman"/>
                <w:sz w:val="28"/>
                <w:szCs w:val="28"/>
              </w:rPr>
              <w:t>Научно - исследовательская деятельность по изучению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образования нашего города.</w:t>
            </w:r>
          </w:p>
        </w:tc>
      </w:tr>
    </w:tbl>
    <w:p w14:paraId="649D29DA" w14:textId="77777777" w:rsidR="00D51776" w:rsidRPr="00401F55" w:rsidRDefault="00D51776" w:rsidP="00611187">
      <w:pPr>
        <w:shd w:val="clear" w:color="auto" w:fill="FFFFFF"/>
        <w:ind w:firstLine="0"/>
        <w:textAlignment w:val="baseline"/>
        <w:rPr>
          <w:rFonts w:eastAsia="Times New Roman" w:cs="Times New Roman"/>
          <w:b/>
          <w:bCs/>
          <w:i/>
          <w:iCs/>
          <w:szCs w:val="28"/>
          <w:u w:val="single"/>
          <w:bdr w:val="none" w:sz="0" w:space="0" w:color="auto" w:frame="1"/>
          <w:lang w:eastAsia="ru-RU"/>
        </w:rPr>
      </w:pPr>
    </w:p>
    <w:p w14:paraId="05A659F1" w14:textId="5E1D636F" w:rsidR="0021772D" w:rsidRPr="00611187" w:rsidRDefault="0021772D" w:rsidP="00611187">
      <w:pPr>
        <w:pStyle w:val="1"/>
        <w:rPr>
          <w:lang w:eastAsia="ru-RU"/>
        </w:rPr>
      </w:pPr>
      <w:r w:rsidRPr="00C12207">
        <w:rPr>
          <w:bdr w:val="none" w:sz="0" w:space="0" w:color="auto" w:frame="1"/>
          <w:lang w:eastAsia="ru-RU"/>
        </w:rPr>
        <w:lastRenderedPageBreak/>
        <w:t>О</w:t>
      </w:r>
      <w:r w:rsidR="00611187">
        <w:rPr>
          <w:bdr w:val="none" w:sz="0" w:space="0" w:color="auto" w:frame="1"/>
          <w:lang w:eastAsia="ru-RU"/>
        </w:rPr>
        <w:t>сновные направления самоанализа воспитательной работы</w:t>
      </w:r>
    </w:p>
    <w:p w14:paraId="60C3A46B" w14:textId="77777777" w:rsidR="008F659A" w:rsidRDefault="00A04B45" w:rsidP="008F659A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Основные принципы осуществления самоанализа воспитате</w:t>
      </w:r>
      <w:r w:rsidR="008F659A">
        <w:rPr>
          <w:rStyle w:val="markedcontent"/>
          <w:rFonts w:cs="Times New Roman"/>
          <w:szCs w:val="28"/>
        </w:rPr>
        <w:t>льной работы в школе, являются:</w:t>
      </w:r>
    </w:p>
    <w:p w14:paraId="4807DBE2" w14:textId="3090E484" w:rsidR="008F659A" w:rsidRDefault="00A04B45" w:rsidP="008F659A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- принцип гуманистической направленности самоанализа (уважительное отношение</w:t>
      </w:r>
      <w:r w:rsidR="00FE23A2">
        <w:rPr>
          <w:rStyle w:val="markedcontent"/>
          <w:rFonts w:cs="Times New Roman"/>
          <w:szCs w:val="28"/>
        </w:rPr>
        <w:t>,</w:t>
      </w:r>
      <w:r w:rsidR="00FF5966">
        <w:rPr>
          <w:rStyle w:val="markedcontent"/>
          <w:rFonts w:cs="Times New Roman"/>
          <w:szCs w:val="28"/>
        </w:rPr>
        <w:t xml:space="preserve"> </w:t>
      </w:r>
      <w:r w:rsidRPr="00C12207">
        <w:rPr>
          <w:rStyle w:val="markedcontent"/>
          <w:rFonts w:cs="Times New Roman"/>
          <w:szCs w:val="28"/>
        </w:rPr>
        <w:t xml:space="preserve">как к воспитанникам, так </w:t>
      </w:r>
      <w:r w:rsidR="008F659A">
        <w:rPr>
          <w:rStyle w:val="markedcontent"/>
          <w:rFonts w:cs="Times New Roman"/>
          <w:szCs w:val="28"/>
        </w:rPr>
        <w:t>и к педагогическим работникам);</w:t>
      </w:r>
    </w:p>
    <w:p w14:paraId="681B0F69" w14:textId="7CE589A9" w:rsidR="008F659A" w:rsidRDefault="00A04B45" w:rsidP="008F659A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 xml:space="preserve">-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</w:t>
      </w:r>
      <w:r w:rsidR="008F659A">
        <w:rPr>
          <w:rStyle w:val="markedcontent"/>
          <w:rFonts w:cs="Times New Roman"/>
          <w:szCs w:val="28"/>
        </w:rPr>
        <w:t>работниками);</w:t>
      </w:r>
    </w:p>
    <w:p w14:paraId="3EAA587D" w14:textId="712B0FB9" w:rsidR="00A04B45" w:rsidRPr="00C12207" w:rsidRDefault="00A04B45" w:rsidP="008F659A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- 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</w:t>
      </w:r>
      <w:r w:rsidR="008F659A">
        <w:rPr>
          <w:rStyle w:val="markedcontent"/>
          <w:rFonts w:cs="Times New Roman"/>
          <w:szCs w:val="28"/>
        </w:rPr>
        <w:t>й с обучающимися деятельности);</w:t>
      </w:r>
    </w:p>
    <w:p w14:paraId="5EF0BD25" w14:textId="7EDE6A26" w:rsidR="008F659A" w:rsidRDefault="00A04B45" w:rsidP="008F659A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- принцип разделенной ответственности за результаты личностного развития обучающихся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</w:t>
      </w:r>
      <w:r w:rsidR="008F659A">
        <w:rPr>
          <w:rStyle w:val="markedcontent"/>
          <w:rFonts w:cs="Times New Roman"/>
          <w:szCs w:val="28"/>
        </w:rPr>
        <w:t>ии и саморазвития обучающихся).</w:t>
      </w:r>
    </w:p>
    <w:p w14:paraId="2734EC46" w14:textId="64104ABA" w:rsidR="00A04B45" w:rsidRPr="00C12207" w:rsidRDefault="00A04B45" w:rsidP="008F659A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Основные направления самоанали</w:t>
      </w:r>
      <w:r w:rsidR="008F659A">
        <w:rPr>
          <w:rStyle w:val="markedcontent"/>
          <w:rFonts w:cs="Times New Roman"/>
          <w:szCs w:val="28"/>
        </w:rPr>
        <w:t>за воспитательной деятельности: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91"/>
        <w:gridCol w:w="1669"/>
        <w:gridCol w:w="2026"/>
        <w:gridCol w:w="1812"/>
        <w:gridCol w:w="1939"/>
      </w:tblGrid>
      <w:tr w:rsidR="00A04B45" w:rsidRPr="00C12207" w14:paraId="09FA7628" w14:textId="77777777" w:rsidTr="008F659A">
        <w:tc>
          <w:tcPr>
            <w:tcW w:w="534" w:type="dxa"/>
          </w:tcPr>
          <w:p w14:paraId="75E71E01" w14:textId="083559AE" w:rsidR="00A04B45" w:rsidRPr="00C12207" w:rsidRDefault="00A04B45" w:rsidP="008F659A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№</w:t>
            </w:r>
          </w:p>
        </w:tc>
        <w:tc>
          <w:tcPr>
            <w:tcW w:w="1591" w:type="dxa"/>
          </w:tcPr>
          <w:p w14:paraId="3E770AFE" w14:textId="76A05071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Направления</w:t>
            </w:r>
          </w:p>
        </w:tc>
        <w:tc>
          <w:tcPr>
            <w:tcW w:w="1669" w:type="dxa"/>
          </w:tcPr>
          <w:p w14:paraId="77ED8B0F" w14:textId="12D88651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Критерий</w:t>
            </w:r>
          </w:p>
        </w:tc>
        <w:tc>
          <w:tcPr>
            <w:tcW w:w="2026" w:type="dxa"/>
          </w:tcPr>
          <w:p w14:paraId="6EFCC804" w14:textId="12B1A443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Способ получения информации</w:t>
            </w:r>
          </w:p>
        </w:tc>
        <w:tc>
          <w:tcPr>
            <w:tcW w:w="1812" w:type="dxa"/>
          </w:tcPr>
          <w:p w14:paraId="72922E2C" w14:textId="03A87DFB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 xml:space="preserve">Ответственные </w:t>
            </w:r>
          </w:p>
        </w:tc>
        <w:tc>
          <w:tcPr>
            <w:tcW w:w="1939" w:type="dxa"/>
          </w:tcPr>
          <w:p w14:paraId="6D023D66" w14:textId="781D39E1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Оценочный инструментарий</w:t>
            </w:r>
          </w:p>
        </w:tc>
      </w:tr>
      <w:tr w:rsidR="00A04B45" w:rsidRPr="00C12207" w14:paraId="0138D943" w14:textId="77777777" w:rsidTr="008F659A">
        <w:tc>
          <w:tcPr>
            <w:tcW w:w="534" w:type="dxa"/>
          </w:tcPr>
          <w:p w14:paraId="689398FF" w14:textId="1306AB41" w:rsidR="00A04B45" w:rsidRPr="00C12207" w:rsidRDefault="00A04B45" w:rsidP="008F659A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1</w:t>
            </w:r>
          </w:p>
        </w:tc>
        <w:tc>
          <w:tcPr>
            <w:tcW w:w="1591" w:type="dxa"/>
          </w:tcPr>
          <w:p w14:paraId="01615EE2" w14:textId="0E1B4226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 xml:space="preserve">Результаты </w:t>
            </w:r>
            <w:r w:rsidRPr="00C12207">
              <w:rPr>
                <w:rFonts w:cs="Times New Roman"/>
                <w:szCs w:val="28"/>
              </w:rPr>
              <w:br/>
            </w:r>
            <w:r w:rsidR="000A49A9">
              <w:rPr>
                <w:rStyle w:val="markedcontent"/>
                <w:rFonts w:cs="Times New Roman"/>
                <w:szCs w:val="28"/>
              </w:rPr>
              <w:t>воспитания,</w:t>
            </w:r>
            <w:r w:rsidRPr="00C12207">
              <w:rPr>
                <w:rStyle w:val="markedcontent"/>
                <w:rFonts w:cs="Times New Roman"/>
                <w:szCs w:val="28"/>
              </w:rPr>
              <w:t xml:space="preserve">социализации и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>саморазвития обучающихся</w:t>
            </w:r>
          </w:p>
        </w:tc>
        <w:tc>
          <w:tcPr>
            <w:tcW w:w="1669" w:type="dxa"/>
          </w:tcPr>
          <w:p w14:paraId="0F81BB54" w14:textId="0F0FD389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 xml:space="preserve">Динамика личностного развития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 xml:space="preserve">обучающихся каждого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>класса</w:t>
            </w:r>
          </w:p>
        </w:tc>
        <w:tc>
          <w:tcPr>
            <w:tcW w:w="2026" w:type="dxa"/>
          </w:tcPr>
          <w:p w14:paraId="7EFC33F8" w14:textId="16CBEF4B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 xml:space="preserve">Педагогическое наблюдение (в </w:t>
            </w:r>
            <w:r w:rsidR="000A49A9">
              <w:rPr>
                <w:rStyle w:val="markedcontent"/>
                <w:rFonts w:cs="Times New Roman"/>
                <w:szCs w:val="28"/>
              </w:rPr>
              <w:t>протокол МО</w:t>
            </w:r>
            <w:r w:rsidRPr="00C12207">
              <w:rPr>
                <w:rStyle w:val="markedcontent"/>
                <w:rFonts w:cs="Times New Roman"/>
                <w:szCs w:val="28"/>
              </w:rPr>
              <w:t>- наличие проблем)</w:t>
            </w:r>
          </w:p>
        </w:tc>
        <w:tc>
          <w:tcPr>
            <w:tcW w:w="1812" w:type="dxa"/>
          </w:tcPr>
          <w:p w14:paraId="2C62AE1D" w14:textId="5FA333BF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Классные руководители, заместитель директора</w:t>
            </w:r>
          </w:p>
        </w:tc>
        <w:tc>
          <w:tcPr>
            <w:tcW w:w="1939" w:type="dxa"/>
          </w:tcPr>
          <w:p w14:paraId="60BE57BD" w14:textId="42997F11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Методика Н. П. Капустина</w:t>
            </w:r>
          </w:p>
        </w:tc>
      </w:tr>
      <w:tr w:rsidR="00A04B45" w:rsidRPr="00C12207" w14:paraId="336DB082" w14:textId="77777777" w:rsidTr="008F659A">
        <w:tc>
          <w:tcPr>
            <w:tcW w:w="534" w:type="dxa"/>
          </w:tcPr>
          <w:p w14:paraId="7CF38C85" w14:textId="01E4A55F" w:rsidR="00A04B45" w:rsidRPr="00C12207" w:rsidRDefault="00A04B45" w:rsidP="008F659A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>2</w:t>
            </w:r>
          </w:p>
        </w:tc>
        <w:tc>
          <w:tcPr>
            <w:tcW w:w="1591" w:type="dxa"/>
          </w:tcPr>
          <w:p w14:paraId="2662B877" w14:textId="6DD835F0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 xml:space="preserve">Состояние </w:t>
            </w:r>
            <w:r w:rsidR="000A49A9">
              <w:rPr>
                <w:rStyle w:val="markedcontent"/>
                <w:rFonts w:cs="Times New Roman"/>
                <w:szCs w:val="28"/>
              </w:rPr>
              <w:t xml:space="preserve">совместной </w:t>
            </w:r>
            <w:r w:rsidRPr="00C12207">
              <w:rPr>
                <w:rStyle w:val="markedcontent"/>
                <w:rFonts w:cs="Times New Roman"/>
                <w:szCs w:val="28"/>
              </w:rPr>
              <w:t>деятельности обучающи</w:t>
            </w:r>
            <w:r w:rsidRPr="00C12207">
              <w:rPr>
                <w:rStyle w:val="markedcontent"/>
                <w:rFonts w:cs="Times New Roman"/>
                <w:szCs w:val="28"/>
              </w:rPr>
              <w:lastRenderedPageBreak/>
              <w:t>хся и взрослых</w:t>
            </w:r>
          </w:p>
        </w:tc>
        <w:tc>
          <w:tcPr>
            <w:tcW w:w="1669" w:type="dxa"/>
          </w:tcPr>
          <w:p w14:paraId="344B6CB2" w14:textId="1D6989A0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lastRenderedPageBreak/>
              <w:t xml:space="preserve">Наличие интересной,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 xml:space="preserve">событийно насыщенной и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 xml:space="preserve">личностно </w:t>
            </w:r>
            <w:r w:rsidRPr="00C12207">
              <w:rPr>
                <w:rStyle w:val="markedcontent"/>
                <w:rFonts w:cs="Times New Roman"/>
                <w:szCs w:val="28"/>
              </w:rPr>
              <w:lastRenderedPageBreak/>
              <w:t xml:space="preserve">развивающей </w:t>
            </w:r>
            <w:r w:rsidR="000A49A9">
              <w:rPr>
                <w:rStyle w:val="markedcontent"/>
                <w:rFonts w:cs="Times New Roman"/>
                <w:szCs w:val="28"/>
              </w:rPr>
              <w:t>с</w:t>
            </w:r>
            <w:r w:rsidRPr="00C12207">
              <w:rPr>
                <w:rStyle w:val="markedcontent"/>
                <w:rFonts w:cs="Times New Roman"/>
                <w:szCs w:val="28"/>
              </w:rPr>
              <w:t>овместной деятельности обучающихся и взрослых</w:t>
            </w:r>
          </w:p>
        </w:tc>
        <w:tc>
          <w:tcPr>
            <w:tcW w:w="2026" w:type="dxa"/>
          </w:tcPr>
          <w:p w14:paraId="4C95BCBC" w14:textId="31D50413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lastRenderedPageBreak/>
              <w:t xml:space="preserve">Беседы с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 xml:space="preserve">обучающимися и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>их родителями, педагогически</w:t>
            </w:r>
            <w:r w:rsidRPr="00C12207">
              <w:rPr>
                <w:rStyle w:val="markedcontent"/>
                <w:rFonts w:cs="Times New Roman"/>
                <w:szCs w:val="28"/>
              </w:rPr>
              <w:lastRenderedPageBreak/>
              <w:t>ми работниками, лидерами класса и школы.</w:t>
            </w:r>
          </w:p>
        </w:tc>
        <w:tc>
          <w:tcPr>
            <w:tcW w:w="1812" w:type="dxa"/>
          </w:tcPr>
          <w:p w14:paraId="27764A7F" w14:textId="5B0C9769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lastRenderedPageBreak/>
              <w:t xml:space="preserve">Заместитель директора Классные руководители, Активные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>родители</w:t>
            </w:r>
          </w:p>
        </w:tc>
        <w:tc>
          <w:tcPr>
            <w:tcW w:w="1939" w:type="dxa"/>
          </w:tcPr>
          <w:p w14:paraId="0014A795" w14:textId="031D094D" w:rsidR="00A04B45" w:rsidRPr="00C12207" w:rsidRDefault="00A04B45" w:rsidP="000A49A9">
            <w:pPr>
              <w:spacing w:before="120" w:after="120"/>
              <w:ind w:firstLine="0"/>
              <w:textAlignment w:val="baseline"/>
              <w:rPr>
                <w:rStyle w:val="markedcontent"/>
                <w:rFonts w:cs="Times New Roman"/>
                <w:szCs w:val="28"/>
              </w:rPr>
            </w:pPr>
            <w:r w:rsidRPr="00C12207">
              <w:rPr>
                <w:rStyle w:val="markedcontent"/>
                <w:rFonts w:cs="Times New Roman"/>
                <w:szCs w:val="28"/>
              </w:rPr>
              <w:t xml:space="preserve">Анкеты (опросы) для учащихся и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 xml:space="preserve">родителей по </w:t>
            </w:r>
            <w:r w:rsidRPr="00C12207">
              <w:rPr>
                <w:rFonts w:cs="Times New Roman"/>
                <w:szCs w:val="28"/>
              </w:rPr>
              <w:br/>
            </w:r>
            <w:r w:rsidRPr="00C12207">
              <w:rPr>
                <w:rStyle w:val="markedcontent"/>
                <w:rFonts w:cs="Times New Roman"/>
                <w:szCs w:val="28"/>
              </w:rPr>
              <w:t xml:space="preserve">итогам проведения </w:t>
            </w:r>
            <w:r w:rsidRPr="00C12207">
              <w:rPr>
                <w:rStyle w:val="markedcontent"/>
                <w:rFonts w:cs="Times New Roman"/>
                <w:szCs w:val="28"/>
              </w:rPr>
              <w:lastRenderedPageBreak/>
              <w:t>воспитательных мероприятий</w:t>
            </w:r>
          </w:p>
        </w:tc>
      </w:tr>
    </w:tbl>
    <w:p w14:paraId="5F59AD60" w14:textId="243C3D79" w:rsidR="00A04B45" w:rsidRPr="000A49A9" w:rsidRDefault="00A04B45" w:rsidP="000A49A9">
      <w:pPr>
        <w:rPr>
          <w:rStyle w:val="markedcontent"/>
          <w:rFonts w:cs="Times New Roman"/>
          <w:szCs w:val="28"/>
        </w:rPr>
      </w:pPr>
      <w:r w:rsidRPr="000A49A9">
        <w:rPr>
          <w:rStyle w:val="markedcontent"/>
          <w:rFonts w:cs="Times New Roman"/>
          <w:szCs w:val="28"/>
        </w:rPr>
        <w:lastRenderedPageBreak/>
        <w:t>Основными направлениями анализа организуемого в школе воспитательного процесса:</w:t>
      </w:r>
    </w:p>
    <w:p w14:paraId="39F989C8" w14:textId="77777777" w:rsidR="000A49A9" w:rsidRDefault="00A04B45" w:rsidP="000A49A9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1.Анализ результатов воспитания, социализации и саморазвития и личностного развития школьников каждого кл</w:t>
      </w:r>
      <w:r w:rsidR="000A49A9">
        <w:rPr>
          <w:rStyle w:val="markedcontent"/>
          <w:rFonts w:cs="Times New Roman"/>
          <w:szCs w:val="28"/>
        </w:rPr>
        <w:t>асса выявил следующие проблемы:</w:t>
      </w:r>
    </w:p>
    <w:p w14:paraId="3FCC6D18" w14:textId="77777777" w:rsidR="000A49A9" w:rsidRDefault="000A49A9" w:rsidP="000A49A9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>-</w:t>
      </w:r>
      <w:r w:rsidR="00A04B45" w:rsidRPr="00C12207">
        <w:rPr>
          <w:rStyle w:val="markedcontent"/>
          <w:rFonts w:cs="Times New Roman"/>
          <w:szCs w:val="28"/>
        </w:rPr>
        <w:t xml:space="preserve"> недостаточность развития умения сотрудничать со взрослыми и сверстниками в процессе образовательной, общественно полезной, учебно-исследовательской, творческой и других видах деятельности, умения наход</w:t>
      </w:r>
      <w:r>
        <w:rPr>
          <w:rStyle w:val="markedcontent"/>
          <w:rFonts w:cs="Times New Roman"/>
          <w:szCs w:val="28"/>
        </w:rPr>
        <w:t>ить выходы из спорных ситуаций;</w:t>
      </w:r>
    </w:p>
    <w:p w14:paraId="65FAED72" w14:textId="77777777" w:rsidR="000A49A9" w:rsidRDefault="000A49A9" w:rsidP="000A49A9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>-</w:t>
      </w:r>
      <w:r w:rsidR="00A04B45" w:rsidRPr="00C12207">
        <w:rPr>
          <w:rStyle w:val="markedcontent"/>
          <w:rFonts w:cs="Times New Roman"/>
          <w:szCs w:val="28"/>
        </w:rPr>
        <w:t xml:space="preserve"> недостаточная сформированность ответственного отношения к учению, готовности </w:t>
      </w:r>
      <w:r w:rsidR="00FF5966">
        <w:rPr>
          <w:rStyle w:val="markedcontent"/>
          <w:rFonts w:cs="Times New Roman"/>
          <w:szCs w:val="28"/>
        </w:rPr>
        <w:t xml:space="preserve"> </w:t>
      </w:r>
      <w:r w:rsidR="00A04B45" w:rsidRPr="00C12207">
        <w:rPr>
          <w:rStyle w:val="markedcontent"/>
          <w:rFonts w:cs="Times New Roman"/>
          <w:szCs w:val="28"/>
        </w:rPr>
        <w:t>и способности к саморазвитию и самообразованию, осознанному выбору и построению дальнейшей индивид</w:t>
      </w:r>
      <w:r>
        <w:rPr>
          <w:rStyle w:val="markedcontent"/>
          <w:rFonts w:cs="Times New Roman"/>
          <w:szCs w:val="28"/>
        </w:rPr>
        <w:t>уальной траектории образования;</w:t>
      </w:r>
    </w:p>
    <w:p w14:paraId="4629DCF6" w14:textId="77777777" w:rsidR="000A49A9" w:rsidRDefault="000A49A9" w:rsidP="000A49A9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>-</w:t>
      </w:r>
      <w:r w:rsidR="00A04B45" w:rsidRPr="00C12207">
        <w:rPr>
          <w:rStyle w:val="markedcontent"/>
          <w:rFonts w:cs="Times New Roman"/>
          <w:szCs w:val="28"/>
        </w:rPr>
        <w:t xml:space="preserve"> недостаточная сформированность мотивации к участию в школьном самоу</w:t>
      </w:r>
      <w:r>
        <w:rPr>
          <w:rStyle w:val="markedcontent"/>
          <w:rFonts w:cs="Times New Roman"/>
          <w:szCs w:val="28"/>
        </w:rPr>
        <w:t>правлении и общественной жизни.</w:t>
      </w:r>
    </w:p>
    <w:p w14:paraId="46E12953" w14:textId="77777777" w:rsidR="000A49A9" w:rsidRDefault="000A49A9" w:rsidP="000A49A9">
      <w:pPr>
        <w:rPr>
          <w:rStyle w:val="markedcontent"/>
          <w:rFonts w:cs="Times New Roman"/>
          <w:szCs w:val="28"/>
        </w:rPr>
      </w:pPr>
      <w:r>
        <w:rPr>
          <w:rStyle w:val="markedcontent"/>
          <w:rFonts w:cs="Times New Roman"/>
          <w:szCs w:val="28"/>
        </w:rPr>
        <w:t>-</w:t>
      </w:r>
      <w:r w:rsidR="00A04B45" w:rsidRPr="00C12207">
        <w:rPr>
          <w:rStyle w:val="markedcontent"/>
          <w:rFonts w:cs="Times New Roman"/>
          <w:szCs w:val="28"/>
        </w:rPr>
        <w:t xml:space="preserve"> трудности в пр</w:t>
      </w:r>
      <w:r>
        <w:rPr>
          <w:rStyle w:val="markedcontent"/>
          <w:rFonts w:cs="Times New Roman"/>
          <w:szCs w:val="28"/>
        </w:rPr>
        <w:t>офессиональном самоопределении.</w:t>
      </w:r>
    </w:p>
    <w:p w14:paraId="3436C3DE" w14:textId="77777777" w:rsidR="000A49A9" w:rsidRDefault="00A04B45" w:rsidP="000A49A9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 xml:space="preserve">1. Анализ воспитательной деятельности педагогов определил ряд ключевых </w:t>
      </w:r>
      <w:r w:rsidR="000A49A9">
        <w:rPr>
          <w:rStyle w:val="markedcontent"/>
          <w:rFonts w:cs="Times New Roman"/>
          <w:szCs w:val="28"/>
        </w:rPr>
        <w:t>проблем:</w:t>
      </w:r>
    </w:p>
    <w:p w14:paraId="121E9258" w14:textId="77777777" w:rsidR="000A49A9" w:rsidRDefault="00A04B45" w:rsidP="000A49A9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sym w:font="Symbol" w:char="F02D"/>
      </w:r>
      <w:r w:rsidRPr="00C12207">
        <w:rPr>
          <w:rStyle w:val="markedcontent"/>
          <w:rFonts w:cs="Times New Roman"/>
          <w:szCs w:val="28"/>
        </w:rPr>
        <w:t xml:space="preserve"> затруднения в определении цели и задач сво</w:t>
      </w:r>
      <w:r w:rsidR="000A49A9">
        <w:rPr>
          <w:rStyle w:val="markedcontent"/>
          <w:rFonts w:cs="Times New Roman"/>
          <w:szCs w:val="28"/>
        </w:rPr>
        <w:t>ей воспитательной деятельности;</w:t>
      </w:r>
    </w:p>
    <w:p w14:paraId="7D531A95" w14:textId="77777777" w:rsidR="000A49A9" w:rsidRDefault="00A04B45" w:rsidP="000A49A9">
      <w:r w:rsidRPr="00C12207">
        <w:rPr>
          <w:rStyle w:val="markedcontent"/>
          <w:rFonts w:cs="Times New Roman"/>
          <w:szCs w:val="28"/>
        </w:rPr>
        <w:sym w:font="Symbol" w:char="F02D"/>
      </w:r>
      <w:r w:rsidRPr="00C12207">
        <w:rPr>
          <w:rStyle w:val="markedcontent"/>
          <w:rFonts w:cs="Times New Roman"/>
          <w:szCs w:val="28"/>
        </w:rPr>
        <w:t xml:space="preserve"> проблемы с реализацией воспитательного потенциала совместной с детьми деятельности; </w:t>
      </w:r>
    </w:p>
    <w:p w14:paraId="6E19137C" w14:textId="77777777" w:rsidR="000A49A9" w:rsidRDefault="00A04B45" w:rsidP="000A49A9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sym w:font="Symbol" w:char="F02D"/>
      </w:r>
      <w:r w:rsidRPr="00C12207">
        <w:rPr>
          <w:rStyle w:val="markedcontent"/>
          <w:rFonts w:cs="Times New Roman"/>
          <w:szCs w:val="28"/>
        </w:rPr>
        <w:t xml:space="preserve"> не всегда и не все стремятся к формированию вокруг себя привлекательных для школьн</w:t>
      </w:r>
      <w:r w:rsidR="000A49A9">
        <w:rPr>
          <w:rStyle w:val="markedcontent"/>
          <w:rFonts w:cs="Times New Roman"/>
          <w:szCs w:val="28"/>
        </w:rPr>
        <w:t>иков детско-взрослых общностей;</w:t>
      </w:r>
    </w:p>
    <w:p w14:paraId="5D55F706" w14:textId="77777777" w:rsidR="00077C9C" w:rsidRDefault="00A04B45" w:rsidP="000A49A9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sym w:font="Symbol" w:char="F02D"/>
      </w:r>
      <w:r w:rsidRPr="00C12207">
        <w:rPr>
          <w:rStyle w:val="markedcontent"/>
          <w:rFonts w:cs="Times New Roman"/>
          <w:szCs w:val="28"/>
        </w:rPr>
        <w:t xml:space="preserve"> стиль общения педагогов со школьниками не всегда доброжелателен, доверительные отношения склады</w:t>
      </w:r>
      <w:r w:rsidR="00077C9C">
        <w:rPr>
          <w:rStyle w:val="markedcontent"/>
          <w:rFonts w:cs="Times New Roman"/>
          <w:szCs w:val="28"/>
        </w:rPr>
        <w:t>ваются не со всеми школьниками.</w:t>
      </w:r>
    </w:p>
    <w:p w14:paraId="7D1A3C66" w14:textId="77777777" w:rsidR="00077C9C" w:rsidRDefault="00A04B45" w:rsidP="000A49A9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2. Управление воспитательным процессо</w:t>
      </w:r>
      <w:r w:rsidR="00077C9C">
        <w:rPr>
          <w:rStyle w:val="markedcontent"/>
          <w:rFonts w:cs="Times New Roman"/>
          <w:szCs w:val="28"/>
        </w:rPr>
        <w:t>м в образовательной организации</w:t>
      </w:r>
    </w:p>
    <w:p w14:paraId="40DF801C" w14:textId="77777777" w:rsidR="00077C9C" w:rsidRDefault="00A04B45" w:rsidP="000A49A9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 xml:space="preserve">Большинство педагогов имеют </w:t>
      </w:r>
      <w:r w:rsidR="00A95E99" w:rsidRPr="00C12207">
        <w:rPr>
          <w:rStyle w:val="markedcontent"/>
          <w:rFonts w:cs="Times New Roman"/>
          <w:szCs w:val="28"/>
        </w:rPr>
        <w:t>четкое</w:t>
      </w:r>
      <w:r w:rsidRPr="00C12207">
        <w:rPr>
          <w:rStyle w:val="markedcontent"/>
          <w:rFonts w:cs="Times New Roman"/>
          <w:szCs w:val="28"/>
        </w:rPr>
        <w:t xml:space="preserve">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 роста педагогов в сфере воспитания (курсы повышения квалификации, участие в панораме педагогического опыта, интерактивные обучающие семинары). Разработаны и пошагово внедряются критерии оценки качества деятельности классных руководи</w:t>
      </w:r>
      <w:r w:rsidR="00077C9C">
        <w:rPr>
          <w:rStyle w:val="markedcontent"/>
          <w:rFonts w:cs="Times New Roman"/>
          <w:szCs w:val="28"/>
        </w:rPr>
        <w:t>телей со своими воспитанниками.</w:t>
      </w:r>
    </w:p>
    <w:p w14:paraId="553368A6" w14:textId="77777777" w:rsidR="00FE23A2" w:rsidRDefault="00A04B45" w:rsidP="00FE23A2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lastRenderedPageBreak/>
        <w:t xml:space="preserve">3. Ресурсное обеспечение воспитательного процесса в </w:t>
      </w:r>
      <w:r w:rsidR="00FE23A2">
        <w:rPr>
          <w:rStyle w:val="markedcontent"/>
          <w:rFonts w:cs="Times New Roman"/>
          <w:szCs w:val="28"/>
        </w:rPr>
        <w:t>образовательной организации</w:t>
      </w:r>
    </w:p>
    <w:p w14:paraId="2B477597" w14:textId="77777777" w:rsidR="00FE23A2" w:rsidRDefault="00A04B45" w:rsidP="00FE23A2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</w:t>
      </w:r>
      <w:r w:rsidR="00FE23A2">
        <w:rPr>
          <w:rStyle w:val="markedcontent"/>
          <w:rFonts w:cs="Times New Roman"/>
          <w:szCs w:val="28"/>
        </w:rPr>
        <w:t>едения профилактической работы.</w:t>
      </w:r>
    </w:p>
    <w:p w14:paraId="49D963E2" w14:textId="77777777" w:rsidR="00FE23A2" w:rsidRDefault="00A04B45" w:rsidP="00FE23A2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В школе имеются спортивные залы. Спортивная база</w:t>
      </w:r>
      <w:r w:rsidR="00C12207">
        <w:rPr>
          <w:rStyle w:val="markedcontent"/>
          <w:rFonts w:cs="Times New Roman"/>
          <w:szCs w:val="28"/>
        </w:rPr>
        <w:t xml:space="preserve"> </w:t>
      </w:r>
      <w:r w:rsidRPr="00C12207">
        <w:rPr>
          <w:rStyle w:val="markedcontent"/>
          <w:rFonts w:cs="Times New Roman"/>
          <w:szCs w:val="28"/>
        </w:rPr>
        <w:t>полностью обеспечена необходимым оборудованием. Для проведения различного рода мероприятий ак</w:t>
      </w:r>
      <w:r w:rsidR="00FE23A2">
        <w:rPr>
          <w:rStyle w:val="markedcontent"/>
          <w:rFonts w:cs="Times New Roman"/>
          <w:szCs w:val="28"/>
        </w:rPr>
        <w:t>тивно используется актовый зал.</w:t>
      </w:r>
    </w:p>
    <w:p w14:paraId="6B5C9E4F" w14:textId="77777777" w:rsidR="00FE23A2" w:rsidRDefault="00A04B45" w:rsidP="00FE23A2">
      <w:pPr>
        <w:rPr>
          <w:rStyle w:val="markedcontent"/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 xml:space="preserve">В соответствии с современными требованиями к обеспечению учебно-воспитательного процесса школа информатизирована. Создан школьный информационно-библиотечный центр. </w:t>
      </w:r>
      <w:r w:rsidR="00A95E99" w:rsidRPr="00C12207">
        <w:rPr>
          <w:rStyle w:val="markedcontent"/>
          <w:rFonts w:cs="Times New Roman"/>
          <w:szCs w:val="28"/>
        </w:rPr>
        <w:t xml:space="preserve">Организуется деятельность </w:t>
      </w:r>
      <w:r w:rsidRPr="00C12207">
        <w:rPr>
          <w:rStyle w:val="markedcontent"/>
          <w:rFonts w:cs="Times New Roman"/>
          <w:szCs w:val="28"/>
        </w:rPr>
        <w:t>Служб</w:t>
      </w:r>
      <w:r w:rsidR="00A95E99" w:rsidRPr="00C12207">
        <w:rPr>
          <w:rStyle w:val="markedcontent"/>
          <w:rFonts w:cs="Times New Roman"/>
          <w:szCs w:val="28"/>
        </w:rPr>
        <w:t>ы</w:t>
      </w:r>
      <w:r w:rsidRPr="00C12207">
        <w:rPr>
          <w:rStyle w:val="markedcontent"/>
          <w:rFonts w:cs="Times New Roman"/>
          <w:szCs w:val="28"/>
        </w:rPr>
        <w:t xml:space="preserve"> школьной медиации (примирения). Используютс</w:t>
      </w:r>
      <w:r w:rsidR="00FE23A2">
        <w:rPr>
          <w:rStyle w:val="markedcontent"/>
          <w:rFonts w:cs="Times New Roman"/>
          <w:szCs w:val="28"/>
        </w:rPr>
        <w:t>я ресурсы социальных партнеров.</w:t>
      </w:r>
    </w:p>
    <w:p w14:paraId="7C3497C0" w14:textId="5B3237BB" w:rsidR="00D35B53" w:rsidRPr="00FE23A2" w:rsidRDefault="00A04B45" w:rsidP="00FE23A2">
      <w:pPr>
        <w:rPr>
          <w:rFonts w:cs="Times New Roman"/>
          <w:szCs w:val="28"/>
        </w:rPr>
      </w:pPr>
      <w:r w:rsidRPr="00C12207">
        <w:rPr>
          <w:rStyle w:val="markedcontent"/>
          <w:rFonts w:cs="Times New Roman"/>
          <w:szCs w:val="28"/>
        </w:rPr>
        <w:t>Организация полноценной воспитательной деятельности осложнена кадровым дефицитом (</w:t>
      </w:r>
      <w:r w:rsidR="00A95E99" w:rsidRPr="00C12207">
        <w:rPr>
          <w:rStyle w:val="markedcontent"/>
          <w:rFonts w:cs="Times New Roman"/>
          <w:szCs w:val="28"/>
        </w:rPr>
        <w:t>всего две ставки педагога дополнительного образования</w:t>
      </w:r>
      <w:r w:rsidRPr="00C12207">
        <w:rPr>
          <w:rStyle w:val="markedcontent"/>
          <w:rFonts w:cs="Times New Roman"/>
          <w:szCs w:val="28"/>
        </w:rPr>
        <w:t>). Недостаточно средств на приобретение расходных материалов.</w:t>
      </w:r>
    </w:p>
    <w:sectPr w:rsidR="00D35B53" w:rsidRPr="00FE23A2" w:rsidSect="00A43C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BAB7" w14:textId="77777777" w:rsidR="003C50AC" w:rsidRDefault="003C50AC" w:rsidP="00A43CAA">
      <w:r>
        <w:separator/>
      </w:r>
    </w:p>
  </w:endnote>
  <w:endnote w:type="continuationSeparator" w:id="0">
    <w:p w14:paraId="24206D42" w14:textId="77777777" w:rsidR="003C50AC" w:rsidRDefault="003C50AC" w:rsidP="00A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474733"/>
      <w:docPartObj>
        <w:docPartGallery w:val="Page Numbers (Bottom of Page)"/>
        <w:docPartUnique/>
      </w:docPartObj>
    </w:sdtPr>
    <w:sdtEndPr/>
    <w:sdtContent>
      <w:p w14:paraId="772FFBEE" w14:textId="00C34684" w:rsidR="00A43CAA" w:rsidRDefault="00A43C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79">
          <w:rPr>
            <w:noProof/>
          </w:rPr>
          <w:t>2</w:t>
        </w:r>
        <w:r>
          <w:fldChar w:fldCharType="end"/>
        </w:r>
      </w:p>
    </w:sdtContent>
  </w:sdt>
  <w:p w14:paraId="29EF83FE" w14:textId="77777777" w:rsidR="00A43CAA" w:rsidRDefault="00A43C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00CE2" w14:textId="77777777" w:rsidR="003C50AC" w:rsidRDefault="003C50AC" w:rsidP="00A43CAA">
      <w:r>
        <w:separator/>
      </w:r>
    </w:p>
  </w:footnote>
  <w:footnote w:type="continuationSeparator" w:id="0">
    <w:p w14:paraId="7FD38874" w14:textId="77777777" w:rsidR="003C50AC" w:rsidRDefault="003C50AC" w:rsidP="00A4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87A"/>
    <w:multiLevelType w:val="multilevel"/>
    <w:tmpl w:val="29C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B58AF"/>
    <w:multiLevelType w:val="multilevel"/>
    <w:tmpl w:val="EE3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42EB3"/>
    <w:multiLevelType w:val="multilevel"/>
    <w:tmpl w:val="931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D020B"/>
    <w:multiLevelType w:val="multilevel"/>
    <w:tmpl w:val="1B52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90870"/>
    <w:multiLevelType w:val="multilevel"/>
    <w:tmpl w:val="CFC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029DB"/>
    <w:multiLevelType w:val="multilevel"/>
    <w:tmpl w:val="E4F4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73FDE"/>
    <w:multiLevelType w:val="multilevel"/>
    <w:tmpl w:val="DBE2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D3B1D"/>
    <w:multiLevelType w:val="multilevel"/>
    <w:tmpl w:val="32E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0DA4781D"/>
    <w:multiLevelType w:val="multilevel"/>
    <w:tmpl w:val="91DA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F342D9"/>
    <w:multiLevelType w:val="multilevel"/>
    <w:tmpl w:val="6A5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032D1F"/>
    <w:multiLevelType w:val="multilevel"/>
    <w:tmpl w:val="74E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B6DB2"/>
    <w:multiLevelType w:val="multilevel"/>
    <w:tmpl w:val="3A9C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59545D"/>
    <w:multiLevelType w:val="multilevel"/>
    <w:tmpl w:val="87B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A2572B"/>
    <w:multiLevelType w:val="multilevel"/>
    <w:tmpl w:val="A5A6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4C3E03"/>
    <w:multiLevelType w:val="multilevel"/>
    <w:tmpl w:val="902A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9C34C9"/>
    <w:multiLevelType w:val="multilevel"/>
    <w:tmpl w:val="A77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BA773A"/>
    <w:multiLevelType w:val="multilevel"/>
    <w:tmpl w:val="5916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064B51"/>
    <w:multiLevelType w:val="multilevel"/>
    <w:tmpl w:val="46C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233C04"/>
    <w:multiLevelType w:val="multilevel"/>
    <w:tmpl w:val="3F16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565141"/>
    <w:multiLevelType w:val="multilevel"/>
    <w:tmpl w:val="F07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FE1813"/>
    <w:multiLevelType w:val="multilevel"/>
    <w:tmpl w:val="AEF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16D47103"/>
    <w:multiLevelType w:val="multilevel"/>
    <w:tmpl w:val="85F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9C5AF4"/>
    <w:multiLevelType w:val="multilevel"/>
    <w:tmpl w:val="254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AE0362"/>
    <w:multiLevelType w:val="multilevel"/>
    <w:tmpl w:val="DF1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92A0E15"/>
    <w:multiLevelType w:val="multilevel"/>
    <w:tmpl w:val="CFB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CF4F27"/>
    <w:multiLevelType w:val="multilevel"/>
    <w:tmpl w:val="A7A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EC75B0"/>
    <w:multiLevelType w:val="multilevel"/>
    <w:tmpl w:val="7C4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BC0951"/>
    <w:multiLevelType w:val="multilevel"/>
    <w:tmpl w:val="460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B825583"/>
    <w:multiLevelType w:val="multilevel"/>
    <w:tmpl w:val="7482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7F4CCE"/>
    <w:multiLevelType w:val="multilevel"/>
    <w:tmpl w:val="5FC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D22DA0"/>
    <w:multiLevelType w:val="multilevel"/>
    <w:tmpl w:val="FEFE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D703B6"/>
    <w:multiLevelType w:val="multilevel"/>
    <w:tmpl w:val="052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DE1162"/>
    <w:multiLevelType w:val="multilevel"/>
    <w:tmpl w:val="191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9E5B9E"/>
    <w:multiLevelType w:val="multilevel"/>
    <w:tmpl w:val="EBEC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9F5138"/>
    <w:multiLevelType w:val="multilevel"/>
    <w:tmpl w:val="2EF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BB4854"/>
    <w:multiLevelType w:val="multilevel"/>
    <w:tmpl w:val="FE58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826E29"/>
    <w:multiLevelType w:val="multilevel"/>
    <w:tmpl w:val="D5C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B90EED"/>
    <w:multiLevelType w:val="multilevel"/>
    <w:tmpl w:val="B71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D24E84"/>
    <w:multiLevelType w:val="multilevel"/>
    <w:tmpl w:val="A6F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9C3CC5"/>
    <w:multiLevelType w:val="multilevel"/>
    <w:tmpl w:val="1C6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984CD0"/>
    <w:multiLevelType w:val="multilevel"/>
    <w:tmpl w:val="112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54F309D"/>
    <w:multiLevelType w:val="multilevel"/>
    <w:tmpl w:val="438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92483F"/>
    <w:multiLevelType w:val="multilevel"/>
    <w:tmpl w:val="AA5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D22A09"/>
    <w:multiLevelType w:val="multilevel"/>
    <w:tmpl w:val="A9C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DD3D83"/>
    <w:multiLevelType w:val="multilevel"/>
    <w:tmpl w:val="2EB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135781"/>
    <w:multiLevelType w:val="multilevel"/>
    <w:tmpl w:val="66D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24A94"/>
    <w:multiLevelType w:val="multilevel"/>
    <w:tmpl w:val="8B9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163D8B"/>
    <w:multiLevelType w:val="multilevel"/>
    <w:tmpl w:val="799A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6162BB"/>
    <w:multiLevelType w:val="multilevel"/>
    <w:tmpl w:val="D81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7B43E0"/>
    <w:multiLevelType w:val="multilevel"/>
    <w:tmpl w:val="6D2E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1B55B63"/>
    <w:multiLevelType w:val="multilevel"/>
    <w:tmpl w:val="672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24C7FDC"/>
    <w:multiLevelType w:val="multilevel"/>
    <w:tmpl w:val="F84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6861957"/>
    <w:multiLevelType w:val="multilevel"/>
    <w:tmpl w:val="90E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6C0D36"/>
    <w:multiLevelType w:val="multilevel"/>
    <w:tmpl w:val="FB94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15678F"/>
    <w:multiLevelType w:val="multilevel"/>
    <w:tmpl w:val="5556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207B47"/>
    <w:multiLevelType w:val="multilevel"/>
    <w:tmpl w:val="5DE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F5A3F"/>
    <w:multiLevelType w:val="multilevel"/>
    <w:tmpl w:val="BA2E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F30183"/>
    <w:multiLevelType w:val="multilevel"/>
    <w:tmpl w:val="7CBC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FE33BA"/>
    <w:multiLevelType w:val="multilevel"/>
    <w:tmpl w:val="6168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2EE1038"/>
    <w:multiLevelType w:val="multilevel"/>
    <w:tmpl w:val="B17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3A6122"/>
    <w:multiLevelType w:val="multilevel"/>
    <w:tmpl w:val="532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6A0C2E"/>
    <w:multiLevelType w:val="multilevel"/>
    <w:tmpl w:val="C224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5AB2BFD"/>
    <w:multiLevelType w:val="multilevel"/>
    <w:tmpl w:val="74D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6691F2B"/>
    <w:multiLevelType w:val="multilevel"/>
    <w:tmpl w:val="E52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C6102B9"/>
    <w:multiLevelType w:val="multilevel"/>
    <w:tmpl w:val="4D6A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CF3645C"/>
    <w:multiLevelType w:val="multilevel"/>
    <w:tmpl w:val="CFF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DF47876"/>
    <w:multiLevelType w:val="multilevel"/>
    <w:tmpl w:val="0F8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E0F0990"/>
    <w:multiLevelType w:val="multilevel"/>
    <w:tmpl w:val="0AF6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ECE2050"/>
    <w:multiLevelType w:val="multilevel"/>
    <w:tmpl w:val="A51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0E974C9"/>
    <w:multiLevelType w:val="multilevel"/>
    <w:tmpl w:val="3FB8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10E7153"/>
    <w:multiLevelType w:val="multilevel"/>
    <w:tmpl w:val="B79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124307B"/>
    <w:multiLevelType w:val="multilevel"/>
    <w:tmpl w:val="482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15D4268"/>
    <w:multiLevelType w:val="multilevel"/>
    <w:tmpl w:val="B79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B85634"/>
    <w:multiLevelType w:val="multilevel"/>
    <w:tmpl w:val="9BD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694B67"/>
    <w:multiLevelType w:val="multilevel"/>
    <w:tmpl w:val="F3D4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39579C5"/>
    <w:multiLevelType w:val="multilevel"/>
    <w:tmpl w:val="925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E87505"/>
    <w:multiLevelType w:val="multilevel"/>
    <w:tmpl w:val="077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B23398C"/>
    <w:multiLevelType w:val="multilevel"/>
    <w:tmpl w:val="FBA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E380D8E"/>
    <w:multiLevelType w:val="multilevel"/>
    <w:tmpl w:val="650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4279ED"/>
    <w:multiLevelType w:val="multilevel"/>
    <w:tmpl w:val="732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6052D3"/>
    <w:multiLevelType w:val="multilevel"/>
    <w:tmpl w:val="4BD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58"/>
  </w:num>
  <w:num w:numId="3">
    <w:abstractNumId w:val="36"/>
  </w:num>
  <w:num w:numId="4">
    <w:abstractNumId w:val="42"/>
  </w:num>
  <w:num w:numId="5">
    <w:abstractNumId w:val="13"/>
  </w:num>
  <w:num w:numId="6">
    <w:abstractNumId w:val="75"/>
  </w:num>
  <w:num w:numId="7">
    <w:abstractNumId w:val="26"/>
  </w:num>
  <w:num w:numId="8">
    <w:abstractNumId w:val="37"/>
  </w:num>
  <w:num w:numId="9">
    <w:abstractNumId w:val="2"/>
  </w:num>
  <w:num w:numId="10">
    <w:abstractNumId w:val="41"/>
  </w:num>
  <w:num w:numId="11">
    <w:abstractNumId w:val="70"/>
  </w:num>
  <w:num w:numId="12">
    <w:abstractNumId w:val="24"/>
  </w:num>
  <w:num w:numId="13">
    <w:abstractNumId w:val="69"/>
  </w:num>
  <w:num w:numId="14">
    <w:abstractNumId w:val="54"/>
  </w:num>
  <w:num w:numId="15">
    <w:abstractNumId w:val="67"/>
  </w:num>
  <w:num w:numId="16">
    <w:abstractNumId w:val="21"/>
  </w:num>
  <w:num w:numId="17">
    <w:abstractNumId w:val="81"/>
  </w:num>
  <w:num w:numId="18">
    <w:abstractNumId w:val="18"/>
  </w:num>
  <w:num w:numId="19">
    <w:abstractNumId w:val="71"/>
  </w:num>
  <w:num w:numId="20">
    <w:abstractNumId w:val="47"/>
  </w:num>
  <w:num w:numId="21">
    <w:abstractNumId w:val="43"/>
  </w:num>
  <w:num w:numId="22">
    <w:abstractNumId w:val="82"/>
  </w:num>
  <w:num w:numId="23">
    <w:abstractNumId w:val="50"/>
  </w:num>
  <w:num w:numId="24">
    <w:abstractNumId w:val="10"/>
  </w:num>
  <w:num w:numId="25">
    <w:abstractNumId w:val="68"/>
  </w:num>
  <w:num w:numId="26">
    <w:abstractNumId w:val="65"/>
  </w:num>
  <w:num w:numId="27">
    <w:abstractNumId w:val="30"/>
  </w:num>
  <w:num w:numId="28">
    <w:abstractNumId w:val="63"/>
  </w:num>
  <w:num w:numId="29">
    <w:abstractNumId w:val="77"/>
  </w:num>
  <w:num w:numId="30">
    <w:abstractNumId w:val="51"/>
  </w:num>
  <w:num w:numId="31">
    <w:abstractNumId w:val="23"/>
  </w:num>
  <w:num w:numId="32">
    <w:abstractNumId w:val="78"/>
  </w:num>
  <w:num w:numId="33">
    <w:abstractNumId w:val="56"/>
  </w:num>
  <w:num w:numId="34">
    <w:abstractNumId w:val="53"/>
  </w:num>
  <w:num w:numId="35">
    <w:abstractNumId w:val="55"/>
  </w:num>
  <w:num w:numId="36">
    <w:abstractNumId w:val="0"/>
  </w:num>
  <w:num w:numId="37">
    <w:abstractNumId w:val="48"/>
  </w:num>
  <w:num w:numId="38">
    <w:abstractNumId w:val="35"/>
  </w:num>
  <w:num w:numId="39">
    <w:abstractNumId w:val="20"/>
  </w:num>
  <w:num w:numId="40">
    <w:abstractNumId w:val="73"/>
  </w:num>
  <w:num w:numId="41">
    <w:abstractNumId w:val="5"/>
  </w:num>
  <w:num w:numId="42">
    <w:abstractNumId w:val="17"/>
  </w:num>
  <w:num w:numId="43">
    <w:abstractNumId w:val="14"/>
  </w:num>
  <w:num w:numId="44">
    <w:abstractNumId w:val="15"/>
  </w:num>
  <w:num w:numId="45">
    <w:abstractNumId w:val="7"/>
  </w:num>
  <w:num w:numId="46">
    <w:abstractNumId w:val="12"/>
  </w:num>
  <w:num w:numId="47">
    <w:abstractNumId w:val="74"/>
  </w:num>
  <w:num w:numId="48">
    <w:abstractNumId w:val="79"/>
  </w:num>
  <w:num w:numId="49">
    <w:abstractNumId w:val="44"/>
  </w:num>
  <w:num w:numId="50">
    <w:abstractNumId w:val="49"/>
  </w:num>
  <w:num w:numId="51">
    <w:abstractNumId w:val="9"/>
  </w:num>
  <w:num w:numId="52">
    <w:abstractNumId w:val="38"/>
  </w:num>
  <w:num w:numId="53">
    <w:abstractNumId w:val="45"/>
  </w:num>
  <w:num w:numId="54">
    <w:abstractNumId w:val="62"/>
  </w:num>
  <w:num w:numId="55">
    <w:abstractNumId w:val="16"/>
  </w:num>
  <w:num w:numId="56">
    <w:abstractNumId w:val="1"/>
  </w:num>
  <w:num w:numId="57">
    <w:abstractNumId w:val="25"/>
  </w:num>
  <w:num w:numId="58">
    <w:abstractNumId w:val="83"/>
  </w:num>
  <w:num w:numId="59">
    <w:abstractNumId w:val="33"/>
  </w:num>
  <w:num w:numId="60">
    <w:abstractNumId w:val="39"/>
  </w:num>
  <w:num w:numId="61">
    <w:abstractNumId w:val="3"/>
  </w:num>
  <w:num w:numId="62">
    <w:abstractNumId w:val="64"/>
  </w:num>
  <w:num w:numId="63">
    <w:abstractNumId w:val="6"/>
  </w:num>
  <w:num w:numId="64">
    <w:abstractNumId w:val="34"/>
  </w:num>
  <w:num w:numId="65">
    <w:abstractNumId w:val="76"/>
  </w:num>
  <w:num w:numId="66">
    <w:abstractNumId w:val="80"/>
  </w:num>
  <w:num w:numId="67">
    <w:abstractNumId w:val="32"/>
  </w:num>
  <w:num w:numId="68">
    <w:abstractNumId w:val="57"/>
  </w:num>
  <w:num w:numId="69">
    <w:abstractNumId w:val="19"/>
  </w:num>
  <w:num w:numId="70">
    <w:abstractNumId w:val="60"/>
  </w:num>
  <w:num w:numId="71">
    <w:abstractNumId w:val="11"/>
  </w:num>
  <w:num w:numId="72">
    <w:abstractNumId w:val="59"/>
  </w:num>
  <w:num w:numId="73">
    <w:abstractNumId w:val="66"/>
  </w:num>
  <w:num w:numId="74">
    <w:abstractNumId w:val="72"/>
  </w:num>
  <w:num w:numId="75">
    <w:abstractNumId w:val="61"/>
  </w:num>
  <w:num w:numId="76">
    <w:abstractNumId w:val="29"/>
  </w:num>
  <w:num w:numId="77">
    <w:abstractNumId w:val="27"/>
  </w:num>
  <w:num w:numId="78">
    <w:abstractNumId w:val="46"/>
  </w:num>
  <w:num w:numId="79">
    <w:abstractNumId w:val="40"/>
  </w:num>
  <w:num w:numId="80">
    <w:abstractNumId w:val="28"/>
  </w:num>
  <w:num w:numId="81">
    <w:abstractNumId w:val="4"/>
  </w:num>
  <w:num w:numId="82">
    <w:abstractNumId w:val="8"/>
  </w:num>
  <w:num w:numId="83">
    <w:abstractNumId w:val="22"/>
  </w:num>
  <w:num w:numId="84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BE"/>
    <w:rsid w:val="0000452D"/>
    <w:rsid w:val="00013764"/>
    <w:rsid w:val="00030C7D"/>
    <w:rsid w:val="00077C9C"/>
    <w:rsid w:val="0009473D"/>
    <w:rsid w:val="000A49A9"/>
    <w:rsid w:val="00121BF5"/>
    <w:rsid w:val="001265B1"/>
    <w:rsid w:val="00146840"/>
    <w:rsid w:val="00157C4F"/>
    <w:rsid w:val="001F4B57"/>
    <w:rsid w:val="0021772D"/>
    <w:rsid w:val="00246B86"/>
    <w:rsid w:val="00247117"/>
    <w:rsid w:val="00281D47"/>
    <w:rsid w:val="002C496D"/>
    <w:rsid w:val="002F6950"/>
    <w:rsid w:val="00337D8F"/>
    <w:rsid w:val="00362E49"/>
    <w:rsid w:val="003A7485"/>
    <w:rsid w:val="003C0E46"/>
    <w:rsid w:val="003C50AC"/>
    <w:rsid w:val="00401F55"/>
    <w:rsid w:val="00462F79"/>
    <w:rsid w:val="004F589C"/>
    <w:rsid w:val="00554674"/>
    <w:rsid w:val="0059611A"/>
    <w:rsid w:val="005D26D1"/>
    <w:rsid w:val="005E6383"/>
    <w:rsid w:val="005F3879"/>
    <w:rsid w:val="00611187"/>
    <w:rsid w:val="006239A3"/>
    <w:rsid w:val="006904D6"/>
    <w:rsid w:val="006957BE"/>
    <w:rsid w:val="00742C92"/>
    <w:rsid w:val="00797C9C"/>
    <w:rsid w:val="007A4EA7"/>
    <w:rsid w:val="007D4CAE"/>
    <w:rsid w:val="00823FBC"/>
    <w:rsid w:val="008A7119"/>
    <w:rsid w:val="008B0663"/>
    <w:rsid w:val="008D6B57"/>
    <w:rsid w:val="008F4948"/>
    <w:rsid w:val="008F659A"/>
    <w:rsid w:val="0090689E"/>
    <w:rsid w:val="0099224D"/>
    <w:rsid w:val="00994AAF"/>
    <w:rsid w:val="00A04B45"/>
    <w:rsid w:val="00A43CAA"/>
    <w:rsid w:val="00A95E99"/>
    <w:rsid w:val="00BC2594"/>
    <w:rsid w:val="00BC53E8"/>
    <w:rsid w:val="00BF7186"/>
    <w:rsid w:val="00C12207"/>
    <w:rsid w:val="00CB4440"/>
    <w:rsid w:val="00CD4797"/>
    <w:rsid w:val="00D011FA"/>
    <w:rsid w:val="00D35B53"/>
    <w:rsid w:val="00D44F37"/>
    <w:rsid w:val="00D51776"/>
    <w:rsid w:val="00E269CD"/>
    <w:rsid w:val="00E57AF6"/>
    <w:rsid w:val="00F21C8A"/>
    <w:rsid w:val="00F64621"/>
    <w:rsid w:val="00F8522E"/>
    <w:rsid w:val="00FE23A2"/>
    <w:rsid w:val="00FF304B"/>
    <w:rsid w:val="00FF5966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3DB0"/>
  <w15:docId w15:val="{6FAFD8E9-251A-40B3-ABB4-1547C2E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A3"/>
    <w:pPr>
      <w:keepNext/>
      <w:keepLines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F8522E"/>
    <w:pPr>
      <w:pageBreakBefore/>
      <w:autoSpaceDE w:val="0"/>
      <w:autoSpaceDN w:val="0"/>
      <w:spacing w:after="120"/>
      <w:outlineLvl w:val="0"/>
    </w:pPr>
    <w:rPr>
      <w:rFonts w:eastAsia="Times New Roman" w:cs="Times New Roman"/>
      <w:b/>
      <w:bCs/>
      <w:sz w:val="32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21BF5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BF5"/>
    <w:pPr>
      <w:spacing w:before="20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"/>
    <w:basedOn w:val="a"/>
    <w:link w:val="11"/>
    <w:uiPriority w:val="99"/>
    <w:unhideWhenUsed/>
    <w:rsid w:val="00797C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9611A"/>
  </w:style>
  <w:style w:type="table" w:styleId="a4">
    <w:name w:val="Table Grid"/>
    <w:basedOn w:val="a1"/>
    <w:uiPriority w:val="59"/>
    <w:rsid w:val="00A0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8522E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a5">
    <w:name w:val="Body Text"/>
    <w:basedOn w:val="a"/>
    <w:link w:val="a6"/>
    <w:uiPriority w:val="1"/>
    <w:qFormat/>
    <w:rsid w:val="00554674"/>
    <w:pPr>
      <w:widowControl w:val="0"/>
      <w:autoSpaceDE w:val="0"/>
      <w:autoSpaceDN w:val="0"/>
      <w:ind w:left="692" w:firstLine="720"/>
    </w:pPr>
    <w:rPr>
      <w:rFonts w:eastAsia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55467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554674"/>
    <w:pPr>
      <w:widowControl w:val="0"/>
      <w:autoSpaceDE w:val="0"/>
      <w:autoSpaceDN w:val="0"/>
      <w:ind w:left="692" w:firstLine="720"/>
    </w:pPr>
    <w:rPr>
      <w:rFonts w:eastAsia="Times New Roman" w:cs="Times New Roman"/>
    </w:rPr>
  </w:style>
  <w:style w:type="character" w:styleId="a8">
    <w:name w:val="Hyperlink"/>
    <w:basedOn w:val="a0"/>
    <w:semiHidden/>
    <w:unhideWhenUsed/>
    <w:rsid w:val="00462F79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"/>
    <w:basedOn w:val="a0"/>
    <w:link w:val="a3"/>
    <w:uiPriority w:val="99"/>
    <w:locked/>
    <w:rsid w:val="0046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401F55"/>
  </w:style>
  <w:style w:type="character" w:customStyle="1" w:styleId="apple-converted-space">
    <w:name w:val="apple-converted-space"/>
    <w:basedOn w:val="a0"/>
    <w:rsid w:val="00401F55"/>
  </w:style>
  <w:style w:type="paragraph" w:styleId="aa">
    <w:name w:val="Subtitle"/>
    <w:basedOn w:val="a"/>
    <w:next w:val="a"/>
    <w:link w:val="ab"/>
    <w:uiPriority w:val="11"/>
    <w:qFormat/>
    <w:rsid w:val="00D44F37"/>
    <w:pPr>
      <w:numPr>
        <w:ilvl w:val="1"/>
      </w:numPr>
      <w:ind w:firstLine="709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44F37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21BF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21BF5"/>
    <w:rPr>
      <w:rFonts w:ascii="Times New Roman" w:eastAsiaTheme="majorEastAsia" w:hAnsi="Times New Roman" w:cstheme="majorBidi"/>
      <w:b/>
      <w:bCs/>
      <w:i/>
      <w:color w:val="000000" w:themeColor="text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43C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3CA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43C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3CAA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43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3CAA"/>
    <w:rPr>
      <w:rFonts w:ascii="Times New Roman" w:hAnsi="Times New Roman"/>
      <w:sz w:val="28"/>
    </w:rPr>
  </w:style>
  <w:style w:type="table" w:customStyle="1" w:styleId="12">
    <w:name w:val="Сетка таблицы1"/>
    <w:basedOn w:val="a1"/>
    <w:next w:val="a4"/>
    <w:uiPriority w:val="59"/>
    <w:rsid w:val="00D011F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l5-p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F4D3-2F55-4509-9920-FE48309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9553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79655</dc:creator>
  <cp:keywords/>
  <dc:description/>
  <cp:lastModifiedBy>User</cp:lastModifiedBy>
  <cp:revision>32</cp:revision>
  <cp:lastPrinted>2021-08-02T09:18:00Z</cp:lastPrinted>
  <dcterms:created xsi:type="dcterms:W3CDTF">2021-06-03T07:21:00Z</dcterms:created>
  <dcterms:modified xsi:type="dcterms:W3CDTF">2021-09-03T09:11:00Z</dcterms:modified>
</cp:coreProperties>
</file>