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7F" w:rsidRPr="00012218" w:rsidRDefault="005079A9" w:rsidP="00CC12A6">
      <w:pPr>
        <w:pStyle w:val="90"/>
        <w:shd w:val="clear" w:color="auto" w:fill="auto"/>
        <w:spacing w:after="0" w:line="360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6660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A9" w:rsidRDefault="005079A9" w:rsidP="00CC12A6">
      <w:pPr>
        <w:pStyle w:val="90"/>
        <w:shd w:val="clear" w:color="auto" w:fill="auto"/>
        <w:spacing w:after="0" w:line="360" w:lineRule="auto"/>
        <w:ind w:firstLine="0"/>
        <w:jc w:val="center"/>
        <w:rPr>
          <w:sz w:val="24"/>
          <w:szCs w:val="24"/>
        </w:rPr>
      </w:pPr>
    </w:p>
    <w:p w:rsidR="005079A9" w:rsidRDefault="005079A9" w:rsidP="00CC12A6">
      <w:pPr>
        <w:pStyle w:val="90"/>
        <w:shd w:val="clear" w:color="auto" w:fill="auto"/>
        <w:spacing w:after="0" w:line="360" w:lineRule="auto"/>
        <w:ind w:firstLine="0"/>
        <w:jc w:val="center"/>
        <w:rPr>
          <w:sz w:val="24"/>
          <w:szCs w:val="24"/>
        </w:rPr>
      </w:pPr>
    </w:p>
    <w:p w:rsidR="00CC12A6" w:rsidRPr="00012218" w:rsidRDefault="00CC12A6" w:rsidP="00CC12A6">
      <w:pPr>
        <w:pStyle w:val="90"/>
        <w:shd w:val="clear" w:color="auto" w:fill="auto"/>
        <w:spacing w:after="0" w:line="360" w:lineRule="auto"/>
        <w:ind w:firstLine="0"/>
        <w:jc w:val="center"/>
        <w:rPr>
          <w:b w:val="0"/>
          <w:sz w:val="24"/>
          <w:szCs w:val="24"/>
        </w:rPr>
      </w:pPr>
      <w:bookmarkStart w:id="0" w:name="_GoBack"/>
      <w:bookmarkEnd w:id="0"/>
      <w:r w:rsidRPr="00012218">
        <w:rPr>
          <w:sz w:val="24"/>
          <w:szCs w:val="24"/>
        </w:rPr>
        <w:lastRenderedPageBreak/>
        <w:t>ОГЛАВЛЕНИЕ</w:t>
      </w:r>
    </w:p>
    <w:p w:rsidR="00B56A9D" w:rsidRPr="00012218" w:rsidRDefault="00B56A9D" w:rsidP="00CC12A6">
      <w:pPr>
        <w:pStyle w:val="90"/>
        <w:numPr>
          <w:ilvl w:val="0"/>
          <w:numId w:val="31"/>
        </w:numPr>
        <w:shd w:val="clear" w:color="auto" w:fill="auto"/>
        <w:spacing w:after="0" w:line="360" w:lineRule="auto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Паспорт программы развития</w:t>
      </w:r>
    </w:p>
    <w:p w:rsidR="00B56A9D" w:rsidRPr="00012218" w:rsidRDefault="00B56A9D" w:rsidP="00CC12A6">
      <w:pPr>
        <w:pStyle w:val="90"/>
        <w:numPr>
          <w:ilvl w:val="0"/>
          <w:numId w:val="31"/>
        </w:numPr>
        <w:shd w:val="clear" w:color="auto" w:fill="auto"/>
        <w:spacing w:after="0" w:line="360" w:lineRule="auto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Принцип реализации программы</w:t>
      </w:r>
      <w:r w:rsidR="00DB4F31" w:rsidRPr="00012218">
        <w:rPr>
          <w:b w:val="0"/>
          <w:sz w:val="24"/>
          <w:szCs w:val="24"/>
        </w:rPr>
        <w:t>, научно – методологические основы</w:t>
      </w:r>
    </w:p>
    <w:p w:rsidR="00B56A9D" w:rsidRPr="00012218" w:rsidRDefault="00B56A9D" w:rsidP="00CC12A6">
      <w:pPr>
        <w:pStyle w:val="90"/>
        <w:numPr>
          <w:ilvl w:val="0"/>
          <w:numId w:val="31"/>
        </w:numPr>
        <w:shd w:val="clear" w:color="auto" w:fill="auto"/>
        <w:spacing w:after="0" w:line="360" w:lineRule="auto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Состояние образовательной деятельности школы на период составления программы</w:t>
      </w:r>
    </w:p>
    <w:p w:rsidR="00B56A9D" w:rsidRPr="00012218" w:rsidRDefault="00B56A9D" w:rsidP="00CC12A6">
      <w:pPr>
        <w:pStyle w:val="90"/>
        <w:numPr>
          <w:ilvl w:val="0"/>
          <w:numId w:val="31"/>
        </w:numPr>
        <w:shd w:val="clear" w:color="auto" w:fill="auto"/>
        <w:spacing w:after="0" w:line="360" w:lineRule="auto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Факторы стабильности качественного образования</w:t>
      </w:r>
    </w:p>
    <w:p w:rsidR="00CC12A6" w:rsidRPr="00012218" w:rsidRDefault="00CC12A6" w:rsidP="00CC12A6">
      <w:pPr>
        <w:pStyle w:val="90"/>
        <w:numPr>
          <w:ilvl w:val="0"/>
          <w:numId w:val="31"/>
        </w:numPr>
        <w:shd w:val="clear" w:color="auto" w:fill="auto"/>
        <w:spacing w:after="0" w:line="360" w:lineRule="auto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Направления деятельности и основное содержание деятельности</w:t>
      </w:r>
    </w:p>
    <w:p w:rsidR="00CC12A6" w:rsidRPr="00012218" w:rsidRDefault="00CC12A6" w:rsidP="00CC12A6">
      <w:pPr>
        <w:pStyle w:val="90"/>
        <w:shd w:val="clear" w:color="auto" w:fill="auto"/>
        <w:spacing w:after="0" w:line="360" w:lineRule="auto"/>
        <w:ind w:left="720" w:firstLine="0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5.1 Проект «Стратегическое управление школой»</w:t>
      </w:r>
    </w:p>
    <w:p w:rsidR="00CC12A6" w:rsidRPr="00012218" w:rsidRDefault="00CC12A6" w:rsidP="00CC12A6">
      <w:pPr>
        <w:pStyle w:val="90"/>
        <w:numPr>
          <w:ilvl w:val="1"/>
          <w:numId w:val="31"/>
        </w:numPr>
        <w:shd w:val="clear" w:color="auto" w:fill="auto"/>
        <w:spacing w:after="0" w:line="360" w:lineRule="auto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Проект «Педагогические технологии»</w:t>
      </w:r>
    </w:p>
    <w:p w:rsidR="00CC12A6" w:rsidRPr="00012218" w:rsidRDefault="00CC12A6" w:rsidP="00CC12A6">
      <w:pPr>
        <w:pStyle w:val="90"/>
        <w:shd w:val="clear" w:color="auto" w:fill="auto"/>
        <w:spacing w:after="0" w:line="360" w:lineRule="auto"/>
        <w:ind w:left="720" w:firstLine="0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5.3 Проект «Системно-целевое управление развитием одаренных и мотивированных к обучению детей»</w:t>
      </w:r>
    </w:p>
    <w:p w:rsidR="00CC12A6" w:rsidRPr="00012218" w:rsidRDefault="00CC12A6" w:rsidP="00CC12A6">
      <w:pPr>
        <w:pStyle w:val="90"/>
        <w:numPr>
          <w:ilvl w:val="1"/>
          <w:numId w:val="32"/>
        </w:numPr>
        <w:shd w:val="clear" w:color="auto" w:fill="auto"/>
        <w:spacing w:after="0" w:line="360" w:lineRule="auto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 xml:space="preserve">Проект </w:t>
      </w:r>
      <w:r w:rsidR="001C4F58" w:rsidRPr="00012218">
        <w:rPr>
          <w:b w:val="0"/>
          <w:sz w:val="24"/>
          <w:szCs w:val="24"/>
        </w:rPr>
        <w:t>«</w:t>
      </w:r>
      <w:r w:rsidRPr="00012218">
        <w:rPr>
          <w:b w:val="0"/>
          <w:sz w:val="24"/>
          <w:szCs w:val="24"/>
        </w:rPr>
        <w:t>Здоровье»</w:t>
      </w:r>
    </w:p>
    <w:p w:rsidR="00CC12A6" w:rsidRPr="00012218" w:rsidRDefault="00CC12A6" w:rsidP="00CC12A6">
      <w:pPr>
        <w:pStyle w:val="90"/>
        <w:numPr>
          <w:ilvl w:val="1"/>
          <w:numId w:val="32"/>
        </w:numPr>
        <w:shd w:val="clear" w:color="auto" w:fill="auto"/>
        <w:spacing w:after="0" w:line="360" w:lineRule="auto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Проект «Школа – территория здоровья» (дети с ОВЗ, дети инвалиды)</w:t>
      </w:r>
    </w:p>
    <w:p w:rsidR="00CC12A6" w:rsidRPr="00012218" w:rsidRDefault="00CC12A6" w:rsidP="00CC12A6">
      <w:pPr>
        <w:pStyle w:val="90"/>
        <w:numPr>
          <w:ilvl w:val="1"/>
          <w:numId w:val="32"/>
        </w:numPr>
        <w:shd w:val="clear" w:color="auto" w:fill="auto"/>
        <w:spacing w:after="0" w:line="360" w:lineRule="auto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Проект «Современная школа»</w:t>
      </w:r>
    </w:p>
    <w:p w:rsidR="00CC12A6" w:rsidRPr="00012218" w:rsidRDefault="00CC12A6" w:rsidP="00CC12A6">
      <w:pPr>
        <w:pStyle w:val="90"/>
        <w:numPr>
          <w:ilvl w:val="1"/>
          <w:numId w:val="32"/>
        </w:numPr>
        <w:shd w:val="clear" w:color="auto" w:fill="auto"/>
        <w:spacing w:after="0" w:line="360" w:lineRule="auto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Проект «Информатизация образовательного процесса»</w:t>
      </w:r>
    </w:p>
    <w:p w:rsidR="00CC12A6" w:rsidRPr="00012218" w:rsidRDefault="00CC12A6" w:rsidP="00CC12A6">
      <w:pPr>
        <w:pStyle w:val="90"/>
        <w:numPr>
          <w:ilvl w:val="1"/>
          <w:numId w:val="32"/>
        </w:numPr>
        <w:shd w:val="clear" w:color="auto" w:fill="auto"/>
        <w:spacing w:after="0" w:line="360" w:lineRule="auto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Проект «Развитие воспитательной системы»</w:t>
      </w:r>
    </w:p>
    <w:p w:rsidR="00CC12A6" w:rsidRPr="00012218" w:rsidRDefault="00CC12A6" w:rsidP="00CC12A6">
      <w:pPr>
        <w:pStyle w:val="90"/>
        <w:numPr>
          <w:ilvl w:val="1"/>
          <w:numId w:val="32"/>
        </w:numPr>
        <w:shd w:val="clear" w:color="auto" w:fill="auto"/>
        <w:spacing w:after="0" w:line="360" w:lineRule="auto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Проект «Путь в профессию»</w:t>
      </w:r>
    </w:p>
    <w:p w:rsidR="00CC12A6" w:rsidRPr="00012218" w:rsidRDefault="00524C32" w:rsidP="00CC12A6">
      <w:pPr>
        <w:pStyle w:val="90"/>
        <w:numPr>
          <w:ilvl w:val="0"/>
          <w:numId w:val="31"/>
        </w:numPr>
        <w:shd w:val="clear" w:color="auto" w:fill="auto"/>
        <w:spacing w:after="0" w:line="360" w:lineRule="auto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Индикаторы эффективности системы образования МАОУ «СОШ №5 с УИОП»</w:t>
      </w:r>
      <w:r w:rsidR="00CC12A6" w:rsidRPr="00012218">
        <w:rPr>
          <w:b w:val="0"/>
          <w:sz w:val="24"/>
          <w:szCs w:val="24"/>
        </w:rPr>
        <w:t>.</w:t>
      </w:r>
    </w:p>
    <w:p w:rsidR="00CC12A6" w:rsidRPr="00012218" w:rsidRDefault="0033228C" w:rsidP="00CC12A6">
      <w:pPr>
        <w:pStyle w:val="90"/>
        <w:numPr>
          <w:ilvl w:val="0"/>
          <w:numId w:val="31"/>
        </w:numPr>
        <w:shd w:val="clear" w:color="auto" w:fill="auto"/>
        <w:spacing w:after="0" w:line="360" w:lineRule="auto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 xml:space="preserve">Управление и </w:t>
      </w:r>
      <w:proofErr w:type="gramStart"/>
      <w:r w:rsidRPr="00012218">
        <w:rPr>
          <w:b w:val="0"/>
          <w:sz w:val="24"/>
          <w:szCs w:val="24"/>
        </w:rPr>
        <w:t>контроль за</w:t>
      </w:r>
      <w:proofErr w:type="gramEnd"/>
      <w:r w:rsidRPr="00012218">
        <w:rPr>
          <w:b w:val="0"/>
          <w:sz w:val="24"/>
          <w:szCs w:val="24"/>
        </w:rPr>
        <w:t xml:space="preserve"> ходом реализации Програм</w:t>
      </w:r>
      <w:r w:rsidR="000358A8" w:rsidRPr="00012218">
        <w:rPr>
          <w:b w:val="0"/>
          <w:sz w:val="24"/>
          <w:szCs w:val="24"/>
        </w:rPr>
        <w:t>м</w:t>
      </w:r>
      <w:r w:rsidRPr="00012218">
        <w:rPr>
          <w:b w:val="0"/>
          <w:sz w:val="24"/>
          <w:szCs w:val="24"/>
        </w:rPr>
        <w:t>ы</w:t>
      </w:r>
      <w:r w:rsidR="00CC12A6" w:rsidRPr="00012218">
        <w:rPr>
          <w:b w:val="0"/>
          <w:sz w:val="24"/>
          <w:szCs w:val="24"/>
        </w:rPr>
        <w:t>.</w:t>
      </w:r>
    </w:p>
    <w:p w:rsidR="00CC12A6" w:rsidRPr="00012218" w:rsidRDefault="00CC12A6" w:rsidP="00B56A9D">
      <w:pPr>
        <w:pStyle w:val="90"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</w:p>
    <w:p w:rsidR="00CC12A6" w:rsidRPr="00012218" w:rsidRDefault="00CC12A6" w:rsidP="00B56A9D">
      <w:pPr>
        <w:pStyle w:val="90"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</w:p>
    <w:p w:rsidR="00CC12A6" w:rsidRPr="00012218" w:rsidRDefault="00CC12A6" w:rsidP="00B56A9D">
      <w:pPr>
        <w:pStyle w:val="90"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</w:p>
    <w:p w:rsidR="00CC12A6" w:rsidRPr="00012218" w:rsidRDefault="00CC12A6" w:rsidP="00B56A9D">
      <w:pPr>
        <w:pStyle w:val="90"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</w:p>
    <w:p w:rsidR="00CC12A6" w:rsidRPr="00012218" w:rsidRDefault="00CC12A6" w:rsidP="00B56A9D">
      <w:pPr>
        <w:pStyle w:val="90"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</w:p>
    <w:p w:rsidR="00CC12A6" w:rsidRPr="00012218" w:rsidRDefault="00CC12A6" w:rsidP="00B56A9D">
      <w:pPr>
        <w:pStyle w:val="90"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</w:p>
    <w:p w:rsidR="00CC12A6" w:rsidRPr="00012218" w:rsidRDefault="00CC12A6" w:rsidP="00B56A9D">
      <w:pPr>
        <w:pStyle w:val="90"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</w:p>
    <w:p w:rsidR="00CC12A6" w:rsidRPr="00012218" w:rsidRDefault="00CC12A6" w:rsidP="00B56A9D">
      <w:pPr>
        <w:pStyle w:val="90"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</w:p>
    <w:p w:rsidR="00CC12A6" w:rsidRPr="00012218" w:rsidRDefault="00CC12A6" w:rsidP="00B56A9D">
      <w:pPr>
        <w:pStyle w:val="90"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</w:p>
    <w:p w:rsidR="00CC12A6" w:rsidRPr="00012218" w:rsidRDefault="00CC12A6" w:rsidP="00B56A9D">
      <w:pPr>
        <w:pStyle w:val="90"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</w:p>
    <w:p w:rsidR="00CC12A6" w:rsidRPr="00012218" w:rsidRDefault="00CC12A6" w:rsidP="00B56A9D">
      <w:pPr>
        <w:pStyle w:val="90"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</w:p>
    <w:p w:rsidR="00CC12A6" w:rsidRPr="00012218" w:rsidRDefault="00CC12A6" w:rsidP="00B56A9D">
      <w:pPr>
        <w:pStyle w:val="90"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</w:p>
    <w:p w:rsidR="00E62523" w:rsidRPr="00012218" w:rsidRDefault="00E62523" w:rsidP="00B56A9D">
      <w:pPr>
        <w:pStyle w:val="90"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</w:p>
    <w:p w:rsidR="00CC12A6" w:rsidRPr="00012218" w:rsidRDefault="00CC12A6" w:rsidP="00B56A9D">
      <w:pPr>
        <w:pStyle w:val="90"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</w:p>
    <w:p w:rsidR="00CC12A6" w:rsidRPr="00012218" w:rsidRDefault="00CC12A6" w:rsidP="00B56A9D">
      <w:pPr>
        <w:pStyle w:val="90"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</w:p>
    <w:p w:rsidR="00CC12A6" w:rsidRPr="00012218" w:rsidRDefault="00CC12A6" w:rsidP="00B56A9D">
      <w:pPr>
        <w:pStyle w:val="90"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</w:p>
    <w:p w:rsidR="00CC12A6" w:rsidRPr="00012218" w:rsidRDefault="00CC12A6" w:rsidP="00B56A9D">
      <w:pPr>
        <w:pStyle w:val="90"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</w:p>
    <w:p w:rsidR="00CC12A6" w:rsidRPr="00012218" w:rsidRDefault="00CC12A6" w:rsidP="00CC12A6">
      <w:pPr>
        <w:pStyle w:val="90"/>
        <w:shd w:val="clear" w:color="auto" w:fill="auto"/>
        <w:spacing w:after="0" w:line="360" w:lineRule="auto"/>
        <w:ind w:firstLine="0"/>
        <w:jc w:val="center"/>
        <w:rPr>
          <w:sz w:val="24"/>
          <w:szCs w:val="24"/>
        </w:rPr>
      </w:pPr>
      <w:r w:rsidRPr="00012218">
        <w:rPr>
          <w:sz w:val="24"/>
          <w:szCs w:val="24"/>
        </w:rPr>
        <w:lastRenderedPageBreak/>
        <w:t>ПАСПОРТ ПРОГРАММЫ РАЗВИТИЯ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1997"/>
        <w:gridCol w:w="6650"/>
      </w:tblGrid>
      <w:tr w:rsidR="00012218" w:rsidRPr="00012218" w:rsidTr="003F42FB">
        <w:tc>
          <w:tcPr>
            <w:tcW w:w="675" w:type="dxa"/>
            <w:shd w:val="clear" w:color="auto" w:fill="auto"/>
          </w:tcPr>
          <w:p w:rsidR="00CC12A6" w:rsidRPr="00012218" w:rsidRDefault="00CC12A6" w:rsidP="008B1106">
            <w:pPr>
              <w:pStyle w:val="9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997" w:type="dxa"/>
            <w:shd w:val="clear" w:color="auto" w:fill="auto"/>
          </w:tcPr>
          <w:p w:rsidR="00CC12A6" w:rsidRPr="00012218" w:rsidRDefault="00CC12A6" w:rsidP="008B1106">
            <w:pPr>
              <w:pStyle w:val="9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50" w:type="dxa"/>
            <w:shd w:val="clear" w:color="auto" w:fill="auto"/>
          </w:tcPr>
          <w:p w:rsidR="00CC12A6" w:rsidRPr="00012218" w:rsidRDefault="00CC12A6" w:rsidP="008B1106">
            <w:pPr>
              <w:pStyle w:val="9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Программа развития</w:t>
            </w:r>
          </w:p>
        </w:tc>
      </w:tr>
      <w:tr w:rsidR="00012218" w:rsidRPr="00012218" w:rsidTr="003F42FB">
        <w:tc>
          <w:tcPr>
            <w:tcW w:w="675" w:type="dxa"/>
            <w:shd w:val="clear" w:color="auto" w:fill="auto"/>
          </w:tcPr>
          <w:p w:rsidR="00CC12A6" w:rsidRPr="00012218" w:rsidRDefault="00CC12A6" w:rsidP="008B1106">
            <w:pPr>
              <w:pStyle w:val="9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CC12A6" w:rsidRPr="00012218" w:rsidRDefault="008B1106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Основания для разработки Программы ра</w:t>
            </w:r>
            <w:r w:rsidRPr="00012218">
              <w:rPr>
                <w:b w:val="0"/>
                <w:sz w:val="24"/>
                <w:szCs w:val="24"/>
              </w:rPr>
              <w:t>з</w:t>
            </w:r>
            <w:r w:rsidRPr="00012218">
              <w:rPr>
                <w:b w:val="0"/>
                <w:sz w:val="24"/>
                <w:szCs w:val="24"/>
              </w:rPr>
              <w:t>вития (закон</w:t>
            </w:r>
            <w:r w:rsidRPr="00012218">
              <w:rPr>
                <w:b w:val="0"/>
                <w:sz w:val="24"/>
                <w:szCs w:val="24"/>
              </w:rPr>
              <w:t>о</w:t>
            </w:r>
            <w:r w:rsidRPr="00012218">
              <w:rPr>
                <w:b w:val="0"/>
                <w:sz w:val="24"/>
                <w:szCs w:val="24"/>
              </w:rPr>
              <w:t>дательная база)</w:t>
            </w:r>
          </w:p>
        </w:tc>
        <w:tc>
          <w:tcPr>
            <w:tcW w:w="6650" w:type="dxa"/>
            <w:shd w:val="clear" w:color="auto" w:fill="auto"/>
          </w:tcPr>
          <w:p w:rsidR="00CC12A6" w:rsidRPr="00012218" w:rsidRDefault="008B1106" w:rsidP="00D86026">
            <w:pPr>
              <w:pStyle w:val="90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ind w:left="151" w:hanging="141"/>
              <w:jc w:val="both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Конституция РФ</w:t>
            </w:r>
          </w:p>
          <w:p w:rsidR="008B1106" w:rsidRPr="00012218" w:rsidRDefault="008B1106" w:rsidP="00D86026">
            <w:pPr>
              <w:pStyle w:val="90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ind w:left="151" w:hanging="141"/>
              <w:jc w:val="both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Федеральный закон от 29 декабря 2012 года №273-ФЗ «Об образовании в Российской Федерации»</w:t>
            </w:r>
          </w:p>
          <w:p w:rsidR="008B1106" w:rsidRPr="00012218" w:rsidRDefault="008B1106" w:rsidP="00D86026">
            <w:pPr>
              <w:pStyle w:val="90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ind w:left="151" w:hanging="141"/>
              <w:jc w:val="both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Конвенция о правах ребёнка</w:t>
            </w:r>
          </w:p>
          <w:p w:rsidR="008B1106" w:rsidRPr="00012218" w:rsidRDefault="008B1106" w:rsidP="00D86026">
            <w:pPr>
              <w:pStyle w:val="90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ind w:left="151" w:hanging="141"/>
              <w:jc w:val="both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закон РФ «Об основных гарантиях прав ребёнка»</w:t>
            </w:r>
          </w:p>
          <w:p w:rsidR="008B1106" w:rsidRPr="00012218" w:rsidRDefault="008B1106" w:rsidP="00D86026">
            <w:pPr>
              <w:pStyle w:val="90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ind w:left="151" w:hanging="141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012218">
              <w:rPr>
                <w:b w:val="0"/>
                <w:sz w:val="24"/>
                <w:szCs w:val="24"/>
              </w:rPr>
              <w:t>Национальная доктрина образования Российской Федерации до 2025 года (утв. Постановлением Правительства РФ от 04.10.2000г. №751</w:t>
            </w:r>
            <w:proofErr w:type="gramEnd"/>
          </w:p>
          <w:p w:rsidR="008B1106" w:rsidRPr="00012218" w:rsidRDefault="00D86026" w:rsidP="00D86026">
            <w:pPr>
              <w:pStyle w:val="90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ind w:left="151" w:hanging="141"/>
              <w:jc w:val="both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 (наци</w:t>
            </w:r>
            <w:r w:rsidRPr="00012218">
              <w:rPr>
                <w:b w:val="0"/>
                <w:sz w:val="24"/>
                <w:szCs w:val="24"/>
              </w:rPr>
              <w:t>о</w:t>
            </w:r>
            <w:r w:rsidRPr="00012218">
              <w:rPr>
                <w:b w:val="0"/>
                <w:sz w:val="24"/>
                <w:szCs w:val="24"/>
              </w:rPr>
              <w:t>нальный проект «Образование»)</w:t>
            </w:r>
          </w:p>
          <w:p w:rsidR="00D86026" w:rsidRPr="00012218" w:rsidRDefault="00D86026" w:rsidP="00D86026">
            <w:pPr>
              <w:pStyle w:val="90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ind w:left="151" w:hanging="141"/>
              <w:jc w:val="both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Постановление Правительства Российской Федерации то 26.12.2017 №1642 «Об утверждении государственной пр</w:t>
            </w:r>
            <w:r w:rsidRPr="00012218">
              <w:rPr>
                <w:b w:val="0"/>
                <w:sz w:val="24"/>
                <w:szCs w:val="24"/>
              </w:rPr>
              <w:t>о</w:t>
            </w:r>
            <w:r w:rsidRPr="00012218">
              <w:rPr>
                <w:b w:val="0"/>
                <w:sz w:val="24"/>
                <w:szCs w:val="24"/>
              </w:rPr>
              <w:t>граммы Российской федерации «Развитие образования»</w:t>
            </w:r>
          </w:p>
          <w:p w:rsidR="00D86026" w:rsidRPr="00012218" w:rsidRDefault="00D86026" w:rsidP="00D86026">
            <w:pPr>
              <w:pStyle w:val="90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ind w:left="151" w:hanging="141"/>
              <w:jc w:val="both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Устав школы</w:t>
            </w:r>
          </w:p>
        </w:tc>
      </w:tr>
      <w:tr w:rsidR="00012218" w:rsidRPr="00012218" w:rsidTr="003F42FB">
        <w:tc>
          <w:tcPr>
            <w:tcW w:w="675" w:type="dxa"/>
            <w:shd w:val="clear" w:color="auto" w:fill="auto"/>
          </w:tcPr>
          <w:p w:rsidR="00CC12A6" w:rsidRPr="00012218" w:rsidRDefault="00CC12A6" w:rsidP="008B1106">
            <w:pPr>
              <w:pStyle w:val="9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CC12A6" w:rsidRPr="00012218" w:rsidRDefault="00D86026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Основные ра</w:t>
            </w:r>
            <w:r w:rsidRPr="00012218">
              <w:rPr>
                <w:b w:val="0"/>
                <w:sz w:val="24"/>
                <w:szCs w:val="24"/>
              </w:rPr>
              <w:t>з</w:t>
            </w:r>
            <w:r w:rsidRPr="00012218">
              <w:rPr>
                <w:b w:val="0"/>
                <w:sz w:val="24"/>
                <w:szCs w:val="24"/>
              </w:rPr>
              <w:t>работчики пр</w:t>
            </w:r>
            <w:r w:rsidRPr="00012218">
              <w:rPr>
                <w:b w:val="0"/>
                <w:sz w:val="24"/>
                <w:szCs w:val="24"/>
              </w:rPr>
              <w:t>о</w:t>
            </w:r>
            <w:r w:rsidRPr="00012218">
              <w:rPr>
                <w:b w:val="0"/>
                <w:sz w:val="24"/>
                <w:szCs w:val="24"/>
              </w:rPr>
              <w:t>граммы</w:t>
            </w:r>
          </w:p>
        </w:tc>
        <w:tc>
          <w:tcPr>
            <w:tcW w:w="6650" w:type="dxa"/>
            <w:shd w:val="clear" w:color="auto" w:fill="auto"/>
          </w:tcPr>
          <w:p w:rsidR="00CC12A6" w:rsidRPr="00012218" w:rsidRDefault="001C4F58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Администрация школы</w:t>
            </w:r>
          </w:p>
          <w:p w:rsidR="001C4F58" w:rsidRPr="00012218" w:rsidRDefault="001C4F58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Методический совет школы</w:t>
            </w:r>
          </w:p>
          <w:p w:rsidR="001C4F58" w:rsidRPr="00012218" w:rsidRDefault="001C4F58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Совет школы</w:t>
            </w:r>
          </w:p>
        </w:tc>
      </w:tr>
      <w:tr w:rsidR="00012218" w:rsidRPr="00012218" w:rsidTr="003F42FB">
        <w:tc>
          <w:tcPr>
            <w:tcW w:w="675" w:type="dxa"/>
            <w:shd w:val="clear" w:color="auto" w:fill="auto"/>
          </w:tcPr>
          <w:p w:rsidR="00CC12A6" w:rsidRPr="00012218" w:rsidRDefault="00CC12A6" w:rsidP="008B1106">
            <w:pPr>
              <w:pStyle w:val="9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CC12A6" w:rsidRPr="00012218" w:rsidRDefault="00D86026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Концепция пр</w:t>
            </w:r>
            <w:r w:rsidRPr="00012218">
              <w:rPr>
                <w:b w:val="0"/>
                <w:sz w:val="24"/>
                <w:szCs w:val="24"/>
              </w:rPr>
              <w:t>о</w:t>
            </w:r>
            <w:r w:rsidRPr="00012218">
              <w:rPr>
                <w:b w:val="0"/>
                <w:sz w:val="24"/>
                <w:szCs w:val="24"/>
              </w:rPr>
              <w:t xml:space="preserve">граммы </w:t>
            </w:r>
          </w:p>
        </w:tc>
        <w:tc>
          <w:tcPr>
            <w:tcW w:w="6650" w:type="dxa"/>
            <w:shd w:val="clear" w:color="auto" w:fill="auto"/>
          </w:tcPr>
          <w:p w:rsidR="00CC12A6" w:rsidRPr="00012218" w:rsidRDefault="00D86026" w:rsidP="00D86026">
            <w:pPr>
              <w:pStyle w:val="9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Программа ориентирована на решение задач внедрения с</w:t>
            </w:r>
            <w:r w:rsidRPr="00012218">
              <w:rPr>
                <w:b w:val="0"/>
                <w:sz w:val="24"/>
                <w:szCs w:val="24"/>
              </w:rPr>
              <w:t>о</w:t>
            </w:r>
            <w:r w:rsidRPr="00012218">
              <w:rPr>
                <w:b w:val="0"/>
                <w:sz w:val="24"/>
                <w:szCs w:val="24"/>
              </w:rPr>
              <w:t>временных механизмов, содержания и технологий общего и дополнительного образования, обеспечивающего высокое к</w:t>
            </w:r>
            <w:r w:rsidRPr="00012218">
              <w:rPr>
                <w:b w:val="0"/>
                <w:sz w:val="24"/>
                <w:szCs w:val="24"/>
              </w:rPr>
              <w:t>а</w:t>
            </w:r>
            <w:r w:rsidRPr="00012218">
              <w:rPr>
                <w:b w:val="0"/>
                <w:sz w:val="24"/>
                <w:szCs w:val="24"/>
              </w:rPr>
              <w:t>чество образования в соответствии с меняющимися запросами населения и перспективными задачами развития российского общества и экономики. Эффективная и конкурентоспособная стратегия деятельности образовательного учреждения должна строиться на сочетании методов научно-обоснованного пр</w:t>
            </w:r>
            <w:r w:rsidRPr="00012218">
              <w:rPr>
                <w:b w:val="0"/>
                <w:sz w:val="24"/>
                <w:szCs w:val="24"/>
              </w:rPr>
              <w:t>о</w:t>
            </w:r>
            <w:r w:rsidRPr="00012218">
              <w:rPr>
                <w:b w:val="0"/>
                <w:sz w:val="24"/>
                <w:szCs w:val="24"/>
              </w:rPr>
              <w:t>гнозирования, гибкого планирования и маркетинговых мех</w:t>
            </w:r>
            <w:r w:rsidRPr="00012218">
              <w:rPr>
                <w:b w:val="0"/>
                <w:sz w:val="24"/>
                <w:szCs w:val="24"/>
              </w:rPr>
              <w:t>а</w:t>
            </w:r>
            <w:r w:rsidRPr="00012218">
              <w:rPr>
                <w:b w:val="0"/>
                <w:sz w:val="24"/>
                <w:szCs w:val="24"/>
              </w:rPr>
              <w:t>низмов, адаптированных к реальной рыночной ситуации.</w:t>
            </w:r>
          </w:p>
        </w:tc>
      </w:tr>
      <w:tr w:rsidR="00012218" w:rsidRPr="00012218" w:rsidTr="003F42FB">
        <w:tc>
          <w:tcPr>
            <w:tcW w:w="675" w:type="dxa"/>
            <w:shd w:val="clear" w:color="auto" w:fill="auto"/>
          </w:tcPr>
          <w:p w:rsidR="00CC12A6" w:rsidRPr="00012218" w:rsidRDefault="00CC12A6" w:rsidP="008B1106">
            <w:pPr>
              <w:pStyle w:val="9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CC12A6" w:rsidRPr="00012218" w:rsidRDefault="00D86026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Миссия школы</w:t>
            </w:r>
          </w:p>
        </w:tc>
        <w:tc>
          <w:tcPr>
            <w:tcW w:w="6650" w:type="dxa"/>
            <w:shd w:val="clear" w:color="auto" w:fill="auto"/>
          </w:tcPr>
          <w:p w:rsidR="00D86026" w:rsidRPr="00012218" w:rsidRDefault="00D86026" w:rsidP="00D86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условий для социальной и образовательной успе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ности участников образовательных отношений. </w:t>
            </w:r>
          </w:p>
          <w:p w:rsidR="00D86026" w:rsidRPr="00012218" w:rsidRDefault="00D86026" w:rsidP="00D86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Реализация миссии предполагает развитие содержания обр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зования, образовательной среды образовательного учреждения и качества управления с учетом современного состояния с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стемы образования и предполагаемыми изменениями в с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стеме образования и социуме. </w:t>
            </w:r>
          </w:p>
          <w:p w:rsidR="00CC12A6" w:rsidRPr="00012218" w:rsidRDefault="00D86026" w:rsidP="00D8602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Основная идея Программы заключается в развитии образов</w:t>
            </w:r>
            <w:r w:rsidRPr="00012218">
              <w:rPr>
                <w:b w:val="0"/>
                <w:sz w:val="24"/>
                <w:szCs w:val="24"/>
              </w:rPr>
              <w:t>а</w:t>
            </w:r>
            <w:r w:rsidRPr="00012218">
              <w:rPr>
                <w:b w:val="0"/>
                <w:sz w:val="24"/>
                <w:szCs w:val="24"/>
              </w:rPr>
              <w:t>тельной деятельности образовательного учреждения, обесп</w:t>
            </w:r>
            <w:r w:rsidRPr="00012218">
              <w:rPr>
                <w:b w:val="0"/>
                <w:sz w:val="24"/>
                <w:szCs w:val="24"/>
              </w:rPr>
              <w:t>е</w:t>
            </w:r>
            <w:r w:rsidRPr="00012218">
              <w:rPr>
                <w:b w:val="0"/>
                <w:sz w:val="24"/>
                <w:szCs w:val="24"/>
              </w:rPr>
              <w:t>чивающей доступное качественное образование и воспитание, достойное позиционирование на рынке образовательных услуг, сохранение при этом лучших традиций российского образования и воспитания.</w:t>
            </w:r>
          </w:p>
        </w:tc>
      </w:tr>
      <w:tr w:rsidR="00012218" w:rsidRPr="00012218" w:rsidTr="003F42FB">
        <w:tc>
          <w:tcPr>
            <w:tcW w:w="675" w:type="dxa"/>
            <w:shd w:val="clear" w:color="auto" w:fill="auto"/>
          </w:tcPr>
          <w:p w:rsidR="00CC12A6" w:rsidRPr="00012218" w:rsidRDefault="00CC12A6" w:rsidP="008B1106">
            <w:pPr>
              <w:pStyle w:val="9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CC12A6" w:rsidRPr="00012218" w:rsidRDefault="00D86026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Цель программы</w:t>
            </w:r>
          </w:p>
        </w:tc>
        <w:tc>
          <w:tcPr>
            <w:tcW w:w="6650" w:type="dxa"/>
            <w:shd w:val="clear" w:color="auto" w:fill="auto"/>
          </w:tcPr>
          <w:p w:rsidR="00CC12A6" w:rsidRPr="00012218" w:rsidRDefault="003F42FB" w:rsidP="003F42FB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Создание условий по развитию школы через реализацию национального проекта «Образование» в соответствии с тр</w:t>
            </w:r>
            <w:r w:rsidRPr="00012218">
              <w:rPr>
                <w:b w:val="0"/>
                <w:sz w:val="24"/>
                <w:szCs w:val="24"/>
              </w:rPr>
              <w:t>е</w:t>
            </w:r>
            <w:r w:rsidRPr="00012218">
              <w:rPr>
                <w:b w:val="0"/>
                <w:sz w:val="24"/>
                <w:szCs w:val="24"/>
              </w:rPr>
              <w:t>бованиями ФГОС</w:t>
            </w:r>
          </w:p>
        </w:tc>
      </w:tr>
      <w:tr w:rsidR="00012218" w:rsidRPr="00012218" w:rsidTr="003F42FB">
        <w:tc>
          <w:tcPr>
            <w:tcW w:w="675" w:type="dxa"/>
            <w:shd w:val="clear" w:color="auto" w:fill="auto"/>
          </w:tcPr>
          <w:p w:rsidR="00CC12A6" w:rsidRPr="00012218" w:rsidRDefault="00CC12A6" w:rsidP="008B1106">
            <w:pPr>
              <w:pStyle w:val="9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CC12A6" w:rsidRPr="00012218" w:rsidRDefault="003F42FB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Задачи пр</w:t>
            </w:r>
            <w:r w:rsidRPr="00012218">
              <w:rPr>
                <w:b w:val="0"/>
                <w:sz w:val="24"/>
                <w:szCs w:val="24"/>
              </w:rPr>
              <w:t>о</w:t>
            </w:r>
            <w:r w:rsidRPr="00012218">
              <w:rPr>
                <w:b w:val="0"/>
                <w:sz w:val="24"/>
                <w:szCs w:val="24"/>
              </w:rPr>
              <w:t>граммы</w:t>
            </w:r>
          </w:p>
        </w:tc>
        <w:tc>
          <w:tcPr>
            <w:tcW w:w="6650" w:type="dxa"/>
            <w:shd w:val="clear" w:color="auto" w:fill="auto"/>
          </w:tcPr>
          <w:p w:rsidR="003F42FB" w:rsidRPr="00012218" w:rsidRDefault="003F42FB" w:rsidP="003F4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Обеспечить возможность дифференциации освоения ООП с учетом особенностей и образовательных потребностей об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чающихся, в том числе, детям с ограниченными возможн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стями здоровья (ОВЗ), одарённым детям и др.; </w:t>
            </w:r>
          </w:p>
          <w:p w:rsidR="003F42FB" w:rsidRPr="00012218" w:rsidRDefault="003F42FB" w:rsidP="003F42F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 Совершенствовать систему основного и дополн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тельного образования в образовательном учреждении на 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нове развития современных механизмов и технологий обр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зования; </w:t>
            </w:r>
          </w:p>
          <w:p w:rsidR="003F42FB" w:rsidRPr="00012218" w:rsidRDefault="003F42FB" w:rsidP="003F42F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Реализовать меры по развитию научно образовател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и творческой среды в образовательном учреждении, направленной на формирование личной успешности и соц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альной активности каждого участника образовательных 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ношений; </w:t>
            </w:r>
          </w:p>
          <w:p w:rsidR="00CC12A6" w:rsidRPr="00012218" w:rsidRDefault="003F42FB" w:rsidP="003F42F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Повысить эффективность системы управления в МАОУ «СОШ №5 с УИОП», направленной на обеспечение качественного образования и воспитания. </w:t>
            </w:r>
          </w:p>
        </w:tc>
      </w:tr>
      <w:tr w:rsidR="00012218" w:rsidRPr="00012218" w:rsidTr="003F42FB">
        <w:tc>
          <w:tcPr>
            <w:tcW w:w="675" w:type="dxa"/>
            <w:shd w:val="clear" w:color="auto" w:fill="auto"/>
          </w:tcPr>
          <w:p w:rsidR="00CC12A6" w:rsidRPr="00012218" w:rsidRDefault="00CC12A6" w:rsidP="008B1106">
            <w:pPr>
              <w:pStyle w:val="9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CC12A6" w:rsidRPr="00012218" w:rsidRDefault="003F42FB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Сроки реализ</w:t>
            </w:r>
            <w:r w:rsidRPr="00012218">
              <w:rPr>
                <w:b w:val="0"/>
                <w:sz w:val="24"/>
                <w:szCs w:val="24"/>
              </w:rPr>
              <w:t>а</w:t>
            </w:r>
            <w:r w:rsidRPr="00012218">
              <w:rPr>
                <w:b w:val="0"/>
                <w:sz w:val="24"/>
                <w:szCs w:val="24"/>
              </w:rPr>
              <w:t>ции программы</w:t>
            </w:r>
          </w:p>
        </w:tc>
        <w:tc>
          <w:tcPr>
            <w:tcW w:w="6650" w:type="dxa"/>
            <w:shd w:val="clear" w:color="auto" w:fill="auto"/>
          </w:tcPr>
          <w:p w:rsidR="00CC12A6" w:rsidRPr="00012218" w:rsidRDefault="003F42FB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2021 – 2025 годы</w:t>
            </w:r>
          </w:p>
        </w:tc>
      </w:tr>
      <w:tr w:rsidR="00012218" w:rsidRPr="00012218" w:rsidTr="003F42FB">
        <w:tc>
          <w:tcPr>
            <w:tcW w:w="675" w:type="dxa"/>
            <w:shd w:val="clear" w:color="auto" w:fill="auto"/>
          </w:tcPr>
          <w:p w:rsidR="003F42FB" w:rsidRPr="00012218" w:rsidRDefault="003F42FB" w:rsidP="008B1106">
            <w:pPr>
              <w:pStyle w:val="9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3F42FB" w:rsidRPr="00012218" w:rsidRDefault="003F42FB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Этапы реализ</w:t>
            </w:r>
            <w:r w:rsidRPr="00012218">
              <w:rPr>
                <w:b w:val="0"/>
                <w:sz w:val="24"/>
                <w:szCs w:val="24"/>
              </w:rPr>
              <w:t>а</w:t>
            </w:r>
            <w:r w:rsidRPr="00012218">
              <w:rPr>
                <w:b w:val="0"/>
                <w:sz w:val="24"/>
                <w:szCs w:val="24"/>
              </w:rPr>
              <w:t>ции программы</w:t>
            </w:r>
          </w:p>
        </w:tc>
        <w:tc>
          <w:tcPr>
            <w:tcW w:w="6650" w:type="dxa"/>
            <w:shd w:val="clear" w:color="auto" w:fill="auto"/>
          </w:tcPr>
          <w:p w:rsidR="003F42FB" w:rsidRPr="00012218" w:rsidRDefault="003F42FB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2021 – 2022 – организационный:</w:t>
            </w:r>
          </w:p>
          <w:p w:rsidR="003F42FB" w:rsidRPr="00012218" w:rsidRDefault="003F42FB" w:rsidP="003F42FB">
            <w:pPr>
              <w:pStyle w:val="90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определение стратегических и тактических целей и з</w:t>
            </w:r>
            <w:r w:rsidRPr="00012218">
              <w:rPr>
                <w:b w:val="0"/>
                <w:sz w:val="24"/>
                <w:szCs w:val="24"/>
              </w:rPr>
              <w:t>а</w:t>
            </w:r>
            <w:r w:rsidRPr="00012218">
              <w:rPr>
                <w:b w:val="0"/>
                <w:sz w:val="24"/>
                <w:szCs w:val="24"/>
              </w:rPr>
              <w:t>дач;</w:t>
            </w:r>
          </w:p>
          <w:p w:rsidR="003F42FB" w:rsidRPr="00012218" w:rsidRDefault="003F42FB" w:rsidP="003F42FB">
            <w:pPr>
              <w:pStyle w:val="90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выбор технологий, форм, методов обучения и восп</w:t>
            </w:r>
            <w:r w:rsidRPr="00012218">
              <w:rPr>
                <w:b w:val="0"/>
                <w:sz w:val="24"/>
                <w:szCs w:val="24"/>
              </w:rPr>
              <w:t>и</w:t>
            </w:r>
            <w:r w:rsidRPr="00012218">
              <w:rPr>
                <w:b w:val="0"/>
                <w:sz w:val="24"/>
                <w:szCs w:val="24"/>
              </w:rPr>
              <w:t>тания с учётом требований ФГОС;</w:t>
            </w:r>
          </w:p>
          <w:p w:rsidR="003F42FB" w:rsidRPr="00012218" w:rsidRDefault="003F42FB" w:rsidP="003F42FB">
            <w:pPr>
              <w:pStyle w:val="90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 xml:space="preserve">изучение инновационного опыта. </w:t>
            </w:r>
          </w:p>
          <w:p w:rsidR="003F42FB" w:rsidRPr="00012218" w:rsidRDefault="003F42FB" w:rsidP="003F42FB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2022 – 2024 – основной:</w:t>
            </w:r>
          </w:p>
          <w:p w:rsidR="003F42FB" w:rsidRPr="00012218" w:rsidRDefault="003F42FB" w:rsidP="001C4F58">
            <w:pPr>
              <w:pStyle w:val="90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реализация основных проектов;</w:t>
            </w:r>
          </w:p>
          <w:p w:rsidR="003F42FB" w:rsidRPr="00012218" w:rsidRDefault="003F42FB" w:rsidP="001C4F58">
            <w:pPr>
              <w:pStyle w:val="90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обновление нормативно-правов</w:t>
            </w:r>
            <w:r w:rsidR="001C4F58" w:rsidRPr="00012218">
              <w:rPr>
                <w:b w:val="0"/>
                <w:sz w:val="24"/>
                <w:szCs w:val="24"/>
              </w:rPr>
              <w:t>о</w:t>
            </w:r>
            <w:r w:rsidRPr="00012218">
              <w:rPr>
                <w:b w:val="0"/>
                <w:sz w:val="24"/>
                <w:szCs w:val="24"/>
              </w:rPr>
              <w:t>й базы образовател</w:t>
            </w:r>
            <w:r w:rsidRPr="00012218">
              <w:rPr>
                <w:b w:val="0"/>
                <w:sz w:val="24"/>
                <w:szCs w:val="24"/>
              </w:rPr>
              <w:t>ь</w:t>
            </w:r>
            <w:r w:rsidRPr="00012218">
              <w:rPr>
                <w:b w:val="0"/>
                <w:sz w:val="24"/>
                <w:szCs w:val="24"/>
              </w:rPr>
              <w:t>ного учреждения;</w:t>
            </w:r>
          </w:p>
          <w:p w:rsidR="003F42FB" w:rsidRPr="00012218" w:rsidRDefault="001C4F58" w:rsidP="001C4F58">
            <w:pPr>
              <w:pStyle w:val="90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диагностика промежуточных результатов реализации проектов Программы;</w:t>
            </w:r>
          </w:p>
          <w:p w:rsidR="001C4F58" w:rsidRPr="00012218" w:rsidRDefault="001C4F58" w:rsidP="001C4F58">
            <w:pPr>
              <w:pStyle w:val="90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внесение корректив в программу развития.</w:t>
            </w:r>
          </w:p>
          <w:p w:rsidR="001C4F58" w:rsidRPr="00012218" w:rsidRDefault="001C4F58" w:rsidP="003F42FB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2024 – 2025 – рефлексивный:</w:t>
            </w:r>
          </w:p>
          <w:p w:rsidR="001C4F58" w:rsidRPr="00012218" w:rsidRDefault="001C4F58" w:rsidP="001C4F58">
            <w:pPr>
              <w:pStyle w:val="90"/>
              <w:numPr>
                <w:ilvl w:val="0"/>
                <w:numId w:val="36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анализ результатов и перспектив дальнейшего развития школы;</w:t>
            </w:r>
          </w:p>
          <w:p w:rsidR="001C4F58" w:rsidRPr="00012218" w:rsidRDefault="001C4F58" w:rsidP="001C4F58">
            <w:pPr>
              <w:pStyle w:val="90"/>
              <w:numPr>
                <w:ilvl w:val="0"/>
                <w:numId w:val="36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подготовка новой программы развития.</w:t>
            </w:r>
          </w:p>
        </w:tc>
      </w:tr>
      <w:tr w:rsidR="00012218" w:rsidRPr="00012218" w:rsidTr="003F42FB">
        <w:tc>
          <w:tcPr>
            <w:tcW w:w="675" w:type="dxa"/>
            <w:shd w:val="clear" w:color="auto" w:fill="auto"/>
          </w:tcPr>
          <w:p w:rsidR="003F42FB" w:rsidRPr="00012218" w:rsidRDefault="003F42FB" w:rsidP="008B1106">
            <w:pPr>
              <w:pStyle w:val="9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3F42FB" w:rsidRPr="00012218" w:rsidRDefault="001C4F58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Основные пр</w:t>
            </w:r>
            <w:r w:rsidRPr="00012218">
              <w:rPr>
                <w:b w:val="0"/>
                <w:sz w:val="24"/>
                <w:szCs w:val="24"/>
              </w:rPr>
              <w:t>о</w:t>
            </w:r>
            <w:r w:rsidRPr="00012218">
              <w:rPr>
                <w:b w:val="0"/>
                <w:sz w:val="24"/>
                <w:szCs w:val="24"/>
              </w:rPr>
              <w:t>екты</w:t>
            </w:r>
          </w:p>
        </w:tc>
        <w:tc>
          <w:tcPr>
            <w:tcW w:w="6650" w:type="dxa"/>
            <w:shd w:val="clear" w:color="auto" w:fill="auto"/>
          </w:tcPr>
          <w:p w:rsidR="001C4F58" w:rsidRPr="00012218" w:rsidRDefault="001C4F58" w:rsidP="001C4F58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 xml:space="preserve"> «Стратегическое управление школой»</w:t>
            </w:r>
          </w:p>
          <w:p w:rsidR="001C4F58" w:rsidRPr="00012218" w:rsidRDefault="001C4F58" w:rsidP="001C4F58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 xml:space="preserve"> «Педагогические технологии»</w:t>
            </w:r>
          </w:p>
          <w:p w:rsidR="001C4F58" w:rsidRPr="00012218" w:rsidRDefault="001C4F58" w:rsidP="001C4F58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 xml:space="preserve"> «Системно-целевое управление развитием одаренных и м</w:t>
            </w:r>
            <w:r w:rsidRPr="00012218">
              <w:rPr>
                <w:b w:val="0"/>
                <w:sz w:val="24"/>
                <w:szCs w:val="24"/>
              </w:rPr>
              <w:t>о</w:t>
            </w:r>
            <w:r w:rsidRPr="00012218">
              <w:rPr>
                <w:b w:val="0"/>
                <w:sz w:val="24"/>
                <w:szCs w:val="24"/>
              </w:rPr>
              <w:t>тивированных к обучению детей»</w:t>
            </w:r>
          </w:p>
          <w:p w:rsidR="001C4F58" w:rsidRPr="00012218" w:rsidRDefault="001C4F58" w:rsidP="001C4F58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 xml:space="preserve">«Школа – территория здоровья» </w:t>
            </w:r>
          </w:p>
          <w:p w:rsidR="001C4F58" w:rsidRPr="00012218" w:rsidRDefault="001C4F58" w:rsidP="001C4F58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 xml:space="preserve"> «Информатизация образовательного процесса»</w:t>
            </w:r>
          </w:p>
          <w:p w:rsidR="001C4F58" w:rsidRPr="00012218" w:rsidRDefault="001C4F58" w:rsidP="001C4F58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 xml:space="preserve"> «Развитие воспитательной системы»</w:t>
            </w:r>
          </w:p>
          <w:p w:rsidR="003F42FB" w:rsidRPr="00012218" w:rsidRDefault="001C4F58" w:rsidP="001C4F58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 xml:space="preserve"> «Путь в профессию»</w:t>
            </w:r>
          </w:p>
        </w:tc>
      </w:tr>
      <w:tr w:rsidR="00012218" w:rsidRPr="00012218" w:rsidTr="003F42FB">
        <w:tc>
          <w:tcPr>
            <w:tcW w:w="675" w:type="dxa"/>
            <w:shd w:val="clear" w:color="auto" w:fill="auto"/>
          </w:tcPr>
          <w:p w:rsidR="003F42FB" w:rsidRPr="00012218" w:rsidRDefault="003F42FB" w:rsidP="008B1106">
            <w:pPr>
              <w:pStyle w:val="9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3F42FB" w:rsidRPr="00012218" w:rsidRDefault="001C4F58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Исполнители основных мер</w:t>
            </w:r>
            <w:r w:rsidRPr="00012218">
              <w:rPr>
                <w:b w:val="0"/>
                <w:sz w:val="24"/>
                <w:szCs w:val="24"/>
              </w:rPr>
              <w:t>о</w:t>
            </w:r>
            <w:r w:rsidRPr="00012218">
              <w:rPr>
                <w:b w:val="0"/>
                <w:sz w:val="24"/>
                <w:szCs w:val="24"/>
              </w:rPr>
              <w:t>приятий</w:t>
            </w:r>
          </w:p>
        </w:tc>
        <w:tc>
          <w:tcPr>
            <w:tcW w:w="6650" w:type="dxa"/>
            <w:shd w:val="clear" w:color="auto" w:fill="auto"/>
          </w:tcPr>
          <w:p w:rsidR="003F42FB" w:rsidRPr="00012218" w:rsidRDefault="001C4F58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Администрация школы</w:t>
            </w:r>
          </w:p>
          <w:p w:rsidR="001C4F58" w:rsidRPr="00012218" w:rsidRDefault="001C4F58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Педагогический коллектив</w:t>
            </w:r>
          </w:p>
          <w:p w:rsidR="001C4F58" w:rsidRPr="00012218" w:rsidRDefault="001C4F58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Обучающиеся</w:t>
            </w:r>
          </w:p>
          <w:p w:rsidR="001C4F58" w:rsidRPr="00012218" w:rsidRDefault="001C4F58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Родители</w:t>
            </w:r>
          </w:p>
          <w:p w:rsidR="001C4F58" w:rsidRPr="00012218" w:rsidRDefault="001C4F58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Совет школы</w:t>
            </w:r>
          </w:p>
          <w:p w:rsidR="001C4F58" w:rsidRPr="00012218" w:rsidRDefault="001C4F58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Методический совет школы</w:t>
            </w:r>
          </w:p>
        </w:tc>
      </w:tr>
      <w:tr w:rsidR="00012218" w:rsidRPr="00012218" w:rsidTr="003F42FB">
        <w:tc>
          <w:tcPr>
            <w:tcW w:w="675" w:type="dxa"/>
            <w:shd w:val="clear" w:color="auto" w:fill="auto"/>
          </w:tcPr>
          <w:p w:rsidR="003F42FB" w:rsidRPr="00012218" w:rsidRDefault="003F42FB" w:rsidP="008B1106">
            <w:pPr>
              <w:pStyle w:val="9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3F42FB" w:rsidRPr="00012218" w:rsidRDefault="001C4F58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Ожидаемые р</w:t>
            </w:r>
            <w:r w:rsidRPr="00012218">
              <w:rPr>
                <w:b w:val="0"/>
                <w:sz w:val="24"/>
                <w:szCs w:val="24"/>
              </w:rPr>
              <w:t>е</w:t>
            </w:r>
            <w:r w:rsidRPr="00012218">
              <w:rPr>
                <w:b w:val="0"/>
                <w:sz w:val="24"/>
                <w:szCs w:val="24"/>
              </w:rPr>
              <w:t>зультаты</w:t>
            </w:r>
          </w:p>
        </w:tc>
        <w:tc>
          <w:tcPr>
            <w:tcW w:w="6650" w:type="dxa"/>
            <w:shd w:val="clear" w:color="auto" w:fill="auto"/>
          </w:tcPr>
          <w:p w:rsidR="003F42FB" w:rsidRPr="00012218" w:rsidRDefault="001C4F58" w:rsidP="00DB4F31">
            <w:pPr>
              <w:pStyle w:val="9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обеспечение нового качества образования</w:t>
            </w:r>
          </w:p>
          <w:p w:rsidR="001C4F58" w:rsidRPr="00012218" w:rsidRDefault="001C4F58" w:rsidP="00DB4F31">
            <w:pPr>
              <w:pStyle w:val="9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развитие педагогического мастерства как основы качества образования</w:t>
            </w:r>
          </w:p>
          <w:p w:rsidR="001C4F58" w:rsidRPr="00012218" w:rsidRDefault="00DB4F31" w:rsidP="00DB4F31">
            <w:pPr>
              <w:pStyle w:val="9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изменения в системе организации образовательных отнош</w:t>
            </w:r>
            <w:r w:rsidRPr="00012218">
              <w:rPr>
                <w:b w:val="0"/>
                <w:sz w:val="24"/>
                <w:szCs w:val="24"/>
              </w:rPr>
              <w:t>е</w:t>
            </w:r>
            <w:r w:rsidRPr="00012218">
              <w:rPr>
                <w:b w:val="0"/>
                <w:sz w:val="24"/>
                <w:szCs w:val="24"/>
              </w:rPr>
              <w:t>ний</w:t>
            </w:r>
          </w:p>
        </w:tc>
      </w:tr>
      <w:tr w:rsidR="00DB4F31" w:rsidRPr="00012218" w:rsidTr="003F42FB">
        <w:tc>
          <w:tcPr>
            <w:tcW w:w="675" w:type="dxa"/>
            <w:shd w:val="clear" w:color="auto" w:fill="auto"/>
          </w:tcPr>
          <w:p w:rsidR="00DB4F31" w:rsidRPr="00012218" w:rsidRDefault="00DB4F31" w:rsidP="008B1106">
            <w:pPr>
              <w:pStyle w:val="9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DB4F31" w:rsidRPr="00012218" w:rsidRDefault="00DB4F31" w:rsidP="008B1106">
            <w:pPr>
              <w:pStyle w:val="90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>Система ко</w:t>
            </w:r>
            <w:r w:rsidRPr="00012218">
              <w:rPr>
                <w:b w:val="0"/>
                <w:sz w:val="24"/>
                <w:szCs w:val="24"/>
              </w:rPr>
              <w:t>н</w:t>
            </w:r>
            <w:r w:rsidRPr="00012218">
              <w:rPr>
                <w:b w:val="0"/>
                <w:sz w:val="24"/>
                <w:szCs w:val="24"/>
              </w:rPr>
              <w:t>троля исполн</w:t>
            </w:r>
            <w:r w:rsidRPr="00012218">
              <w:rPr>
                <w:b w:val="0"/>
                <w:sz w:val="24"/>
                <w:szCs w:val="24"/>
              </w:rPr>
              <w:t>е</w:t>
            </w:r>
            <w:r w:rsidRPr="00012218">
              <w:rPr>
                <w:b w:val="0"/>
                <w:sz w:val="24"/>
                <w:szCs w:val="24"/>
              </w:rPr>
              <w:t xml:space="preserve">ния Программы </w:t>
            </w:r>
            <w:r w:rsidRPr="00012218">
              <w:rPr>
                <w:b w:val="0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6650" w:type="dxa"/>
            <w:shd w:val="clear" w:color="auto" w:fill="auto"/>
          </w:tcPr>
          <w:p w:rsidR="00DB4F31" w:rsidRPr="00012218" w:rsidRDefault="00DB4F31" w:rsidP="00DB4F31">
            <w:pPr>
              <w:pStyle w:val="9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lastRenderedPageBreak/>
              <w:t>годовой план работы школы</w:t>
            </w:r>
          </w:p>
          <w:p w:rsidR="00DB4F31" w:rsidRPr="00012218" w:rsidRDefault="00DB4F31" w:rsidP="00DB4F31">
            <w:pPr>
              <w:pStyle w:val="9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12218">
              <w:rPr>
                <w:b w:val="0"/>
                <w:sz w:val="24"/>
                <w:szCs w:val="24"/>
              </w:rPr>
              <w:t>самообследование</w:t>
            </w:r>
            <w:proofErr w:type="spellEnd"/>
          </w:p>
          <w:p w:rsidR="00DB4F31" w:rsidRPr="00012218" w:rsidRDefault="00DB4F31" w:rsidP="00DB4F31">
            <w:pPr>
              <w:pStyle w:val="9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12218">
              <w:rPr>
                <w:b w:val="0"/>
                <w:sz w:val="24"/>
                <w:szCs w:val="24"/>
              </w:rPr>
              <w:t xml:space="preserve">разработана система </w:t>
            </w:r>
            <w:proofErr w:type="gramStart"/>
            <w:r w:rsidRPr="00012218">
              <w:rPr>
                <w:b w:val="0"/>
                <w:sz w:val="24"/>
                <w:szCs w:val="24"/>
              </w:rPr>
              <w:t xml:space="preserve">показателей эффективности реализации </w:t>
            </w:r>
            <w:r w:rsidRPr="00012218">
              <w:rPr>
                <w:b w:val="0"/>
                <w:sz w:val="24"/>
                <w:szCs w:val="24"/>
              </w:rPr>
              <w:lastRenderedPageBreak/>
              <w:t>Программы развития</w:t>
            </w:r>
            <w:proofErr w:type="gramEnd"/>
          </w:p>
        </w:tc>
      </w:tr>
    </w:tbl>
    <w:p w:rsidR="00CC12A6" w:rsidRPr="00012218" w:rsidRDefault="00CC12A6" w:rsidP="00CC12A6">
      <w:pPr>
        <w:pStyle w:val="90"/>
        <w:shd w:val="clear" w:color="auto" w:fill="auto"/>
        <w:spacing w:after="0" w:line="360" w:lineRule="auto"/>
        <w:ind w:firstLine="0"/>
        <w:jc w:val="center"/>
        <w:rPr>
          <w:b w:val="0"/>
          <w:sz w:val="24"/>
          <w:szCs w:val="24"/>
        </w:rPr>
      </w:pPr>
    </w:p>
    <w:p w:rsidR="00DB4F31" w:rsidRPr="00012218" w:rsidRDefault="00DB4F31" w:rsidP="00DB4F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b/>
          <w:bCs/>
          <w:color w:val="auto"/>
        </w:rPr>
        <w:t xml:space="preserve">Основные принципы: </w:t>
      </w:r>
    </w:p>
    <w:p w:rsidR="00DB4F31" w:rsidRPr="00012218" w:rsidRDefault="00DB4F31" w:rsidP="00DB4F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012218">
        <w:rPr>
          <w:rFonts w:ascii="Times New Roman" w:hAnsi="Times New Roman" w:cs="Times New Roman"/>
          <w:i/>
          <w:iCs/>
          <w:color w:val="auto"/>
        </w:rPr>
        <w:t xml:space="preserve">- Комплексность, интеграция и привлечение внешних ресурсов. </w:t>
      </w:r>
    </w:p>
    <w:p w:rsidR="00DB4F31" w:rsidRPr="00012218" w:rsidRDefault="00DB4F31" w:rsidP="00DB4F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Реализация этого принципа позволит эффективно использовать внутренние  ресурсы школы, обмениваться лучшими практиками с представителями педагогического сообщ</w:t>
      </w:r>
      <w:r w:rsidRPr="00012218">
        <w:rPr>
          <w:rFonts w:ascii="Times New Roman" w:hAnsi="Times New Roman" w:cs="Times New Roman"/>
          <w:color w:val="auto"/>
        </w:rPr>
        <w:t>е</w:t>
      </w:r>
      <w:r w:rsidRPr="00012218">
        <w:rPr>
          <w:rFonts w:ascii="Times New Roman" w:hAnsi="Times New Roman" w:cs="Times New Roman"/>
          <w:color w:val="auto"/>
        </w:rPr>
        <w:t>ства на различных уровнях, создавать максимальные возможности для выстраивания дифференцированных образовательных отношений  на основе взаимодействия и интегр</w:t>
      </w:r>
      <w:r w:rsidRPr="00012218">
        <w:rPr>
          <w:rFonts w:ascii="Times New Roman" w:hAnsi="Times New Roman" w:cs="Times New Roman"/>
          <w:color w:val="auto"/>
        </w:rPr>
        <w:t>а</w:t>
      </w:r>
      <w:r w:rsidRPr="00012218">
        <w:rPr>
          <w:rFonts w:ascii="Times New Roman" w:hAnsi="Times New Roman" w:cs="Times New Roman"/>
          <w:color w:val="auto"/>
        </w:rPr>
        <w:t>ции учреждений культуры, спорта, СПО, ВУЗов  и т.д</w:t>
      </w:r>
      <w:proofErr w:type="gramStart"/>
      <w:r w:rsidRPr="00012218">
        <w:rPr>
          <w:rFonts w:ascii="Times New Roman" w:hAnsi="Times New Roman" w:cs="Times New Roman"/>
          <w:color w:val="auto"/>
        </w:rPr>
        <w:t xml:space="preserve">.. </w:t>
      </w:r>
      <w:proofErr w:type="gramEnd"/>
    </w:p>
    <w:p w:rsidR="00DB4F31" w:rsidRPr="00012218" w:rsidRDefault="00DB4F31" w:rsidP="00DB4F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012218">
        <w:rPr>
          <w:rFonts w:ascii="Times New Roman" w:hAnsi="Times New Roman" w:cs="Times New Roman"/>
          <w:i/>
          <w:color w:val="auto"/>
        </w:rPr>
        <w:t xml:space="preserve">- Опора на творческие, интеллектуальные, физические способности детей </w:t>
      </w:r>
    </w:p>
    <w:p w:rsidR="00DB4F31" w:rsidRPr="00012218" w:rsidRDefault="00DB4F31" w:rsidP="00DB4F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 xml:space="preserve">Реализация этого принципа позволит выявить одаренных детей и создать условия для развития их способностей. </w:t>
      </w:r>
    </w:p>
    <w:p w:rsidR="00DB4F31" w:rsidRPr="00012218" w:rsidRDefault="00DB4F31" w:rsidP="00DB4F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i/>
          <w:iCs/>
          <w:color w:val="auto"/>
        </w:rPr>
        <w:t xml:space="preserve">- Опора на активность семей. </w:t>
      </w:r>
    </w:p>
    <w:p w:rsidR="00DB4F31" w:rsidRPr="00012218" w:rsidRDefault="00DB4F31" w:rsidP="00DB4F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Реализация этого принципа обеспечивает вовлечение родителей (законных пре</w:t>
      </w:r>
      <w:r w:rsidRPr="00012218">
        <w:rPr>
          <w:rFonts w:ascii="Times New Roman" w:hAnsi="Times New Roman" w:cs="Times New Roman"/>
          <w:color w:val="auto"/>
        </w:rPr>
        <w:t>д</w:t>
      </w:r>
      <w:r w:rsidRPr="00012218">
        <w:rPr>
          <w:rFonts w:ascii="Times New Roman" w:hAnsi="Times New Roman" w:cs="Times New Roman"/>
          <w:color w:val="auto"/>
        </w:rPr>
        <w:t xml:space="preserve">ставителей) в управление образовательным учреждением. </w:t>
      </w:r>
    </w:p>
    <w:p w:rsidR="00DB4F31" w:rsidRPr="00012218" w:rsidRDefault="00DB4F31" w:rsidP="00DB4F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i/>
          <w:iCs/>
          <w:color w:val="auto"/>
        </w:rPr>
        <w:t xml:space="preserve">- Опора на интересы и инициативу детей и молодежи. </w:t>
      </w:r>
    </w:p>
    <w:p w:rsidR="00DB4F31" w:rsidRPr="00012218" w:rsidRDefault="00DB4F31" w:rsidP="00DB4F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Реализация этого принципа обеспечит вовлечение обучающихся в коллекти</w:t>
      </w:r>
      <w:r w:rsidRPr="00012218">
        <w:rPr>
          <w:rFonts w:ascii="Times New Roman" w:hAnsi="Times New Roman" w:cs="Times New Roman"/>
          <w:color w:val="auto"/>
        </w:rPr>
        <w:t>в</w:t>
      </w:r>
      <w:r w:rsidRPr="00012218">
        <w:rPr>
          <w:rFonts w:ascii="Times New Roman" w:hAnsi="Times New Roman" w:cs="Times New Roman"/>
          <w:color w:val="auto"/>
        </w:rPr>
        <w:t xml:space="preserve">но-творческую </w:t>
      </w:r>
      <w:proofErr w:type="gramStart"/>
      <w:r w:rsidRPr="00012218">
        <w:rPr>
          <w:rFonts w:ascii="Times New Roman" w:hAnsi="Times New Roman" w:cs="Times New Roman"/>
          <w:color w:val="auto"/>
        </w:rPr>
        <w:t>деятельность</w:t>
      </w:r>
      <w:proofErr w:type="gramEnd"/>
      <w:r w:rsidRPr="00012218">
        <w:rPr>
          <w:rFonts w:ascii="Times New Roman" w:hAnsi="Times New Roman" w:cs="Times New Roman"/>
          <w:color w:val="auto"/>
        </w:rPr>
        <w:t xml:space="preserve"> и ученическое самоуправление позволит расширить во</w:t>
      </w:r>
      <w:r w:rsidRPr="00012218">
        <w:rPr>
          <w:rFonts w:ascii="Times New Roman" w:hAnsi="Times New Roman" w:cs="Times New Roman"/>
          <w:color w:val="auto"/>
        </w:rPr>
        <w:t>з</w:t>
      </w:r>
      <w:r w:rsidRPr="00012218">
        <w:rPr>
          <w:rFonts w:ascii="Times New Roman" w:hAnsi="Times New Roman" w:cs="Times New Roman"/>
          <w:color w:val="auto"/>
        </w:rPr>
        <w:t xml:space="preserve">можности образования и социализации личности. </w:t>
      </w:r>
    </w:p>
    <w:p w:rsidR="00DB4F31" w:rsidRPr="00012218" w:rsidRDefault="00DB4F31" w:rsidP="00DB4F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i/>
          <w:iCs/>
          <w:color w:val="auto"/>
        </w:rPr>
        <w:t xml:space="preserve">- Финансовые и нематериальные стимулы. </w:t>
      </w:r>
    </w:p>
    <w:p w:rsidR="00DB4F31" w:rsidRPr="00012218" w:rsidRDefault="00DB4F31" w:rsidP="00DB4F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Реализация этого принципа позволит создать условия для личностной и професс</w:t>
      </w:r>
      <w:r w:rsidRPr="00012218">
        <w:rPr>
          <w:rFonts w:ascii="Times New Roman" w:hAnsi="Times New Roman" w:cs="Times New Roman"/>
          <w:color w:val="auto"/>
        </w:rPr>
        <w:t>и</w:t>
      </w:r>
      <w:r w:rsidRPr="00012218">
        <w:rPr>
          <w:rFonts w:ascii="Times New Roman" w:hAnsi="Times New Roman" w:cs="Times New Roman"/>
          <w:color w:val="auto"/>
        </w:rPr>
        <w:t xml:space="preserve">ональной самореализации педагогических работников (через систему стимулирующих выплат). Позволит обеспечить условия для творческого и интеллектуального развития всех субъектов образовательных отношений. </w:t>
      </w:r>
    </w:p>
    <w:p w:rsidR="00DB4F31" w:rsidRPr="00012218" w:rsidRDefault="00DB4F31" w:rsidP="00DB4F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B4F31" w:rsidRPr="00012218" w:rsidRDefault="00DB4F31" w:rsidP="00DB4F31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b/>
          <w:bCs/>
          <w:color w:val="auto"/>
        </w:rPr>
        <w:t xml:space="preserve">Научно-методологические основы </w:t>
      </w:r>
      <w:r w:rsidRPr="00012218">
        <w:rPr>
          <w:rFonts w:ascii="Times New Roman" w:hAnsi="Times New Roman" w:cs="Times New Roman"/>
          <w:color w:val="auto"/>
        </w:rPr>
        <w:t xml:space="preserve">представлены в системе идей, теорий, концепций: </w:t>
      </w:r>
    </w:p>
    <w:p w:rsidR="00DB4F31" w:rsidRPr="00012218" w:rsidRDefault="00DB4F31" w:rsidP="00DB4F31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45"/>
        <w:ind w:left="142" w:firstLine="426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 xml:space="preserve">системно – </w:t>
      </w:r>
      <w:proofErr w:type="spellStart"/>
      <w:r w:rsidRPr="00012218">
        <w:rPr>
          <w:rFonts w:ascii="Times New Roman" w:hAnsi="Times New Roman" w:cs="Times New Roman"/>
          <w:color w:val="auto"/>
        </w:rPr>
        <w:t>деятельностный</w:t>
      </w:r>
      <w:proofErr w:type="spellEnd"/>
      <w:r w:rsidRPr="00012218">
        <w:rPr>
          <w:rFonts w:ascii="Times New Roman" w:hAnsi="Times New Roman" w:cs="Times New Roman"/>
          <w:color w:val="auto"/>
        </w:rPr>
        <w:t xml:space="preserve"> подход. Системный подход разрабатывался в исслед</w:t>
      </w:r>
      <w:r w:rsidRPr="00012218">
        <w:rPr>
          <w:rFonts w:ascii="Times New Roman" w:hAnsi="Times New Roman" w:cs="Times New Roman"/>
          <w:color w:val="auto"/>
        </w:rPr>
        <w:t>о</w:t>
      </w:r>
      <w:r w:rsidRPr="00012218">
        <w:rPr>
          <w:rFonts w:ascii="Times New Roman" w:hAnsi="Times New Roman" w:cs="Times New Roman"/>
          <w:color w:val="auto"/>
        </w:rPr>
        <w:t xml:space="preserve">ваниях классиков отечественной науки (Б.Г. Ананьев, Б.Ф. Ломов), и </w:t>
      </w:r>
      <w:proofErr w:type="spellStart"/>
      <w:r w:rsidRPr="00012218">
        <w:rPr>
          <w:rFonts w:ascii="Times New Roman" w:hAnsi="Times New Roman" w:cs="Times New Roman"/>
          <w:color w:val="auto"/>
        </w:rPr>
        <w:t>деятельностный</w:t>
      </w:r>
      <w:proofErr w:type="spellEnd"/>
      <w:r w:rsidRPr="00012218">
        <w:rPr>
          <w:rFonts w:ascii="Times New Roman" w:hAnsi="Times New Roman" w:cs="Times New Roman"/>
          <w:color w:val="auto"/>
        </w:rPr>
        <w:t xml:space="preserve">, который всегда был системным (Л.С. Выготский, Л.В. </w:t>
      </w:r>
      <w:proofErr w:type="spellStart"/>
      <w:r w:rsidRPr="00012218">
        <w:rPr>
          <w:rFonts w:ascii="Times New Roman" w:hAnsi="Times New Roman" w:cs="Times New Roman"/>
          <w:color w:val="auto"/>
        </w:rPr>
        <w:t>Занков</w:t>
      </w:r>
      <w:proofErr w:type="spellEnd"/>
      <w:r w:rsidRPr="00012218">
        <w:rPr>
          <w:rFonts w:ascii="Times New Roman" w:hAnsi="Times New Roman" w:cs="Times New Roman"/>
          <w:color w:val="auto"/>
        </w:rPr>
        <w:t xml:space="preserve">, А.Р. </w:t>
      </w:r>
      <w:proofErr w:type="spellStart"/>
      <w:r w:rsidRPr="00012218">
        <w:rPr>
          <w:rFonts w:ascii="Times New Roman" w:hAnsi="Times New Roman" w:cs="Times New Roman"/>
          <w:color w:val="auto"/>
        </w:rPr>
        <w:t>Эльконин</w:t>
      </w:r>
      <w:proofErr w:type="spellEnd"/>
      <w:r w:rsidRPr="00012218">
        <w:rPr>
          <w:rFonts w:ascii="Times New Roman" w:hAnsi="Times New Roman" w:cs="Times New Roman"/>
          <w:color w:val="auto"/>
        </w:rPr>
        <w:t>, В.В. Д</w:t>
      </w:r>
      <w:r w:rsidRPr="00012218">
        <w:rPr>
          <w:rFonts w:ascii="Times New Roman" w:hAnsi="Times New Roman" w:cs="Times New Roman"/>
          <w:color w:val="auto"/>
        </w:rPr>
        <w:t>а</w:t>
      </w:r>
      <w:r w:rsidRPr="00012218">
        <w:rPr>
          <w:rFonts w:ascii="Times New Roman" w:hAnsi="Times New Roman" w:cs="Times New Roman"/>
          <w:color w:val="auto"/>
        </w:rPr>
        <w:t xml:space="preserve">выдов и многие другие исследователи). Системно - </w:t>
      </w:r>
      <w:proofErr w:type="spellStart"/>
      <w:r w:rsidRPr="00012218">
        <w:rPr>
          <w:rFonts w:ascii="Times New Roman" w:hAnsi="Times New Roman" w:cs="Times New Roman"/>
          <w:color w:val="auto"/>
        </w:rPr>
        <w:t>деятельностный</w:t>
      </w:r>
      <w:proofErr w:type="spellEnd"/>
      <w:r w:rsidRPr="00012218">
        <w:rPr>
          <w:rFonts w:ascii="Times New Roman" w:hAnsi="Times New Roman" w:cs="Times New Roman"/>
          <w:color w:val="auto"/>
        </w:rPr>
        <w:t xml:space="preserve"> подход является попыткой объединения этих подходов. Целью системно - </w:t>
      </w:r>
      <w:proofErr w:type="spellStart"/>
      <w:r w:rsidRPr="00012218">
        <w:rPr>
          <w:rFonts w:ascii="Times New Roman" w:hAnsi="Times New Roman" w:cs="Times New Roman"/>
          <w:color w:val="auto"/>
        </w:rPr>
        <w:t>деятельностного</w:t>
      </w:r>
      <w:proofErr w:type="spellEnd"/>
      <w:r w:rsidRPr="00012218">
        <w:rPr>
          <w:rFonts w:ascii="Times New Roman" w:hAnsi="Times New Roman" w:cs="Times New Roman"/>
          <w:color w:val="auto"/>
        </w:rPr>
        <w:t xml:space="preserve"> подхода я</w:t>
      </w:r>
      <w:r w:rsidRPr="00012218">
        <w:rPr>
          <w:rFonts w:ascii="Times New Roman" w:hAnsi="Times New Roman" w:cs="Times New Roman"/>
          <w:color w:val="auto"/>
        </w:rPr>
        <w:t>в</w:t>
      </w:r>
      <w:r w:rsidRPr="00012218">
        <w:rPr>
          <w:rFonts w:ascii="Times New Roman" w:hAnsi="Times New Roman" w:cs="Times New Roman"/>
          <w:color w:val="auto"/>
        </w:rPr>
        <w:t>ляется воспитание личности ребенка как субъекта жизнедеятельности. Он предусматр</w:t>
      </w:r>
      <w:r w:rsidRPr="00012218">
        <w:rPr>
          <w:rFonts w:ascii="Times New Roman" w:hAnsi="Times New Roman" w:cs="Times New Roman"/>
          <w:color w:val="auto"/>
        </w:rPr>
        <w:t>и</w:t>
      </w:r>
      <w:r w:rsidRPr="00012218">
        <w:rPr>
          <w:rFonts w:ascii="Times New Roman" w:hAnsi="Times New Roman" w:cs="Times New Roman"/>
          <w:color w:val="auto"/>
        </w:rPr>
        <w:t xml:space="preserve">вает развитие умения ставить цели, решать задачи, отвечать за результаты; </w:t>
      </w:r>
    </w:p>
    <w:p w:rsidR="00DB4F31" w:rsidRPr="00012218" w:rsidRDefault="00DB4F31" w:rsidP="00DB4F31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45"/>
        <w:ind w:left="142" w:firstLine="426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 xml:space="preserve">психологическая теория личности (Л. С. Выготского, Л. В. </w:t>
      </w:r>
      <w:proofErr w:type="spellStart"/>
      <w:r w:rsidRPr="00012218">
        <w:rPr>
          <w:rFonts w:ascii="Times New Roman" w:hAnsi="Times New Roman" w:cs="Times New Roman"/>
          <w:color w:val="auto"/>
        </w:rPr>
        <w:t>Занкова</w:t>
      </w:r>
      <w:proofErr w:type="spellEnd"/>
      <w:r w:rsidRPr="00012218">
        <w:rPr>
          <w:rFonts w:ascii="Times New Roman" w:hAnsi="Times New Roman" w:cs="Times New Roman"/>
          <w:color w:val="auto"/>
        </w:rPr>
        <w:t xml:space="preserve">, А. Н. Леонтьева, С. Л. Рубинштейна, М. </w:t>
      </w:r>
      <w:proofErr w:type="spellStart"/>
      <w:r w:rsidRPr="00012218">
        <w:rPr>
          <w:rFonts w:ascii="Times New Roman" w:hAnsi="Times New Roman" w:cs="Times New Roman"/>
          <w:color w:val="auto"/>
        </w:rPr>
        <w:t>Маслоу</w:t>
      </w:r>
      <w:proofErr w:type="spellEnd"/>
      <w:r w:rsidRPr="00012218">
        <w:rPr>
          <w:rFonts w:ascii="Times New Roman" w:hAnsi="Times New Roman" w:cs="Times New Roman"/>
          <w:color w:val="auto"/>
        </w:rPr>
        <w:t xml:space="preserve">, К. </w:t>
      </w:r>
      <w:proofErr w:type="spellStart"/>
      <w:r w:rsidRPr="00012218">
        <w:rPr>
          <w:rFonts w:ascii="Times New Roman" w:hAnsi="Times New Roman" w:cs="Times New Roman"/>
          <w:color w:val="auto"/>
        </w:rPr>
        <w:t>Роджерса</w:t>
      </w:r>
      <w:proofErr w:type="spellEnd"/>
      <w:r w:rsidRPr="00012218">
        <w:rPr>
          <w:rFonts w:ascii="Times New Roman" w:hAnsi="Times New Roman" w:cs="Times New Roman"/>
          <w:color w:val="auto"/>
        </w:rPr>
        <w:t xml:space="preserve">, Э. </w:t>
      </w:r>
      <w:proofErr w:type="spellStart"/>
      <w:r w:rsidRPr="00012218">
        <w:rPr>
          <w:rFonts w:ascii="Times New Roman" w:hAnsi="Times New Roman" w:cs="Times New Roman"/>
          <w:color w:val="auto"/>
        </w:rPr>
        <w:t>Фромма</w:t>
      </w:r>
      <w:proofErr w:type="spellEnd"/>
      <w:r w:rsidRPr="00012218">
        <w:rPr>
          <w:rFonts w:ascii="Times New Roman" w:hAnsi="Times New Roman" w:cs="Times New Roman"/>
          <w:color w:val="auto"/>
        </w:rPr>
        <w:t xml:space="preserve">, Р. </w:t>
      </w:r>
      <w:proofErr w:type="spellStart"/>
      <w:r w:rsidRPr="00012218">
        <w:rPr>
          <w:rFonts w:ascii="Times New Roman" w:hAnsi="Times New Roman" w:cs="Times New Roman"/>
          <w:color w:val="auto"/>
        </w:rPr>
        <w:t>Мэя</w:t>
      </w:r>
      <w:proofErr w:type="spellEnd"/>
      <w:r w:rsidRPr="00012218">
        <w:rPr>
          <w:rFonts w:ascii="Times New Roman" w:hAnsi="Times New Roman" w:cs="Times New Roman"/>
          <w:color w:val="auto"/>
        </w:rPr>
        <w:t xml:space="preserve"> и др.); </w:t>
      </w:r>
    </w:p>
    <w:p w:rsidR="00DB4F31" w:rsidRPr="00012218" w:rsidRDefault="00DB4F31" w:rsidP="00DB4F31">
      <w:pPr>
        <w:pStyle w:val="af0"/>
        <w:numPr>
          <w:ilvl w:val="0"/>
          <w:numId w:val="13"/>
        </w:numPr>
        <w:autoSpaceDE w:val="0"/>
        <w:autoSpaceDN w:val="0"/>
        <w:adjustRightInd w:val="0"/>
        <w:ind w:left="142" w:firstLine="426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 xml:space="preserve">теория взаимосвязи обучения и развития (Л. С. Выготского, Ж. Пиаже и др.); </w:t>
      </w:r>
    </w:p>
    <w:p w:rsidR="00DB4F31" w:rsidRPr="00012218" w:rsidRDefault="00DB4F31" w:rsidP="00DB4F31">
      <w:pPr>
        <w:pStyle w:val="af0"/>
        <w:numPr>
          <w:ilvl w:val="0"/>
          <w:numId w:val="13"/>
        </w:numPr>
        <w:autoSpaceDE w:val="0"/>
        <w:autoSpaceDN w:val="0"/>
        <w:adjustRightInd w:val="0"/>
        <w:ind w:left="142" w:firstLine="426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социально-психологические и педагогические исследования межличностного о</w:t>
      </w:r>
      <w:r w:rsidRPr="00012218">
        <w:rPr>
          <w:rFonts w:ascii="Times New Roman" w:hAnsi="Times New Roman" w:cs="Times New Roman"/>
          <w:color w:val="auto"/>
        </w:rPr>
        <w:t>б</w:t>
      </w:r>
      <w:r w:rsidRPr="00012218">
        <w:rPr>
          <w:rFonts w:ascii="Times New Roman" w:hAnsi="Times New Roman" w:cs="Times New Roman"/>
          <w:color w:val="auto"/>
        </w:rPr>
        <w:t xml:space="preserve">щения (Г. М. Андреева, Н. П. Аникеева, М. М. </w:t>
      </w:r>
      <w:proofErr w:type="gramStart"/>
      <w:r w:rsidRPr="00012218">
        <w:rPr>
          <w:rFonts w:ascii="Times New Roman" w:hAnsi="Times New Roman" w:cs="Times New Roman"/>
          <w:color w:val="auto"/>
        </w:rPr>
        <w:t>Безруких</w:t>
      </w:r>
      <w:proofErr w:type="gramEnd"/>
      <w:r w:rsidRPr="00012218">
        <w:rPr>
          <w:rFonts w:ascii="Times New Roman" w:hAnsi="Times New Roman" w:cs="Times New Roman"/>
          <w:color w:val="auto"/>
        </w:rPr>
        <w:t xml:space="preserve">, Н. Ф. Виноградовой, А. А. Леонтьева, А. В. Мудрик и др.); </w:t>
      </w:r>
    </w:p>
    <w:p w:rsidR="00DB4F31" w:rsidRPr="00012218" w:rsidRDefault="00DB4F31" w:rsidP="00DB4F31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44"/>
        <w:ind w:left="142" w:firstLine="426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 xml:space="preserve">идеи личностно - </w:t>
      </w:r>
      <w:proofErr w:type="spellStart"/>
      <w:r w:rsidRPr="00012218">
        <w:rPr>
          <w:rFonts w:ascii="Times New Roman" w:hAnsi="Times New Roman" w:cs="Times New Roman"/>
          <w:color w:val="auto"/>
        </w:rPr>
        <w:t>деятельностного</w:t>
      </w:r>
      <w:proofErr w:type="spellEnd"/>
      <w:r w:rsidRPr="00012218">
        <w:rPr>
          <w:rFonts w:ascii="Times New Roman" w:hAnsi="Times New Roman" w:cs="Times New Roman"/>
          <w:color w:val="auto"/>
        </w:rPr>
        <w:t xml:space="preserve"> подхода (В. А. Лекторский, С. Л. Рубинштейн, В. Н. </w:t>
      </w:r>
      <w:proofErr w:type="spellStart"/>
      <w:r w:rsidRPr="00012218">
        <w:rPr>
          <w:rFonts w:ascii="Times New Roman" w:hAnsi="Times New Roman" w:cs="Times New Roman"/>
          <w:color w:val="auto"/>
        </w:rPr>
        <w:t>Сагатовский</w:t>
      </w:r>
      <w:proofErr w:type="spellEnd"/>
      <w:r w:rsidRPr="00012218">
        <w:rPr>
          <w:rFonts w:ascii="Times New Roman" w:hAnsi="Times New Roman" w:cs="Times New Roman"/>
          <w:color w:val="auto"/>
        </w:rPr>
        <w:t xml:space="preserve">, В. И. </w:t>
      </w:r>
      <w:proofErr w:type="spellStart"/>
      <w:r w:rsidRPr="00012218">
        <w:rPr>
          <w:rFonts w:ascii="Times New Roman" w:hAnsi="Times New Roman" w:cs="Times New Roman"/>
          <w:color w:val="auto"/>
        </w:rPr>
        <w:t>Слободчиков</w:t>
      </w:r>
      <w:proofErr w:type="spellEnd"/>
      <w:r w:rsidRPr="00012218">
        <w:rPr>
          <w:rFonts w:ascii="Times New Roman" w:hAnsi="Times New Roman" w:cs="Times New Roman"/>
          <w:color w:val="auto"/>
        </w:rPr>
        <w:t xml:space="preserve">, Д.И. </w:t>
      </w:r>
      <w:proofErr w:type="spellStart"/>
      <w:r w:rsidRPr="00012218">
        <w:rPr>
          <w:rFonts w:ascii="Times New Roman" w:hAnsi="Times New Roman" w:cs="Times New Roman"/>
          <w:color w:val="auto"/>
        </w:rPr>
        <w:t>Фельдштейн</w:t>
      </w:r>
      <w:proofErr w:type="spellEnd"/>
      <w:r w:rsidRPr="00012218">
        <w:rPr>
          <w:rFonts w:ascii="Times New Roman" w:hAnsi="Times New Roman" w:cs="Times New Roman"/>
          <w:color w:val="auto"/>
        </w:rPr>
        <w:t xml:space="preserve"> и др.); </w:t>
      </w:r>
    </w:p>
    <w:p w:rsidR="00DB4F31" w:rsidRPr="00012218" w:rsidRDefault="00DB4F31" w:rsidP="00DB4F31">
      <w:pPr>
        <w:pStyle w:val="af0"/>
        <w:numPr>
          <w:ilvl w:val="0"/>
          <w:numId w:val="13"/>
        </w:numPr>
        <w:autoSpaceDE w:val="0"/>
        <w:autoSpaceDN w:val="0"/>
        <w:adjustRightInd w:val="0"/>
        <w:spacing w:after="44"/>
        <w:ind w:left="142" w:firstLine="426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 xml:space="preserve">идеи педагогической </w:t>
      </w:r>
      <w:proofErr w:type="spellStart"/>
      <w:r w:rsidRPr="00012218">
        <w:rPr>
          <w:rFonts w:ascii="Times New Roman" w:hAnsi="Times New Roman" w:cs="Times New Roman"/>
          <w:color w:val="auto"/>
        </w:rPr>
        <w:t>инноватики</w:t>
      </w:r>
      <w:proofErr w:type="spellEnd"/>
      <w:r w:rsidRPr="00012218">
        <w:rPr>
          <w:rFonts w:ascii="Times New Roman" w:hAnsi="Times New Roman" w:cs="Times New Roman"/>
          <w:color w:val="auto"/>
        </w:rPr>
        <w:t xml:space="preserve"> в психолого-педагогической науке (А. Г. </w:t>
      </w:r>
      <w:proofErr w:type="spellStart"/>
      <w:r w:rsidRPr="00012218">
        <w:rPr>
          <w:rFonts w:ascii="Times New Roman" w:hAnsi="Times New Roman" w:cs="Times New Roman"/>
          <w:color w:val="auto"/>
        </w:rPr>
        <w:t>Асмолов</w:t>
      </w:r>
      <w:proofErr w:type="spellEnd"/>
      <w:r w:rsidRPr="00012218">
        <w:rPr>
          <w:rFonts w:ascii="Times New Roman" w:hAnsi="Times New Roman" w:cs="Times New Roman"/>
          <w:color w:val="auto"/>
        </w:rPr>
        <w:t>, В.И. Долгова,</w:t>
      </w:r>
      <w:proofErr w:type="gramStart"/>
      <w:r w:rsidRPr="00012218">
        <w:rPr>
          <w:rFonts w:ascii="Times New Roman" w:hAnsi="Times New Roman" w:cs="Times New Roman"/>
          <w:color w:val="auto"/>
        </w:rPr>
        <w:t xml:space="preserve"> ,</w:t>
      </w:r>
      <w:proofErr w:type="gramEnd"/>
      <w:r w:rsidRPr="00012218">
        <w:rPr>
          <w:rFonts w:ascii="Times New Roman" w:hAnsi="Times New Roman" w:cs="Times New Roman"/>
          <w:color w:val="auto"/>
        </w:rPr>
        <w:t xml:space="preserve"> В.А. </w:t>
      </w:r>
      <w:proofErr w:type="spellStart"/>
      <w:r w:rsidRPr="00012218">
        <w:rPr>
          <w:rFonts w:ascii="Times New Roman" w:hAnsi="Times New Roman" w:cs="Times New Roman"/>
          <w:color w:val="auto"/>
        </w:rPr>
        <w:t>Сластенин</w:t>
      </w:r>
      <w:proofErr w:type="spellEnd"/>
      <w:r w:rsidRPr="00012218">
        <w:rPr>
          <w:rFonts w:ascii="Times New Roman" w:hAnsi="Times New Roman" w:cs="Times New Roman"/>
          <w:color w:val="auto"/>
        </w:rPr>
        <w:t xml:space="preserve"> и др.); </w:t>
      </w:r>
    </w:p>
    <w:p w:rsidR="00DB4F31" w:rsidRPr="00012218" w:rsidRDefault="00DB4F31" w:rsidP="00DB4F31">
      <w:pPr>
        <w:pStyle w:val="af0"/>
        <w:numPr>
          <w:ilvl w:val="0"/>
          <w:numId w:val="13"/>
        </w:numPr>
        <w:autoSpaceDE w:val="0"/>
        <w:autoSpaceDN w:val="0"/>
        <w:adjustRightInd w:val="0"/>
        <w:ind w:left="142" w:firstLine="426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передовые технологии образования: проектные, информационно – коммуникац</w:t>
      </w:r>
      <w:r w:rsidRPr="00012218">
        <w:rPr>
          <w:rFonts w:ascii="Times New Roman" w:hAnsi="Times New Roman" w:cs="Times New Roman"/>
          <w:color w:val="auto"/>
        </w:rPr>
        <w:t>и</w:t>
      </w:r>
      <w:r w:rsidRPr="00012218">
        <w:rPr>
          <w:rFonts w:ascii="Times New Roman" w:hAnsi="Times New Roman" w:cs="Times New Roman"/>
          <w:color w:val="auto"/>
        </w:rPr>
        <w:t xml:space="preserve">онные, дистанционного обучения, групповые, критического мышления, </w:t>
      </w:r>
      <w:proofErr w:type="spellStart"/>
      <w:r w:rsidRPr="00012218">
        <w:rPr>
          <w:rFonts w:ascii="Times New Roman" w:hAnsi="Times New Roman" w:cs="Times New Roman"/>
          <w:color w:val="auto"/>
        </w:rPr>
        <w:t>здоровьесбер</w:t>
      </w:r>
      <w:r w:rsidRPr="00012218">
        <w:rPr>
          <w:rFonts w:ascii="Times New Roman" w:hAnsi="Times New Roman" w:cs="Times New Roman"/>
          <w:color w:val="auto"/>
        </w:rPr>
        <w:t>е</w:t>
      </w:r>
      <w:r w:rsidRPr="00012218">
        <w:rPr>
          <w:rFonts w:ascii="Times New Roman" w:hAnsi="Times New Roman" w:cs="Times New Roman"/>
          <w:color w:val="auto"/>
        </w:rPr>
        <w:t>гающие</w:t>
      </w:r>
      <w:proofErr w:type="spellEnd"/>
      <w:r w:rsidRPr="00012218">
        <w:rPr>
          <w:rFonts w:ascii="Times New Roman" w:hAnsi="Times New Roman" w:cs="Times New Roman"/>
          <w:color w:val="auto"/>
        </w:rPr>
        <w:t xml:space="preserve">; </w:t>
      </w:r>
    </w:p>
    <w:p w:rsidR="00DB4F31" w:rsidRPr="00012218" w:rsidRDefault="00DB4F31" w:rsidP="00DB4F31">
      <w:pPr>
        <w:pStyle w:val="af0"/>
        <w:numPr>
          <w:ilvl w:val="0"/>
          <w:numId w:val="13"/>
        </w:numPr>
        <w:autoSpaceDE w:val="0"/>
        <w:autoSpaceDN w:val="0"/>
        <w:adjustRightInd w:val="0"/>
        <w:ind w:left="142" w:firstLine="426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 xml:space="preserve">концепции развития творческой и социальной одаренности личности, психологии творческих способностей. </w:t>
      </w:r>
    </w:p>
    <w:p w:rsidR="00DB4F31" w:rsidRPr="00012218" w:rsidRDefault="00DB4F31" w:rsidP="00DB4F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Использование перечисленных методологических оснований позволяет объяснить современное состояние образования и воспитания в МАОУ «СОШ №5 с УИОП» и разр</w:t>
      </w:r>
      <w:r w:rsidRPr="00012218">
        <w:rPr>
          <w:rFonts w:ascii="Times New Roman" w:hAnsi="Times New Roman" w:cs="Times New Roman"/>
          <w:color w:val="auto"/>
        </w:rPr>
        <w:t>а</w:t>
      </w:r>
      <w:r w:rsidRPr="00012218">
        <w:rPr>
          <w:rFonts w:ascii="Times New Roman" w:hAnsi="Times New Roman" w:cs="Times New Roman"/>
          <w:color w:val="auto"/>
        </w:rPr>
        <w:t xml:space="preserve">ботать стратегию деятельности по повышению доступности и качества образования и воспитания, а также осуществлять прогноз развития образовательного учреждения. </w:t>
      </w:r>
    </w:p>
    <w:p w:rsidR="00B56A9D" w:rsidRPr="00012218" w:rsidRDefault="00B56A9D" w:rsidP="00C733A2">
      <w:pPr>
        <w:pStyle w:val="9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B56A9D" w:rsidRPr="00012218" w:rsidRDefault="00B56A9D" w:rsidP="00C733A2">
      <w:pPr>
        <w:pStyle w:val="9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DD49FF" w:rsidRPr="00012218" w:rsidRDefault="00DB4F31" w:rsidP="00DB4F31">
      <w:pPr>
        <w:pStyle w:val="a6"/>
        <w:shd w:val="clear" w:color="auto" w:fill="auto"/>
        <w:tabs>
          <w:tab w:val="left" w:pos="258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012218">
        <w:rPr>
          <w:b/>
          <w:sz w:val="24"/>
          <w:szCs w:val="24"/>
        </w:rPr>
        <w:t>Состояние образовательной деятельности школы на период составления Программы</w:t>
      </w:r>
    </w:p>
    <w:p w:rsidR="00DB4F31" w:rsidRPr="00012218" w:rsidRDefault="00DB4F31" w:rsidP="00DB4F31">
      <w:pPr>
        <w:pStyle w:val="a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12218">
        <w:rPr>
          <w:sz w:val="24"/>
          <w:szCs w:val="24"/>
        </w:rPr>
        <w:t>Реализация поставленных Программой развития МАОУ «СОШ № 5 с УИОП» целей и задач, в целом, способствовала:</w:t>
      </w:r>
    </w:p>
    <w:p w:rsidR="00DB4F31" w:rsidRPr="00012218" w:rsidRDefault="00DB4F31" w:rsidP="00DB4F31">
      <w:pPr>
        <w:pStyle w:val="a6"/>
        <w:numPr>
          <w:ilvl w:val="0"/>
          <w:numId w:val="6"/>
        </w:numPr>
        <w:shd w:val="clear" w:color="auto" w:fill="auto"/>
        <w:tabs>
          <w:tab w:val="left" w:pos="465"/>
        </w:tabs>
        <w:spacing w:after="56" w:line="240" w:lineRule="auto"/>
        <w:ind w:left="0" w:firstLine="0"/>
        <w:jc w:val="both"/>
        <w:rPr>
          <w:sz w:val="24"/>
          <w:szCs w:val="24"/>
        </w:rPr>
      </w:pPr>
      <w:r w:rsidRPr="00012218">
        <w:rPr>
          <w:sz w:val="24"/>
          <w:szCs w:val="24"/>
        </w:rPr>
        <w:t xml:space="preserve">повышению качества образования </w:t>
      </w:r>
      <w:proofErr w:type="gramStart"/>
      <w:r w:rsidRPr="00012218">
        <w:rPr>
          <w:sz w:val="24"/>
          <w:szCs w:val="24"/>
        </w:rPr>
        <w:t>обучающихся</w:t>
      </w:r>
      <w:proofErr w:type="gramEnd"/>
      <w:r w:rsidRPr="00012218">
        <w:rPr>
          <w:sz w:val="24"/>
          <w:szCs w:val="24"/>
        </w:rPr>
        <w:t>;</w:t>
      </w:r>
    </w:p>
    <w:p w:rsidR="00DB4F31" w:rsidRPr="00012218" w:rsidRDefault="00DB4F31" w:rsidP="00DB4F31">
      <w:pPr>
        <w:pStyle w:val="a6"/>
        <w:numPr>
          <w:ilvl w:val="0"/>
          <w:numId w:val="6"/>
        </w:numPr>
        <w:shd w:val="clear" w:color="auto" w:fill="auto"/>
        <w:tabs>
          <w:tab w:val="left" w:pos="46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2218">
        <w:rPr>
          <w:sz w:val="24"/>
          <w:szCs w:val="24"/>
        </w:rPr>
        <w:t>успешному функционированию воспитательной системы школы;</w:t>
      </w:r>
    </w:p>
    <w:p w:rsidR="00DB4F31" w:rsidRPr="00012218" w:rsidRDefault="00DB4F31" w:rsidP="00DB4F31">
      <w:pPr>
        <w:pStyle w:val="a6"/>
        <w:numPr>
          <w:ilvl w:val="0"/>
          <w:numId w:val="6"/>
        </w:numPr>
        <w:shd w:val="clear" w:color="auto" w:fill="auto"/>
        <w:tabs>
          <w:tab w:val="left" w:pos="46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2218">
        <w:rPr>
          <w:sz w:val="24"/>
          <w:szCs w:val="24"/>
        </w:rPr>
        <w:t>внедрению организационных механизмов мониторинга качественного образования;</w:t>
      </w:r>
    </w:p>
    <w:p w:rsidR="00DB4F31" w:rsidRPr="00012218" w:rsidRDefault="00DB4F31" w:rsidP="00DB4F31">
      <w:pPr>
        <w:pStyle w:val="a6"/>
        <w:numPr>
          <w:ilvl w:val="0"/>
          <w:numId w:val="6"/>
        </w:numPr>
        <w:shd w:val="clear" w:color="auto" w:fill="auto"/>
        <w:tabs>
          <w:tab w:val="left" w:pos="4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2218">
        <w:rPr>
          <w:sz w:val="24"/>
          <w:szCs w:val="24"/>
        </w:rPr>
        <w:t>сохранению здоровья обучающихся, их эффективному физическому развитию;</w:t>
      </w:r>
    </w:p>
    <w:p w:rsidR="00DB4F31" w:rsidRPr="00012218" w:rsidRDefault="00DB4F31" w:rsidP="00DB4F31">
      <w:pPr>
        <w:pStyle w:val="a6"/>
        <w:numPr>
          <w:ilvl w:val="0"/>
          <w:numId w:val="6"/>
        </w:numPr>
        <w:shd w:val="clear" w:color="auto" w:fill="auto"/>
        <w:tabs>
          <w:tab w:val="left" w:pos="47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2218">
        <w:rPr>
          <w:sz w:val="24"/>
          <w:szCs w:val="24"/>
        </w:rPr>
        <w:t>повышению роли семьи в учебно-воспитательном процессе;</w:t>
      </w:r>
    </w:p>
    <w:p w:rsidR="00DB4F31" w:rsidRPr="00012218" w:rsidRDefault="00DB4F31" w:rsidP="00DB4F31">
      <w:pPr>
        <w:pStyle w:val="a6"/>
        <w:numPr>
          <w:ilvl w:val="0"/>
          <w:numId w:val="6"/>
        </w:numPr>
        <w:shd w:val="clear" w:color="auto" w:fill="auto"/>
        <w:tabs>
          <w:tab w:val="left" w:pos="465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2218">
        <w:rPr>
          <w:sz w:val="24"/>
          <w:szCs w:val="24"/>
        </w:rPr>
        <w:t>саморазвитию и профессиональному совершенствованию членов педагогического коллектива.</w:t>
      </w:r>
    </w:p>
    <w:p w:rsidR="00DB4F31" w:rsidRPr="00012218" w:rsidRDefault="00DB4F31" w:rsidP="00DB4F31">
      <w:pPr>
        <w:pStyle w:val="a6"/>
        <w:numPr>
          <w:ilvl w:val="0"/>
          <w:numId w:val="6"/>
        </w:numPr>
        <w:shd w:val="clear" w:color="auto" w:fill="auto"/>
        <w:tabs>
          <w:tab w:val="left" w:pos="4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2218">
        <w:rPr>
          <w:sz w:val="24"/>
          <w:szCs w:val="24"/>
        </w:rPr>
        <w:t>развитию государственно-общественного управления школой;</w:t>
      </w:r>
    </w:p>
    <w:p w:rsidR="00DB4F31" w:rsidRPr="00012218" w:rsidRDefault="00DB4F31" w:rsidP="00DB4F31">
      <w:pPr>
        <w:pStyle w:val="a6"/>
        <w:numPr>
          <w:ilvl w:val="0"/>
          <w:numId w:val="6"/>
        </w:numPr>
        <w:shd w:val="clear" w:color="auto" w:fill="auto"/>
        <w:tabs>
          <w:tab w:val="left" w:pos="465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2218">
        <w:rPr>
          <w:sz w:val="24"/>
          <w:szCs w:val="24"/>
        </w:rPr>
        <w:t>созданию системы педагогического мониторинга, как основы принятия управленч</w:t>
      </w:r>
      <w:r w:rsidRPr="00012218">
        <w:rPr>
          <w:sz w:val="24"/>
          <w:szCs w:val="24"/>
        </w:rPr>
        <w:t>е</w:t>
      </w:r>
      <w:r w:rsidRPr="00012218">
        <w:rPr>
          <w:sz w:val="24"/>
          <w:szCs w:val="24"/>
        </w:rPr>
        <w:t>ских решений;</w:t>
      </w:r>
    </w:p>
    <w:p w:rsidR="00DB4F31" w:rsidRPr="00012218" w:rsidRDefault="00DB4F31" w:rsidP="00DB4F31">
      <w:pPr>
        <w:pStyle w:val="a6"/>
        <w:numPr>
          <w:ilvl w:val="0"/>
          <w:numId w:val="6"/>
        </w:numPr>
        <w:shd w:val="clear" w:color="auto" w:fill="auto"/>
        <w:tabs>
          <w:tab w:val="left" w:pos="465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2218">
        <w:rPr>
          <w:sz w:val="24"/>
          <w:szCs w:val="24"/>
        </w:rPr>
        <w:t xml:space="preserve">оптимизации </w:t>
      </w:r>
      <w:proofErr w:type="gramStart"/>
      <w:r w:rsidRPr="00012218">
        <w:rPr>
          <w:sz w:val="24"/>
          <w:szCs w:val="24"/>
        </w:rPr>
        <w:t>структуры</w:t>
      </w:r>
      <w:proofErr w:type="gramEnd"/>
      <w:r w:rsidRPr="00012218">
        <w:rPr>
          <w:sz w:val="24"/>
          <w:szCs w:val="24"/>
        </w:rPr>
        <w:t xml:space="preserve"> как основного, так и дополнительного образования, что по</w:t>
      </w:r>
      <w:r w:rsidRPr="00012218">
        <w:rPr>
          <w:sz w:val="24"/>
          <w:szCs w:val="24"/>
        </w:rPr>
        <w:t>з</w:t>
      </w:r>
      <w:r w:rsidRPr="00012218">
        <w:rPr>
          <w:sz w:val="24"/>
          <w:szCs w:val="24"/>
        </w:rPr>
        <w:t>волило выполнить социальный заказ;</w:t>
      </w:r>
    </w:p>
    <w:p w:rsidR="00DB4F31" w:rsidRPr="00012218" w:rsidRDefault="00DB4F31" w:rsidP="00DB4F31">
      <w:pPr>
        <w:pStyle w:val="a6"/>
        <w:numPr>
          <w:ilvl w:val="0"/>
          <w:numId w:val="6"/>
        </w:numPr>
        <w:shd w:val="clear" w:color="auto" w:fill="auto"/>
        <w:tabs>
          <w:tab w:val="left" w:pos="465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2218">
        <w:rPr>
          <w:sz w:val="24"/>
          <w:szCs w:val="24"/>
        </w:rPr>
        <w:t>произошло расширение и осуществление инновационных процессов в школе пол</w:t>
      </w:r>
      <w:r w:rsidRPr="00012218">
        <w:rPr>
          <w:sz w:val="24"/>
          <w:szCs w:val="24"/>
        </w:rPr>
        <w:t>о</w:t>
      </w:r>
      <w:r w:rsidRPr="00012218">
        <w:rPr>
          <w:sz w:val="24"/>
          <w:szCs w:val="24"/>
        </w:rPr>
        <w:t>жительно влияющих на рост мотивации детей по отношению к образованию, осознанному выбору своей будущей профессии, а также более быстрой адаптации выпускника в совр</w:t>
      </w:r>
      <w:r w:rsidRPr="00012218">
        <w:rPr>
          <w:sz w:val="24"/>
          <w:szCs w:val="24"/>
        </w:rPr>
        <w:t>е</w:t>
      </w:r>
      <w:r w:rsidRPr="00012218">
        <w:rPr>
          <w:sz w:val="24"/>
          <w:szCs w:val="24"/>
        </w:rPr>
        <w:t>менном обществе;</w:t>
      </w:r>
    </w:p>
    <w:p w:rsidR="00DB4F31" w:rsidRPr="00012218" w:rsidRDefault="00DB4F31" w:rsidP="00DB4F31">
      <w:pPr>
        <w:pStyle w:val="a6"/>
        <w:numPr>
          <w:ilvl w:val="0"/>
          <w:numId w:val="6"/>
        </w:numPr>
        <w:shd w:val="clear" w:color="auto" w:fill="auto"/>
        <w:tabs>
          <w:tab w:val="left" w:pos="385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2218">
        <w:rPr>
          <w:sz w:val="24"/>
          <w:szCs w:val="24"/>
        </w:rPr>
        <w:t xml:space="preserve">повышается стремление педагогов к профессиональному самосовершенствованию. Созданы необходимые условия для развития воспитательных функций ОУ, увеличивается охват обучающихся различными формами дополнительного образования. </w:t>
      </w:r>
    </w:p>
    <w:p w:rsidR="00DB4F31" w:rsidRPr="00012218" w:rsidRDefault="00DB4F31" w:rsidP="00DB4F31">
      <w:pPr>
        <w:pStyle w:val="a6"/>
        <w:shd w:val="clear" w:color="auto" w:fill="auto"/>
        <w:spacing w:line="240" w:lineRule="auto"/>
        <w:ind w:right="20" w:firstLine="709"/>
        <w:jc w:val="both"/>
        <w:rPr>
          <w:rStyle w:val="15"/>
          <w:sz w:val="24"/>
          <w:szCs w:val="24"/>
        </w:rPr>
      </w:pPr>
    </w:p>
    <w:p w:rsidR="00DB4F31" w:rsidRPr="00012218" w:rsidRDefault="00DB4F31" w:rsidP="00DB4F31">
      <w:pPr>
        <w:pStyle w:val="a6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012218">
        <w:rPr>
          <w:rStyle w:val="15"/>
          <w:sz w:val="24"/>
          <w:szCs w:val="24"/>
        </w:rPr>
        <w:t>Эффективность</w:t>
      </w:r>
      <w:r w:rsidRPr="00012218">
        <w:rPr>
          <w:sz w:val="24"/>
          <w:szCs w:val="24"/>
        </w:rPr>
        <w:t xml:space="preserve"> реализации Программы развития школы отслеживалась по сл</w:t>
      </w:r>
      <w:r w:rsidRPr="00012218">
        <w:rPr>
          <w:sz w:val="24"/>
          <w:szCs w:val="24"/>
        </w:rPr>
        <w:t>е</w:t>
      </w:r>
      <w:r w:rsidRPr="00012218">
        <w:rPr>
          <w:sz w:val="24"/>
          <w:szCs w:val="24"/>
        </w:rPr>
        <w:t>дующим критериям и показателям:</w:t>
      </w:r>
    </w:p>
    <w:p w:rsidR="00DB4F31" w:rsidRPr="00012218" w:rsidRDefault="00DB4F31" w:rsidP="00DB4F31">
      <w:pPr>
        <w:pStyle w:val="a6"/>
        <w:numPr>
          <w:ilvl w:val="0"/>
          <w:numId w:val="7"/>
        </w:numPr>
        <w:shd w:val="clear" w:color="auto" w:fill="auto"/>
        <w:tabs>
          <w:tab w:val="left" w:pos="270"/>
        </w:tabs>
        <w:spacing w:line="240" w:lineRule="auto"/>
        <w:ind w:left="0" w:right="20" w:firstLine="0"/>
        <w:jc w:val="both"/>
        <w:rPr>
          <w:sz w:val="24"/>
          <w:szCs w:val="24"/>
        </w:rPr>
      </w:pPr>
      <w:r w:rsidRPr="00012218">
        <w:rPr>
          <w:sz w:val="24"/>
          <w:szCs w:val="24"/>
        </w:rPr>
        <w:t>Повышение уровня профессионального мастерства учителя. Оценивалось на основании ежегодных самоанализов деятельности за учебный год, на основании материалов пор</w:t>
      </w:r>
      <w:r w:rsidRPr="00012218">
        <w:rPr>
          <w:sz w:val="24"/>
          <w:szCs w:val="24"/>
        </w:rPr>
        <w:t>т</w:t>
      </w:r>
      <w:r w:rsidRPr="00012218">
        <w:rPr>
          <w:sz w:val="24"/>
          <w:szCs w:val="24"/>
        </w:rPr>
        <w:t>фолио и аналитических отчётов, составляемых для прохождения процедуры аттестации на квалификационные категории.</w:t>
      </w:r>
    </w:p>
    <w:p w:rsidR="00DB4F31" w:rsidRPr="00012218" w:rsidRDefault="00DB4F31" w:rsidP="00DB4F31">
      <w:pPr>
        <w:pStyle w:val="a6"/>
        <w:numPr>
          <w:ilvl w:val="0"/>
          <w:numId w:val="7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2218">
        <w:rPr>
          <w:sz w:val="24"/>
          <w:szCs w:val="24"/>
        </w:rPr>
        <w:t xml:space="preserve">Повышение качества образования - рост мотивации обучения </w:t>
      </w:r>
      <w:proofErr w:type="gramStart"/>
      <w:r w:rsidRPr="00012218">
        <w:rPr>
          <w:sz w:val="24"/>
          <w:szCs w:val="24"/>
        </w:rPr>
        <w:t>обучающихся</w:t>
      </w:r>
      <w:proofErr w:type="gramEnd"/>
      <w:r w:rsidRPr="00012218">
        <w:rPr>
          <w:sz w:val="24"/>
          <w:szCs w:val="24"/>
        </w:rPr>
        <w:t>. Оценив</w:t>
      </w:r>
      <w:r w:rsidRPr="00012218">
        <w:rPr>
          <w:sz w:val="24"/>
          <w:szCs w:val="24"/>
        </w:rPr>
        <w:t>а</w:t>
      </w:r>
      <w:r w:rsidRPr="00012218">
        <w:rPr>
          <w:sz w:val="24"/>
          <w:szCs w:val="24"/>
        </w:rPr>
        <w:t>лось через анализ результативности участия обучающихся в интеллектуальных олимпиадах и конкурсах, востребованность факультативных курсов и курсов платных образовательных услуг, через активное участие в дистанционных уроках, через результаты внешних нез</w:t>
      </w:r>
      <w:r w:rsidRPr="00012218">
        <w:rPr>
          <w:sz w:val="24"/>
          <w:szCs w:val="24"/>
        </w:rPr>
        <w:t>а</w:t>
      </w:r>
      <w:r w:rsidRPr="00012218">
        <w:rPr>
          <w:sz w:val="24"/>
          <w:szCs w:val="24"/>
        </w:rPr>
        <w:t>висимых мониторинговых процедур (ВПР, ДКР), через результаты ГИА.</w:t>
      </w:r>
    </w:p>
    <w:p w:rsidR="00DB4F31" w:rsidRPr="00012218" w:rsidRDefault="00DB4F31" w:rsidP="00DB4F31">
      <w:pPr>
        <w:pStyle w:val="a6"/>
        <w:numPr>
          <w:ilvl w:val="0"/>
          <w:numId w:val="7"/>
        </w:numPr>
        <w:shd w:val="clear" w:color="auto" w:fill="auto"/>
        <w:tabs>
          <w:tab w:val="left" w:pos="258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12218">
        <w:rPr>
          <w:sz w:val="24"/>
          <w:szCs w:val="24"/>
        </w:rPr>
        <w:t xml:space="preserve">Позитивная социализация </w:t>
      </w:r>
      <w:proofErr w:type="gramStart"/>
      <w:r w:rsidRPr="00012218">
        <w:rPr>
          <w:sz w:val="24"/>
          <w:szCs w:val="24"/>
        </w:rPr>
        <w:t>обучающихся</w:t>
      </w:r>
      <w:proofErr w:type="gramEnd"/>
      <w:r w:rsidRPr="00012218">
        <w:rPr>
          <w:sz w:val="24"/>
          <w:szCs w:val="24"/>
        </w:rPr>
        <w:t>. Оценивалась через повышение мотивации к здоровому образу жизни (по результатам медицинских осмотров и добровольных тест</w:t>
      </w:r>
      <w:r w:rsidRPr="00012218">
        <w:rPr>
          <w:sz w:val="24"/>
          <w:szCs w:val="24"/>
        </w:rPr>
        <w:t>и</w:t>
      </w:r>
      <w:r w:rsidRPr="00012218">
        <w:rPr>
          <w:sz w:val="24"/>
          <w:szCs w:val="24"/>
        </w:rPr>
        <w:t>рований на предмет употребления наркотических веществ), повышение уровня сформ</w:t>
      </w:r>
      <w:r w:rsidRPr="00012218">
        <w:rPr>
          <w:sz w:val="24"/>
          <w:szCs w:val="24"/>
        </w:rPr>
        <w:t>и</w:t>
      </w:r>
      <w:r w:rsidRPr="00012218">
        <w:rPr>
          <w:sz w:val="24"/>
          <w:szCs w:val="24"/>
        </w:rPr>
        <w:t xml:space="preserve">рованности коммуникативных УУД (в процессе </w:t>
      </w:r>
      <w:proofErr w:type="spellStart"/>
      <w:r w:rsidRPr="00012218">
        <w:rPr>
          <w:sz w:val="24"/>
          <w:szCs w:val="24"/>
        </w:rPr>
        <w:t>взаимооценки</w:t>
      </w:r>
      <w:proofErr w:type="spellEnd"/>
      <w:r w:rsidRPr="00012218">
        <w:rPr>
          <w:sz w:val="24"/>
          <w:szCs w:val="24"/>
        </w:rPr>
        <w:t xml:space="preserve"> устных и письменных о</w:t>
      </w:r>
      <w:r w:rsidRPr="00012218">
        <w:rPr>
          <w:sz w:val="24"/>
          <w:szCs w:val="24"/>
        </w:rPr>
        <w:t>т</w:t>
      </w:r>
      <w:r w:rsidRPr="00012218">
        <w:rPr>
          <w:sz w:val="24"/>
          <w:szCs w:val="24"/>
        </w:rPr>
        <w:t>ветов, взаимодействия в рамках реализации урочных и внеурочных групповых и парных исследовательских проектов). Через повышение уровня сформированности ценностных и духовно-нравственных основ личности: результаты анкетирований, наблюдений, участие в благотворительных акциях, участие в муниципальных и школьных мероприятиях напра</w:t>
      </w:r>
      <w:r w:rsidRPr="00012218">
        <w:rPr>
          <w:sz w:val="24"/>
          <w:szCs w:val="24"/>
        </w:rPr>
        <w:t>в</w:t>
      </w:r>
      <w:r w:rsidRPr="00012218">
        <w:rPr>
          <w:sz w:val="24"/>
          <w:szCs w:val="24"/>
        </w:rPr>
        <w:t>ленных на формирование патриотизма, толерантности, экологической культуры.</w:t>
      </w:r>
    </w:p>
    <w:p w:rsidR="00DB4F31" w:rsidRPr="00012218" w:rsidRDefault="00DB4F31" w:rsidP="00524C32">
      <w:pPr>
        <w:pStyle w:val="a6"/>
        <w:shd w:val="clear" w:color="auto" w:fill="auto"/>
        <w:tabs>
          <w:tab w:val="left" w:pos="258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012218">
        <w:rPr>
          <w:b/>
          <w:sz w:val="24"/>
          <w:szCs w:val="24"/>
        </w:rPr>
        <w:t>К</w:t>
      </w:r>
      <w:r w:rsidR="00524C32" w:rsidRPr="00012218">
        <w:rPr>
          <w:b/>
          <w:sz w:val="24"/>
          <w:szCs w:val="24"/>
        </w:rPr>
        <w:t xml:space="preserve">адровое обеспечение </w:t>
      </w:r>
    </w:p>
    <w:p w:rsidR="00524C32" w:rsidRPr="00012218" w:rsidRDefault="00524C32" w:rsidP="00524C32">
      <w:pPr>
        <w:pStyle w:val="9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В период реализации программы развития 2015 – 202</w:t>
      </w:r>
      <w:r w:rsidR="00012218" w:rsidRPr="00012218">
        <w:rPr>
          <w:b w:val="0"/>
          <w:sz w:val="24"/>
          <w:szCs w:val="24"/>
        </w:rPr>
        <w:t>0</w:t>
      </w:r>
      <w:r w:rsidRPr="00012218">
        <w:rPr>
          <w:b w:val="0"/>
          <w:sz w:val="24"/>
          <w:szCs w:val="24"/>
        </w:rPr>
        <w:t>г.г. 95% педагогов повысили квалификацию (5% молодых специалистов включены в график повышения квалификации на ближайшее время);</w:t>
      </w:r>
    </w:p>
    <w:p w:rsidR="00524C32" w:rsidRPr="00012218" w:rsidRDefault="00524C32" w:rsidP="00524C32">
      <w:pPr>
        <w:pStyle w:val="9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В школу пришли 17 педагогов, 9 – молодых специалистов, 6 из них выпускники школы;</w:t>
      </w:r>
    </w:p>
    <w:p w:rsidR="00524C32" w:rsidRPr="00012218" w:rsidRDefault="00524C32" w:rsidP="00524C32">
      <w:pPr>
        <w:pStyle w:val="9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76% педагогов аттестованы (без категории – молодые специалисты, педагог – пс</w:t>
      </w:r>
      <w:r w:rsidRPr="00012218">
        <w:rPr>
          <w:b w:val="0"/>
          <w:sz w:val="24"/>
          <w:szCs w:val="24"/>
        </w:rPr>
        <w:t>и</w:t>
      </w:r>
      <w:r w:rsidRPr="00012218">
        <w:rPr>
          <w:b w:val="0"/>
          <w:sz w:val="24"/>
          <w:szCs w:val="24"/>
        </w:rPr>
        <w:t xml:space="preserve">холог, находящийся в декретном отпуске, педагоги, прибывшие из других образовательных </w:t>
      </w:r>
      <w:r w:rsidRPr="00012218">
        <w:rPr>
          <w:b w:val="0"/>
          <w:sz w:val="24"/>
          <w:szCs w:val="24"/>
        </w:rPr>
        <w:lastRenderedPageBreak/>
        <w:t>учреждений), из них 4% аттестованы на соответствие занимаемой должности, 21% на высшую квалификационную категорию;</w:t>
      </w:r>
    </w:p>
    <w:p w:rsidR="00524C32" w:rsidRPr="00012218" w:rsidRDefault="00524C32" w:rsidP="00524C32">
      <w:pPr>
        <w:pStyle w:val="9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2 педагога являются экспертами региональных предметных комиссий по проверке развёрнутых ответов участников государственной итоговой аттестации по образовател</w:t>
      </w:r>
      <w:r w:rsidRPr="00012218">
        <w:rPr>
          <w:b w:val="0"/>
          <w:sz w:val="24"/>
          <w:szCs w:val="24"/>
        </w:rPr>
        <w:t>ь</w:t>
      </w:r>
      <w:r w:rsidRPr="00012218">
        <w:rPr>
          <w:b w:val="0"/>
          <w:sz w:val="24"/>
          <w:szCs w:val="24"/>
        </w:rPr>
        <w:t>ным программам среднего общего образования;</w:t>
      </w:r>
    </w:p>
    <w:p w:rsidR="00524C32" w:rsidRPr="00012218" w:rsidRDefault="00524C32" w:rsidP="00524C32">
      <w:pPr>
        <w:pStyle w:val="9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13 - экспертами региональных предметных комиссий по проверке развёрнутых о</w:t>
      </w:r>
      <w:r w:rsidRPr="00012218">
        <w:rPr>
          <w:b w:val="0"/>
          <w:sz w:val="24"/>
          <w:szCs w:val="24"/>
        </w:rPr>
        <w:t>т</w:t>
      </w:r>
      <w:r w:rsidRPr="00012218">
        <w:rPr>
          <w:b w:val="0"/>
          <w:sz w:val="24"/>
          <w:szCs w:val="24"/>
        </w:rPr>
        <w:t>ветов участников государственной итоговой аттестации по образовательным программам основного общего образования;</w:t>
      </w:r>
    </w:p>
    <w:p w:rsidR="00524C32" w:rsidRPr="00012218" w:rsidRDefault="00524C32" w:rsidP="00524C32">
      <w:pPr>
        <w:pStyle w:val="9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4 человека входят в состав областного банка экспертов по аттестации педагогических работников.</w:t>
      </w:r>
    </w:p>
    <w:p w:rsidR="00524C32" w:rsidRPr="00012218" w:rsidRDefault="00524C32" w:rsidP="00524C32">
      <w:pPr>
        <w:pStyle w:val="9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Ежегодно педагоги обобщают опыт практической деятельности на городском и о</w:t>
      </w:r>
      <w:r w:rsidRPr="00012218">
        <w:rPr>
          <w:b w:val="0"/>
          <w:sz w:val="24"/>
          <w:szCs w:val="24"/>
        </w:rPr>
        <w:t>б</w:t>
      </w:r>
      <w:r w:rsidRPr="00012218">
        <w:rPr>
          <w:b w:val="0"/>
          <w:sz w:val="24"/>
          <w:szCs w:val="24"/>
        </w:rPr>
        <w:t>ластном августовском совещании; являются победителями и призёрами городских и о</w:t>
      </w:r>
      <w:r w:rsidRPr="00012218">
        <w:rPr>
          <w:b w:val="0"/>
          <w:sz w:val="24"/>
          <w:szCs w:val="24"/>
        </w:rPr>
        <w:t>б</w:t>
      </w:r>
      <w:r w:rsidRPr="00012218">
        <w:rPr>
          <w:b w:val="0"/>
          <w:sz w:val="24"/>
          <w:szCs w:val="24"/>
        </w:rPr>
        <w:t>ластных педагогических чтений, выставок педагогической продукции.</w:t>
      </w:r>
    </w:p>
    <w:p w:rsidR="00524C32" w:rsidRPr="00012218" w:rsidRDefault="00524C32" w:rsidP="00524C32">
      <w:pPr>
        <w:pStyle w:val="9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Распространение опыта происходит через выступления на заседаниях городских м</w:t>
      </w:r>
      <w:r w:rsidRPr="00012218">
        <w:rPr>
          <w:b w:val="0"/>
          <w:sz w:val="24"/>
          <w:szCs w:val="24"/>
        </w:rPr>
        <w:t>е</w:t>
      </w:r>
      <w:r w:rsidRPr="00012218">
        <w:rPr>
          <w:b w:val="0"/>
          <w:sz w:val="24"/>
          <w:szCs w:val="24"/>
        </w:rPr>
        <w:t>тодических объединений, подготовку материалов для городских презентаций, размещение методических и дидактических материалов на педагогических порталах и сайтах в сети интернет.</w:t>
      </w:r>
    </w:p>
    <w:p w:rsidR="00524C32" w:rsidRPr="00012218" w:rsidRDefault="00524C32" w:rsidP="00524C32">
      <w:pPr>
        <w:pStyle w:val="90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</w:rPr>
      </w:pPr>
      <w:proofErr w:type="gramStart"/>
      <w:r w:rsidRPr="00012218">
        <w:rPr>
          <w:b w:val="0"/>
          <w:sz w:val="24"/>
          <w:szCs w:val="24"/>
        </w:rPr>
        <w:t>В образовательной организации работают 12 ветеранов труда, 6 ветеранов труда Свердловской области, 1 обладатель Знака «Почётный работник общего образования Российской Федерации», награждены почётными грамотами Минобразования Российской Федерации – 12 педагогов, Почётными грамотами Министерства общего и професси</w:t>
      </w:r>
      <w:r w:rsidRPr="00012218">
        <w:rPr>
          <w:b w:val="0"/>
          <w:sz w:val="24"/>
          <w:szCs w:val="24"/>
        </w:rPr>
        <w:t>о</w:t>
      </w:r>
      <w:r w:rsidRPr="00012218">
        <w:rPr>
          <w:b w:val="0"/>
          <w:sz w:val="24"/>
          <w:szCs w:val="24"/>
        </w:rPr>
        <w:t>нального образования Свердловской области – 11 человек, знаком за «Верность профе</w:t>
      </w:r>
      <w:r w:rsidRPr="00012218">
        <w:rPr>
          <w:b w:val="0"/>
          <w:sz w:val="24"/>
          <w:szCs w:val="24"/>
        </w:rPr>
        <w:t>с</w:t>
      </w:r>
      <w:r w:rsidRPr="00012218">
        <w:rPr>
          <w:b w:val="0"/>
          <w:sz w:val="24"/>
          <w:szCs w:val="24"/>
        </w:rPr>
        <w:t>сии» - 11 педагогических работников.</w:t>
      </w:r>
      <w:proofErr w:type="gramEnd"/>
    </w:p>
    <w:p w:rsidR="00DB4F31" w:rsidRPr="00012218" w:rsidRDefault="00524C32" w:rsidP="00DB4F31">
      <w:pPr>
        <w:pStyle w:val="a6"/>
        <w:shd w:val="clear" w:color="auto" w:fill="auto"/>
        <w:spacing w:line="240" w:lineRule="auto"/>
        <w:ind w:right="160" w:firstLine="709"/>
        <w:jc w:val="both"/>
        <w:rPr>
          <w:sz w:val="24"/>
          <w:szCs w:val="24"/>
        </w:rPr>
      </w:pPr>
      <w:r w:rsidRPr="00012218">
        <w:rPr>
          <w:b/>
          <w:sz w:val="24"/>
          <w:szCs w:val="24"/>
        </w:rPr>
        <w:t xml:space="preserve">Достижения </w:t>
      </w:r>
      <w:proofErr w:type="gramStart"/>
      <w:r w:rsidRPr="00012218">
        <w:rPr>
          <w:b/>
          <w:sz w:val="24"/>
          <w:szCs w:val="24"/>
        </w:rPr>
        <w:t>обучающихся</w:t>
      </w:r>
      <w:proofErr w:type="gramEnd"/>
      <w:r w:rsidRPr="00012218">
        <w:rPr>
          <w:sz w:val="24"/>
          <w:szCs w:val="24"/>
        </w:rPr>
        <w:t xml:space="preserve"> свидетельствуют о высоком качестве педагогической деятельности коллектива школы</w:t>
      </w:r>
    </w:p>
    <w:tbl>
      <w:tblPr>
        <w:tblStyle w:val="af"/>
        <w:tblW w:w="9502" w:type="dxa"/>
        <w:tblLook w:val="04A0" w:firstRow="1" w:lastRow="0" w:firstColumn="1" w:lastColumn="0" w:noHBand="0" w:noVBand="1"/>
      </w:tblPr>
      <w:tblGrid>
        <w:gridCol w:w="1526"/>
        <w:gridCol w:w="3260"/>
        <w:gridCol w:w="2358"/>
        <w:gridCol w:w="2358"/>
      </w:tblGrid>
      <w:tr w:rsidR="00012218" w:rsidRPr="00012218" w:rsidTr="00C566F5">
        <w:tc>
          <w:tcPr>
            <w:tcW w:w="9502" w:type="dxa"/>
            <w:gridSpan w:val="4"/>
          </w:tcPr>
          <w:p w:rsidR="00524C32" w:rsidRPr="00012218" w:rsidRDefault="00524C32" w:rsidP="00524C32">
            <w:pPr>
              <w:pStyle w:val="a6"/>
              <w:shd w:val="clear" w:color="auto" w:fill="auto"/>
              <w:spacing w:line="240" w:lineRule="auto"/>
              <w:ind w:right="160"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спортивные достижения</w:t>
            </w:r>
          </w:p>
        </w:tc>
      </w:tr>
      <w:tr w:rsidR="00012218" w:rsidRPr="00012218" w:rsidTr="00DB4F31">
        <w:tc>
          <w:tcPr>
            <w:tcW w:w="1526" w:type="dxa"/>
          </w:tcPr>
          <w:p w:rsidR="00524C32" w:rsidRPr="00012218" w:rsidRDefault="00524C32" w:rsidP="00C566F5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год</w:t>
            </w:r>
          </w:p>
        </w:tc>
        <w:tc>
          <w:tcPr>
            <w:tcW w:w="3260" w:type="dxa"/>
          </w:tcPr>
          <w:p w:rsidR="00524C32" w:rsidRPr="00012218" w:rsidRDefault="00524C32" w:rsidP="00C566F5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58" w:type="dxa"/>
          </w:tcPr>
          <w:p w:rsidR="00524C32" w:rsidRPr="00012218" w:rsidRDefault="00524C32" w:rsidP="00C566F5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уровень</w:t>
            </w:r>
          </w:p>
        </w:tc>
        <w:tc>
          <w:tcPr>
            <w:tcW w:w="2358" w:type="dxa"/>
          </w:tcPr>
          <w:p w:rsidR="00524C32" w:rsidRPr="00012218" w:rsidRDefault="00524C32" w:rsidP="00C566F5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результат</w:t>
            </w:r>
          </w:p>
        </w:tc>
      </w:tr>
      <w:tr w:rsidR="00012218" w:rsidRPr="00012218" w:rsidTr="00DB4F31">
        <w:tc>
          <w:tcPr>
            <w:tcW w:w="1526" w:type="dxa"/>
            <w:vMerge w:val="restart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2015 - 2016</w:t>
            </w: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Всероссийская олимпиада школьников по физической культуре и ОБЖ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21 победитель и призёр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 место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 xml:space="preserve">1, 2 командные места 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1, 2 место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слёт ДЮП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 место</w:t>
            </w:r>
          </w:p>
        </w:tc>
      </w:tr>
      <w:tr w:rsidR="00012218" w:rsidRPr="00012218" w:rsidTr="00DB4F31">
        <w:tc>
          <w:tcPr>
            <w:tcW w:w="1526" w:type="dxa"/>
            <w:vMerge w:val="restart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2016 - 2017</w:t>
            </w: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Всероссийская олимпиада школьников по физической культуре и ОБЖ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10 победителей и призёров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«К стартам готов»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4 призёра в личном первенстве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«Будь здоров»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победа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слёт ДЮП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3 место</w:t>
            </w:r>
          </w:p>
        </w:tc>
      </w:tr>
      <w:tr w:rsidR="00012218" w:rsidRPr="00012218" w:rsidTr="00DB4F31">
        <w:tc>
          <w:tcPr>
            <w:tcW w:w="1526" w:type="dxa"/>
            <w:vMerge w:val="restart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2017 - 2018</w:t>
            </w: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Всероссийская олимпиада школьников по физической культуре и ОБЖ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31 победитель и призёр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1, 2 командные места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эстафета на приз газеты «Вечерний Первоуральск»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3 призовые к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мандные места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«Безопасное колесо»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 призёра в личном первенстве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«Школа безопасности»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 место в эстафете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012218">
              <w:rPr>
                <w:sz w:val="24"/>
                <w:szCs w:val="24"/>
              </w:rPr>
              <w:t>минифу</w:t>
            </w:r>
            <w:r w:rsidRPr="00012218">
              <w:rPr>
                <w:sz w:val="24"/>
                <w:szCs w:val="24"/>
              </w:rPr>
              <w:t>т</w:t>
            </w:r>
            <w:r w:rsidRPr="00012218">
              <w:rPr>
                <w:sz w:val="24"/>
                <w:szCs w:val="24"/>
              </w:rPr>
              <w:t>болу</w:t>
            </w:r>
            <w:proofErr w:type="spellEnd"/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3 место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слёт ДЮП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 место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ГТО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11 победителей и призёров</w:t>
            </w:r>
          </w:p>
        </w:tc>
      </w:tr>
      <w:tr w:rsidR="00012218" w:rsidRPr="00012218" w:rsidTr="00DB4F31">
        <w:tc>
          <w:tcPr>
            <w:tcW w:w="1526" w:type="dxa"/>
            <w:vMerge w:val="restart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 xml:space="preserve">2018 - 2019 </w:t>
            </w: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Всероссийская олимпиада школьников по физической культуре и ОБЖ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21 победитель и призёр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Всероссийская олимпиада школьников по физической культуре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 призёра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туристические соревнов</w:t>
            </w:r>
            <w:r w:rsidRPr="00012218">
              <w:rPr>
                <w:sz w:val="24"/>
                <w:szCs w:val="24"/>
              </w:rPr>
              <w:t>а</w:t>
            </w:r>
            <w:r w:rsidRPr="00012218">
              <w:rPr>
                <w:sz w:val="24"/>
                <w:szCs w:val="24"/>
              </w:rPr>
              <w:t>ния «Осенний марафон»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3 место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кросс имени Горячева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3 призовые к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мандные места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3 место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1, 2 командные места, 6 призёров в личном первенстве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ГТО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9 победителей и призёров</w:t>
            </w:r>
          </w:p>
        </w:tc>
      </w:tr>
      <w:tr w:rsidR="00012218" w:rsidRPr="00012218" w:rsidTr="00DB4F31">
        <w:tc>
          <w:tcPr>
            <w:tcW w:w="1526" w:type="dxa"/>
            <w:vMerge w:val="restart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2019 - 2020</w:t>
            </w: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Всероссийская олимпиада школьников по физической культуре и ОБЖ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25 победителей и призёров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Всероссийская олимпиада школьников по физической культуре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1 призёра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кросс имени Горячева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 призёра в личном первенстве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«Будь здоров»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победа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эстафета по лыжным го</w:t>
            </w:r>
            <w:r w:rsidRPr="00012218">
              <w:rPr>
                <w:sz w:val="24"/>
                <w:szCs w:val="24"/>
              </w:rPr>
              <w:t>н</w:t>
            </w:r>
            <w:r w:rsidRPr="00012218">
              <w:rPr>
                <w:sz w:val="24"/>
                <w:szCs w:val="24"/>
              </w:rPr>
              <w:t>кам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1 командное место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первенство по спортивному туризму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1 место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соревнования по настол</w:t>
            </w:r>
            <w:r w:rsidRPr="00012218">
              <w:rPr>
                <w:sz w:val="24"/>
                <w:szCs w:val="24"/>
              </w:rPr>
              <w:t>ь</w:t>
            </w:r>
            <w:r w:rsidRPr="00012218">
              <w:rPr>
                <w:sz w:val="24"/>
                <w:szCs w:val="24"/>
              </w:rPr>
              <w:t>ному теннису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3 место</w:t>
            </w:r>
          </w:p>
        </w:tc>
      </w:tr>
      <w:tr w:rsidR="00524C32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ГТО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6 победителей и призёров</w:t>
            </w:r>
          </w:p>
        </w:tc>
      </w:tr>
    </w:tbl>
    <w:p w:rsidR="00DB4F31" w:rsidRPr="00012218" w:rsidRDefault="00DB4F31" w:rsidP="00DB4F31">
      <w:pPr>
        <w:pStyle w:val="a6"/>
        <w:shd w:val="clear" w:color="auto" w:fill="auto"/>
        <w:spacing w:line="240" w:lineRule="auto"/>
        <w:ind w:right="160" w:firstLine="709"/>
        <w:jc w:val="both"/>
        <w:rPr>
          <w:sz w:val="24"/>
          <w:szCs w:val="24"/>
        </w:rPr>
      </w:pPr>
    </w:p>
    <w:p w:rsidR="00DB4F31" w:rsidRPr="00012218" w:rsidRDefault="00DB4F31" w:rsidP="00DB4F31">
      <w:pPr>
        <w:pStyle w:val="a6"/>
        <w:shd w:val="clear" w:color="auto" w:fill="auto"/>
        <w:tabs>
          <w:tab w:val="left" w:pos="258"/>
        </w:tabs>
        <w:spacing w:line="240" w:lineRule="auto"/>
        <w:ind w:firstLine="0"/>
        <w:jc w:val="both"/>
        <w:rPr>
          <w:b/>
          <w:sz w:val="24"/>
          <w:szCs w:val="24"/>
        </w:rPr>
      </w:pPr>
    </w:p>
    <w:tbl>
      <w:tblPr>
        <w:tblStyle w:val="af"/>
        <w:tblW w:w="9502" w:type="dxa"/>
        <w:tblLook w:val="04A0" w:firstRow="1" w:lastRow="0" w:firstColumn="1" w:lastColumn="0" w:noHBand="0" w:noVBand="1"/>
      </w:tblPr>
      <w:tblGrid>
        <w:gridCol w:w="1526"/>
        <w:gridCol w:w="3260"/>
        <w:gridCol w:w="2358"/>
        <w:gridCol w:w="2358"/>
      </w:tblGrid>
      <w:tr w:rsidR="00012218" w:rsidRPr="00012218" w:rsidTr="00C566F5">
        <w:tc>
          <w:tcPr>
            <w:tcW w:w="9502" w:type="dxa"/>
            <w:gridSpan w:val="4"/>
          </w:tcPr>
          <w:p w:rsidR="00524C32" w:rsidRPr="00012218" w:rsidRDefault="00524C32" w:rsidP="00524C32">
            <w:pPr>
              <w:pStyle w:val="a6"/>
              <w:shd w:val="clear" w:color="auto" w:fill="auto"/>
              <w:spacing w:line="240" w:lineRule="auto"/>
              <w:ind w:right="160"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результаты участия в интеллектуальных и творческих конкурсах</w:t>
            </w:r>
          </w:p>
        </w:tc>
      </w:tr>
      <w:tr w:rsidR="00012218" w:rsidRPr="00012218" w:rsidTr="00DB4F31">
        <w:tc>
          <w:tcPr>
            <w:tcW w:w="1526" w:type="dxa"/>
          </w:tcPr>
          <w:p w:rsidR="00524C32" w:rsidRPr="00012218" w:rsidRDefault="00524C32" w:rsidP="00C566F5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год</w:t>
            </w:r>
          </w:p>
        </w:tc>
        <w:tc>
          <w:tcPr>
            <w:tcW w:w="3260" w:type="dxa"/>
          </w:tcPr>
          <w:p w:rsidR="00524C32" w:rsidRPr="00012218" w:rsidRDefault="00524C32" w:rsidP="00C566F5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58" w:type="dxa"/>
          </w:tcPr>
          <w:p w:rsidR="00524C32" w:rsidRPr="00012218" w:rsidRDefault="00524C32" w:rsidP="00C566F5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уровень</w:t>
            </w:r>
          </w:p>
        </w:tc>
        <w:tc>
          <w:tcPr>
            <w:tcW w:w="2358" w:type="dxa"/>
          </w:tcPr>
          <w:p w:rsidR="00524C32" w:rsidRPr="00012218" w:rsidRDefault="00524C32" w:rsidP="00C566F5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результат</w:t>
            </w:r>
          </w:p>
        </w:tc>
      </w:tr>
      <w:tr w:rsidR="00012218" w:rsidRPr="00012218" w:rsidTr="00DB4F31">
        <w:tc>
          <w:tcPr>
            <w:tcW w:w="1526" w:type="dxa"/>
            <w:vMerge w:val="restart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2015 - 2016</w:t>
            </w: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Всероссийская предметная олимпиада школьников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64 победителя и призёра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НПК школьников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5 победителей и призёров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краеведческий ко</w:t>
            </w:r>
            <w:r w:rsidRPr="00012218">
              <w:rPr>
                <w:sz w:val="24"/>
                <w:szCs w:val="24"/>
              </w:rPr>
              <w:t>н</w:t>
            </w:r>
            <w:r w:rsidRPr="00012218">
              <w:rPr>
                <w:sz w:val="24"/>
                <w:szCs w:val="24"/>
              </w:rPr>
              <w:t>курс-форум «Мы уральцы»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3 победителя и призёра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конкурс инженерных пр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фессий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 призёра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«Образ России»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5 победителей и призёров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онлайн конкурсы по пре</w:t>
            </w:r>
            <w:r w:rsidRPr="00012218">
              <w:rPr>
                <w:sz w:val="24"/>
                <w:szCs w:val="24"/>
              </w:rPr>
              <w:t>д</w:t>
            </w:r>
            <w:r w:rsidRPr="00012218">
              <w:rPr>
                <w:sz w:val="24"/>
                <w:szCs w:val="24"/>
              </w:rPr>
              <w:t>метным направлениям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21 победитель и призёр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 xml:space="preserve">фестиваль </w:t>
            </w:r>
            <w:proofErr w:type="spellStart"/>
            <w:r w:rsidRPr="00012218">
              <w:rPr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 призёра</w:t>
            </w:r>
          </w:p>
        </w:tc>
      </w:tr>
      <w:tr w:rsidR="00012218" w:rsidRPr="00012218" w:rsidTr="00DB4F31">
        <w:tc>
          <w:tcPr>
            <w:tcW w:w="1526" w:type="dxa"/>
            <w:vMerge w:val="restart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2016 - 2017</w:t>
            </w: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Всероссийская предметная олимпиада школьников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34 победителя и призёра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«Образ России»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4 победителя и призёра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НПК школьников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3 победителя и призёра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краеведческий ко</w:t>
            </w:r>
            <w:r w:rsidRPr="00012218">
              <w:rPr>
                <w:sz w:val="24"/>
                <w:szCs w:val="24"/>
              </w:rPr>
              <w:t>н</w:t>
            </w:r>
            <w:r w:rsidRPr="00012218">
              <w:rPr>
                <w:sz w:val="24"/>
                <w:szCs w:val="24"/>
              </w:rPr>
              <w:t>курс-форум «Мы уральцы»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4 победителя и призёра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конкурс инженерных пр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фессий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4 победителя и призёра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онлайн конкурсы по пре</w:t>
            </w:r>
            <w:r w:rsidRPr="00012218">
              <w:rPr>
                <w:sz w:val="24"/>
                <w:szCs w:val="24"/>
              </w:rPr>
              <w:t>д</w:t>
            </w:r>
            <w:r w:rsidRPr="00012218">
              <w:rPr>
                <w:sz w:val="24"/>
                <w:szCs w:val="24"/>
              </w:rPr>
              <w:t>метным направлениям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29 победителей и призёров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 xml:space="preserve">НПК </w:t>
            </w:r>
            <w:proofErr w:type="spellStart"/>
            <w:r w:rsidRPr="00012218">
              <w:rPr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1 победитель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 xml:space="preserve">фестиваль </w:t>
            </w:r>
            <w:proofErr w:type="spellStart"/>
            <w:r w:rsidRPr="00012218">
              <w:rPr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 призёра</w:t>
            </w:r>
          </w:p>
        </w:tc>
      </w:tr>
      <w:tr w:rsidR="00012218" w:rsidRPr="00012218" w:rsidTr="00DB4F31">
        <w:tc>
          <w:tcPr>
            <w:tcW w:w="1526" w:type="dxa"/>
            <w:vMerge w:val="restart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2017 - 2018</w:t>
            </w: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Всероссийская предметная олимпиада школьников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84 победителя и призёра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«Образ России»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5 победителей и призёров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Всероссийская предметная олимпиада школьников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1 призёр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НПК школьников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3 победителя и призёра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краеведческий ко</w:t>
            </w:r>
            <w:r w:rsidRPr="00012218">
              <w:rPr>
                <w:sz w:val="24"/>
                <w:szCs w:val="24"/>
              </w:rPr>
              <w:t>н</w:t>
            </w:r>
            <w:r w:rsidRPr="00012218">
              <w:rPr>
                <w:sz w:val="24"/>
                <w:szCs w:val="24"/>
              </w:rPr>
              <w:t>курс-форум «Мы уральцы»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 призёра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конкурс инженерных пр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фессий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4 победителя и призёра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онлайн конкурсы по пре</w:t>
            </w:r>
            <w:r w:rsidRPr="00012218">
              <w:rPr>
                <w:sz w:val="24"/>
                <w:szCs w:val="24"/>
              </w:rPr>
              <w:t>д</w:t>
            </w:r>
            <w:r w:rsidRPr="00012218">
              <w:rPr>
                <w:sz w:val="24"/>
                <w:szCs w:val="24"/>
              </w:rPr>
              <w:t>метным направлениям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84 победителя и призёра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 xml:space="preserve">фестиваль </w:t>
            </w:r>
            <w:proofErr w:type="spellStart"/>
            <w:r w:rsidRPr="00012218">
              <w:rPr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 победителя и призёра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творческие конкурсы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Всероссийский, региональный, г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5 победителей и призёров</w:t>
            </w:r>
          </w:p>
        </w:tc>
      </w:tr>
      <w:tr w:rsidR="00012218" w:rsidRPr="00012218" w:rsidTr="00DB4F31">
        <w:tc>
          <w:tcPr>
            <w:tcW w:w="1526" w:type="dxa"/>
            <w:vMerge w:val="restart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2018 - 2019</w:t>
            </w: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Всероссийская предметная олимпиада школьников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37 победителей и призёров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Всероссийская предметная олимпиада школьников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1 призёр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«Образ России»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3 победителя и призёра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НПК Горно-геологической академии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1 победитель, 1 призёр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 xml:space="preserve">фестиваль </w:t>
            </w:r>
            <w:proofErr w:type="spellStart"/>
            <w:r w:rsidRPr="00012218">
              <w:rPr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3 победителя и призёра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творческие конкурсы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Всероссийский, региональный, г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5 победителей и призёров</w:t>
            </w:r>
          </w:p>
        </w:tc>
      </w:tr>
      <w:tr w:rsidR="00012218" w:rsidRPr="00012218" w:rsidTr="00DB4F31">
        <w:tc>
          <w:tcPr>
            <w:tcW w:w="1526" w:type="dxa"/>
            <w:vMerge w:val="restart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2019 - 2020</w:t>
            </w: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 xml:space="preserve">Всероссийская предметная </w:t>
            </w:r>
            <w:r w:rsidRPr="00012218">
              <w:rPr>
                <w:sz w:val="24"/>
                <w:szCs w:val="24"/>
              </w:rPr>
              <w:lastRenderedPageBreak/>
              <w:t>олимпиада школьников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 xml:space="preserve">61 победитель и </w:t>
            </w:r>
            <w:r w:rsidRPr="00012218">
              <w:rPr>
                <w:sz w:val="24"/>
                <w:szCs w:val="24"/>
              </w:rPr>
              <w:lastRenderedPageBreak/>
              <w:t>призёр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Всероссийская предметная олимпиада школьников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 призёра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«Образ России»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 призёра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 xml:space="preserve">фестиваль </w:t>
            </w:r>
            <w:proofErr w:type="spellStart"/>
            <w:r w:rsidRPr="00012218">
              <w:rPr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 xml:space="preserve">1 победитель </w:t>
            </w:r>
          </w:p>
        </w:tc>
      </w:tr>
      <w:tr w:rsidR="00012218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конкурс ТИК на знание конституции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городской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1 командное 1 м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сто</w:t>
            </w:r>
          </w:p>
        </w:tc>
      </w:tr>
      <w:tr w:rsidR="00524C32" w:rsidRPr="00012218" w:rsidTr="00DB4F31">
        <w:tc>
          <w:tcPr>
            <w:tcW w:w="1526" w:type="dxa"/>
            <w:vMerge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творческие конкурсы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Всероссийский, региональный, г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родской</w:t>
            </w:r>
          </w:p>
        </w:tc>
        <w:tc>
          <w:tcPr>
            <w:tcW w:w="2358" w:type="dxa"/>
          </w:tcPr>
          <w:p w:rsidR="00524C32" w:rsidRPr="00012218" w:rsidRDefault="00524C32" w:rsidP="00DB4F31">
            <w:pPr>
              <w:pStyle w:val="a6"/>
              <w:shd w:val="clear" w:color="auto" w:fill="auto"/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11 победителей и призёров</w:t>
            </w:r>
          </w:p>
        </w:tc>
      </w:tr>
    </w:tbl>
    <w:p w:rsidR="00DB4F31" w:rsidRPr="00012218" w:rsidRDefault="00DB4F31" w:rsidP="00DB4F31">
      <w:pPr>
        <w:pStyle w:val="a6"/>
        <w:shd w:val="clear" w:color="auto" w:fill="auto"/>
        <w:tabs>
          <w:tab w:val="left" w:pos="258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DB4F31" w:rsidRPr="00012218" w:rsidRDefault="00DB4F31" w:rsidP="00DB4F31">
      <w:pPr>
        <w:pStyle w:val="a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12218">
        <w:rPr>
          <w:sz w:val="24"/>
          <w:szCs w:val="24"/>
        </w:rPr>
        <w:t>Ведущими педагогическими технологиями являлись:</w:t>
      </w:r>
    </w:p>
    <w:p w:rsidR="00DB4F31" w:rsidRPr="00012218" w:rsidRDefault="00DB4F31" w:rsidP="00DB4F31">
      <w:pPr>
        <w:pStyle w:val="a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12218">
        <w:rPr>
          <w:sz w:val="24"/>
          <w:szCs w:val="24"/>
        </w:rPr>
        <w:t>Проектные – за период реализации программы ежегодно 3 – 6 обучающихся ст</w:t>
      </w:r>
      <w:r w:rsidRPr="00012218">
        <w:rPr>
          <w:sz w:val="24"/>
          <w:szCs w:val="24"/>
        </w:rPr>
        <w:t>а</w:t>
      </w:r>
      <w:r w:rsidRPr="00012218">
        <w:rPr>
          <w:sz w:val="24"/>
          <w:szCs w:val="24"/>
        </w:rPr>
        <w:t>новились призёрами и победителями городской НПК школьников, 3 раза призёрами ф</w:t>
      </w:r>
      <w:r w:rsidRPr="00012218">
        <w:rPr>
          <w:sz w:val="24"/>
          <w:szCs w:val="24"/>
        </w:rPr>
        <w:t>е</w:t>
      </w:r>
      <w:r w:rsidRPr="00012218">
        <w:rPr>
          <w:sz w:val="24"/>
          <w:szCs w:val="24"/>
        </w:rPr>
        <w:t xml:space="preserve">стиваля естественных наук </w:t>
      </w:r>
      <w:proofErr w:type="spellStart"/>
      <w:r w:rsidRPr="00012218">
        <w:rPr>
          <w:sz w:val="24"/>
          <w:szCs w:val="24"/>
        </w:rPr>
        <w:t>УрФУ</w:t>
      </w:r>
      <w:proofErr w:type="spellEnd"/>
      <w:r w:rsidRPr="00012218">
        <w:rPr>
          <w:sz w:val="24"/>
          <w:szCs w:val="24"/>
        </w:rPr>
        <w:t>, ежегодно занимали призовые места на НПК реги</w:t>
      </w:r>
      <w:r w:rsidRPr="00012218">
        <w:rPr>
          <w:sz w:val="24"/>
          <w:szCs w:val="24"/>
        </w:rPr>
        <w:t>о</w:t>
      </w:r>
      <w:r w:rsidRPr="00012218">
        <w:rPr>
          <w:sz w:val="24"/>
          <w:szCs w:val="24"/>
        </w:rPr>
        <w:t>нального уровня (</w:t>
      </w:r>
      <w:proofErr w:type="spellStart"/>
      <w:r w:rsidRPr="00012218">
        <w:rPr>
          <w:sz w:val="24"/>
          <w:szCs w:val="24"/>
        </w:rPr>
        <w:t>УрФУ</w:t>
      </w:r>
      <w:proofErr w:type="spellEnd"/>
      <w:r w:rsidRPr="00012218">
        <w:rPr>
          <w:sz w:val="24"/>
          <w:szCs w:val="24"/>
        </w:rPr>
        <w:t xml:space="preserve"> – конференция имени </w:t>
      </w:r>
      <w:proofErr w:type="spellStart"/>
      <w:r w:rsidRPr="00012218">
        <w:rPr>
          <w:sz w:val="24"/>
          <w:szCs w:val="24"/>
        </w:rPr>
        <w:t>Кикоиных</w:t>
      </w:r>
      <w:proofErr w:type="spellEnd"/>
      <w:r w:rsidRPr="00012218">
        <w:rPr>
          <w:sz w:val="24"/>
          <w:szCs w:val="24"/>
        </w:rPr>
        <w:t>, «Грани науки» г. Ревда, экол</w:t>
      </w:r>
      <w:r w:rsidRPr="00012218">
        <w:rPr>
          <w:sz w:val="24"/>
          <w:szCs w:val="24"/>
        </w:rPr>
        <w:t>о</w:t>
      </w:r>
      <w:r w:rsidRPr="00012218">
        <w:rPr>
          <w:sz w:val="24"/>
          <w:szCs w:val="24"/>
        </w:rPr>
        <w:t xml:space="preserve">гическая конференция </w:t>
      </w:r>
      <w:proofErr w:type="spellStart"/>
      <w:r w:rsidRPr="00012218">
        <w:rPr>
          <w:sz w:val="24"/>
          <w:szCs w:val="24"/>
        </w:rPr>
        <w:t>УрГГА</w:t>
      </w:r>
      <w:proofErr w:type="spellEnd"/>
      <w:r w:rsidRPr="00012218">
        <w:rPr>
          <w:sz w:val="24"/>
          <w:szCs w:val="24"/>
        </w:rPr>
        <w:t xml:space="preserve"> и т.д.). </w:t>
      </w:r>
    </w:p>
    <w:p w:rsidR="00DB4F31" w:rsidRPr="00012218" w:rsidRDefault="00DB4F31" w:rsidP="00DB4F31">
      <w:pPr>
        <w:pStyle w:val="a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012218">
        <w:rPr>
          <w:sz w:val="24"/>
          <w:szCs w:val="24"/>
        </w:rPr>
        <w:t>Применение технологии продуктивного чтения и критического мышления позв</w:t>
      </w:r>
      <w:r w:rsidRPr="00012218">
        <w:rPr>
          <w:sz w:val="24"/>
          <w:szCs w:val="24"/>
        </w:rPr>
        <w:t>о</w:t>
      </w:r>
      <w:r w:rsidRPr="00012218">
        <w:rPr>
          <w:sz w:val="24"/>
          <w:szCs w:val="24"/>
        </w:rPr>
        <w:t>лило получить высокие результаты по итогам независимых внешних экспертиз (отсутствие обучающихся оставленных на повторное обучение по результатам ОГЭ, отсутствие об</w:t>
      </w:r>
      <w:r w:rsidRPr="00012218">
        <w:rPr>
          <w:sz w:val="24"/>
          <w:szCs w:val="24"/>
        </w:rPr>
        <w:t>у</w:t>
      </w:r>
      <w:r w:rsidRPr="00012218">
        <w:rPr>
          <w:sz w:val="24"/>
          <w:szCs w:val="24"/>
        </w:rPr>
        <w:t>чающихся не получивших аттестат о среднем общем образовании, отсутствие школы в перечне образовательных учреждений с низкими и не объективными результатами по итогам ВПР, результаты ВПР обучающихся уровня НОО выше городских и региональных).</w:t>
      </w:r>
      <w:proofErr w:type="gramEnd"/>
      <w:r w:rsidRPr="00012218">
        <w:rPr>
          <w:sz w:val="24"/>
          <w:szCs w:val="24"/>
        </w:rPr>
        <w:t xml:space="preserve"> Наличие 100 балльных результатов ЕГЭ по химии, русскому языку, обществознанию, стабильное количество, на уровне 14%, выпускников - </w:t>
      </w:r>
      <w:proofErr w:type="spellStart"/>
      <w:r w:rsidRPr="00012218">
        <w:rPr>
          <w:sz w:val="24"/>
          <w:szCs w:val="24"/>
        </w:rPr>
        <w:t>высокобалльников</w:t>
      </w:r>
      <w:proofErr w:type="spellEnd"/>
      <w:r w:rsidRPr="00012218">
        <w:rPr>
          <w:sz w:val="24"/>
          <w:szCs w:val="24"/>
        </w:rPr>
        <w:t>. Ежегодно 2 – 3 человека получают аттестаты особого образца об основном и среднем общем образовании.</w:t>
      </w:r>
    </w:p>
    <w:p w:rsidR="00DB4F31" w:rsidRPr="00012218" w:rsidRDefault="00DB4F31" w:rsidP="00DB4F31">
      <w:pPr>
        <w:pStyle w:val="a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12218">
        <w:rPr>
          <w:sz w:val="24"/>
          <w:szCs w:val="24"/>
        </w:rPr>
        <w:t>Совершенствование ИКТ компетенций педагогов позволило качественно реализ</w:t>
      </w:r>
      <w:r w:rsidRPr="00012218">
        <w:rPr>
          <w:sz w:val="24"/>
          <w:szCs w:val="24"/>
        </w:rPr>
        <w:t>о</w:t>
      </w:r>
      <w:r w:rsidRPr="00012218">
        <w:rPr>
          <w:sz w:val="24"/>
          <w:szCs w:val="24"/>
        </w:rPr>
        <w:t>вать дистанционное обучение в условиях неблагоприятной эпидемиологической обст</w:t>
      </w:r>
      <w:r w:rsidRPr="00012218">
        <w:rPr>
          <w:sz w:val="24"/>
          <w:szCs w:val="24"/>
        </w:rPr>
        <w:t>а</w:t>
      </w:r>
      <w:r w:rsidRPr="00012218">
        <w:rPr>
          <w:sz w:val="24"/>
          <w:szCs w:val="24"/>
        </w:rPr>
        <w:t>новки (отсутствие обучающихся неуспевающих и не аттестованных по результатам осв</w:t>
      </w:r>
      <w:r w:rsidRPr="00012218">
        <w:rPr>
          <w:sz w:val="24"/>
          <w:szCs w:val="24"/>
        </w:rPr>
        <w:t>о</w:t>
      </w:r>
      <w:r w:rsidRPr="00012218">
        <w:rPr>
          <w:sz w:val="24"/>
          <w:szCs w:val="24"/>
        </w:rPr>
        <w:t>ения образовательных программ в дистанционном формате).</w:t>
      </w:r>
    </w:p>
    <w:p w:rsidR="00DB4F31" w:rsidRPr="00012218" w:rsidRDefault="00DB4F31" w:rsidP="00DB4F31">
      <w:pPr>
        <w:pStyle w:val="a6"/>
        <w:shd w:val="clear" w:color="auto" w:fill="auto"/>
        <w:tabs>
          <w:tab w:val="left" w:pos="258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524C32" w:rsidRPr="00012218" w:rsidRDefault="00524C32" w:rsidP="00DB4F31">
      <w:pPr>
        <w:pStyle w:val="a6"/>
        <w:shd w:val="clear" w:color="auto" w:fill="auto"/>
        <w:tabs>
          <w:tab w:val="left" w:pos="25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012218">
        <w:rPr>
          <w:b/>
          <w:sz w:val="24"/>
          <w:szCs w:val="24"/>
        </w:rPr>
        <w:t>Факторы стабильности качественного образования:</w:t>
      </w:r>
    </w:p>
    <w:p w:rsidR="00524C32" w:rsidRPr="00012218" w:rsidRDefault="00524C32" w:rsidP="00524C32">
      <w:pPr>
        <w:pStyle w:val="a6"/>
        <w:numPr>
          <w:ilvl w:val="0"/>
          <w:numId w:val="37"/>
        </w:numPr>
        <w:shd w:val="clear" w:color="auto" w:fill="auto"/>
        <w:tabs>
          <w:tab w:val="left" w:pos="258"/>
        </w:tabs>
        <w:spacing w:line="240" w:lineRule="auto"/>
        <w:jc w:val="both"/>
        <w:rPr>
          <w:sz w:val="24"/>
          <w:szCs w:val="24"/>
        </w:rPr>
      </w:pPr>
      <w:r w:rsidRPr="00012218">
        <w:rPr>
          <w:sz w:val="24"/>
          <w:szCs w:val="24"/>
        </w:rPr>
        <w:t>Состояние учебно-методической и материально-технической базы</w:t>
      </w:r>
    </w:p>
    <w:p w:rsidR="00524C32" w:rsidRPr="00012218" w:rsidRDefault="00524C32" w:rsidP="00524C32">
      <w:pPr>
        <w:pStyle w:val="a6"/>
        <w:numPr>
          <w:ilvl w:val="0"/>
          <w:numId w:val="37"/>
        </w:numPr>
        <w:shd w:val="clear" w:color="auto" w:fill="auto"/>
        <w:tabs>
          <w:tab w:val="left" w:pos="258"/>
        </w:tabs>
        <w:spacing w:line="240" w:lineRule="auto"/>
        <w:jc w:val="both"/>
        <w:rPr>
          <w:sz w:val="24"/>
          <w:szCs w:val="24"/>
        </w:rPr>
      </w:pPr>
      <w:r w:rsidRPr="00012218">
        <w:rPr>
          <w:sz w:val="24"/>
          <w:szCs w:val="24"/>
        </w:rPr>
        <w:t>Высокий уровень квалификации педагогов</w:t>
      </w:r>
    </w:p>
    <w:p w:rsidR="00524C32" w:rsidRPr="00012218" w:rsidRDefault="00524C32" w:rsidP="00524C32">
      <w:pPr>
        <w:pStyle w:val="a6"/>
        <w:numPr>
          <w:ilvl w:val="0"/>
          <w:numId w:val="37"/>
        </w:numPr>
        <w:shd w:val="clear" w:color="auto" w:fill="auto"/>
        <w:tabs>
          <w:tab w:val="left" w:pos="258"/>
        </w:tabs>
        <w:spacing w:line="240" w:lineRule="auto"/>
        <w:jc w:val="both"/>
        <w:rPr>
          <w:sz w:val="24"/>
          <w:szCs w:val="24"/>
        </w:rPr>
      </w:pPr>
      <w:r w:rsidRPr="00012218">
        <w:rPr>
          <w:sz w:val="24"/>
          <w:szCs w:val="24"/>
        </w:rPr>
        <w:t>Особенности учебного плана школы</w:t>
      </w:r>
    </w:p>
    <w:p w:rsidR="00524C32" w:rsidRPr="00012218" w:rsidRDefault="00524C32" w:rsidP="00524C32">
      <w:pPr>
        <w:pStyle w:val="a6"/>
        <w:numPr>
          <w:ilvl w:val="0"/>
          <w:numId w:val="37"/>
        </w:numPr>
        <w:shd w:val="clear" w:color="auto" w:fill="auto"/>
        <w:tabs>
          <w:tab w:val="left" w:pos="258"/>
        </w:tabs>
        <w:spacing w:line="240" w:lineRule="auto"/>
        <w:jc w:val="both"/>
        <w:rPr>
          <w:sz w:val="24"/>
          <w:szCs w:val="24"/>
        </w:rPr>
      </w:pPr>
      <w:r w:rsidRPr="00012218">
        <w:rPr>
          <w:sz w:val="24"/>
          <w:szCs w:val="24"/>
        </w:rPr>
        <w:t>Взаимодействие с социальными партнёрами</w:t>
      </w:r>
    </w:p>
    <w:p w:rsidR="006B63C7" w:rsidRPr="00012218" w:rsidRDefault="006B63C7" w:rsidP="00CA7813">
      <w:pPr>
        <w:pStyle w:val="a6"/>
        <w:shd w:val="clear" w:color="auto" w:fill="auto"/>
        <w:tabs>
          <w:tab w:val="left" w:pos="258"/>
        </w:tabs>
        <w:spacing w:line="240" w:lineRule="auto"/>
        <w:ind w:firstLine="0"/>
        <w:jc w:val="both"/>
        <w:rPr>
          <w:sz w:val="24"/>
          <w:szCs w:val="24"/>
        </w:rPr>
      </w:pPr>
    </w:p>
    <w:p w:rsidR="00524C32" w:rsidRPr="00012218" w:rsidRDefault="00524C32" w:rsidP="00CA7813">
      <w:pPr>
        <w:pStyle w:val="a6"/>
        <w:shd w:val="clear" w:color="auto" w:fill="auto"/>
        <w:tabs>
          <w:tab w:val="left" w:pos="258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6B63C7" w:rsidRPr="00012218" w:rsidRDefault="001E2BB5" w:rsidP="00CA7813">
      <w:pPr>
        <w:pStyle w:val="a6"/>
        <w:shd w:val="clear" w:color="auto" w:fill="auto"/>
        <w:tabs>
          <w:tab w:val="left" w:pos="258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012218">
        <w:rPr>
          <w:b/>
          <w:sz w:val="24"/>
          <w:szCs w:val="24"/>
        </w:rPr>
        <w:t>Программа</w:t>
      </w:r>
      <w:r w:rsidR="006B63C7" w:rsidRPr="00012218">
        <w:rPr>
          <w:b/>
          <w:sz w:val="24"/>
          <w:szCs w:val="24"/>
        </w:rPr>
        <w:t xml:space="preserve"> развития МАОУ «СОШ №5 с УИОП» на 2021 – 2025 г.г.</w:t>
      </w:r>
    </w:p>
    <w:p w:rsidR="006B63C7" w:rsidRPr="00012218" w:rsidRDefault="006B63C7" w:rsidP="00CA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Концепция развития МАОУ «СОШ №5 с УИОП» ориентирована на решение задач внедрения современных механизмов, содержания и технологий общего и дополнительного образования, обеспечивающего высокое качество образования в соответствии с меня</w:t>
      </w:r>
      <w:r w:rsidRPr="00012218">
        <w:rPr>
          <w:rFonts w:ascii="Times New Roman" w:hAnsi="Times New Roman" w:cs="Times New Roman"/>
          <w:color w:val="auto"/>
        </w:rPr>
        <w:t>ю</w:t>
      </w:r>
      <w:r w:rsidRPr="00012218">
        <w:rPr>
          <w:rFonts w:ascii="Times New Roman" w:hAnsi="Times New Roman" w:cs="Times New Roman"/>
          <w:color w:val="auto"/>
        </w:rPr>
        <w:t>щимися запросами населения и перспективными задачами развития российского общества и экономики. Эффективная и конкурентоспособная стратегия деятельности образовател</w:t>
      </w:r>
      <w:r w:rsidRPr="00012218">
        <w:rPr>
          <w:rFonts w:ascii="Times New Roman" w:hAnsi="Times New Roman" w:cs="Times New Roman"/>
          <w:color w:val="auto"/>
        </w:rPr>
        <w:t>ь</w:t>
      </w:r>
      <w:r w:rsidRPr="00012218">
        <w:rPr>
          <w:rFonts w:ascii="Times New Roman" w:hAnsi="Times New Roman" w:cs="Times New Roman"/>
          <w:color w:val="auto"/>
        </w:rPr>
        <w:t>ного учреждения должна строиться на сочетании методов научно-обоснованного прогн</w:t>
      </w:r>
      <w:r w:rsidRPr="00012218">
        <w:rPr>
          <w:rFonts w:ascii="Times New Roman" w:hAnsi="Times New Roman" w:cs="Times New Roman"/>
          <w:color w:val="auto"/>
        </w:rPr>
        <w:t>о</w:t>
      </w:r>
      <w:r w:rsidRPr="00012218">
        <w:rPr>
          <w:rFonts w:ascii="Times New Roman" w:hAnsi="Times New Roman" w:cs="Times New Roman"/>
          <w:color w:val="auto"/>
        </w:rPr>
        <w:t>зирования, гибкого планирования и маркетинговых механизмов, адаптированных к р</w:t>
      </w:r>
      <w:r w:rsidRPr="00012218">
        <w:rPr>
          <w:rFonts w:ascii="Times New Roman" w:hAnsi="Times New Roman" w:cs="Times New Roman"/>
          <w:color w:val="auto"/>
        </w:rPr>
        <w:t>е</w:t>
      </w:r>
      <w:r w:rsidRPr="00012218">
        <w:rPr>
          <w:rFonts w:ascii="Times New Roman" w:hAnsi="Times New Roman" w:cs="Times New Roman"/>
          <w:color w:val="auto"/>
        </w:rPr>
        <w:t>альной рыночной ситуации. Новые социальные запросы общества требуют соверше</w:t>
      </w:r>
      <w:r w:rsidRPr="00012218">
        <w:rPr>
          <w:rFonts w:ascii="Times New Roman" w:hAnsi="Times New Roman" w:cs="Times New Roman"/>
          <w:color w:val="auto"/>
        </w:rPr>
        <w:t>н</w:t>
      </w:r>
      <w:r w:rsidRPr="00012218">
        <w:rPr>
          <w:rFonts w:ascii="Times New Roman" w:hAnsi="Times New Roman" w:cs="Times New Roman"/>
          <w:color w:val="auto"/>
        </w:rPr>
        <w:t xml:space="preserve">ствования системы образования, важнейшей задачей которой является: </w:t>
      </w:r>
    </w:p>
    <w:p w:rsidR="006B63C7" w:rsidRPr="00012218" w:rsidRDefault="006B63C7" w:rsidP="00CA7813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 xml:space="preserve">формирование социально активной и социально ответственной личности; </w:t>
      </w:r>
    </w:p>
    <w:p w:rsidR="006B63C7" w:rsidRPr="00012218" w:rsidRDefault="006B63C7" w:rsidP="00CA7813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формирование познавательных потребностей, мотивации к непрерывному образ</w:t>
      </w:r>
      <w:r w:rsidRPr="00012218">
        <w:rPr>
          <w:rFonts w:ascii="Times New Roman" w:hAnsi="Times New Roman" w:cs="Times New Roman"/>
          <w:color w:val="auto"/>
        </w:rPr>
        <w:t>о</w:t>
      </w:r>
      <w:r w:rsidRPr="00012218">
        <w:rPr>
          <w:rFonts w:ascii="Times New Roman" w:hAnsi="Times New Roman" w:cs="Times New Roman"/>
          <w:color w:val="auto"/>
        </w:rPr>
        <w:t xml:space="preserve">ванию, интересов и способностей обучающихся; </w:t>
      </w:r>
    </w:p>
    <w:p w:rsidR="006B63C7" w:rsidRPr="00012218" w:rsidRDefault="006B63C7" w:rsidP="00CA7813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lastRenderedPageBreak/>
        <w:t xml:space="preserve">привитие обучающимся навыков к самообразованию, необходимыми условиями которого являются овладение «техникой» самообразования и привычка к работе над совершенствованием собственных результатов обучения и развития; </w:t>
      </w:r>
    </w:p>
    <w:p w:rsidR="006B63C7" w:rsidRPr="00012218" w:rsidRDefault="006B63C7" w:rsidP="00CA7813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воспитание ответственного отношения к труду как важнейшей ценности в жизни человека, развитие потребности в труде на благо общества, государства, формир</w:t>
      </w:r>
      <w:r w:rsidRPr="00012218">
        <w:rPr>
          <w:rFonts w:ascii="Times New Roman" w:hAnsi="Times New Roman" w:cs="Times New Roman"/>
          <w:color w:val="auto"/>
        </w:rPr>
        <w:t>о</w:t>
      </w:r>
      <w:r w:rsidRPr="00012218">
        <w:rPr>
          <w:rFonts w:ascii="Times New Roman" w:hAnsi="Times New Roman" w:cs="Times New Roman"/>
          <w:color w:val="auto"/>
        </w:rPr>
        <w:t xml:space="preserve">вание положительного имиджа «человека труда», возрождение традиций трудовых династий, института наставничества и других форм; </w:t>
      </w:r>
    </w:p>
    <w:p w:rsidR="006B63C7" w:rsidRPr="00012218" w:rsidRDefault="006B63C7" w:rsidP="00CA7813">
      <w:pPr>
        <w:pStyle w:val="af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формирование и развитие потребности в здоровом образе жизни, в регулярных з</w:t>
      </w:r>
      <w:r w:rsidRPr="00012218">
        <w:rPr>
          <w:rFonts w:ascii="Times New Roman" w:hAnsi="Times New Roman" w:cs="Times New Roman"/>
          <w:color w:val="auto"/>
        </w:rPr>
        <w:t>а</w:t>
      </w:r>
      <w:r w:rsidRPr="00012218">
        <w:rPr>
          <w:rFonts w:ascii="Times New Roman" w:hAnsi="Times New Roman" w:cs="Times New Roman"/>
          <w:color w:val="auto"/>
        </w:rPr>
        <w:t xml:space="preserve">нятиях спортом и физической культурой. </w:t>
      </w:r>
    </w:p>
    <w:p w:rsidR="006B63C7" w:rsidRPr="00012218" w:rsidRDefault="006B63C7" w:rsidP="00CA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b/>
          <w:bCs/>
          <w:color w:val="auto"/>
        </w:rPr>
        <w:t xml:space="preserve">Миссия МАОУ «СОШ №5 с УИОП» на 2021 – 2025 г.г. </w:t>
      </w:r>
      <w:r w:rsidRPr="00012218">
        <w:rPr>
          <w:rFonts w:ascii="Times New Roman" w:hAnsi="Times New Roman" w:cs="Times New Roman"/>
          <w:color w:val="auto"/>
        </w:rPr>
        <w:t>– создание условий для социальной и образовательной успе</w:t>
      </w:r>
      <w:r w:rsidR="003F4E29" w:rsidRPr="00012218">
        <w:rPr>
          <w:rFonts w:ascii="Times New Roman" w:hAnsi="Times New Roman" w:cs="Times New Roman"/>
          <w:color w:val="auto"/>
        </w:rPr>
        <w:t>шности участников образовательных отношений</w:t>
      </w:r>
      <w:r w:rsidRPr="00012218">
        <w:rPr>
          <w:rFonts w:ascii="Times New Roman" w:hAnsi="Times New Roman" w:cs="Times New Roman"/>
          <w:color w:val="auto"/>
        </w:rPr>
        <w:t xml:space="preserve">. </w:t>
      </w:r>
    </w:p>
    <w:p w:rsidR="006B63C7" w:rsidRPr="00012218" w:rsidRDefault="006B63C7" w:rsidP="00CA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Реализа</w:t>
      </w:r>
      <w:r w:rsidR="003E328B" w:rsidRPr="00012218">
        <w:rPr>
          <w:rFonts w:ascii="Times New Roman" w:hAnsi="Times New Roman" w:cs="Times New Roman"/>
          <w:color w:val="auto"/>
        </w:rPr>
        <w:t>ция миссии предполагает развитие</w:t>
      </w:r>
      <w:r w:rsidRPr="00012218">
        <w:rPr>
          <w:rFonts w:ascii="Times New Roman" w:hAnsi="Times New Roman" w:cs="Times New Roman"/>
          <w:color w:val="auto"/>
        </w:rPr>
        <w:t xml:space="preserve">, образовательной среды </w:t>
      </w:r>
      <w:r w:rsidR="003F4E29" w:rsidRPr="00012218">
        <w:rPr>
          <w:rFonts w:ascii="Times New Roman" w:hAnsi="Times New Roman" w:cs="Times New Roman"/>
          <w:color w:val="auto"/>
        </w:rPr>
        <w:t>образовател</w:t>
      </w:r>
      <w:r w:rsidR="003F4E29" w:rsidRPr="00012218">
        <w:rPr>
          <w:rFonts w:ascii="Times New Roman" w:hAnsi="Times New Roman" w:cs="Times New Roman"/>
          <w:color w:val="auto"/>
        </w:rPr>
        <w:t>ь</w:t>
      </w:r>
      <w:r w:rsidR="003F4E29" w:rsidRPr="00012218">
        <w:rPr>
          <w:rFonts w:ascii="Times New Roman" w:hAnsi="Times New Roman" w:cs="Times New Roman"/>
          <w:color w:val="auto"/>
        </w:rPr>
        <w:t>ного учреждения</w:t>
      </w:r>
      <w:r w:rsidRPr="00012218">
        <w:rPr>
          <w:rFonts w:ascii="Times New Roman" w:hAnsi="Times New Roman" w:cs="Times New Roman"/>
          <w:color w:val="auto"/>
        </w:rPr>
        <w:t xml:space="preserve"> и качества управления с учетом современного состояния </w:t>
      </w:r>
      <w:r w:rsidR="003F4E29" w:rsidRPr="00012218">
        <w:rPr>
          <w:rFonts w:ascii="Times New Roman" w:hAnsi="Times New Roman" w:cs="Times New Roman"/>
          <w:color w:val="auto"/>
        </w:rPr>
        <w:t>системы обр</w:t>
      </w:r>
      <w:r w:rsidR="003F4E29" w:rsidRPr="00012218">
        <w:rPr>
          <w:rFonts w:ascii="Times New Roman" w:hAnsi="Times New Roman" w:cs="Times New Roman"/>
          <w:color w:val="auto"/>
        </w:rPr>
        <w:t>а</w:t>
      </w:r>
      <w:r w:rsidR="003F4E29" w:rsidRPr="00012218">
        <w:rPr>
          <w:rFonts w:ascii="Times New Roman" w:hAnsi="Times New Roman" w:cs="Times New Roman"/>
          <w:color w:val="auto"/>
        </w:rPr>
        <w:t xml:space="preserve">зования </w:t>
      </w:r>
      <w:r w:rsidRPr="00012218">
        <w:rPr>
          <w:rFonts w:ascii="Times New Roman" w:hAnsi="Times New Roman" w:cs="Times New Roman"/>
          <w:color w:val="auto"/>
        </w:rPr>
        <w:t>и предполагаемыми изменениями</w:t>
      </w:r>
      <w:r w:rsidR="003F4E29" w:rsidRPr="00012218">
        <w:rPr>
          <w:rFonts w:ascii="Times New Roman" w:hAnsi="Times New Roman" w:cs="Times New Roman"/>
          <w:color w:val="auto"/>
        </w:rPr>
        <w:t xml:space="preserve"> в социуме</w:t>
      </w:r>
      <w:r w:rsidRPr="00012218">
        <w:rPr>
          <w:rFonts w:ascii="Times New Roman" w:hAnsi="Times New Roman" w:cs="Times New Roman"/>
          <w:color w:val="auto"/>
        </w:rPr>
        <w:t xml:space="preserve">. </w:t>
      </w:r>
    </w:p>
    <w:p w:rsidR="006B63C7" w:rsidRPr="00012218" w:rsidRDefault="006B63C7" w:rsidP="00CA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Основная идея Программы заключается в развитии образовательной</w:t>
      </w:r>
      <w:r w:rsidR="003E328B" w:rsidRPr="00012218">
        <w:rPr>
          <w:rFonts w:ascii="Times New Roman" w:hAnsi="Times New Roman" w:cs="Times New Roman"/>
          <w:color w:val="auto"/>
        </w:rPr>
        <w:t xml:space="preserve"> и воспит</w:t>
      </w:r>
      <w:r w:rsidR="003E328B" w:rsidRPr="00012218">
        <w:rPr>
          <w:rFonts w:ascii="Times New Roman" w:hAnsi="Times New Roman" w:cs="Times New Roman"/>
          <w:color w:val="auto"/>
        </w:rPr>
        <w:t>а</w:t>
      </w:r>
      <w:r w:rsidR="003E328B" w:rsidRPr="00012218">
        <w:rPr>
          <w:rFonts w:ascii="Times New Roman" w:hAnsi="Times New Roman" w:cs="Times New Roman"/>
          <w:color w:val="auto"/>
        </w:rPr>
        <w:t>тельной</w:t>
      </w:r>
      <w:r w:rsidRPr="00012218">
        <w:rPr>
          <w:rFonts w:ascii="Times New Roman" w:hAnsi="Times New Roman" w:cs="Times New Roman"/>
          <w:color w:val="auto"/>
        </w:rPr>
        <w:t xml:space="preserve"> деятельности </w:t>
      </w:r>
      <w:r w:rsidR="003F4E29" w:rsidRPr="00012218">
        <w:rPr>
          <w:rFonts w:ascii="Times New Roman" w:hAnsi="Times New Roman" w:cs="Times New Roman"/>
          <w:color w:val="auto"/>
        </w:rPr>
        <w:t>образовательного учреждения</w:t>
      </w:r>
      <w:r w:rsidR="00F87A84" w:rsidRPr="00012218">
        <w:rPr>
          <w:rFonts w:ascii="Times New Roman" w:hAnsi="Times New Roman" w:cs="Times New Roman"/>
          <w:color w:val="auto"/>
        </w:rPr>
        <w:t xml:space="preserve">, обеспечивающей </w:t>
      </w:r>
      <w:r w:rsidRPr="00012218">
        <w:rPr>
          <w:rFonts w:ascii="Times New Roman" w:hAnsi="Times New Roman" w:cs="Times New Roman"/>
          <w:color w:val="auto"/>
        </w:rPr>
        <w:t>достойно</w:t>
      </w:r>
      <w:r w:rsidR="00F87A84" w:rsidRPr="00012218">
        <w:rPr>
          <w:rFonts w:ascii="Times New Roman" w:hAnsi="Times New Roman" w:cs="Times New Roman"/>
          <w:color w:val="auto"/>
        </w:rPr>
        <w:t>е</w:t>
      </w:r>
      <w:r w:rsidRPr="00012218">
        <w:rPr>
          <w:rFonts w:ascii="Times New Roman" w:hAnsi="Times New Roman" w:cs="Times New Roman"/>
          <w:color w:val="auto"/>
        </w:rPr>
        <w:t xml:space="preserve"> поз</w:t>
      </w:r>
      <w:r w:rsidRPr="00012218">
        <w:rPr>
          <w:rFonts w:ascii="Times New Roman" w:hAnsi="Times New Roman" w:cs="Times New Roman"/>
          <w:color w:val="auto"/>
        </w:rPr>
        <w:t>и</w:t>
      </w:r>
      <w:r w:rsidRPr="00012218">
        <w:rPr>
          <w:rFonts w:ascii="Times New Roman" w:hAnsi="Times New Roman" w:cs="Times New Roman"/>
          <w:color w:val="auto"/>
        </w:rPr>
        <w:t>ционировани</w:t>
      </w:r>
      <w:r w:rsidR="00F87A84" w:rsidRPr="00012218">
        <w:rPr>
          <w:rFonts w:ascii="Times New Roman" w:hAnsi="Times New Roman" w:cs="Times New Roman"/>
          <w:color w:val="auto"/>
        </w:rPr>
        <w:t>е</w:t>
      </w:r>
      <w:r w:rsidRPr="00012218">
        <w:rPr>
          <w:rFonts w:ascii="Times New Roman" w:hAnsi="Times New Roman" w:cs="Times New Roman"/>
          <w:color w:val="auto"/>
        </w:rPr>
        <w:t xml:space="preserve"> на рынке</w:t>
      </w:r>
      <w:r w:rsidR="00F87A84" w:rsidRPr="00012218">
        <w:rPr>
          <w:rFonts w:ascii="Times New Roman" w:hAnsi="Times New Roman" w:cs="Times New Roman"/>
          <w:color w:val="auto"/>
        </w:rPr>
        <w:t xml:space="preserve"> образовательных услуг, сохранение при этом лучших традиц</w:t>
      </w:r>
      <w:r w:rsidR="003E328B" w:rsidRPr="00012218">
        <w:rPr>
          <w:rFonts w:ascii="Times New Roman" w:hAnsi="Times New Roman" w:cs="Times New Roman"/>
          <w:color w:val="auto"/>
        </w:rPr>
        <w:t>ий Р</w:t>
      </w:r>
      <w:r w:rsidR="00F87A84" w:rsidRPr="00012218">
        <w:rPr>
          <w:rFonts w:ascii="Times New Roman" w:hAnsi="Times New Roman" w:cs="Times New Roman"/>
          <w:color w:val="auto"/>
        </w:rPr>
        <w:t xml:space="preserve">оссийского </w:t>
      </w:r>
      <w:r w:rsidRPr="00012218">
        <w:rPr>
          <w:rFonts w:ascii="Times New Roman" w:hAnsi="Times New Roman" w:cs="Times New Roman"/>
          <w:color w:val="auto"/>
        </w:rPr>
        <w:t xml:space="preserve">образования и воспитания. </w:t>
      </w:r>
    </w:p>
    <w:p w:rsidR="003F42FB" w:rsidRPr="00012218" w:rsidRDefault="00EA3114" w:rsidP="003E328B">
      <w:pPr>
        <w:pStyle w:val="90"/>
        <w:shd w:val="clear" w:color="auto" w:fill="auto"/>
        <w:spacing w:after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012218">
        <w:rPr>
          <w:bCs w:val="0"/>
          <w:sz w:val="24"/>
          <w:szCs w:val="24"/>
        </w:rPr>
        <w:t>Цели</w:t>
      </w:r>
      <w:r w:rsidR="006B63C7" w:rsidRPr="00012218">
        <w:rPr>
          <w:bCs w:val="0"/>
          <w:sz w:val="24"/>
          <w:szCs w:val="24"/>
        </w:rPr>
        <w:t>:</w:t>
      </w:r>
      <w:r w:rsidR="003F42FB" w:rsidRPr="00012218">
        <w:rPr>
          <w:b w:val="0"/>
          <w:sz w:val="24"/>
          <w:szCs w:val="24"/>
        </w:rPr>
        <w:t xml:space="preserve">Создание </w:t>
      </w:r>
      <w:r w:rsidR="003E328B" w:rsidRPr="00012218">
        <w:rPr>
          <w:b w:val="0"/>
          <w:sz w:val="24"/>
          <w:szCs w:val="24"/>
        </w:rPr>
        <w:t xml:space="preserve">дополнительных </w:t>
      </w:r>
      <w:r w:rsidR="003F42FB" w:rsidRPr="00012218">
        <w:rPr>
          <w:b w:val="0"/>
          <w:sz w:val="24"/>
          <w:szCs w:val="24"/>
        </w:rPr>
        <w:t xml:space="preserve">условий </w:t>
      </w:r>
      <w:r w:rsidR="003E328B" w:rsidRPr="00012218">
        <w:rPr>
          <w:b w:val="0"/>
          <w:sz w:val="24"/>
          <w:szCs w:val="24"/>
        </w:rPr>
        <w:t>для в</w:t>
      </w:r>
      <w:r w:rsidR="00012218" w:rsidRPr="00012218">
        <w:rPr>
          <w:b w:val="0"/>
        </w:rPr>
        <w:t>оспитания</w:t>
      </w:r>
      <w:r w:rsidR="003E328B" w:rsidRPr="00012218">
        <w:rPr>
          <w:b w:val="0"/>
        </w:rPr>
        <w:t xml:space="preserve"> гармонично развитой и с</w:t>
      </w:r>
      <w:r w:rsidR="003E328B" w:rsidRPr="00012218">
        <w:rPr>
          <w:b w:val="0"/>
        </w:rPr>
        <w:t>о</w:t>
      </w:r>
      <w:r w:rsidR="003E328B" w:rsidRPr="00012218">
        <w:rPr>
          <w:b w:val="0"/>
        </w:rPr>
        <w:t>циально ответственной личности на основе духовно-нравственных, исторических и наци</w:t>
      </w:r>
      <w:r w:rsidR="003E328B" w:rsidRPr="00012218">
        <w:rPr>
          <w:b w:val="0"/>
        </w:rPr>
        <w:t>о</w:t>
      </w:r>
      <w:r w:rsidR="003E328B" w:rsidRPr="00012218">
        <w:rPr>
          <w:b w:val="0"/>
        </w:rPr>
        <w:t>нально-культурных традиций,</w:t>
      </w:r>
      <w:r w:rsidR="003F42FB" w:rsidRPr="00012218">
        <w:rPr>
          <w:b w:val="0"/>
          <w:sz w:val="24"/>
          <w:szCs w:val="24"/>
        </w:rPr>
        <w:t>через реализацию национального проекта «Образование»</w:t>
      </w:r>
      <w:r w:rsidRPr="00012218">
        <w:rPr>
          <w:b w:val="0"/>
        </w:rPr>
        <w:t xml:space="preserve">. </w:t>
      </w:r>
    </w:p>
    <w:p w:rsidR="006B63C7" w:rsidRPr="00012218" w:rsidRDefault="006B63C7" w:rsidP="00CA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b/>
          <w:bCs/>
          <w:color w:val="auto"/>
        </w:rPr>
        <w:t xml:space="preserve">Задачи: </w:t>
      </w:r>
    </w:p>
    <w:p w:rsidR="006B63C7" w:rsidRPr="00012218" w:rsidRDefault="006B63C7" w:rsidP="00CA78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 xml:space="preserve">1. Обеспечить возможность </w:t>
      </w:r>
      <w:r w:rsidR="00F87A84" w:rsidRPr="00012218">
        <w:rPr>
          <w:rFonts w:ascii="Times New Roman" w:hAnsi="Times New Roman" w:cs="Times New Roman"/>
          <w:color w:val="auto"/>
        </w:rPr>
        <w:t>дифференциации освоения ООП</w:t>
      </w:r>
      <w:r w:rsidRPr="00012218">
        <w:rPr>
          <w:rFonts w:ascii="Times New Roman" w:hAnsi="Times New Roman" w:cs="Times New Roman"/>
          <w:color w:val="auto"/>
        </w:rPr>
        <w:t xml:space="preserve"> с учетом особенностей и образовательных потребностей обучающихся, в том числе, детям с ограниченными во</w:t>
      </w:r>
      <w:r w:rsidRPr="00012218">
        <w:rPr>
          <w:rFonts w:ascii="Times New Roman" w:hAnsi="Times New Roman" w:cs="Times New Roman"/>
          <w:color w:val="auto"/>
        </w:rPr>
        <w:t>з</w:t>
      </w:r>
      <w:r w:rsidRPr="00012218">
        <w:rPr>
          <w:rFonts w:ascii="Times New Roman" w:hAnsi="Times New Roman" w:cs="Times New Roman"/>
          <w:color w:val="auto"/>
        </w:rPr>
        <w:t xml:space="preserve">можностями здоровья (ОВЗ), одарённым детям и др.; </w:t>
      </w:r>
    </w:p>
    <w:p w:rsidR="006B63C7" w:rsidRPr="00012218" w:rsidRDefault="006B63C7" w:rsidP="00CA78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 xml:space="preserve">2. Совершенствовать систему дополнительного образования в </w:t>
      </w:r>
      <w:r w:rsidR="00F87A84" w:rsidRPr="00012218">
        <w:rPr>
          <w:rFonts w:ascii="Times New Roman" w:hAnsi="Times New Roman" w:cs="Times New Roman"/>
          <w:color w:val="auto"/>
        </w:rPr>
        <w:t>образовательном учреждении</w:t>
      </w:r>
      <w:r w:rsidRPr="00012218">
        <w:rPr>
          <w:rFonts w:ascii="Times New Roman" w:hAnsi="Times New Roman" w:cs="Times New Roman"/>
          <w:color w:val="auto"/>
        </w:rPr>
        <w:t xml:space="preserve"> на основе развития современных механизмов и технологий образования; </w:t>
      </w:r>
    </w:p>
    <w:p w:rsidR="006B63C7" w:rsidRPr="00012218" w:rsidRDefault="006B63C7" w:rsidP="00CA78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 xml:space="preserve">3. Реализовать меры по развитию научно образовательной и творческой среды в </w:t>
      </w:r>
      <w:r w:rsidR="00F87A84" w:rsidRPr="00012218">
        <w:rPr>
          <w:rFonts w:ascii="Times New Roman" w:hAnsi="Times New Roman" w:cs="Times New Roman"/>
          <w:color w:val="auto"/>
        </w:rPr>
        <w:t>о</w:t>
      </w:r>
      <w:r w:rsidR="00F87A84" w:rsidRPr="00012218">
        <w:rPr>
          <w:rFonts w:ascii="Times New Roman" w:hAnsi="Times New Roman" w:cs="Times New Roman"/>
          <w:color w:val="auto"/>
        </w:rPr>
        <w:t>б</w:t>
      </w:r>
      <w:r w:rsidR="00F87A84" w:rsidRPr="00012218">
        <w:rPr>
          <w:rFonts w:ascii="Times New Roman" w:hAnsi="Times New Roman" w:cs="Times New Roman"/>
          <w:color w:val="auto"/>
        </w:rPr>
        <w:t>разовательном учреждении</w:t>
      </w:r>
      <w:r w:rsidRPr="00012218">
        <w:rPr>
          <w:rFonts w:ascii="Times New Roman" w:hAnsi="Times New Roman" w:cs="Times New Roman"/>
          <w:color w:val="auto"/>
        </w:rPr>
        <w:t>, направленной на формирование личной успешности и соц</w:t>
      </w:r>
      <w:r w:rsidRPr="00012218">
        <w:rPr>
          <w:rFonts w:ascii="Times New Roman" w:hAnsi="Times New Roman" w:cs="Times New Roman"/>
          <w:color w:val="auto"/>
        </w:rPr>
        <w:t>и</w:t>
      </w:r>
      <w:r w:rsidRPr="00012218">
        <w:rPr>
          <w:rFonts w:ascii="Times New Roman" w:hAnsi="Times New Roman" w:cs="Times New Roman"/>
          <w:color w:val="auto"/>
        </w:rPr>
        <w:t xml:space="preserve">альной активности </w:t>
      </w:r>
      <w:r w:rsidR="00F87A84" w:rsidRPr="00012218">
        <w:rPr>
          <w:rFonts w:ascii="Times New Roman" w:hAnsi="Times New Roman" w:cs="Times New Roman"/>
          <w:color w:val="auto"/>
        </w:rPr>
        <w:t>каждого участника образовательных отношений</w:t>
      </w:r>
      <w:r w:rsidRPr="00012218">
        <w:rPr>
          <w:rFonts w:ascii="Times New Roman" w:hAnsi="Times New Roman" w:cs="Times New Roman"/>
          <w:color w:val="auto"/>
        </w:rPr>
        <w:t xml:space="preserve">; </w:t>
      </w:r>
    </w:p>
    <w:p w:rsidR="00E327F2" w:rsidRPr="00012218" w:rsidRDefault="006B63C7" w:rsidP="003322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4. Повысить эффективность системы управления в МАОУ «</w:t>
      </w:r>
      <w:r w:rsidR="00F87A84" w:rsidRPr="00012218">
        <w:rPr>
          <w:rFonts w:ascii="Times New Roman" w:hAnsi="Times New Roman" w:cs="Times New Roman"/>
          <w:color w:val="auto"/>
        </w:rPr>
        <w:t>СОШ №5 сУИОП</w:t>
      </w:r>
      <w:r w:rsidRPr="00012218">
        <w:rPr>
          <w:rFonts w:ascii="Times New Roman" w:hAnsi="Times New Roman" w:cs="Times New Roman"/>
          <w:color w:val="auto"/>
        </w:rPr>
        <w:t xml:space="preserve">», направленной на обеспечение </w:t>
      </w:r>
      <w:r w:rsidR="003E328B" w:rsidRPr="00012218">
        <w:rPr>
          <w:rFonts w:ascii="Times New Roman" w:hAnsi="Times New Roman" w:cs="Times New Roman"/>
          <w:color w:val="auto"/>
        </w:rPr>
        <w:t>выполнения цели</w:t>
      </w:r>
      <w:r w:rsidRPr="00012218">
        <w:rPr>
          <w:rFonts w:ascii="Times New Roman" w:hAnsi="Times New Roman" w:cs="Times New Roman"/>
          <w:color w:val="auto"/>
        </w:rPr>
        <w:t xml:space="preserve">. </w:t>
      </w:r>
    </w:p>
    <w:p w:rsidR="00EA3114" w:rsidRPr="00012218" w:rsidRDefault="00EA3114" w:rsidP="00EA3114">
      <w:pPr>
        <w:rPr>
          <w:color w:val="auto"/>
        </w:rPr>
      </w:pPr>
    </w:p>
    <w:p w:rsidR="006B63C7" w:rsidRPr="00012218" w:rsidRDefault="006B63C7" w:rsidP="00CA78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b/>
          <w:bCs/>
          <w:color w:val="auto"/>
        </w:rPr>
        <w:t xml:space="preserve">Стратегические задачи </w:t>
      </w:r>
      <w:r w:rsidR="00E57E71" w:rsidRPr="00012218">
        <w:rPr>
          <w:rFonts w:ascii="Times New Roman" w:hAnsi="Times New Roman" w:cs="Times New Roman"/>
          <w:b/>
          <w:bCs/>
          <w:color w:val="auto"/>
        </w:rPr>
        <w:t>МАОУ «СОШ №5 с УИОП»</w:t>
      </w:r>
      <w:r w:rsidRPr="00012218">
        <w:rPr>
          <w:rFonts w:ascii="Times New Roman" w:hAnsi="Times New Roman" w:cs="Times New Roman"/>
          <w:b/>
          <w:bCs/>
          <w:color w:val="auto"/>
        </w:rPr>
        <w:t xml:space="preserve"> на различных этапах образов</w:t>
      </w:r>
      <w:r w:rsidRPr="00012218">
        <w:rPr>
          <w:rFonts w:ascii="Times New Roman" w:hAnsi="Times New Roman" w:cs="Times New Roman"/>
          <w:b/>
          <w:bCs/>
          <w:color w:val="auto"/>
        </w:rPr>
        <w:t>а</w:t>
      </w:r>
      <w:r w:rsidRPr="00012218">
        <w:rPr>
          <w:rFonts w:ascii="Times New Roman" w:hAnsi="Times New Roman" w:cs="Times New Roman"/>
          <w:b/>
          <w:bCs/>
          <w:color w:val="auto"/>
        </w:rPr>
        <w:t>тельной деятельности</w:t>
      </w:r>
    </w:p>
    <w:p w:rsidR="006B63C7" w:rsidRPr="00012218" w:rsidRDefault="006B63C7" w:rsidP="00CA78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b/>
          <w:bCs/>
          <w:color w:val="auto"/>
        </w:rPr>
        <w:t>Начальное общее образование</w:t>
      </w:r>
    </w:p>
    <w:p w:rsidR="006B63C7" w:rsidRPr="00012218" w:rsidRDefault="006B63C7" w:rsidP="00CA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b/>
          <w:bCs/>
          <w:color w:val="auto"/>
        </w:rPr>
        <w:t>Цель образования</w:t>
      </w:r>
      <w:r w:rsidRPr="00012218">
        <w:rPr>
          <w:rFonts w:ascii="Times New Roman" w:hAnsi="Times New Roman" w:cs="Times New Roman"/>
          <w:color w:val="auto"/>
        </w:rPr>
        <w:t xml:space="preserve">: развитие личности младшего школьника на основе освоения универсальных способов деятельности. </w:t>
      </w:r>
    </w:p>
    <w:p w:rsidR="006B63C7" w:rsidRPr="00012218" w:rsidRDefault="006B63C7" w:rsidP="00CA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b/>
          <w:bCs/>
          <w:color w:val="auto"/>
        </w:rPr>
        <w:t xml:space="preserve">Ключевые задачи: </w:t>
      </w:r>
    </w:p>
    <w:p w:rsidR="006B63C7" w:rsidRPr="00012218" w:rsidRDefault="006B63C7" w:rsidP="00CA7813">
      <w:pPr>
        <w:pStyle w:val="af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 xml:space="preserve">Формировать готовность и способность </w:t>
      </w:r>
      <w:proofErr w:type="gramStart"/>
      <w:r w:rsidRPr="00012218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012218">
        <w:rPr>
          <w:rFonts w:ascii="Times New Roman" w:hAnsi="Times New Roman" w:cs="Times New Roman"/>
          <w:color w:val="auto"/>
        </w:rPr>
        <w:t xml:space="preserve"> к саморазвитию и реализация творческого потенциала в духовной и предметно-продуктивной деятельности, высокой социальной и профессиональной мобильности на основе непрерывного образования и компетенции «уметь учиться». </w:t>
      </w:r>
    </w:p>
    <w:p w:rsidR="006B63C7" w:rsidRPr="00012218" w:rsidRDefault="006B63C7" w:rsidP="00CA7813">
      <w:pPr>
        <w:pStyle w:val="af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Формировать российскую и гражданскую идентичность на основе принятия учащимися демократических ценностей, развития толерантности жизни в поликультурном общ</w:t>
      </w:r>
      <w:r w:rsidRPr="00012218">
        <w:rPr>
          <w:rFonts w:ascii="Times New Roman" w:hAnsi="Times New Roman" w:cs="Times New Roman"/>
          <w:color w:val="auto"/>
        </w:rPr>
        <w:t>е</w:t>
      </w:r>
      <w:r w:rsidRPr="00012218">
        <w:rPr>
          <w:rFonts w:ascii="Times New Roman" w:hAnsi="Times New Roman" w:cs="Times New Roman"/>
          <w:color w:val="auto"/>
        </w:rPr>
        <w:t xml:space="preserve">стве, воспитания патриотических убеждений; освоение основных социальных ролей, норм и правил. </w:t>
      </w:r>
    </w:p>
    <w:p w:rsidR="006B63C7" w:rsidRPr="00012218" w:rsidRDefault="006B63C7" w:rsidP="00CA7813">
      <w:pPr>
        <w:pStyle w:val="af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 xml:space="preserve">Формировать у </w:t>
      </w:r>
      <w:proofErr w:type="gramStart"/>
      <w:r w:rsidRPr="00012218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012218">
        <w:rPr>
          <w:rFonts w:ascii="Times New Roman" w:hAnsi="Times New Roman" w:cs="Times New Roman"/>
          <w:color w:val="auto"/>
        </w:rPr>
        <w:t xml:space="preserve"> научную картину мира; развивать способность управлять своей познавательной и интеллектуальной деятельностью; владеть методологией п</w:t>
      </w:r>
      <w:r w:rsidRPr="00012218">
        <w:rPr>
          <w:rFonts w:ascii="Times New Roman" w:hAnsi="Times New Roman" w:cs="Times New Roman"/>
          <w:color w:val="auto"/>
        </w:rPr>
        <w:t>о</w:t>
      </w:r>
      <w:r w:rsidRPr="00012218">
        <w:rPr>
          <w:rFonts w:ascii="Times New Roman" w:hAnsi="Times New Roman" w:cs="Times New Roman"/>
          <w:color w:val="auto"/>
        </w:rPr>
        <w:t xml:space="preserve">знания, стратегиями познания и учения; развивать репрезентативное, символическое, логическое, творческое мышление, продуктивное воображение, произвольные память и внимание, рефлексию. </w:t>
      </w:r>
    </w:p>
    <w:p w:rsidR="00E57E71" w:rsidRPr="00012218" w:rsidRDefault="006B63C7" w:rsidP="00CA7813">
      <w:pPr>
        <w:pStyle w:val="af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lastRenderedPageBreak/>
        <w:t>Формировать компетентность в общении, включая сознательную ориентацию обуча</w:t>
      </w:r>
      <w:r w:rsidRPr="00012218">
        <w:rPr>
          <w:rFonts w:ascii="Times New Roman" w:hAnsi="Times New Roman" w:cs="Times New Roman"/>
          <w:color w:val="auto"/>
        </w:rPr>
        <w:t>ю</w:t>
      </w:r>
      <w:r w:rsidRPr="00012218">
        <w:rPr>
          <w:rFonts w:ascii="Times New Roman" w:hAnsi="Times New Roman" w:cs="Times New Roman"/>
          <w:color w:val="auto"/>
        </w:rPr>
        <w:t xml:space="preserve">щихся на позицию других людей как партнеров в общении и совместной деятельности. </w:t>
      </w:r>
    </w:p>
    <w:p w:rsidR="00E57E71" w:rsidRPr="00012218" w:rsidRDefault="00E57E71" w:rsidP="00CA7813">
      <w:pPr>
        <w:pStyle w:val="af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Обеспечить психолого-педагогическое сопровождение каждого обучающегося, созд</w:t>
      </w:r>
      <w:r w:rsidRPr="00012218">
        <w:rPr>
          <w:rFonts w:ascii="Times New Roman" w:hAnsi="Times New Roman" w:cs="Times New Roman"/>
          <w:color w:val="auto"/>
        </w:rPr>
        <w:t>а</w:t>
      </w:r>
      <w:r w:rsidRPr="00012218">
        <w:rPr>
          <w:rFonts w:ascii="Times New Roman" w:hAnsi="Times New Roman" w:cs="Times New Roman"/>
          <w:color w:val="auto"/>
        </w:rPr>
        <w:t>ние необходимых условий для самореализации личности с различными возможностями здоровья</w:t>
      </w:r>
    </w:p>
    <w:p w:rsidR="006B63C7" w:rsidRPr="00012218" w:rsidRDefault="006B63C7" w:rsidP="00CA78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b/>
          <w:bCs/>
          <w:color w:val="auto"/>
        </w:rPr>
        <w:t>Основное общее образование</w:t>
      </w:r>
    </w:p>
    <w:p w:rsidR="006B63C7" w:rsidRPr="00012218" w:rsidRDefault="006B63C7" w:rsidP="00CA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b/>
          <w:bCs/>
          <w:color w:val="auto"/>
        </w:rPr>
        <w:t xml:space="preserve">Цели образования: </w:t>
      </w:r>
      <w:r w:rsidRPr="00012218">
        <w:rPr>
          <w:rFonts w:ascii="Times New Roman" w:hAnsi="Times New Roman" w:cs="Times New Roman"/>
          <w:color w:val="auto"/>
        </w:rPr>
        <w:t>обеспечение планируемых результатов по достижению в</w:t>
      </w:r>
      <w:r w:rsidRPr="00012218">
        <w:rPr>
          <w:rFonts w:ascii="Times New Roman" w:hAnsi="Times New Roman" w:cs="Times New Roman"/>
          <w:color w:val="auto"/>
        </w:rPr>
        <w:t>ы</w:t>
      </w:r>
      <w:r w:rsidRPr="00012218">
        <w:rPr>
          <w:rFonts w:ascii="Times New Roman" w:hAnsi="Times New Roman" w:cs="Times New Roman"/>
          <w:color w:val="auto"/>
        </w:rPr>
        <w:t>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</w:t>
      </w:r>
      <w:r w:rsidRPr="00012218">
        <w:rPr>
          <w:rFonts w:ascii="Times New Roman" w:hAnsi="Times New Roman" w:cs="Times New Roman"/>
          <w:color w:val="auto"/>
        </w:rPr>
        <w:t>о</w:t>
      </w:r>
      <w:r w:rsidRPr="00012218">
        <w:rPr>
          <w:rFonts w:ascii="Times New Roman" w:hAnsi="Times New Roman" w:cs="Times New Roman"/>
          <w:color w:val="auto"/>
        </w:rPr>
        <w:t xml:space="preserve">стями и возможностями обучающегося среднего школьного возраста, индивидуальными особенностями его развития и состояния здоровья; — становление и развитие личности в её индивидуальности, самобытности, уникальности, неповторимости. </w:t>
      </w:r>
    </w:p>
    <w:p w:rsidR="006B63C7" w:rsidRPr="00012218" w:rsidRDefault="006B63C7" w:rsidP="00CA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b/>
          <w:bCs/>
          <w:color w:val="auto"/>
        </w:rPr>
        <w:t xml:space="preserve">Ключевые задачи: </w:t>
      </w:r>
    </w:p>
    <w:p w:rsidR="006B63C7" w:rsidRPr="00012218" w:rsidRDefault="006B63C7" w:rsidP="00CA7813">
      <w:pPr>
        <w:pStyle w:val="af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 xml:space="preserve">Обеспечить соответствие основной образовательной программы требованиям </w:t>
      </w:r>
      <w:r w:rsidR="00E57E71" w:rsidRPr="00012218">
        <w:rPr>
          <w:rFonts w:ascii="Times New Roman" w:hAnsi="Times New Roman" w:cs="Times New Roman"/>
          <w:color w:val="auto"/>
        </w:rPr>
        <w:t>ФГОС ООО</w:t>
      </w:r>
      <w:r w:rsidRPr="00012218">
        <w:rPr>
          <w:rFonts w:ascii="Times New Roman" w:hAnsi="Times New Roman" w:cs="Times New Roman"/>
          <w:color w:val="auto"/>
        </w:rPr>
        <w:t xml:space="preserve">. </w:t>
      </w:r>
    </w:p>
    <w:p w:rsidR="006B63C7" w:rsidRPr="00012218" w:rsidRDefault="006B63C7" w:rsidP="00CA7813">
      <w:pPr>
        <w:pStyle w:val="af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 xml:space="preserve">Обеспечить доступность и преемственность </w:t>
      </w:r>
      <w:r w:rsidR="00EE45A1">
        <w:rPr>
          <w:rFonts w:ascii="Times New Roman" w:hAnsi="Times New Roman" w:cs="Times New Roman"/>
          <w:color w:val="auto"/>
        </w:rPr>
        <w:t>между уровнем начального общего и о</w:t>
      </w:r>
      <w:r w:rsidR="00EE45A1">
        <w:rPr>
          <w:rFonts w:ascii="Times New Roman" w:hAnsi="Times New Roman" w:cs="Times New Roman"/>
          <w:color w:val="auto"/>
        </w:rPr>
        <w:t>с</w:t>
      </w:r>
      <w:r w:rsidR="00EE45A1">
        <w:rPr>
          <w:rFonts w:ascii="Times New Roman" w:hAnsi="Times New Roman" w:cs="Times New Roman"/>
          <w:color w:val="auto"/>
        </w:rPr>
        <w:t>новного общего образования</w:t>
      </w:r>
      <w:r w:rsidRPr="00012218">
        <w:rPr>
          <w:rFonts w:ascii="Times New Roman" w:hAnsi="Times New Roman" w:cs="Times New Roman"/>
          <w:color w:val="auto"/>
        </w:rPr>
        <w:t>, основ</w:t>
      </w:r>
      <w:r w:rsidR="00EE45A1">
        <w:rPr>
          <w:rFonts w:ascii="Times New Roman" w:hAnsi="Times New Roman" w:cs="Times New Roman"/>
          <w:color w:val="auto"/>
        </w:rPr>
        <w:t>ного</w:t>
      </w:r>
      <w:r w:rsidRPr="00012218">
        <w:rPr>
          <w:rFonts w:ascii="Times New Roman" w:hAnsi="Times New Roman" w:cs="Times New Roman"/>
          <w:color w:val="auto"/>
        </w:rPr>
        <w:t xml:space="preserve"> об</w:t>
      </w:r>
      <w:r w:rsidR="00EE45A1">
        <w:rPr>
          <w:rFonts w:ascii="Times New Roman" w:hAnsi="Times New Roman" w:cs="Times New Roman"/>
          <w:color w:val="auto"/>
        </w:rPr>
        <w:t>щего и среднего общего образования на базе МАОУ «СОШ №5 с УИОП»</w:t>
      </w:r>
      <w:r w:rsidRPr="00EE45A1">
        <w:rPr>
          <w:rFonts w:ascii="Times New Roman" w:hAnsi="Times New Roman" w:cs="Times New Roman"/>
          <w:color w:val="auto"/>
        </w:rPr>
        <w:t>.</w:t>
      </w:r>
    </w:p>
    <w:p w:rsidR="006B63C7" w:rsidRPr="00012218" w:rsidRDefault="006B63C7" w:rsidP="00CA7813">
      <w:pPr>
        <w:pStyle w:val="af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Обеспечить психолого-педагогическое сопровождение каждого обучающегося, созд</w:t>
      </w:r>
      <w:r w:rsidRPr="00012218">
        <w:rPr>
          <w:rFonts w:ascii="Times New Roman" w:hAnsi="Times New Roman" w:cs="Times New Roman"/>
          <w:color w:val="auto"/>
        </w:rPr>
        <w:t>а</w:t>
      </w:r>
      <w:r w:rsidRPr="00012218">
        <w:rPr>
          <w:rFonts w:ascii="Times New Roman" w:hAnsi="Times New Roman" w:cs="Times New Roman"/>
          <w:color w:val="auto"/>
        </w:rPr>
        <w:t>ние необходимых условий для самореализации личности</w:t>
      </w:r>
      <w:r w:rsidR="00E57E71" w:rsidRPr="00012218">
        <w:rPr>
          <w:rFonts w:ascii="Times New Roman" w:hAnsi="Times New Roman" w:cs="Times New Roman"/>
          <w:color w:val="auto"/>
        </w:rPr>
        <w:t xml:space="preserve"> с различными возможностями здоровья</w:t>
      </w:r>
      <w:r w:rsidRPr="00012218">
        <w:rPr>
          <w:rFonts w:ascii="Times New Roman" w:hAnsi="Times New Roman" w:cs="Times New Roman"/>
          <w:color w:val="auto"/>
        </w:rPr>
        <w:t xml:space="preserve">. </w:t>
      </w:r>
    </w:p>
    <w:p w:rsidR="006B63C7" w:rsidRPr="00012218" w:rsidRDefault="006B63C7" w:rsidP="00CA7813">
      <w:pPr>
        <w:pStyle w:val="af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Обеспечить эффективное сочетание урочных и внеурочных форм организации образ</w:t>
      </w:r>
      <w:r w:rsidRPr="00012218">
        <w:rPr>
          <w:rFonts w:ascii="Times New Roman" w:hAnsi="Times New Roman" w:cs="Times New Roman"/>
          <w:color w:val="auto"/>
        </w:rPr>
        <w:t>о</w:t>
      </w:r>
      <w:r w:rsidRPr="00012218">
        <w:rPr>
          <w:rFonts w:ascii="Times New Roman" w:hAnsi="Times New Roman" w:cs="Times New Roman"/>
          <w:color w:val="auto"/>
        </w:rPr>
        <w:t>вательного процесса, взаимодействие всех его участников, выявление и развитие сп</w:t>
      </w:r>
      <w:r w:rsidRPr="00012218">
        <w:rPr>
          <w:rFonts w:ascii="Times New Roman" w:hAnsi="Times New Roman" w:cs="Times New Roman"/>
          <w:color w:val="auto"/>
        </w:rPr>
        <w:t>о</w:t>
      </w:r>
      <w:r w:rsidRPr="00012218">
        <w:rPr>
          <w:rFonts w:ascii="Times New Roman" w:hAnsi="Times New Roman" w:cs="Times New Roman"/>
          <w:color w:val="auto"/>
        </w:rPr>
        <w:t xml:space="preserve">собностей обучающихся через взаимодействие </w:t>
      </w:r>
      <w:r w:rsidR="00E57E71" w:rsidRPr="00012218">
        <w:rPr>
          <w:rFonts w:ascii="Times New Roman" w:hAnsi="Times New Roman" w:cs="Times New Roman"/>
          <w:color w:val="auto"/>
        </w:rPr>
        <w:t>образовательного учреждения</w:t>
      </w:r>
      <w:r w:rsidRPr="00012218">
        <w:rPr>
          <w:rFonts w:ascii="Times New Roman" w:hAnsi="Times New Roman" w:cs="Times New Roman"/>
          <w:color w:val="auto"/>
        </w:rPr>
        <w:t xml:space="preserve"> с соц</w:t>
      </w:r>
      <w:r w:rsidRPr="00012218">
        <w:rPr>
          <w:rFonts w:ascii="Times New Roman" w:hAnsi="Times New Roman" w:cs="Times New Roman"/>
          <w:color w:val="auto"/>
        </w:rPr>
        <w:t>и</w:t>
      </w:r>
      <w:r w:rsidRPr="00012218">
        <w:rPr>
          <w:rFonts w:ascii="Times New Roman" w:hAnsi="Times New Roman" w:cs="Times New Roman"/>
          <w:color w:val="auto"/>
        </w:rPr>
        <w:t xml:space="preserve">альными партнёрами. </w:t>
      </w:r>
    </w:p>
    <w:p w:rsidR="006B63C7" w:rsidRPr="00012218" w:rsidRDefault="006B63C7" w:rsidP="00CA7813">
      <w:pPr>
        <w:pStyle w:val="af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Обеспечить участие обучающихся, их родителей (законных представителей), педаг</w:t>
      </w:r>
      <w:r w:rsidRPr="00012218">
        <w:rPr>
          <w:rFonts w:ascii="Times New Roman" w:hAnsi="Times New Roman" w:cs="Times New Roman"/>
          <w:color w:val="auto"/>
        </w:rPr>
        <w:t>о</w:t>
      </w:r>
      <w:r w:rsidRPr="00012218">
        <w:rPr>
          <w:rFonts w:ascii="Times New Roman" w:hAnsi="Times New Roman" w:cs="Times New Roman"/>
          <w:color w:val="auto"/>
        </w:rPr>
        <w:t xml:space="preserve">гических работников и общественности в проектировании и развитии внутришкольной социальной среды. </w:t>
      </w:r>
    </w:p>
    <w:p w:rsidR="006B63C7" w:rsidRPr="00012218" w:rsidRDefault="006B63C7" w:rsidP="00CA7813">
      <w:pPr>
        <w:pStyle w:val="af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 xml:space="preserve">Включить </w:t>
      </w:r>
      <w:proofErr w:type="gramStart"/>
      <w:r w:rsidRPr="00012218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012218">
        <w:rPr>
          <w:rFonts w:ascii="Times New Roman" w:hAnsi="Times New Roman" w:cs="Times New Roman"/>
          <w:color w:val="auto"/>
        </w:rPr>
        <w:t xml:space="preserve"> в процессы познания и преобразования внешкольной соц</w:t>
      </w:r>
      <w:r w:rsidRPr="00012218">
        <w:rPr>
          <w:rFonts w:ascii="Times New Roman" w:hAnsi="Times New Roman" w:cs="Times New Roman"/>
          <w:color w:val="auto"/>
        </w:rPr>
        <w:t>и</w:t>
      </w:r>
      <w:r w:rsidRPr="00012218">
        <w:rPr>
          <w:rFonts w:ascii="Times New Roman" w:hAnsi="Times New Roman" w:cs="Times New Roman"/>
          <w:color w:val="auto"/>
        </w:rPr>
        <w:t>альной среды для приобретения опыта реального управления и действия, професси</w:t>
      </w:r>
      <w:r w:rsidRPr="00012218">
        <w:rPr>
          <w:rFonts w:ascii="Times New Roman" w:hAnsi="Times New Roman" w:cs="Times New Roman"/>
          <w:color w:val="auto"/>
        </w:rPr>
        <w:t>о</w:t>
      </w:r>
      <w:r w:rsidRPr="00012218">
        <w:rPr>
          <w:rFonts w:ascii="Times New Roman" w:hAnsi="Times New Roman" w:cs="Times New Roman"/>
          <w:color w:val="auto"/>
        </w:rPr>
        <w:t xml:space="preserve">нальная ориентация обучающихся. </w:t>
      </w:r>
    </w:p>
    <w:p w:rsidR="006B63C7" w:rsidRPr="00012218" w:rsidRDefault="006B63C7" w:rsidP="00CA7813">
      <w:pPr>
        <w:pStyle w:val="af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Сохранять и укреплять физическое, психологическое и социальное здоровье обуча</w:t>
      </w:r>
      <w:r w:rsidRPr="00012218">
        <w:rPr>
          <w:rFonts w:ascii="Times New Roman" w:hAnsi="Times New Roman" w:cs="Times New Roman"/>
          <w:color w:val="auto"/>
        </w:rPr>
        <w:t>ю</w:t>
      </w:r>
      <w:r w:rsidRPr="00012218">
        <w:rPr>
          <w:rFonts w:ascii="Times New Roman" w:hAnsi="Times New Roman" w:cs="Times New Roman"/>
          <w:color w:val="auto"/>
        </w:rPr>
        <w:t xml:space="preserve">щихся, обеспечить их безопасность. </w:t>
      </w:r>
    </w:p>
    <w:p w:rsidR="00E62523" w:rsidRPr="00012218" w:rsidRDefault="00E62523" w:rsidP="00CA78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B63C7" w:rsidRPr="00012218" w:rsidRDefault="006B63C7" w:rsidP="00CA78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b/>
          <w:bCs/>
          <w:color w:val="auto"/>
        </w:rPr>
        <w:t>Среднее общее образование</w:t>
      </w:r>
    </w:p>
    <w:p w:rsidR="006B63C7" w:rsidRPr="00012218" w:rsidRDefault="006B63C7" w:rsidP="00CA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b/>
          <w:bCs/>
          <w:color w:val="auto"/>
        </w:rPr>
        <w:t>Цели образования</w:t>
      </w:r>
      <w:r w:rsidRPr="00012218">
        <w:rPr>
          <w:rFonts w:ascii="Times New Roman" w:hAnsi="Times New Roman" w:cs="Times New Roman"/>
          <w:color w:val="auto"/>
        </w:rPr>
        <w:t>: становление личностных характеристик выпускника ("портрет выпускника школы"</w:t>
      </w:r>
      <w:r w:rsidR="00D37720" w:rsidRPr="00012218">
        <w:rPr>
          <w:rFonts w:ascii="Times New Roman" w:hAnsi="Times New Roman" w:cs="Times New Roman"/>
          <w:color w:val="auto"/>
        </w:rPr>
        <w:t xml:space="preserve"> в соответствии с ФГОС СОО</w:t>
      </w:r>
      <w:r w:rsidRPr="00012218">
        <w:rPr>
          <w:rFonts w:ascii="Times New Roman" w:hAnsi="Times New Roman" w:cs="Times New Roman"/>
          <w:color w:val="auto"/>
        </w:rPr>
        <w:t>): любящий свой край и свою Родину, уважающий свой народ, его культуру и духовные традиции;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 креативный и критически мыслящий, активно и целенаправленно познающий мир, ос</w:t>
      </w:r>
      <w:r w:rsidRPr="00012218">
        <w:rPr>
          <w:rFonts w:ascii="Times New Roman" w:hAnsi="Times New Roman" w:cs="Times New Roman"/>
          <w:color w:val="auto"/>
        </w:rPr>
        <w:t>о</w:t>
      </w:r>
      <w:r w:rsidRPr="00012218">
        <w:rPr>
          <w:rFonts w:ascii="Times New Roman" w:hAnsi="Times New Roman" w:cs="Times New Roman"/>
          <w:color w:val="auto"/>
        </w:rPr>
        <w:t>знающий ценность образования и науки, труда и творчества для человека и общества; владеющий основами научных методов познания окружающего мира; мотивированный на творчество и инновационную деятельность; готовый к сотрудничеству, способный ос</w:t>
      </w:r>
      <w:r w:rsidRPr="00012218">
        <w:rPr>
          <w:rFonts w:ascii="Times New Roman" w:hAnsi="Times New Roman" w:cs="Times New Roman"/>
          <w:color w:val="auto"/>
        </w:rPr>
        <w:t>у</w:t>
      </w:r>
      <w:r w:rsidRPr="00012218">
        <w:rPr>
          <w:rFonts w:ascii="Times New Roman" w:hAnsi="Times New Roman" w:cs="Times New Roman"/>
          <w:color w:val="auto"/>
        </w:rPr>
        <w:t>ществлять учебно-исследовательскую, проектную и информационно-познавательную д</w:t>
      </w:r>
      <w:r w:rsidRPr="00012218">
        <w:rPr>
          <w:rFonts w:ascii="Times New Roman" w:hAnsi="Times New Roman" w:cs="Times New Roman"/>
          <w:color w:val="auto"/>
        </w:rPr>
        <w:t>е</w:t>
      </w:r>
      <w:r w:rsidRPr="00012218">
        <w:rPr>
          <w:rFonts w:ascii="Times New Roman" w:hAnsi="Times New Roman" w:cs="Times New Roman"/>
          <w:color w:val="auto"/>
        </w:rPr>
        <w:t>ятельность; осознающий себя личностью, социально активный, уважающий закон и пр</w:t>
      </w:r>
      <w:r w:rsidRPr="00012218">
        <w:rPr>
          <w:rFonts w:ascii="Times New Roman" w:hAnsi="Times New Roman" w:cs="Times New Roman"/>
          <w:color w:val="auto"/>
        </w:rPr>
        <w:t>а</w:t>
      </w:r>
      <w:r w:rsidRPr="00012218">
        <w:rPr>
          <w:rFonts w:ascii="Times New Roman" w:hAnsi="Times New Roman" w:cs="Times New Roman"/>
          <w:color w:val="auto"/>
        </w:rPr>
        <w:t>вопорядок, осознающий ответственность перед семьей, обществом, государством, чел</w:t>
      </w:r>
      <w:r w:rsidRPr="00012218">
        <w:rPr>
          <w:rFonts w:ascii="Times New Roman" w:hAnsi="Times New Roman" w:cs="Times New Roman"/>
          <w:color w:val="auto"/>
        </w:rPr>
        <w:t>о</w:t>
      </w:r>
      <w:r w:rsidRPr="00012218">
        <w:rPr>
          <w:rFonts w:ascii="Times New Roman" w:hAnsi="Times New Roman" w:cs="Times New Roman"/>
          <w:color w:val="auto"/>
        </w:rPr>
        <w:t>вечеством; уважающий мнение других людей, умеющий вести конструктивный диалог, достигать взаимопонимания и успешно взаимодействовать; осознанно выполняющий и пропагандирующий правила здорового, безопасного и экологически целесообразного о</w:t>
      </w:r>
      <w:r w:rsidRPr="00012218">
        <w:rPr>
          <w:rFonts w:ascii="Times New Roman" w:hAnsi="Times New Roman" w:cs="Times New Roman"/>
          <w:color w:val="auto"/>
        </w:rPr>
        <w:t>б</w:t>
      </w:r>
      <w:r w:rsidRPr="00012218">
        <w:rPr>
          <w:rFonts w:ascii="Times New Roman" w:hAnsi="Times New Roman" w:cs="Times New Roman"/>
          <w:color w:val="auto"/>
        </w:rPr>
        <w:t>раза жизни; подготовленный к осознанному выбору профессии, понимающий значение профессиональной деятельности для человека и общества</w:t>
      </w:r>
      <w:proofErr w:type="gramStart"/>
      <w:r w:rsidRPr="00012218">
        <w:rPr>
          <w:rFonts w:ascii="Times New Roman" w:hAnsi="Times New Roman" w:cs="Times New Roman"/>
          <w:color w:val="auto"/>
        </w:rPr>
        <w:t>;м</w:t>
      </w:r>
      <w:proofErr w:type="gramEnd"/>
      <w:r w:rsidRPr="00012218">
        <w:rPr>
          <w:rFonts w:ascii="Times New Roman" w:hAnsi="Times New Roman" w:cs="Times New Roman"/>
          <w:color w:val="auto"/>
        </w:rPr>
        <w:t xml:space="preserve">отивированный на образование и самообразование в течение всей своей жизни. </w:t>
      </w:r>
    </w:p>
    <w:p w:rsidR="006B63C7" w:rsidRPr="00012218" w:rsidRDefault="006B63C7" w:rsidP="00CA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b/>
          <w:bCs/>
          <w:color w:val="auto"/>
        </w:rPr>
        <w:lastRenderedPageBreak/>
        <w:t xml:space="preserve">Ключевые задачи: </w:t>
      </w:r>
    </w:p>
    <w:p w:rsidR="006B63C7" w:rsidRPr="00012218" w:rsidRDefault="006B63C7" w:rsidP="00CA781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proofErr w:type="gramStart"/>
      <w:r w:rsidRPr="00012218">
        <w:rPr>
          <w:rFonts w:ascii="Times New Roman" w:hAnsi="Times New Roman" w:cs="Times New Roman"/>
          <w:color w:val="auto"/>
        </w:rPr>
        <w:t xml:space="preserve">Формировать готовность и способность обучающихся к саморазвитию и личностному самоопределению, </w:t>
      </w:r>
      <w:proofErr w:type="spellStart"/>
      <w:r w:rsidRPr="00012218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012218">
        <w:rPr>
          <w:rFonts w:ascii="Times New Roman" w:hAnsi="Times New Roman" w:cs="Times New Roman"/>
          <w:color w:val="auto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</w:t>
      </w:r>
      <w:r w:rsidRPr="00012218">
        <w:rPr>
          <w:rFonts w:ascii="Times New Roman" w:hAnsi="Times New Roman" w:cs="Times New Roman"/>
          <w:color w:val="auto"/>
        </w:rPr>
        <w:t>о</w:t>
      </w:r>
      <w:r w:rsidRPr="00012218">
        <w:rPr>
          <w:rFonts w:ascii="Times New Roman" w:hAnsi="Times New Roman" w:cs="Times New Roman"/>
          <w:color w:val="auto"/>
        </w:rPr>
        <w:t>шений, ценностно-смысловых установок, отражающих личностные и гражданские п</w:t>
      </w:r>
      <w:r w:rsidRPr="00012218">
        <w:rPr>
          <w:rFonts w:ascii="Times New Roman" w:hAnsi="Times New Roman" w:cs="Times New Roman"/>
          <w:color w:val="auto"/>
        </w:rPr>
        <w:t>о</w:t>
      </w:r>
      <w:r w:rsidRPr="00012218">
        <w:rPr>
          <w:rFonts w:ascii="Times New Roman" w:hAnsi="Times New Roman" w:cs="Times New Roman"/>
          <w:color w:val="auto"/>
        </w:rPr>
        <w:t xml:space="preserve">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  <w:proofErr w:type="gramEnd"/>
    </w:p>
    <w:p w:rsidR="006B63C7" w:rsidRPr="00012218" w:rsidRDefault="006B63C7" w:rsidP="00CA781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Обеспечить освоение обучающимися межпредметных понятий и универсальных уче</w:t>
      </w:r>
      <w:r w:rsidRPr="00012218">
        <w:rPr>
          <w:rFonts w:ascii="Times New Roman" w:hAnsi="Times New Roman" w:cs="Times New Roman"/>
          <w:color w:val="auto"/>
        </w:rPr>
        <w:t>б</w:t>
      </w:r>
      <w:r w:rsidRPr="00012218">
        <w:rPr>
          <w:rFonts w:ascii="Times New Roman" w:hAnsi="Times New Roman" w:cs="Times New Roman"/>
          <w:color w:val="auto"/>
        </w:rPr>
        <w:t>ных действий (регулятивные, познавательные, коммуникативные), способность их и</w:t>
      </w:r>
      <w:r w:rsidRPr="00012218">
        <w:rPr>
          <w:rFonts w:ascii="Times New Roman" w:hAnsi="Times New Roman" w:cs="Times New Roman"/>
          <w:color w:val="auto"/>
        </w:rPr>
        <w:t>с</w:t>
      </w:r>
      <w:r w:rsidRPr="00012218">
        <w:rPr>
          <w:rFonts w:ascii="Times New Roman" w:hAnsi="Times New Roman" w:cs="Times New Roman"/>
          <w:color w:val="auto"/>
        </w:rPr>
        <w:t>пользования в познавательной и социальной практике, самостоятельность в планир</w:t>
      </w:r>
      <w:r w:rsidRPr="00012218">
        <w:rPr>
          <w:rFonts w:ascii="Times New Roman" w:hAnsi="Times New Roman" w:cs="Times New Roman"/>
          <w:color w:val="auto"/>
        </w:rPr>
        <w:t>о</w:t>
      </w:r>
      <w:r w:rsidRPr="00012218">
        <w:rPr>
          <w:rFonts w:ascii="Times New Roman" w:hAnsi="Times New Roman" w:cs="Times New Roman"/>
          <w:color w:val="auto"/>
        </w:rPr>
        <w:t>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</w:t>
      </w:r>
      <w:r w:rsidRPr="00012218">
        <w:rPr>
          <w:rFonts w:ascii="Times New Roman" w:hAnsi="Times New Roman" w:cs="Times New Roman"/>
          <w:color w:val="auto"/>
        </w:rPr>
        <w:t>ь</w:t>
      </w:r>
      <w:r w:rsidRPr="00012218">
        <w:rPr>
          <w:rFonts w:ascii="Times New Roman" w:hAnsi="Times New Roman" w:cs="Times New Roman"/>
          <w:color w:val="auto"/>
        </w:rPr>
        <w:t>ной траектории, владение навыками учебно-исследовательской, проектной и социал</w:t>
      </w:r>
      <w:r w:rsidRPr="00012218">
        <w:rPr>
          <w:rFonts w:ascii="Times New Roman" w:hAnsi="Times New Roman" w:cs="Times New Roman"/>
          <w:color w:val="auto"/>
        </w:rPr>
        <w:t>ь</w:t>
      </w:r>
      <w:r w:rsidRPr="00012218">
        <w:rPr>
          <w:rFonts w:ascii="Times New Roman" w:hAnsi="Times New Roman" w:cs="Times New Roman"/>
          <w:color w:val="auto"/>
        </w:rPr>
        <w:t xml:space="preserve">ной деятельности; </w:t>
      </w:r>
    </w:p>
    <w:p w:rsidR="006B63C7" w:rsidRPr="00012218" w:rsidRDefault="00927972" w:rsidP="00CA781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proofErr w:type="gramStart"/>
      <w:r w:rsidRPr="00012218">
        <w:rPr>
          <w:rFonts w:ascii="Times New Roman" w:hAnsi="Times New Roman" w:cs="Times New Roman"/>
          <w:color w:val="auto"/>
        </w:rPr>
        <w:t xml:space="preserve">Обеспечитьусловия для освоения </w:t>
      </w:r>
      <w:r w:rsidR="006B63C7" w:rsidRPr="00012218">
        <w:rPr>
          <w:rFonts w:ascii="Times New Roman" w:hAnsi="Times New Roman" w:cs="Times New Roman"/>
          <w:color w:val="auto"/>
        </w:rPr>
        <w:t>обучающимися в ходе изучения учебных предметов умения, специфические для данной предметной области, виды деятельности по пол</w:t>
      </w:r>
      <w:r w:rsidR="006B63C7" w:rsidRPr="00012218">
        <w:rPr>
          <w:rFonts w:ascii="Times New Roman" w:hAnsi="Times New Roman" w:cs="Times New Roman"/>
          <w:color w:val="auto"/>
        </w:rPr>
        <w:t>у</w:t>
      </w:r>
      <w:r w:rsidR="006B63C7" w:rsidRPr="00012218">
        <w:rPr>
          <w:rFonts w:ascii="Times New Roman" w:hAnsi="Times New Roman" w:cs="Times New Roman"/>
          <w:color w:val="auto"/>
        </w:rPr>
        <w:t>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</w:t>
      </w:r>
      <w:r w:rsidRPr="00012218">
        <w:rPr>
          <w:rFonts w:ascii="Times New Roman" w:hAnsi="Times New Roman" w:cs="Times New Roman"/>
          <w:color w:val="auto"/>
        </w:rPr>
        <w:t xml:space="preserve"> реализации  индивидуального исследовательского проекта</w:t>
      </w:r>
      <w:r w:rsidR="006B63C7" w:rsidRPr="00012218">
        <w:rPr>
          <w:rFonts w:ascii="Times New Roman" w:hAnsi="Times New Roman" w:cs="Times New Roman"/>
          <w:color w:val="auto"/>
        </w:rPr>
        <w:t xml:space="preserve">. </w:t>
      </w:r>
      <w:proofErr w:type="gramEnd"/>
    </w:p>
    <w:p w:rsidR="00E327F2" w:rsidRPr="00012218" w:rsidRDefault="00E327F2" w:rsidP="00CA78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E328B" w:rsidRPr="00012218" w:rsidRDefault="003E328B" w:rsidP="00CA78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B63C7" w:rsidRPr="00012218" w:rsidRDefault="006B63C7" w:rsidP="00CA78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b/>
          <w:bCs/>
          <w:color w:val="auto"/>
        </w:rPr>
        <w:t xml:space="preserve">Стратегия и тактика развития </w:t>
      </w:r>
      <w:r w:rsidR="00927972" w:rsidRPr="00012218">
        <w:rPr>
          <w:rFonts w:ascii="Times New Roman" w:hAnsi="Times New Roman" w:cs="Times New Roman"/>
          <w:b/>
          <w:bCs/>
          <w:color w:val="auto"/>
        </w:rPr>
        <w:t>МАОУ «СОШ №5 с УИОП» на 2021-2025</w:t>
      </w:r>
      <w:r w:rsidRPr="00012218">
        <w:rPr>
          <w:rFonts w:ascii="Times New Roman" w:hAnsi="Times New Roman" w:cs="Times New Roman"/>
          <w:b/>
          <w:bCs/>
          <w:color w:val="auto"/>
        </w:rPr>
        <w:t xml:space="preserve"> гг.</w:t>
      </w:r>
    </w:p>
    <w:p w:rsidR="006B63C7" w:rsidRPr="00012218" w:rsidRDefault="006B63C7" w:rsidP="00CA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Вышеперечисленные цели на каждом уровне образования предполагают выполн</w:t>
      </w:r>
      <w:r w:rsidRPr="00012218">
        <w:rPr>
          <w:rFonts w:ascii="Times New Roman" w:hAnsi="Times New Roman" w:cs="Times New Roman"/>
          <w:color w:val="auto"/>
        </w:rPr>
        <w:t>е</w:t>
      </w:r>
      <w:r w:rsidRPr="00012218">
        <w:rPr>
          <w:rFonts w:ascii="Times New Roman" w:hAnsi="Times New Roman" w:cs="Times New Roman"/>
          <w:color w:val="auto"/>
        </w:rPr>
        <w:t xml:space="preserve">ния следующих задач: </w:t>
      </w:r>
    </w:p>
    <w:p w:rsidR="003E328B" w:rsidRPr="00012218" w:rsidRDefault="003E328B" w:rsidP="00CA7813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85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Интегрировать дополнительное и основное образование для реализации всех видов одарённости обучающихся;</w:t>
      </w:r>
    </w:p>
    <w:p w:rsidR="006B63C7" w:rsidRPr="00012218" w:rsidRDefault="003E328B" w:rsidP="00CA7813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85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Продолжить использование современных образовательных технологий</w:t>
      </w:r>
      <w:r w:rsidR="001E53FF" w:rsidRPr="00012218">
        <w:rPr>
          <w:rFonts w:ascii="Times New Roman" w:hAnsi="Times New Roman" w:cs="Times New Roman"/>
          <w:color w:val="auto"/>
        </w:rPr>
        <w:t>, позволяющих</w:t>
      </w:r>
      <w:r w:rsidR="006B63C7" w:rsidRPr="00012218">
        <w:rPr>
          <w:rFonts w:ascii="Times New Roman" w:hAnsi="Times New Roman" w:cs="Times New Roman"/>
          <w:color w:val="auto"/>
        </w:rPr>
        <w:t xml:space="preserve"> развивать индивидуальные</w:t>
      </w:r>
      <w:r w:rsidR="00927972" w:rsidRPr="00012218">
        <w:rPr>
          <w:rFonts w:ascii="Times New Roman" w:hAnsi="Times New Roman" w:cs="Times New Roman"/>
          <w:color w:val="auto"/>
        </w:rPr>
        <w:t xml:space="preserve"> интеллектуальные и творческие способности и </w:t>
      </w:r>
      <w:r w:rsidR="006B63C7" w:rsidRPr="00012218">
        <w:rPr>
          <w:rFonts w:ascii="Times New Roman" w:hAnsi="Times New Roman" w:cs="Times New Roman"/>
          <w:color w:val="auto"/>
        </w:rPr>
        <w:t xml:space="preserve">потребности. </w:t>
      </w:r>
    </w:p>
    <w:p w:rsidR="006B63C7" w:rsidRPr="00012218" w:rsidRDefault="001E53FF" w:rsidP="00CA7813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85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Организовать сетевое взаимодействие с внешними социальными партнёрами</w:t>
      </w:r>
      <w:r w:rsidR="006B63C7" w:rsidRPr="00012218">
        <w:rPr>
          <w:rFonts w:ascii="Times New Roman" w:hAnsi="Times New Roman" w:cs="Times New Roman"/>
          <w:color w:val="auto"/>
        </w:rPr>
        <w:t xml:space="preserve"> по по</w:t>
      </w:r>
      <w:r w:rsidR="006B63C7" w:rsidRPr="00012218">
        <w:rPr>
          <w:rFonts w:ascii="Times New Roman" w:hAnsi="Times New Roman" w:cs="Times New Roman"/>
          <w:color w:val="auto"/>
        </w:rPr>
        <w:t>д</w:t>
      </w:r>
      <w:r w:rsidR="006B63C7" w:rsidRPr="00012218">
        <w:rPr>
          <w:rFonts w:ascii="Times New Roman" w:hAnsi="Times New Roman" w:cs="Times New Roman"/>
          <w:color w:val="auto"/>
        </w:rPr>
        <w:t>держке и развитию обучающихся</w:t>
      </w:r>
      <w:r w:rsidR="00497FBC" w:rsidRPr="00012218">
        <w:rPr>
          <w:rFonts w:ascii="Times New Roman" w:hAnsi="Times New Roman" w:cs="Times New Roman"/>
          <w:color w:val="auto"/>
        </w:rPr>
        <w:t>с</w:t>
      </w:r>
      <w:r w:rsidR="006B63C7" w:rsidRPr="00012218">
        <w:rPr>
          <w:rFonts w:ascii="Times New Roman" w:hAnsi="Times New Roman" w:cs="Times New Roman"/>
          <w:color w:val="auto"/>
        </w:rPr>
        <w:t xml:space="preserve"> особыми образовательными потребностями (од</w:t>
      </w:r>
      <w:r w:rsidR="006B63C7" w:rsidRPr="00012218">
        <w:rPr>
          <w:rFonts w:ascii="Times New Roman" w:hAnsi="Times New Roman" w:cs="Times New Roman"/>
          <w:color w:val="auto"/>
        </w:rPr>
        <w:t>а</w:t>
      </w:r>
      <w:r w:rsidR="006B63C7" w:rsidRPr="00012218">
        <w:rPr>
          <w:rFonts w:ascii="Times New Roman" w:hAnsi="Times New Roman" w:cs="Times New Roman"/>
          <w:color w:val="auto"/>
        </w:rPr>
        <w:t xml:space="preserve">рённые, слабоуспевающие, обучающиеся с ОВЗ, инвалиды и др.). </w:t>
      </w:r>
    </w:p>
    <w:p w:rsidR="006B63C7" w:rsidRPr="00012218" w:rsidRDefault="001E53FF" w:rsidP="00CA7813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85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Продолжить деятельность</w:t>
      </w:r>
      <w:r w:rsidR="006B63C7" w:rsidRPr="00012218">
        <w:rPr>
          <w:rFonts w:ascii="Times New Roman" w:hAnsi="Times New Roman" w:cs="Times New Roman"/>
          <w:color w:val="auto"/>
        </w:rPr>
        <w:t xml:space="preserve"> по сохранению и укреплению физического, психического здоровья, безопасности обучающихся и воспитанников, формированию здорового о</w:t>
      </w:r>
      <w:r w:rsidR="006B63C7" w:rsidRPr="00012218">
        <w:rPr>
          <w:rFonts w:ascii="Times New Roman" w:hAnsi="Times New Roman" w:cs="Times New Roman"/>
          <w:color w:val="auto"/>
        </w:rPr>
        <w:t>б</w:t>
      </w:r>
      <w:r w:rsidR="006B63C7" w:rsidRPr="00012218">
        <w:rPr>
          <w:rFonts w:ascii="Times New Roman" w:hAnsi="Times New Roman" w:cs="Times New Roman"/>
          <w:color w:val="auto"/>
        </w:rPr>
        <w:t xml:space="preserve">раза жизни. </w:t>
      </w:r>
    </w:p>
    <w:p w:rsidR="006B63C7" w:rsidRPr="00012218" w:rsidRDefault="001E53FF" w:rsidP="00CA7813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85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Продолжить работу</w:t>
      </w:r>
      <w:r w:rsidR="006B63C7" w:rsidRPr="00012218">
        <w:rPr>
          <w:rFonts w:ascii="Times New Roman" w:hAnsi="Times New Roman" w:cs="Times New Roman"/>
          <w:color w:val="auto"/>
        </w:rPr>
        <w:t xml:space="preserve"> по развитию воспитательной системы, способствующей формир</w:t>
      </w:r>
      <w:r w:rsidR="006B63C7" w:rsidRPr="00012218">
        <w:rPr>
          <w:rFonts w:ascii="Times New Roman" w:hAnsi="Times New Roman" w:cs="Times New Roman"/>
          <w:color w:val="auto"/>
        </w:rPr>
        <w:t>о</w:t>
      </w:r>
      <w:r w:rsidR="006B63C7" w:rsidRPr="00012218">
        <w:rPr>
          <w:rFonts w:ascii="Times New Roman" w:hAnsi="Times New Roman" w:cs="Times New Roman"/>
          <w:color w:val="auto"/>
        </w:rPr>
        <w:t xml:space="preserve">ванию гражданской позиции школьника, становления и развития высоконравственного, ответственного, творческого, инициативного, компетентного гражданина России. </w:t>
      </w:r>
    </w:p>
    <w:p w:rsidR="006B63C7" w:rsidRPr="00012218" w:rsidRDefault="001E53FF" w:rsidP="00CA7813">
      <w:pPr>
        <w:pStyle w:val="af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Продолжить развитие</w:t>
      </w:r>
      <w:r w:rsidR="00497FBC" w:rsidRPr="00012218">
        <w:rPr>
          <w:rFonts w:ascii="Times New Roman" w:hAnsi="Times New Roman" w:cs="Times New Roman"/>
          <w:color w:val="auto"/>
        </w:rPr>
        <w:t xml:space="preserve"> ресурсного потенциала материально-технического, кадрового, научно-</w:t>
      </w:r>
      <w:r w:rsidR="006B63C7" w:rsidRPr="00012218">
        <w:rPr>
          <w:rFonts w:ascii="Times New Roman" w:hAnsi="Times New Roman" w:cs="Times New Roman"/>
          <w:color w:val="auto"/>
        </w:rPr>
        <w:t xml:space="preserve">методического и др. </w:t>
      </w:r>
    </w:p>
    <w:p w:rsidR="006B63C7" w:rsidRPr="00012218" w:rsidRDefault="006B63C7" w:rsidP="00CA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Вышеперечисленные стратегические задачи МАОУ «</w:t>
      </w:r>
      <w:r w:rsidR="00927972" w:rsidRPr="00012218">
        <w:rPr>
          <w:rFonts w:ascii="Times New Roman" w:hAnsi="Times New Roman" w:cs="Times New Roman"/>
          <w:color w:val="auto"/>
        </w:rPr>
        <w:t>СОШ №5 с УИОП</w:t>
      </w:r>
      <w:r w:rsidRPr="00012218">
        <w:rPr>
          <w:rFonts w:ascii="Times New Roman" w:hAnsi="Times New Roman" w:cs="Times New Roman"/>
          <w:color w:val="auto"/>
        </w:rPr>
        <w:t>» предп</w:t>
      </w:r>
      <w:r w:rsidRPr="00012218">
        <w:rPr>
          <w:rFonts w:ascii="Times New Roman" w:hAnsi="Times New Roman" w:cs="Times New Roman"/>
          <w:color w:val="auto"/>
        </w:rPr>
        <w:t>о</w:t>
      </w:r>
      <w:r w:rsidRPr="00012218">
        <w:rPr>
          <w:rFonts w:ascii="Times New Roman" w:hAnsi="Times New Roman" w:cs="Times New Roman"/>
          <w:color w:val="auto"/>
        </w:rPr>
        <w:t>лагается решить, используя план деятельности по следующим направлениям</w:t>
      </w:r>
      <w:r w:rsidR="00927972" w:rsidRPr="00012218">
        <w:rPr>
          <w:rFonts w:ascii="Times New Roman" w:hAnsi="Times New Roman" w:cs="Times New Roman"/>
          <w:color w:val="auto"/>
        </w:rPr>
        <w:t>, предста</w:t>
      </w:r>
      <w:r w:rsidR="00927972" w:rsidRPr="00012218">
        <w:rPr>
          <w:rFonts w:ascii="Times New Roman" w:hAnsi="Times New Roman" w:cs="Times New Roman"/>
          <w:color w:val="auto"/>
        </w:rPr>
        <w:t>в</w:t>
      </w:r>
      <w:r w:rsidR="00927972" w:rsidRPr="00012218">
        <w:rPr>
          <w:rFonts w:ascii="Times New Roman" w:hAnsi="Times New Roman" w:cs="Times New Roman"/>
          <w:color w:val="auto"/>
        </w:rPr>
        <w:t>ленным соответствующими проектами</w:t>
      </w:r>
      <w:r w:rsidRPr="00012218">
        <w:rPr>
          <w:rFonts w:ascii="Times New Roman" w:hAnsi="Times New Roman" w:cs="Times New Roman"/>
          <w:color w:val="auto"/>
        </w:rPr>
        <w:t>:</w:t>
      </w:r>
    </w:p>
    <w:p w:rsidR="009D413E" w:rsidRPr="00012218" w:rsidRDefault="009D413E" w:rsidP="00CA7813">
      <w:pPr>
        <w:pStyle w:val="90"/>
        <w:shd w:val="clear" w:color="auto" w:fill="auto"/>
        <w:spacing w:after="0" w:line="240" w:lineRule="auto"/>
        <w:ind w:left="100" w:firstLine="0"/>
        <w:jc w:val="both"/>
        <w:rPr>
          <w:sz w:val="24"/>
          <w:szCs w:val="24"/>
        </w:rPr>
      </w:pPr>
    </w:p>
    <w:p w:rsidR="009D413E" w:rsidRPr="00012218" w:rsidRDefault="009D413E" w:rsidP="00CA7813">
      <w:pPr>
        <w:pStyle w:val="9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012218">
        <w:rPr>
          <w:sz w:val="24"/>
          <w:szCs w:val="24"/>
        </w:rPr>
        <w:t>Проект «Стратегическое управление школой»</w:t>
      </w:r>
    </w:p>
    <w:p w:rsidR="009D413E" w:rsidRPr="00012218" w:rsidRDefault="009D413E" w:rsidP="00CA7813">
      <w:pPr>
        <w:pStyle w:val="a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12218">
        <w:rPr>
          <w:rStyle w:val="34"/>
          <w:sz w:val="24"/>
          <w:szCs w:val="24"/>
        </w:rPr>
        <w:t>Цель:</w:t>
      </w:r>
      <w:r w:rsidRPr="00012218">
        <w:rPr>
          <w:sz w:val="24"/>
          <w:szCs w:val="24"/>
        </w:rPr>
        <w:t>Организациядеятельности различных субъектов управления, нацеленная на решение наиболее актуальных для долгосрочного ус</w:t>
      </w:r>
      <w:r w:rsidR="001E53FF" w:rsidRPr="00012218">
        <w:rPr>
          <w:sz w:val="24"/>
          <w:szCs w:val="24"/>
        </w:rPr>
        <w:t>пеха школы стратегических задач</w:t>
      </w:r>
      <w:r w:rsidRPr="00012218">
        <w:rPr>
          <w:sz w:val="24"/>
          <w:szCs w:val="24"/>
        </w:rPr>
        <w:t>.</w:t>
      </w:r>
    </w:p>
    <w:p w:rsidR="009D413E" w:rsidRPr="00012218" w:rsidRDefault="009D413E" w:rsidP="00CA7813">
      <w:pPr>
        <w:pStyle w:val="25"/>
        <w:shd w:val="clear" w:color="auto" w:fill="auto"/>
        <w:spacing w:line="240" w:lineRule="auto"/>
        <w:jc w:val="both"/>
        <w:rPr>
          <w:sz w:val="24"/>
          <w:szCs w:val="24"/>
        </w:rPr>
      </w:pPr>
      <w:r w:rsidRPr="00012218">
        <w:rPr>
          <w:sz w:val="24"/>
          <w:szCs w:val="24"/>
        </w:rPr>
        <w:t>Основные направления реализации проекта</w:t>
      </w:r>
    </w:p>
    <w:tbl>
      <w:tblPr>
        <w:tblStyle w:val="af"/>
        <w:tblW w:w="9446" w:type="dxa"/>
        <w:tblInd w:w="-34" w:type="dxa"/>
        <w:tblLook w:val="04A0" w:firstRow="1" w:lastRow="0" w:firstColumn="1" w:lastColumn="0" w:noHBand="0" w:noVBand="1"/>
      </w:tblPr>
      <w:tblGrid>
        <w:gridCol w:w="659"/>
        <w:gridCol w:w="2771"/>
        <w:gridCol w:w="1261"/>
        <w:gridCol w:w="2681"/>
        <w:gridCol w:w="2074"/>
      </w:tblGrid>
      <w:tr w:rsidR="00012218" w:rsidRPr="00012218" w:rsidTr="00B45405">
        <w:tc>
          <w:tcPr>
            <w:tcW w:w="699" w:type="dxa"/>
          </w:tcPr>
          <w:p w:rsidR="001E53FF" w:rsidRPr="00012218" w:rsidRDefault="001E53FF" w:rsidP="00D33B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12218">
              <w:rPr>
                <w:b/>
                <w:sz w:val="24"/>
                <w:szCs w:val="24"/>
              </w:rPr>
              <w:t>п</w:t>
            </w:r>
            <w:proofErr w:type="gramEnd"/>
            <w:r w:rsidRPr="000122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32" w:type="dxa"/>
          </w:tcPr>
          <w:p w:rsidR="001E53FF" w:rsidRPr="00012218" w:rsidRDefault="001E53FF" w:rsidP="00D33B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Содержание деятел</w:t>
            </w:r>
            <w:r w:rsidRPr="00012218">
              <w:rPr>
                <w:b/>
                <w:sz w:val="24"/>
                <w:szCs w:val="24"/>
              </w:rPr>
              <w:t>ь</w:t>
            </w:r>
            <w:r w:rsidRPr="00012218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263" w:type="dxa"/>
          </w:tcPr>
          <w:p w:rsidR="001E53FF" w:rsidRPr="00012218" w:rsidRDefault="001E53FF" w:rsidP="00D33B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78" w:type="dxa"/>
          </w:tcPr>
          <w:p w:rsidR="001E53FF" w:rsidRPr="00012218" w:rsidRDefault="006C5E68" w:rsidP="00D33B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Показатели измен</w:t>
            </w:r>
            <w:r w:rsidRPr="00012218">
              <w:rPr>
                <w:b/>
                <w:sz w:val="24"/>
                <w:szCs w:val="24"/>
              </w:rPr>
              <w:t>е</w:t>
            </w:r>
            <w:r w:rsidRPr="00012218">
              <w:rPr>
                <w:b/>
                <w:sz w:val="24"/>
                <w:szCs w:val="24"/>
              </w:rPr>
              <w:t>ний</w:t>
            </w:r>
          </w:p>
        </w:tc>
        <w:tc>
          <w:tcPr>
            <w:tcW w:w="2074" w:type="dxa"/>
          </w:tcPr>
          <w:p w:rsidR="001E53FF" w:rsidRPr="00012218" w:rsidRDefault="001E53FF" w:rsidP="00D33B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Источники и</w:t>
            </w:r>
            <w:r w:rsidRPr="00012218">
              <w:rPr>
                <w:b/>
                <w:sz w:val="24"/>
                <w:szCs w:val="24"/>
              </w:rPr>
              <w:t>н</w:t>
            </w:r>
            <w:r w:rsidRPr="00012218">
              <w:rPr>
                <w:b/>
                <w:sz w:val="24"/>
                <w:szCs w:val="24"/>
              </w:rPr>
              <w:t>формации</w:t>
            </w:r>
          </w:p>
        </w:tc>
      </w:tr>
      <w:tr w:rsidR="00012218" w:rsidRPr="00012218" w:rsidTr="00B45405">
        <w:tc>
          <w:tcPr>
            <w:tcW w:w="699" w:type="dxa"/>
          </w:tcPr>
          <w:p w:rsidR="001E53FF" w:rsidRPr="00012218" w:rsidRDefault="001E53FF" w:rsidP="00CA7813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1E53FF" w:rsidRPr="00012218" w:rsidRDefault="001E53FF" w:rsidP="00CA7813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Повышение уровня с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 xml:space="preserve">трудничества внутри </w:t>
            </w:r>
            <w:r w:rsidRPr="00012218">
              <w:rPr>
                <w:sz w:val="24"/>
                <w:szCs w:val="24"/>
              </w:rPr>
              <w:lastRenderedPageBreak/>
              <w:t>аппарата управления, между администрацией и учителями, между п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 xml:space="preserve">дагогами и учащимися. Перевод </w:t>
            </w:r>
            <w:proofErr w:type="spellStart"/>
            <w:r w:rsidRPr="00012218">
              <w:rPr>
                <w:sz w:val="24"/>
                <w:szCs w:val="24"/>
              </w:rPr>
              <w:t>внутришкол</w:t>
            </w:r>
            <w:r w:rsidRPr="00012218">
              <w:rPr>
                <w:sz w:val="24"/>
                <w:szCs w:val="24"/>
              </w:rPr>
              <w:t>ь</w:t>
            </w:r>
            <w:r w:rsidRPr="00012218">
              <w:rPr>
                <w:sz w:val="24"/>
                <w:szCs w:val="24"/>
              </w:rPr>
              <w:t>ного</w:t>
            </w:r>
            <w:proofErr w:type="spellEnd"/>
            <w:r w:rsidRPr="00012218">
              <w:rPr>
                <w:sz w:val="24"/>
                <w:szCs w:val="24"/>
              </w:rPr>
              <w:t xml:space="preserve"> управления на д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мократическую основу, т.е. включение в процесс управления учителей и учащихся. Четкое ра</w:t>
            </w:r>
            <w:r w:rsidRPr="00012218">
              <w:rPr>
                <w:sz w:val="24"/>
                <w:szCs w:val="24"/>
              </w:rPr>
              <w:t>с</w:t>
            </w:r>
            <w:r w:rsidRPr="00012218">
              <w:rPr>
                <w:sz w:val="24"/>
                <w:szCs w:val="24"/>
              </w:rPr>
              <w:t>пределение обязанн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стей между всеми суб</w:t>
            </w:r>
            <w:r w:rsidRPr="00012218">
              <w:rPr>
                <w:sz w:val="24"/>
                <w:szCs w:val="24"/>
              </w:rPr>
              <w:t>ъ</w:t>
            </w:r>
            <w:r w:rsidRPr="00012218">
              <w:rPr>
                <w:sz w:val="24"/>
                <w:szCs w:val="24"/>
              </w:rPr>
              <w:t>ектами образовательн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го процесса.</w:t>
            </w:r>
          </w:p>
        </w:tc>
        <w:tc>
          <w:tcPr>
            <w:tcW w:w="1263" w:type="dxa"/>
          </w:tcPr>
          <w:p w:rsidR="001E53FF" w:rsidRPr="00012218" w:rsidRDefault="001E53FF" w:rsidP="00CA7813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478" w:type="dxa"/>
          </w:tcPr>
          <w:p w:rsidR="001E53FF" w:rsidRPr="00012218" w:rsidRDefault="003E1A52" w:rsidP="006C5E68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Бесконфликтное вза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 xml:space="preserve">модействие субъектов </w:t>
            </w:r>
            <w:r w:rsidRPr="00012218">
              <w:rPr>
                <w:sz w:val="24"/>
                <w:szCs w:val="24"/>
              </w:rPr>
              <w:lastRenderedPageBreak/>
              <w:t>образовательных о</w:t>
            </w:r>
            <w:r w:rsidRPr="00012218">
              <w:rPr>
                <w:sz w:val="24"/>
                <w:szCs w:val="24"/>
              </w:rPr>
              <w:t>т</w:t>
            </w:r>
            <w:r w:rsidRPr="00012218">
              <w:rPr>
                <w:sz w:val="24"/>
                <w:szCs w:val="24"/>
              </w:rPr>
              <w:t>ношений, качественное выполнение обязанн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стей</w:t>
            </w:r>
            <w:r w:rsidR="006C5E68" w:rsidRPr="00012218">
              <w:rPr>
                <w:sz w:val="24"/>
                <w:szCs w:val="24"/>
              </w:rPr>
              <w:t>, своевременно предоставление анал</w:t>
            </w:r>
            <w:r w:rsidR="006C5E68" w:rsidRPr="00012218">
              <w:rPr>
                <w:sz w:val="24"/>
                <w:szCs w:val="24"/>
              </w:rPr>
              <w:t>и</w:t>
            </w:r>
            <w:r w:rsidR="006C5E68" w:rsidRPr="00012218">
              <w:rPr>
                <w:sz w:val="24"/>
                <w:szCs w:val="24"/>
              </w:rPr>
              <w:t>тической и статист</w:t>
            </w:r>
            <w:r w:rsidR="006C5E68" w:rsidRPr="00012218">
              <w:rPr>
                <w:sz w:val="24"/>
                <w:szCs w:val="24"/>
              </w:rPr>
              <w:t>и</w:t>
            </w:r>
            <w:r w:rsidR="006C5E68" w:rsidRPr="00012218">
              <w:rPr>
                <w:sz w:val="24"/>
                <w:szCs w:val="24"/>
              </w:rPr>
              <w:t>ческой информации по вертикали управл</w:t>
            </w:r>
            <w:r w:rsidR="006C5E68" w:rsidRPr="00012218">
              <w:rPr>
                <w:sz w:val="24"/>
                <w:szCs w:val="24"/>
              </w:rPr>
              <w:t>е</w:t>
            </w:r>
            <w:r w:rsidR="006C5E68" w:rsidRPr="00012218">
              <w:rPr>
                <w:sz w:val="24"/>
                <w:szCs w:val="24"/>
              </w:rPr>
              <w:t>ния.Повышение уровня удовлетворённости обучающихся и род</w:t>
            </w:r>
            <w:r w:rsidR="006C5E68" w:rsidRPr="00012218">
              <w:rPr>
                <w:sz w:val="24"/>
                <w:szCs w:val="24"/>
              </w:rPr>
              <w:t>и</w:t>
            </w:r>
            <w:r w:rsidR="006C5E68" w:rsidRPr="00012218">
              <w:rPr>
                <w:sz w:val="24"/>
                <w:szCs w:val="24"/>
              </w:rPr>
              <w:t>телей уровнем взаим</w:t>
            </w:r>
            <w:r w:rsidR="006C5E68" w:rsidRPr="00012218">
              <w:rPr>
                <w:sz w:val="24"/>
                <w:szCs w:val="24"/>
              </w:rPr>
              <w:t>о</w:t>
            </w:r>
            <w:r w:rsidR="006C5E68" w:rsidRPr="00012218">
              <w:rPr>
                <w:sz w:val="24"/>
                <w:szCs w:val="24"/>
              </w:rPr>
              <w:t>действия с админ</w:t>
            </w:r>
            <w:r w:rsidR="006C5E68" w:rsidRPr="00012218">
              <w:rPr>
                <w:sz w:val="24"/>
                <w:szCs w:val="24"/>
              </w:rPr>
              <w:t>и</w:t>
            </w:r>
            <w:r w:rsidR="006C5E68" w:rsidRPr="00012218">
              <w:rPr>
                <w:sz w:val="24"/>
                <w:szCs w:val="24"/>
              </w:rPr>
              <w:t>страцией ОО.</w:t>
            </w:r>
          </w:p>
        </w:tc>
        <w:tc>
          <w:tcPr>
            <w:tcW w:w="2074" w:type="dxa"/>
          </w:tcPr>
          <w:p w:rsidR="001E53FF" w:rsidRPr="00012218" w:rsidRDefault="006C5E68" w:rsidP="00CA7813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lastRenderedPageBreak/>
              <w:t xml:space="preserve">Информационные и аналитические </w:t>
            </w:r>
            <w:r w:rsidRPr="00012218">
              <w:rPr>
                <w:sz w:val="24"/>
                <w:szCs w:val="24"/>
              </w:rPr>
              <w:lastRenderedPageBreak/>
              <w:t>справки УО, а</w:t>
            </w:r>
            <w:r w:rsidRPr="00012218">
              <w:rPr>
                <w:sz w:val="24"/>
                <w:szCs w:val="24"/>
              </w:rPr>
              <w:t>д</w:t>
            </w:r>
            <w:r w:rsidRPr="00012218">
              <w:rPr>
                <w:sz w:val="24"/>
                <w:szCs w:val="24"/>
              </w:rPr>
              <w:t>министрации школы, резул</w:t>
            </w:r>
            <w:r w:rsidRPr="00012218">
              <w:rPr>
                <w:sz w:val="24"/>
                <w:szCs w:val="24"/>
              </w:rPr>
              <w:t>ь</w:t>
            </w:r>
            <w:r w:rsidRPr="00012218">
              <w:rPr>
                <w:sz w:val="24"/>
                <w:szCs w:val="24"/>
              </w:rPr>
              <w:t>таты анкетир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ваний и опросов.</w:t>
            </w:r>
          </w:p>
        </w:tc>
      </w:tr>
      <w:tr w:rsidR="00012218" w:rsidRPr="00012218" w:rsidTr="00B45405">
        <w:tc>
          <w:tcPr>
            <w:tcW w:w="699" w:type="dxa"/>
          </w:tcPr>
          <w:p w:rsidR="001E53FF" w:rsidRPr="00012218" w:rsidRDefault="001E53FF" w:rsidP="00CA7813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32" w:type="dxa"/>
          </w:tcPr>
          <w:p w:rsidR="001E53FF" w:rsidRPr="00012218" w:rsidRDefault="001E53FF" w:rsidP="00CA7813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Глубокое аналитическое проникновение руков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дителя и его заместит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лей в сущность педаг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гического явления, в урок, в педагогический процесс для квалиф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>цированной, глубокой оценки труда педагога. Четкое выделение кр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>териев эффективной работы сотрудников.</w:t>
            </w:r>
          </w:p>
        </w:tc>
        <w:tc>
          <w:tcPr>
            <w:tcW w:w="1263" w:type="dxa"/>
          </w:tcPr>
          <w:p w:rsidR="001E53FF" w:rsidRPr="00012218" w:rsidRDefault="001E53FF" w:rsidP="00CA7813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2021-2025</w:t>
            </w:r>
          </w:p>
        </w:tc>
        <w:tc>
          <w:tcPr>
            <w:tcW w:w="2478" w:type="dxa"/>
          </w:tcPr>
          <w:p w:rsidR="001E53FF" w:rsidRPr="00012218" w:rsidRDefault="006C5E68" w:rsidP="006C5E68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Повышение уровня о</w:t>
            </w:r>
            <w:r w:rsidRPr="00012218">
              <w:rPr>
                <w:sz w:val="24"/>
                <w:szCs w:val="24"/>
              </w:rPr>
              <w:t>т</w:t>
            </w:r>
            <w:r w:rsidRPr="00012218">
              <w:rPr>
                <w:sz w:val="24"/>
                <w:szCs w:val="24"/>
              </w:rPr>
              <w:t>крытости (отсутствие конфликта интересов) и объективности мат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риального стимулир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вания сотрудников школы.</w:t>
            </w:r>
          </w:p>
        </w:tc>
        <w:tc>
          <w:tcPr>
            <w:tcW w:w="2074" w:type="dxa"/>
          </w:tcPr>
          <w:p w:rsidR="001E53FF" w:rsidRPr="00012218" w:rsidRDefault="006C5E68" w:rsidP="00CA7813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012218">
              <w:rPr>
                <w:sz w:val="24"/>
                <w:szCs w:val="24"/>
              </w:rPr>
              <w:t xml:space="preserve">Положение о стимулировании </w:t>
            </w:r>
          </w:p>
        </w:tc>
      </w:tr>
      <w:tr w:rsidR="00012218" w:rsidRPr="00012218" w:rsidTr="00B45405">
        <w:tc>
          <w:tcPr>
            <w:tcW w:w="699" w:type="dxa"/>
          </w:tcPr>
          <w:p w:rsidR="00D432AE" w:rsidRPr="00012218" w:rsidRDefault="00D432AE" w:rsidP="00CA7813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D432AE" w:rsidRPr="00012218" w:rsidRDefault="00D432AE" w:rsidP="006C5E68">
            <w:pPr>
              <w:pStyle w:val="af1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sz w:val="24"/>
                <w:szCs w:val="24"/>
              </w:rPr>
            </w:pPr>
            <w:r w:rsidRPr="00012218">
              <w:rPr>
                <w:rFonts w:eastAsiaTheme="minorHAnsi"/>
                <w:sz w:val="24"/>
                <w:szCs w:val="24"/>
              </w:rPr>
              <w:t>Делегирование полн</w:t>
            </w:r>
            <w:r w:rsidRPr="00012218">
              <w:rPr>
                <w:rFonts w:eastAsiaTheme="minorHAnsi"/>
                <w:sz w:val="24"/>
                <w:szCs w:val="24"/>
              </w:rPr>
              <w:t>о</w:t>
            </w:r>
            <w:r w:rsidRPr="00012218">
              <w:rPr>
                <w:rFonts w:eastAsiaTheme="minorHAnsi"/>
                <w:sz w:val="24"/>
                <w:szCs w:val="24"/>
              </w:rPr>
              <w:t>мочий для становления демократичного и э</w:t>
            </w:r>
            <w:r w:rsidRPr="00012218">
              <w:rPr>
                <w:rFonts w:eastAsiaTheme="minorHAnsi"/>
                <w:sz w:val="24"/>
                <w:szCs w:val="24"/>
              </w:rPr>
              <w:t>ф</w:t>
            </w:r>
            <w:r w:rsidRPr="00012218">
              <w:rPr>
                <w:rFonts w:eastAsiaTheme="minorHAnsi"/>
                <w:sz w:val="24"/>
                <w:szCs w:val="24"/>
              </w:rPr>
              <w:t xml:space="preserve">фективного управления, для интеллектуального роста сотрудников. </w:t>
            </w:r>
          </w:p>
        </w:tc>
        <w:tc>
          <w:tcPr>
            <w:tcW w:w="1263" w:type="dxa"/>
          </w:tcPr>
          <w:p w:rsidR="00D432AE" w:rsidRPr="00012218" w:rsidRDefault="00D432AE" w:rsidP="00CA7813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2021-2025</w:t>
            </w:r>
          </w:p>
        </w:tc>
        <w:tc>
          <w:tcPr>
            <w:tcW w:w="2478" w:type="dxa"/>
            <w:vMerge w:val="restart"/>
          </w:tcPr>
          <w:p w:rsidR="00D432AE" w:rsidRPr="00012218" w:rsidRDefault="00D432AE" w:rsidP="00CA7813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Увеличение количества педагогических рабо</w:t>
            </w:r>
            <w:r w:rsidRPr="00012218">
              <w:rPr>
                <w:sz w:val="24"/>
                <w:szCs w:val="24"/>
              </w:rPr>
              <w:t>т</w:t>
            </w:r>
            <w:r w:rsidRPr="00012218">
              <w:rPr>
                <w:sz w:val="24"/>
                <w:szCs w:val="24"/>
              </w:rPr>
              <w:t>ников вовлечённых в процесс самообразов</w:t>
            </w:r>
            <w:r w:rsidRPr="00012218">
              <w:rPr>
                <w:sz w:val="24"/>
                <w:szCs w:val="24"/>
              </w:rPr>
              <w:t>а</w:t>
            </w:r>
            <w:r w:rsidRPr="00012218">
              <w:rPr>
                <w:sz w:val="24"/>
                <w:szCs w:val="24"/>
              </w:rPr>
              <w:t>ния, увеличение кол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>чества сотрудников вовлечённых в пр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цессы обобщения и распространения оп</w:t>
            </w:r>
            <w:r w:rsidRPr="00012218">
              <w:rPr>
                <w:sz w:val="24"/>
                <w:szCs w:val="24"/>
              </w:rPr>
              <w:t>ы</w:t>
            </w:r>
            <w:r w:rsidRPr="00012218">
              <w:rPr>
                <w:sz w:val="24"/>
                <w:szCs w:val="24"/>
              </w:rPr>
              <w:t xml:space="preserve">та. Снижение чувства тревожности. </w:t>
            </w:r>
          </w:p>
        </w:tc>
        <w:tc>
          <w:tcPr>
            <w:tcW w:w="2074" w:type="dxa"/>
            <w:vMerge w:val="restart"/>
          </w:tcPr>
          <w:p w:rsidR="00D432AE" w:rsidRPr="00012218" w:rsidRDefault="00D432AE" w:rsidP="00CA7813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Аналитические и статистические справки замест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>телей директора, результаты анк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тирований и опросов.</w:t>
            </w:r>
          </w:p>
        </w:tc>
      </w:tr>
      <w:tr w:rsidR="00012218" w:rsidRPr="00012218" w:rsidTr="00B45405">
        <w:tc>
          <w:tcPr>
            <w:tcW w:w="699" w:type="dxa"/>
          </w:tcPr>
          <w:p w:rsidR="00D432AE" w:rsidRPr="00012218" w:rsidRDefault="00D432AE" w:rsidP="00CA7813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6</w:t>
            </w:r>
          </w:p>
        </w:tc>
        <w:tc>
          <w:tcPr>
            <w:tcW w:w="2932" w:type="dxa"/>
          </w:tcPr>
          <w:p w:rsidR="00D432AE" w:rsidRPr="00012218" w:rsidRDefault="00D432AE" w:rsidP="00D432AE">
            <w:pPr>
              <w:pStyle w:val="af1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sz w:val="24"/>
                <w:szCs w:val="24"/>
              </w:rPr>
            </w:pPr>
            <w:r w:rsidRPr="00012218">
              <w:rPr>
                <w:rFonts w:eastAsiaTheme="minorHAnsi"/>
                <w:sz w:val="24"/>
                <w:szCs w:val="24"/>
              </w:rPr>
              <w:t>Контроль всех проце</w:t>
            </w:r>
            <w:r w:rsidRPr="00012218">
              <w:rPr>
                <w:rFonts w:eastAsiaTheme="minorHAnsi"/>
                <w:sz w:val="24"/>
                <w:szCs w:val="24"/>
              </w:rPr>
              <w:t>с</w:t>
            </w:r>
            <w:r w:rsidRPr="00012218">
              <w:rPr>
                <w:rFonts w:eastAsiaTheme="minorHAnsi"/>
                <w:sz w:val="24"/>
                <w:szCs w:val="24"/>
              </w:rPr>
              <w:t>сов, происходящих в школе, должен ра</w:t>
            </w:r>
            <w:r w:rsidRPr="00012218">
              <w:rPr>
                <w:rFonts w:eastAsiaTheme="minorHAnsi"/>
                <w:sz w:val="24"/>
                <w:szCs w:val="24"/>
              </w:rPr>
              <w:t>с</w:t>
            </w:r>
            <w:r w:rsidRPr="00012218">
              <w:rPr>
                <w:rFonts w:eastAsiaTheme="minorHAnsi"/>
                <w:sz w:val="24"/>
                <w:szCs w:val="24"/>
              </w:rPr>
              <w:t xml:space="preserve">сматриваться как УСЛУГА, которую управленец оказывает своим сотрудникам. </w:t>
            </w:r>
          </w:p>
        </w:tc>
        <w:tc>
          <w:tcPr>
            <w:tcW w:w="1263" w:type="dxa"/>
          </w:tcPr>
          <w:p w:rsidR="00D432AE" w:rsidRPr="00012218" w:rsidRDefault="00D432AE" w:rsidP="00CA7813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2021-2025</w:t>
            </w:r>
          </w:p>
        </w:tc>
        <w:tc>
          <w:tcPr>
            <w:tcW w:w="2478" w:type="dxa"/>
            <w:vMerge/>
          </w:tcPr>
          <w:p w:rsidR="00D432AE" w:rsidRPr="00012218" w:rsidRDefault="00D432AE" w:rsidP="00CA7813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D432AE" w:rsidRPr="00012218" w:rsidRDefault="00D432AE" w:rsidP="00CA7813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12218" w:rsidRPr="00012218" w:rsidTr="00B45405">
        <w:tc>
          <w:tcPr>
            <w:tcW w:w="699" w:type="dxa"/>
          </w:tcPr>
          <w:p w:rsidR="001E53FF" w:rsidRPr="00012218" w:rsidRDefault="001E53FF" w:rsidP="00CA7813">
            <w:pPr>
              <w:pStyle w:val="2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8</w:t>
            </w:r>
          </w:p>
        </w:tc>
        <w:tc>
          <w:tcPr>
            <w:tcW w:w="2932" w:type="dxa"/>
          </w:tcPr>
          <w:p w:rsidR="001E53FF" w:rsidRPr="00012218" w:rsidRDefault="001E53FF" w:rsidP="00CA7813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Обеспечение открыт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сти управления школой через сотрудничество с родительской общ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ственностью («Совет родителей», «О</w:t>
            </w:r>
            <w:r w:rsidRPr="00012218">
              <w:rPr>
                <w:sz w:val="24"/>
                <w:szCs w:val="24"/>
              </w:rPr>
              <w:t>б</w:t>
            </w:r>
            <w:r w:rsidRPr="00012218">
              <w:rPr>
                <w:sz w:val="24"/>
                <w:szCs w:val="24"/>
              </w:rPr>
              <w:t>щешкольные родител</w:t>
            </w:r>
            <w:r w:rsidRPr="00012218">
              <w:rPr>
                <w:sz w:val="24"/>
                <w:szCs w:val="24"/>
              </w:rPr>
              <w:t>ь</w:t>
            </w:r>
            <w:r w:rsidRPr="00012218">
              <w:rPr>
                <w:sz w:val="24"/>
                <w:szCs w:val="24"/>
              </w:rPr>
              <w:t>ские собрания», «К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миссия по урегулир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ванию споров» и т.д.)</w:t>
            </w:r>
          </w:p>
        </w:tc>
        <w:tc>
          <w:tcPr>
            <w:tcW w:w="1263" w:type="dxa"/>
          </w:tcPr>
          <w:p w:rsidR="001E53FF" w:rsidRPr="00012218" w:rsidRDefault="00D432AE" w:rsidP="00CA7813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2021-2025</w:t>
            </w:r>
          </w:p>
        </w:tc>
        <w:tc>
          <w:tcPr>
            <w:tcW w:w="2478" w:type="dxa"/>
          </w:tcPr>
          <w:p w:rsidR="001E53FF" w:rsidRPr="00012218" w:rsidRDefault="00D432AE" w:rsidP="00CA7813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Повышение степени удовлетворённости родителей (законных представителей) об</w:t>
            </w:r>
            <w:r w:rsidRPr="00012218">
              <w:rPr>
                <w:sz w:val="24"/>
                <w:szCs w:val="24"/>
              </w:rPr>
              <w:t>у</w:t>
            </w:r>
            <w:r w:rsidRPr="00012218">
              <w:rPr>
                <w:sz w:val="24"/>
                <w:szCs w:val="24"/>
              </w:rPr>
              <w:t>чающихся уровнем в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влечённости в упра</w:t>
            </w:r>
            <w:r w:rsidRPr="00012218">
              <w:rPr>
                <w:sz w:val="24"/>
                <w:szCs w:val="24"/>
              </w:rPr>
              <w:t>в</w:t>
            </w:r>
            <w:r w:rsidRPr="00012218">
              <w:rPr>
                <w:sz w:val="24"/>
                <w:szCs w:val="24"/>
              </w:rPr>
              <w:t>ление ОО.</w:t>
            </w:r>
          </w:p>
        </w:tc>
        <w:tc>
          <w:tcPr>
            <w:tcW w:w="2074" w:type="dxa"/>
          </w:tcPr>
          <w:p w:rsidR="001E53FF" w:rsidRPr="00012218" w:rsidRDefault="00D432AE" w:rsidP="00CA7813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Протоколы зас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даний, результ</w:t>
            </w:r>
            <w:r w:rsidRPr="00012218">
              <w:rPr>
                <w:sz w:val="24"/>
                <w:szCs w:val="24"/>
              </w:rPr>
              <w:t>а</w:t>
            </w:r>
            <w:r w:rsidRPr="00012218">
              <w:rPr>
                <w:sz w:val="24"/>
                <w:szCs w:val="24"/>
              </w:rPr>
              <w:t>ты опросов и а</w:t>
            </w:r>
            <w:r w:rsidRPr="00012218">
              <w:rPr>
                <w:sz w:val="24"/>
                <w:szCs w:val="24"/>
              </w:rPr>
              <w:t>н</w:t>
            </w:r>
            <w:r w:rsidRPr="00012218">
              <w:rPr>
                <w:sz w:val="24"/>
                <w:szCs w:val="24"/>
              </w:rPr>
              <w:t>кетирований.</w:t>
            </w:r>
          </w:p>
        </w:tc>
      </w:tr>
    </w:tbl>
    <w:p w:rsidR="009D413E" w:rsidRPr="00012218" w:rsidRDefault="009D413E" w:rsidP="00CA7813">
      <w:pPr>
        <w:pStyle w:val="25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D413E" w:rsidRPr="00012218" w:rsidRDefault="009D413E" w:rsidP="00CA7813">
      <w:pPr>
        <w:pStyle w:val="a6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012218">
        <w:rPr>
          <w:rStyle w:val="26"/>
          <w:sz w:val="24"/>
          <w:szCs w:val="24"/>
        </w:rPr>
        <w:t>Ожидаемые</w:t>
      </w:r>
      <w:r w:rsidRPr="00012218">
        <w:rPr>
          <w:b/>
          <w:sz w:val="24"/>
          <w:szCs w:val="24"/>
        </w:rPr>
        <w:t>результаты:</w:t>
      </w:r>
    </w:p>
    <w:p w:rsidR="0018161A" w:rsidRPr="00012218" w:rsidRDefault="00D432AE" w:rsidP="0018161A">
      <w:pPr>
        <w:pStyle w:val="a6"/>
        <w:shd w:val="clear" w:color="auto" w:fill="auto"/>
        <w:spacing w:line="240" w:lineRule="auto"/>
        <w:ind w:left="720" w:firstLine="0"/>
        <w:jc w:val="both"/>
        <w:rPr>
          <w:sz w:val="24"/>
          <w:szCs w:val="24"/>
        </w:rPr>
      </w:pPr>
      <w:r w:rsidRPr="00012218">
        <w:rPr>
          <w:sz w:val="24"/>
          <w:szCs w:val="24"/>
        </w:rPr>
        <w:lastRenderedPageBreak/>
        <w:t>Сохранение педагогического состава ОО</w:t>
      </w:r>
      <w:r w:rsidR="00014187">
        <w:rPr>
          <w:sz w:val="24"/>
          <w:szCs w:val="24"/>
        </w:rPr>
        <w:t>, увеличение количества молодых спец</w:t>
      </w:r>
      <w:r w:rsidR="00014187">
        <w:rPr>
          <w:sz w:val="24"/>
          <w:szCs w:val="24"/>
        </w:rPr>
        <w:t>и</w:t>
      </w:r>
      <w:r w:rsidR="00014187">
        <w:rPr>
          <w:sz w:val="24"/>
          <w:szCs w:val="24"/>
        </w:rPr>
        <w:t>алистов</w:t>
      </w:r>
      <w:r w:rsidR="0007021A">
        <w:rPr>
          <w:sz w:val="24"/>
          <w:szCs w:val="24"/>
        </w:rPr>
        <w:t xml:space="preserve"> </w:t>
      </w:r>
      <w:r w:rsidR="0018161A">
        <w:rPr>
          <w:sz w:val="24"/>
          <w:szCs w:val="24"/>
        </w:rPr>
        <w:t>(увеличение количества молодых специалистов с 14% до 20%)</w:t>
      </w:r>
      <w:r w:rsidR="0018161A" w:rsidRPr="00012218">
        <w:rPr>
          <w:sz w:val="24"/>
          <w:szCs w:val="24"/>
        </w:rPr>
        <w:t>;</w:t>
      </w:r>
    </w:p>
    <w:p w:rsidR="00014187" w:rsidRDefault="00014187" w:rsidP="00D432AE">
      <w:pPr>
        <w:pStyle w:val="a6"/>
        <w:numPr>
          <w:ilvl w:val="0"/>
          <w:numId w:val="42"/>
        </w:numPr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68"/>
        <w:gridCol w:w="919"/>
        <w:gridCol w:w="828"/>
        <w:gridCol w:w="879"/>
        <w:gridCol w:w="930"/>
      </w:tblGrid>
      <w:tr w:rsidR="00014187" w:rsidRPr="00012218" w:rsidTr="00642F59">
        <w:trPr>
          <w:trHeight w:val="247"/>
        </w:trPr>
        <w:tc>
          <w:tcPr>
            <w:tcW w:w="5070" w:type="dxa"/>
          </w:tcPr>
          <w:p w:rsidR="00014187" w:rsidRPr="00012218" w:rsidRDefault="00116F47" w:rsidP="00642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Год </w:t>
            </w:r>
          </w:p>
        </w:tc>
        <w:tc>
          <w:tcPr>
            <w:tcW w:w="868" w:type="dxa"/>
          </w:tcPr>
          <w:p w:rsidR="00014187" w:rsidRPr="00012218" w:rsidRDefault="0001418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919" w:type="dxa"/>
          </w:tcPr>
          <w:p w:rsidR="00014187" w:rsidRPr="00012218" w:rsidRDefault="00014187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828" w:type="dxa"/>
          </w:tcPr>
          <w:p w:rsidR="00014187" w:rsidRPr="00012218" w:rsidRDefault="00014187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879" w:type="dxa"/>
          </w:tcPr>
          <w:p w:rsidR="00014187" w:rsidRPr="00012218" w:rsidRDefault="00014187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2024</w:t>
            </w:r>
          </w:p>
        </w:tc>
        <w:tc>
          <w:tcPr>
            <w:tcW w:w="930" w:type="dxa"/>
          </w:tcPr>
          <w:p w:rsidR="00014187" w:rsidRPr="00012218" w:rsidRDefault="00014187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2025</w:t>
            </w:r>
          </w:p>
        </w:tc>
      </w:tr>
      <w:tr w:rsidR="00014187" w:rsidRPr="00012218" w:rsidTr="00642F59">
        <w:trPr>
          <w:trHeight w:val="247"/>
        </w:trPr>
        <w:tc>
          <w:tcPr>
            <w:tcW w:w="5070" w:type="dxa"/>
          </w:tcPr>
          <w:p w:rsidR="00014187" w:rsidRPr="00012218" w:rsidRDefault="00014187" w:rsidP="00642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молодых специалистов, принятых на постоянную работу</w:t>
            </w:r>
          </w:p>
        </w:tc>
        <w:tc>
          <w:tcPr>
            <w:tcW w:w="868" w:type="dxa"/>
          </w:tcPr>
          <w:p w:rsidR="00014187" w:rsidRPr="00012218" w:rsidRDefault="0001418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19" w:type="dxa"/>
          </w:tcPr>
          <w:p w:rsidR="00014187" w:rsidRPr="00012218" w:rsidRDefault="00014187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28" w:type="dxa"/>
          </w:tcPr>
          <w:p w:rsidR="00014187" w:rsidRPr="00012218" w:rsidRDefault="00014187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79" w:type="dxa"/>
          </w:tcPr>
          <w:p w:rsidR="00014187" w:rsidRPr="00012218" w:rsidRDefault="00014187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30" w:type="dxa"/>
          </w:tcPr>
          <w:p w:rsidR="00014187" w:rsidRPr="00012218" w:rsidRDefault="00014187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18161A" w:rsidRDefault="00D432AE" w:rsidP="007038B3">
      <w:pPr>
        <w:pStyle w:val="a6"/>
        <w:numPr>
          <w:ilvl w:val="0"/>
          <w:numId w:val="4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012218">
        <w:rPr>
          <w:sz w:val="24"/>
          <w:szCs w:val="24"/>
        </w:rPr>
        <w:t>Удовлетворённость всех субъектов образовательных отношений уровнем участия в управлении ОО</w:t>
      </w:r>
      <w:r w:rsidR="00012218" w:rsidRPr="00012218">
        <w:rPr>
          <w:sz w:val="24"/>
          <w:szCs w:val="24"/>
        </w:rPr>
        <w:t xml:space="preserve"> (</w:t>
      </w:r>
      <w:r w:rsidR="0061478E">
        <w:rPr>
          <w:sz w:val="24"/>
          <w:szCs w:val="24"/>
        </w:rPr>
        <w:t>в среднем с 85</w:t>
      </w:r>
      <w:r w:rsidR="00012218" w:rsidRPr="0007021A">
        <w:rPr>
          <w:sz w:val="24"/>
          <w:szCs w:val="24"/>
        </w:rPr>
        <w:t>% до</w:t>
      </w:r>
      <w:r w:rsidR="0061478E">
        <w:rPr>
          <w:sz w:val="24"/>
          <w:szCs w:val="24"/>
        </w:rPr>
        <w:t xml:space="preserve"> 100</w:t>
      </w:r>
      <w:r w:rsidR="00012218" w:rsidRPr="00012218">
        <w:rPr>
          <w:sz w:val="24"/>
          <w:szCs w:val="24"/>
        </w:rPr>
        <w:t>%)</w:t>
      </w:r>
      <w:r w:rsidRPr="00012218">
        <w:rPr>
          <w:sz w:val="24"/>
          <w:szCs w:val="24"/>
        </w:rPr>
        <w:t>;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68"/>
        <w:gridCol w:w="919"/>
        <w:gridCol w:w="828"/>
        <w:gridCol w:w="879"/>
        <w:gridCol w:w="930"/>
      </w:tblGrid>
      <w:tr w:rsidR="007038B3" w:rsidRPr="00012218" w:rsidTr="00642F59">
        <w:trPr>
          <w:trHeight w:val="247"/>
        </w:trPr>
        <w:tc>
          <w:tcPr>
            <w:tcW w:w="5070" w:type="dxa"/>
          </w:tcPr>
          <w:p w:rsidR="007038B3" w:rsidRPr="00116F47" w:rsidRDefault="00116F47" w:rsidP="00642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Год </w:t>
            </w:r>
          </w:p>
        </w:tc>
        <w:tc>
          <w:tcPr>
            <w:tcW w:w="868" w:type="dxa"/>
          </w:tcPr>
          <w:p w:rsidR="007038B3" w:rsidRPr="00012218" w:rsidRDefault="007038B3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919" w:type="dxa"/>
          </w:tcPr>
          <w:p w:rsidR="007038B3" w:rsidRPr="00012218" w:rsidRDefault="007038B3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828" w:type="dxa"/>
          </w:tcPr>
          <w:p w:rsidR="007038B3" w:rsidRPr="00012218" w:rsidRDefault="007038B3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879" w:type="dxa"/>
          </w:tcPr>
          <w:p w:rsidR="007038B3" w:rsidRPr="00012218" w:rsidRDefault="007038B3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2024</w:t>
            </w:r>
          </w:p>
        </w:tc>
        <w:tc>
          <w:tcPr>
            <w:tcW w:w="930" w:type="dxa"/>
          </w:tcPr>
          <w:p w:rsidR="007038B3" w:rsidRPr="00012218" w:rsidRDefault="007038B3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2025</w:t>
            </w:r>
          </w:p>
        </w:tc>
      </w:tr>
      <w:tr w:rsidR="007038B3" w:rsidRPr="00012218" w:rsidTr="00642F59">
        <w:trPr>
          <w:trHeight w:val="247"/>
        </w:trPr>
        <w:tc>
          <w:tcPr>
            <w:tcW w:w="5070" w:type="dxa"/>
          </w:tcPr>
          <w:p w:rsidR="007038B3" w:rsidRPr="00012218" w:rsidRDefault="007038B3" w:rsidP="00703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 xml:space="preserve">доля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B1D02">
              <w:rPr>
                <w:rFonts w:ascii="Times New Roman" w:hAnsi="Times New Roman" w:cs="Times New Roman"/>
                <w:color w:val="auto"/>
              </w:rPr>
              <w:t>родителей (законных представителей</w:t>
            </w:r>
            <w:r w:rsidR="0061478E">
              <w:rPr>
                <w:rFonts w:ascii="Times New Roman" w:hAnsi="Times New Roman" w:cs="Times New Roman"/>
                <w:color w:val="auto"/>
              </w:rPr>
              <w:t>)</w:t>
            </w:r>
            <w:r w:rsidR="001B1D02">
              <w:rPr>
                <w:rFonts w:ascii="Times New Roman" w:hAnsi="Times New Roman" w:cs="Times New Roman"/>
                <w:color w:val="auto"/>
              </w:rPr>
              <w:t xml:space="preserve"> несовершеннолетних обучающихся </w:t>
            </w:r>
            <w:r w:rsidRPr="0001221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1478E">
              <w:rPr>
                <w:rFonts w:ascii="Times New Roman" w:hAnsi="Times New Roman" w:cs="Times New Roman"/>
                <w:color w:val="auto"/>
              </w:rPr>
              <w:t>удовл</w:t>
            </w:r>
            <w:r w:rsidR="0061478E">
              <w:rPr>
                <w:rFonts w:ascii="Times New Roman" w:hAnsi="Times New Roman" w:cs="Times New Roman"/>
                <w:color w:val="auto"/>
              </w:rPr>
              <w:t>е</w:t>
            </w:r>
            <w:r w:rsidR="0061478E">
              <w:rPr>
                <w:rFonts w:ascii="Times New Roman" w:hAnsi="Times New Roman" w:cs="Times New Roman"/>
                <w:color w:val="auto"/>
              </w:rPr>
              <w:t>творённых уровнем участия в управлении ОО</w:t>
            </w:r>
          </w:p>
        </w:tc>
        <w:tc>
          <w:tcPr>
            <w:tcW w:w="868" w:type="dxa"/>
          </w:tcPr>
          <w:p w:rsidR="007038B3" w:rsidRPr="00012218" w:rsidRDefault="0061478E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73%</w:t>
            </w:r>
          </w:p>
        </w:tc>
        <w:tc>
          <w:tcPr>
            <w:tcW w:w="919" w:type="dxa"/>
          </w:tcPr>
          <w:p w:rsidR="007038B3" w:rsidRPr="00012218" w:rsidRDefault="0061478E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76%</w:t>
            </w:r>
          </w:p>
        </w:tc>
        <w:tc>
          <w:tcPr>
            <w:tcW w:w="828" w:type="dxa"/>
          </w:tcPr>
          <w:p w:rsidR="007038B3" w:rsidRPr="00012218" w:rsidRDefault="0061478E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80%</w:t>
            </w:r>
          </w:p>
        </w:tc>
        <w:tc>
          <w:tcPr>
            <w:tcW w:w="879" w:type="dxa"/>
          </w:tcPr>
          <w:p w:rsidR="007038B3" w:rsidRPr="00012218" w:rsidRDefault="0061478E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90%</w:t>
            </w:r>
          </w:p>
        </w:tc>
        <w:tc>
          <w:tcPr>
            <w:tcW w:w="930" w:type="dxa"/>
          </w:tcPr>
          <w:p w:rsidR="007038B3" w:rsidRPr="00012218" w:rsidRDefault="0061478E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99%</w:t>
            </w:r>
          </w:p>
        </w:tc>
      </w:tr>
      <w:tr w:rsidR="0061478E" w:rsidRPr="00012218" w:rsidTr="00642F59">
        <w:trPr>
          <w:trHeight w:val="247"/>
        </w:trPr>
        <w:tc>
          <w:tcPr>
            <w:tcW w:w="5070" w:type="dxa"/>
          </w:tcPr>
          <w:p w:rsidR="0061478E" w:rsidRPr="00012218" w:rsidRDefault="0061478E" w:rsidP="0061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 xml:space="preserve">доля </w:t>
            </w:r>
            <w:r>
              <w:rPr>
                <w:rFonts w:ascii="Times New Roman" w:hAnsi="Times New Roman" w:cs="Times New Roman"/>
                <w:color w:val="auto"/>
              </w:rPr>
              <w:t xml:space="preserve"> педагогов </w:t>
            </w:r>
            <w:r w:rsidRPr="00012218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удовлетворённых уровнем участия в управлении ОО</w:t>
            </w:r>
          </w:p>
        </w:tc>
        <w:tc>
          <w:tcPr>
            <w:tcW w:w="868" w:type="dxa"/>
          </w:tcPr>
          <w:p w:rsidR="0061478E" w:rsidRDefault="0061478E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97%</w:t>
            </w:r>
          </w:p>
        </w:tc>
        <w:tc>
          <w:tcPr>
            <w:tcW w:w="919" w:type="dxa"/>
          </w:tcPr>
          <w:p w:rsidR="0061478E" w:rsidRDefault="0061478E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828" w:type="dxa"/>
          </w:tcPr>
          <w:p w:rsidR="0061478E" w:rsidRDefault="0061478E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879" w:type="dxa"/>
          </w:tcPr>
          <w:p w:rsidR="0061478E" w:rsidRDefault="0061478E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930" w:type="dxa"/>
          </w:tcPr>
          <w:p w:rsidR="0061478E" w:rsidRDefault="0061478E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100%</w:t>
            </w:r>
          </w:p>
        </w:tc>
      </w:tr>
    </w:tbl>
    <w:p w:rsidR="00D432AE" w:rsidRPr="00AC0C10" w:rsidRDefault="009D413E" w:rsidP="00D432AE">
      <w:pPr>
        <w:pStyle w:val="a6"/>
        <w:numPr>
          <w:ilvl w:val="0"/>
          <w:numId w:val="4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C0C10">
        <w:rPr>
          <w:sz w:val="24"/>
          <w:szCs w:val="24"/>
        </w:rPr>
        <w:t>расширение участия субъектов образовательного процесса в управлении школой</w:t>
      </w:r>
      <w:r w:rsidR="00EA3114" w:rsidRPr="00AC0C10">
        <w:rPr>
          <w:sz w:val="24"/>
          <w:szCs w:val="24"/>
        </w:rPr>
        <w:t>, ориентирование деятельности образовательного учреждения на реальные потре</w:t>
      </w:r>
      <w:r w:rsidR="00EA3114" w:rsidRPr="00AC0C10">
        <w:rPr>
          <w:sz w:val="24"/>
          <w:szCs w:val="24"/>
        </w:rPr>
        <w:t>б</w:t>
      </w:r>
      <w:r w:rsidR="00EA3114" w:rsidRPr="00AC0C10">
        <w:rPr>
          <w:sz w:val="24"/>
          <w:szCs w:val="24"/>
        </w:rPr>
        <w:t>ности обучающихся и их родителей (законных представителей)</w:t>
      </w:r>
      <w:r w:rsidRPr="00AC0C10">
        <w:rPr>
          <w:sz w:val="24"/>
          <w:szCs w:val="24"/>
        </w:rPr>
        <w:t>;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68"/>
        <w:gridCol w:w="919"/>
        <w:gridCol w:w="828"/>
        <w:gridCol w:w="879"/>
        <w:gridCol w:w="930"/>
      </w:tblGrid>
      <w:tr w:rsidR="00116F47" w:rsidRPr="00012218" w:rsidTr="00116F47">
        <w:trPr>
          <w:trHeight w:val="109"/>
        </w:trPr>
        <w:tc>
          <w:tcPr>
            <w:tcW w:w="5070" w:type="dxa"/>
          </w:tcPr>
          <w:p w:rsidR="00116F47" w:rsidRPr="00116F47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12218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6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2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2025</w:t>
            </w:r>
          </w:p>
        </w:tc>
      </w:tr>
      <w:tr w:rsidR="00116F47" w:rsidRPr="00012218" w:rsidTr="00116F47">
        <w:trPr>
          <w:trHeight w:val="247"/>
        </w:trPr>
        <w:tc>
          <w:tcPr>
            <w:tcW w:w="507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доля родителей, опекунов и лиц их заменя</w:t>
            </w:r>
            <w:r w:rsidRPr="00012218">
              <w:rPr>
                <w:rFonts w:ascii="Times New Roman" w:hAnsi="Times New Roman" w:cs="Times New Roman"/>
              </w:rPr>
              <w:t>ю</w:t>
            </w:r>
            <w:r w:rsidRPr="00012218">
              <w:rPr>
                <w:rFonts w:ascii="Times New Roman" w:hAnsi="Times New Roman" w:cs="Times New Roman"/>
              </w:rPr>
              <w:t>щих, принимающих активное участие в обр</w:t>
            </w:r>
            <w:r w:rsidRPr="00012218">
              <w:rPr>
                <w:rFonts w:ascii="Times New Roman" w:hAnsi="Times New Roman" w:cs="Times New Roman"/>
              </w:rPr>
              <w:t>а</w:t>
            </w:r>
            <w:r w:rsidRPr="00012218">
              <w:rPr>
                <w:rFonts w:ascii="Times New Roman" w:hAnsi="Times New Roman" w:cs="Times New Roman"/>
              </w:rPr>
              <w:t xml:space="preserve">зовательной деятельности школы; </w:t>
            </w:r>
          </w:p>
        </w:tc>
        <w:tc>
          <w:tcPr>
            <w:tcW w:w="86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91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2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87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93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60%</w:t>
            </w:r>
          </w:p>
        </w:tc>
      </w:tr>
    </w:tbl>
    <w:p w:rsidR="00014187" w:rsidRDefault="009D413E" w:rsidP="00D432AE">
      <w:pPr>
        <w:pStyle w:val="a6"/>
        <w:numPr>
          <w:ilvl w:val="0"/>
          <w:numId w:val="4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325BE">
        <w:rPr>
          <w:sz w:val="24"/>
          <w:szCs w:val="24"/>
        </w:rPr>
        <w:t>повышение профессиональной компетентности педагогических работников</w:t>
      </w:r>
      <w:r w:rsidR="0018161A">
        <w:rPr>
          <w:sz w:val="24"/>
          <w:szCs w:val="24"/>
        </w:rPr>
        <w:t xml:space="preserve"> (с 62% до 81%, за исключением вновь прибывших молодых специалистов);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68"/>
        <w:gridCol w:w="919"/>
        <w:gridCol w:w="828"/>
        <w:gridCol w:w="879"/>
        <w:gridCol w:w="930"/>
      </w:tblGrid>
      <w:tr w:rsidR="00014187" w:rsidRPr="00012218" w:rsidTr="00014187">
        <w:trPr>
          <w:trHeight w:val="247"/>
        </w:trPr>
        <w:tc>
          <w:tcPr>
            <w:tcW w:w="5070" w:type="dxa"/>
          </w:tcPr>
          <w:p w:rsidR="00014187" w:rsidRPr="00012218" w:rsidRDefault="00014187" w:rsidP="00642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</w:tcPr>
          <w:p w:rsidR="00014187" w:rsidRPr="00012218" w:rsidRDefault="0001418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919" w:type="dxa"/>
          </w:tcPr>
          <w:p w:rsidR="00014187" w:rsidRPr="00012218" w:rsidRDefault="00014187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828" w:type="dxa"/>
          </w:tcPr>
          <w:p w:rsidR="00014187" w:rsidRPr="00012218" w:rsidRDefault="00014187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879" w:type="dxa"/>
          </w:tcPr>
          <w:p w:rsidR="00014187" w:rsidRPr="00012218" w:rsidRDefault="00014187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2024</w:t>
            </w:r>
          </w:p>
        </w:tc>
        <w:tc>
          <w:tcPr>
            <w:tcW w:w="930" w:type="dxa"/>
          </w:tcPr>
          <w:p w:rsidR="00014187" w:rsidRPr="00012218" w:rsidRDefault="00014187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2025</w:t>
            </w:r>
          </w:p>
        </w:tc>
      </w:tr>
      <w:tr w:rsidR="00014187" w:rsidRPr="00012218" w:rsidTr="00014187">
        <w:trPr>
          <w:trHeight w:val="247"/>
        </w:trPr>
        <w:tc>
          <w:tcPr>
            <w:tcW w:w="5070" w:type="dxa"/>
          </w:tcPr>
          <w:p w:rsidR="00014187" w:rsidRPr="00012218" w:rsidRDefault="00014187" w:rsidP="00642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доля педагогических работников, прошедших курсы повышения квалификации (от план</w:t>
            </w:r>
            <w:r w:rsidRPr="00012218">
              <w:rPr>
                <w:rFonts w:ascii="Times New Roman" w:hAnsi="Times New Roman" w:cs="Times New Roman"/>
                <w:color w:val="auto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</w:rPr>
              <w:t xml:space="preserve">руемого количества); </w:t>
            </w:r>
          </w:p>
        </w:tc>
        <w:tc>
          <w:tcPr>
            <w:tcW w:w="868" w:type="dxa"/>
          </w:tcPr>
          <w:p w:rsidR="00014187" w:rsidRPr="00012218" w:rsidRDefault="0001418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</w:t>
            </w:r>
            <w:r w:rsidRPr="00012218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919" w:type="dxa"/>
          </w:tcPr>
          <w:p w:rsidR="00014187" w:rsidRPr="00012218" w:rsidRDefault="00014187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69</w:t>
            </w:r>
            <w:r w:rsidRPr="00012218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828" w:type="dxa"/>
          </w:tcPr>
          <w:p w:rsidR="00014187" w:rsidRPr="00012218" w:rsidRDefault="00014187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  <w:r w:rsidRPr="00012218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879" w:type="dxa"/>
          </w:tcPr>
          <w:p w:rsidR="00014187" w:rsidRPr="00012218" w:rsidRDefault="00014187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79</w:t>
            </w:r>
            <w:r w:rsidRPr="00012218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930" w:type="dxa"/>
          </w:tcPr>
          <w:p w:rsidR="00014187" w:rsidRPr="00012218" w:rsidRDefault="00014187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81</w:t>
            </w:r>
            <w:r w:rsidRPr="00012218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</w:tbl>
    <w:p w:rsidR="00B45405" w:rsidRPr="00012218" w:rsidRDefault="00B45405" w:rsidP="00CA7813">
      <w:pPr>
        <w:pStyle w:val="9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</w:p>
    <w:p w:rsidR="00927972" w:rsidRPr="00012218" w:rsidRDefault="00927972" w:rsidP="00CA7813">
      <w:pPr>
        <w:pStyle w:val="90"/>
        <w:shd w:val="clear" w:color="auto" w:fill="auto"/>
        <w:spacing w:after="0" w:line="240" w:lineRule="auto"/>
        <w:ind w:left="120" w:firstLine="0"/>
        <w:jc w:val="center"/>
        <w:rPr>
          <w:sz w:val="24"/>
          <w:szCs w:val="24"/>
        </w:rPr>
      </w:pPr>
      <w:r w:rsidRPr="00012218">
        <w:rPr>
          <w:sz w:val="24"/>
          <w:szCs w:val="24"/>
        </w:rPr>
        <w:t>Проект «Педагогические технологии»</w:t>
      </w:r>
    </w:p>
    <w:p w:rsidR="00927972" w:rsidRPr="00012218" w:rsidRDefault="00EA3114" w:rsidP="00B45405">
      <w:pPr>
        <w:pStyle w:val="a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12218">
        <w:rPr>
          <w:rStyle w:val="43"/>
          <w:sz w:val="24"/>
          <w:szCs w:val="24"/>
        </w:rPr>
        <w:t>Цели</w:t>
      </w:r>
      <w:r w:rsidR="00927972" w:rsidRPr="00012218">
        <w:rPr>
          <w:rStyle w:val="43"/>
          <w:sz w:val="24"/>
          <w:szCs w:val="24"/>
        </w:rPr>
        <w:t>:</w:t>
      </w:r>
      <w:r w:rsidR="00927972" w:rsidRPr="00012218">
        <w:rPr>
          <w:sz w:val="24"/>
          <w:szCs w:val="24"/>
        </w:rPr>
        <w:t xml:space="preserve"> Овладение педагогами современными образовательными технологиями, повышение в результате их системного применения качества образовательных результатов обучающихся на уровне НОО, ООО и СОО в соответствии с требованиями ФГОС.</w:t>
      </w:r>
      <w:r w:rsidRPr="00012218"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</w:t>
      </w:r>
      <w:r w:rsidRPr="00012218">
        <w:t>и</w:t>
      </w:r>
      <w:r w:rsidRPr="00012218">
        <w:t>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</w:t>
      </w:r>
    </w:p>
    <w:p w:rsidR="00927972" w:rsidRPr="00012218" w:rsidRDefault="00927972" w:rsidP="00CA7813">
      <w:pPr>
        <w:pStyle w:val="a6"/>
        <w:shd w:val="clear" w:color="auto" w:fill="auto"/>
        <w:spacing w:line="240" w:lineRule="auto"/>
        <w:ind w:left="120" w:right="300" w:firstLine="0"/>
        <w:jc w:val="center"/>
        <w:rPr>
          <w:b/>
          <w:sz w:val="24"/>
          <w:szCs w:val="24"/>
        </w:rPr>
      </w:pPr>
      <w:r w:rsidRPr="00012218">
        <w:rPr>
          <w:b/>
          <w:sz w:val="24"/>
          <w:szCs w:val="24"/>
        </w:rPr>
        <w:t>Основные направления реализации проекта</w:t>
      </w:r>
    </w:p>
    <w:tbl>
      <w:tblPr>
        <w:tblStyle w:val="af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3"/>
        <w:gridCol w:w="2843"/>
        <w:gridCol w:w="1275"/>
        <w:gridCol w:w="2411"/>
        <w:gridCol w:w="2126"/>
      </w:tblGrid>
      <w:tr w:rsidR="00012218" w:rsidRPr="00012218" w:rsidTr="00B45405">
        <w:trPr>
          <w:trHeight w:val="283"/>
        </w:trPr>
        <w:tc>
          <w:tcPr>
            <w:tcW w:w="843" w:type="dxa"/>
          </w:tcPr>
          <w:p w:rsidR="00425941" w:rsidRPr="00012218" w:rsidRDefault="00425941" w:rsidP="00CA7813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12218">
              <w:rPr>
                <w:b/>
                <w:sz w:val="24"/>
                <w:szCs w:val="24"/>
              </w:rPr>
              <w:t>п</w:t>
            </w:r>
            <w:proofErr w:type="gramEnd"/>
            <w:r w:rsidRPr="000122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43" w:type="dxa"/>
          </w:tcPr>
          <w:p w:rsidR="00425941" w:rsidRPr="00012218" w:rsidRDefault="00425941" w:rsidP="00CA7813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Содержание деятел</w:t>
            </w:r>
            <w:r w:rsidRPr="00012218">
              <w:rPr>
                <w:b/>
                <w:sz w:val="24"/>
                <w:szCs w:val="24"/>
              </w:rPr>
              <w:t>ь</w:t>
            </w:r>
            <w:r w:rsidRPr="00012218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275" w:type="dxa"/>
          </w:tcPr>
          <w:p w:rsidR="00425941" w:rsidRPr="00012218" w:rsidRDefault="00425941" w:rsidP="009C2AF1">
            <w:pPr>
              <w:pStyle w:val="a6"/>
              <w:shd w:val="clear" w:color="auto" w:fill="auto"/>
              <w:spacing w:line="240" w:lineRule="auto"/>
              <w:ind w:left="33"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1" w:type="dxa"/>
          </w:tcPr>
          <w:p w:rsidR="00425941" w:rsidRPr="00012218" w:rsidRDefault="00425941" w:rsidP="00D33B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Показатели изм</w:t>
            </w:r>
            <w:r w:rsidRPr="00012218">
              <w:rPr>
                <w:b/>
                <w:sz w:val="24"/>
                <w:szCs w:val="24"/>
              </w:rPr>
              <w:t>е</w:t>
            </w:r>
            <w:r w:rsidRPr="00012218">
              <w:rPr>
                <w:b/>
                <w:sz w:val="24"/>
                <w:szCs w:val="24"/>
              </w:rPr>
              <w:t>нений</w:t>
            </w:r>
          </w:p>
        </w:tc>
        <w:tc>
          <w:tcPr>
            <w:tcW w:w="2126" w:type="dxa"/>
          </w:tcPr>
          <w:p w:rsidR="00425941" w:rsidRPr="00012218" w:rsidRDefault="00425941" w:rsidP="00D33B6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Источники и</w:t>
            </w:r>
            <w:r w:rsidRPr="00012218">
              <w:rPr>
                <w:b/>
                <w:sz w:val="24"/>
                <w:szCs w:val="24"/>
              </w:rPr>
              <w:t>н</w:t>
            </w:r>
            <w:r w:rsidRPr="00012218">
              <w:rPr>
                <w:b/>
                <w:sz w:val="24"/>
                <w:szCs w:val="24"/>
              </w:rPr>
              <w:t>формации</w:t>
            </w:r>
          </w:p>
        </w:tc>
      </w:tr>
      <w:tr w:rsidR="00012218" w:rsidRPr="00012218" w:rsidTr="00B45405">
        <w:trPr>
          <w:trHeight w:val="283"/>
        </w:trPr>
        <w:tc>
          <w:tcPr>
            <w:tcW w:w="843" w:type="dxa"/>
          </w:tcPr>
          <w:p w:rsidR="00425941" w:rsidRPr="00012218" w:rsidRDefault="00425941" w:rsidP="00CA7813">
            <w:pPr>
              <w:pStyle w:val="a6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425941" w:rsidRPr="00012218" w:rsidRDefault="00425941" w:rsidP="00425941">
            <w:pPr>
              <w:pStyle w:val="a6"/>
              <w:shd w:val="clear" w:color="auto" w:fill="auto"/>
              <w:spacing w:line="240" w:lineRule="auto"/>
              <w:ind w:left="28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Организация постоянно действующего, в рамках школьной системы п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вышения квалификации,  семинара по проблеме «Современные педаг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гические технологии» (проектные, информ</w:t>
            </w:r>
            <w:r w:rsidRPr="00012218">
              <w:rPr>
                <w:sz w:val="24"/>
                <w:szCs w:val="24"/>
              </w:rPr>
              <w:t>а</w:t>
            </w:r>
            <w:r w:rsidRPr="00012218">
              <w:rPr>
                <w:sz w:val="24"/>
                <w:szCs w:val="24"/>
              </w:rPr>
              <w:t>ционн</w:t>
            </w:r>
            <w:proofErr w:type="gramStart"/>
            <w:r w:rsidRPr="00012218">
              <w:rPr>
                <w:sz w:val="24"/>
                <w:szCs w:val="24"/>
              </w:rPr>
              <w:t>о–</w:t>
            </w:r>
            <w:proofErr w:type="gramEnd"/>
            <w:r w:rsidRPr="00012218">
              <w:rPr>
                <w:sz w:val="24"/>
                <w:szCs w:val="24"/>
              </w:rPr>
              <w:t xml:space="preserve"> коммуникац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>онные, дистанционного обучения, групповые, критического мышл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lastRenderedPageBreak/>
              <w:t>ния,).</w:t>
            </w:r>
          </w:p>
        </w:tc>
        <w:tc>
          <w:tcPr>
            <w:tcW w:w="1275" w:type="dxa"/>
          </w:tcPr>
          <w:p w:rsidR="00425941" w:rsidRPr="00012218" w:rsidRDefault="00425941" w:rsidP="009C2AF1">
            <w:pPr>
              <w:pStyle w:val="a6"/>
              <w:shd w:val="clear" w:color="auto" w:fill="auto"/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lastRenderedPageBreak/>
              <w:t xml:space="preserve">2021-2022 </w:t>
            </w:r>
          </w:p>
        </w:tc>
        <w:tc>
          <w:tcPr>
            <w:tcW w:w="2411" w:type="dxa"/>
          </w:tcPr>
          <w:p w:rsidR="00425941" w:rsidRPr="00012218" w:rsidRDefault="00425941" w:rsidP="00D33B6F">
            <w:pPr>
              <w:pStyle w:val="a6"/>
              <w:shd w:val="clear" w:color="auto" w:fill="auto"/>
              <w:spacing w:line="240" w:lineRule="auto"/>
              <w:ind w:left="36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Увеличение колич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ства реализованных  краткосрочных урочных исследов</w:t>
            </w:r>
            <w:r w:rsidRPr="00012218">
              <w:rPr>
                <w:sz w:val="24"/>
                <w:szCs w:val="24"/>
              </w:rPr>
              <w:t>а</w:t>
            </w:r>
            <w:r w:rsidRPr="00012218">
              <w:rPr>
                <w:sz w:val="24"/>
                <w:szCs w:val="24"/>
              </w:rPr>
              <w:t>тельских, творч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ских проектов. Ра</w:t>
            </w:r>
            <w:r w:rsidRPr="00012218">
              <w:rPr>
                <w:sz w:val="24"/>
                <w:szCs w:val="24"/>
              </w:rPr>
              <w:t>с</w:t>
            </w:r>
            <w:r w:rsidRPr="00012218">
              <w:rPr>
                <w:sz w:val="24"/>
                <w:szCs w:val="24"/>
              </w:rPr>
              <w:t>ширение использ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вания дистанцио</w:t>
            </w:r>
            <w:r w:rsidRPr="00012218">
              <w:rPr>
                <w:sz w:val="24"/>
                <w:szCs w:val="24"/>
              </w:rPr>
              <w:t>н</w:t>
            </w:r>
            <w:r w:rsidRPr="00012218">
              <w:rPr>
                <w:sz w:val="24"/>
                <w:szCs w:val="24"/>
              </w:rPr>
              <w:t>ных технологий. Увеличение колич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ства педагогов п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вышающих квал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lastRenderedPageBreak/>
              <w:t>фикацию через с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тевое взаимоде</w:t>
            </w:r>
            <w:r w:rsidRPr="00012218">
              <w:rPr>
                <w:sz w:val="24"/>
                <w:szCs w:val="24"/>
              </w:rPr>
              <w:t>й</w:t>
            </w:r>
            <w:r w:rsidRPr="00012218">
              <w:rPr>
                <w:sz w:val="24"/>
                <w:szCs w:val="24"/>
              </w:rPr>
              <w:t>ствие с организац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 xml:space="preserve">ями  </w:t>
            </w:r>
            <w:r w:rsidR="00D33B6F" w:rsidRPr="00012218">
              <w:rPr>
                <w:sz w:val="24"/>
                <w:szCs w:val="24"/>
              </w:rPr>
              <w:t>дополнител</w:t>
            </w:r>
            <w:r w:rsidR="00D33B6F" w:rsidRPr="00012218">
              <w:rPr>
                <w:sz w:val="24"/>
                <w:szCs w:val="24"/>
              </w:rPr>
              <w:t>ь</w:t>
            </w:r>
            <w:r w:rsidR="00D33B6F" w:rsidRPr="00012218">
              <w:rPr>
                <w:sz w:val="24"/>
                <w:szCs w:val="24"/>
              </w:rPr>
              <w:t>ного образования («</w:t>
            </w:r>
            <w:proofErr w:type="spellStart"/>
            <w:r w:rsidR="00D33B6F" w:rsidRPr="00012218">
              <w:rPr>
                <w:sz w:val="24"/>
                <w:szCs w:val="24"/>
              </w:rPr>
              <w:t>Нетология</w:t>
            </w:r>
            <w:proofErr w:type="spellEnd"/>
            <w:r w:rsidR="00D33B6F" w:rsidRPr="00012218">
              <w:rPr>
                <w:sz w:val="24"/>
                <w:szCs w:val="24"/>
              </w:rPr>
              <w:t>-групп», «Мой Университет», «Московская ак</w:t>
            </w:r>
            <w:r w:rsidR="00D33B6F" w:rsidRPr="00012218">
              <w:rPr>
                <w:sz w:val="24"/>
                <w:szCs w:val="24"/>
              </w:rPr>
              <w:t>а</w:t>
            </w:r>
            <w:r w:rsidR="00D33B6F" w:rsidRPr="00012218">
              <w:rPr>
                <w:sz w:val="24"/>
                <w:szCs w:val="24"/>
              </w:rPr>
              <w:t>демия професси</w:t>
            </w:r>
            <w:r w:rsidR="00D33B6F" w:rsidRPr="00012218">
              <w:rPr>
                <w:sz w:val="24"/>
                <w:szCs w:val="24"/>
              </w:rPr>
              <w:t>о</w:t>
            </w:r>
            <w:r w:rsidR="00D33B6F" w:rsidRPr="00012218">
              <w:rPr>
                <w:sz w:val="24"/>
                <w:szCs w:val="24"/>
              </w:rPr>
              <w:t>нальных компете</w:t>
            </w:r>
            <w:r w:rsidR="00D33B6F" w:rsidRPr="00012218">
              <w:rPr>
                <w:sz w:val="24"/>
                <w:szCs w:val="24"/>
              </w:rPr>
              <w:t>н</w:t>
            </w:r>
            <w:r w:rsidR="00D33B6F" w:rsidRPr="00012218">
              <w:rPr>
                <w:sz w:val="24"/>
                <w:szCs w:val="24"/>
              </w:rPr>
              <w:t>ций» и др.)</w:t>
            </w:r>
          </w:p>
        </w:tc>
        <w:tc>
          <w:tcPr>
            <w:tcW w:w="2126" w:type="dxa"/>
          </w:tcPr>
          <w:p w:rsidR="00425941" w:rsidRPr="00012218" w:rsidRDefault="00D33B6F" w:rsidP="00CA7813">
            <w:pPr>
              <w:pStyle w:val="a6"/>
              <w:shd w:val="clear" w:color="auto" w:fill="auto"/>
              <w:spacing w:line="240" w:lineRule="auto"/>
              <w:ind w:left="36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lastRenderedPageBreak/>
              <w:t>Аналитические отчёты, педаг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гов, статистич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ские и аналит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>ческие справки заместителей д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 xml:space="preserve">ректора ОО, </w:t>
            </w:r>
            <w:r w:rsidR="004108B1" w:rsidRPr="00012218">
              <w:rPr>
                <w:sz w:val="24"/>
                <w:szCs w:val="24"/>
              </w:rPr>
              <w:t>р</w:t>
            </w:r>
            <w:r w:rsidR="004108B1" w:rsidRPr="00012218">
              <w:rPr>
                <w:sz w:val="24"/>
                <w:szCs w:val="24"/>
              </w:rPr>
              <w:t>е</w:t>
            </w:r>
            <w:r w:rsidR="004108B1" w:rsidRPr="00012218">
              <w:rPr>
                <w:sz w:val="24"/>
                <w:szCs w:val="24"/>
              </w:rPr>
              <w:t>зультаты опросов участников обр</w:t>
            </w:r>
            <w:r w:rsidR="004108B1" w:rsidRPr="00012218">
              <w:rPr>
                <w:sz w:val="24"/>
                <w:szCs w:val="24"/>
              </w:rPr>
              <w:t>а</w:t>
            </w:r>
            <w:r w:rsidR="004108B1" w:rsidRPr="00012218">
              <w:rPr>
                <w:sz w:val="24"/>
                <w:szCs w:val="24"/>
              </w:rPr>
              <w:t>зовательных о</w:t>
            </w:r>
            <w:r w:rsidR="004108B1" w:rsidRPr="00012218">
              <w:rPr>
                <w:sz w:val="24"/>
                <w:szCs w:val="24"/>
              </w:rPr>
              <w:t>т</w:t>
            </w:r>
            <w:r w:rsidR="004108B1" w:rsidRPr="00012218">
              <w:rPr>
                <w:sz w:val="24"/>
                <w:szCs w:val="24"/>
              </w:rPr>
              <w:t>ношений.</w:t>
            </w:r>
          </w:p>
        </w:tc>
      </w:tr>
      <w:tr w:rsidR="00012218" w:rsidRPr="00012218" w:rsidTr="00B45405">
        <w:trPr>
          <w:trHeight w:val="283"/>
        </w:trPr>
        <w:tc>
          <w:tcPr>
            <w:tcW w:w="843" w:type="dxa"/>
          </w:tcPr>
          <w:p w:rsidR="00425941" w:rsidRPr="00012218" w:rsidRDefault="00D00223" w:rsidP="00CA7813">
            <w:pPr>
              <w:pStyle w:val="a6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3" w:type="dxa"/>
          </w:tcPr>
          <w:p w:rsidR="00425941" w:rsidRPr="00012218" w:rsidRDefault="00425941" w:rsidP="00CA7813">
            <w:pPr>
              <w:pStyle w:val="a6"/>
              <w:shd w:val="clear" w:color="auto" w:fill="auto"/>
              <w:spacing w:line="240" w:lineRule="auto"/>
              <w:ind w:left="28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Организация системы наставничества. Акти</w:t>
            </w:r>
            <w:r w:rsidRPr="00012218">
              <w:rPr>
                <w:sz w:val="24"/>
                <w:szCs w:val="24"/>
              </w:rPr>
              <w:t>в</w:t>
            </w:r>
            <w:r w:rsidRPr="00012218">
              <w:rPr>
                <w:sz w:val="24"/>
                <w:szCs w:val="24"/>
              </w:rPr>
              <w:t>ная помощь молодым специалистам.</w:t>
            </w:r>
          </w:p>
        </w:tc>
        <w:tc>
          <w:tcPr>
            <w:tcW w:w="1275" w:type="dxa"/>
          </w:tcPr>
          <w:p w:rsidR="00425941" w:rsidRPr="00012218" w:rsidRDefault="00425941" w:rsidP="009C2AF1">
            <w:pPr>
              <w:pStyle w:val="a6"/>
              <w:shd w:val="clear" w:color="auto" w:fill="auto"/>
              <w:spacing w:line="240" w:lineRule="auto"/>
              <w:ind w:left="33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411" w:type="dxa"/>
          </w:tcPr>
          <w:p w:rsidR="00425941" w:rsidRPr="00012218" w:rsidRDefault="00D00223" w:rsidP="00CA7813">
            <w:pPr>
              <w:pStyle w:val="a6"/>
              <w:shd w:val="clear" w:color="auto" w:fill="auto"/>
              <w:spacing w:line="240" w:lineRule="auto"/>
              <w:ind w:left="36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Ежегодное приб</w:t>
            </w:r>
            <w:r w:rsidRPr="00012218">
              <w:rPr>
                <w:sz w:val="24"/>
                <w:szCs w:val="24"/>
              </w:rPr>
              <w:t>ы</w:t>
            </w:r>
            <w:r w:rsidRPr="00012218">
              <w:rPr>
                <w:sz w:val="24"/>
                <w:szCs w:val="24"/>
              </w:rPr>
              <w:t>тие на работу в ОО молодых специал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>стов.</w:t>
            </w:r>
          </w:p>
        </w:tc>
        <w:tc>
          <w:tcPr>
            <w:tcW w:w="2126" w:type="dxa"/>
          </w:tcPr>
          <w:p w:rsidR="00425941" w:rsidRPr="00012218" w:rsidRDefault="00D00223" w:rsidP="00CA7813">
            <w:pPr>
              <w:pStyle w:val="a6"/>
              <w:shd w:val="clear" w:color="auto" w:fill="auto"/>
              <w:spacing w:line="240" w:lineRule="auto"/>
              <w:ind w:left="36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Статистические материалы адм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>нистрации ОО.</w:t>
            </w:r>
          </w:p>
        </w:tc>
      </w:tr>
      <w:tr w:rsidR="00012218" w:rsidRPr="00012218" w:rsidTr="00B45405">
        <w:trPr>
          <w:trHeight w:val="283"/>
        </w:trPr>
        <w:tc>
          <w:tcPr>
            <w:tcW w:w="843" w:type="dxa"/>
          </w:tcPr>
          <w:p w:rsidR="00425941" w:rsidRPr="00012218" w:rsidRDefault="00D00223" w:rsidP="00CA7813">
            <w:pPr>
              <w:pStyle w:val="a6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425941" w:rsidRPr="00012218" w:rsidRDefault="00425941" w:rsidP="00313328">
            <w:pPr>
              <w:pStyle w:val="a6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Индивидуальное сопр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вождение деятельности педагогических рабо</w:t>
            </w:r>
            <w:r w:rsidRPr="00012218">
              <w:rPr>
                <w:sz w:val="24"/>
                <w:szCs w:val="24"/>
              </w:rPr>
              <w:t>т</w:t>
            </w:r>
            <w:r w:rsidRPr="00012218">
              <w:rPr>
                <w:sz w:val="24"/>
                <w:szCs w:val="24"/>
              </w:rPr>
              <w:t>ников по эффективному использованию совр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менных педагогических технологий.</w:t>
            </w:r>
          </w:p>
        </w:tc>
        <w:tc>
          <w:tcPr>
            <w:tcW w:w="1275" w:type="dxa"/>
          </w:tcPr>
          <w:p w:rsidR="00425941" w:rsidRPr="00012218" w:rsidRDefault="00425941" w:rsidP="00B45405">
            <w:pPr>
              <w:pStyle w:val="a6"/>
              <w:shd w:val="clear" w:color="auto" w:fill="auto"/>
              <w:spacing w:line="240" w:lineRule="auto"/>
              <w:ind w:left="33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411" w:type="dxa"/>
          </w:tcPr>
          <w:p w:rsidR="00425941" w:rsidRPr="00012218" w:rsidRDefault="00D00223" w:rsidP="009F3089">
            <w:pPr>
              <w:pStyle w:val="a6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Ежегодный прирост количества обуч</w:t>
            </w:r>
            <w:r w:rsidRPr="00012218">
              <w:rPr>
                <w:sz w:val="24"/>
                <w:szCs w:val="24"/>
              </w:rPr>
              <w:t>а</w:t>
            </w:r>
            <w:r w:rsidRPr="00012218">
              <w:rPr>
                <w:sz w:val="24"/>
                <w:szCs w:val="24"/>
              </w:rPr>
              <w:t>ющихся на «4» и «5», положительная динамика результ</w:t>
            </w:r>
            <w:r w:rsidRPr="00012218">
              <w:rPr>
                <w:sz w:val="24"/>
                <w:szCs w:val="24"/>
              </w:rPr>
              <w:t>а</w:t>
            </w:r>
            <w:r w:rsidRPr="00012218">
              <w:rPr>
                <w:sz w:val="24"/>
                <w:szCs w:val="24"/>
              </w:rPr>
              <w:t>тов внешних оц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ночных процедур (ВПР, ГИА).</w:t>
            </w:r>
          </w:p>
        </w:tc>
        <w:tc>
          <w:tcPr>
            <w:tcW w:w="2126" w:type="dxa"/>
          </w:tcPr>
          <w:p w:rsidR="00425941" w:rsidRPr="00012218" w:rsidRDefault="00D00223" w:rsidP="009F3089">
            <w:pPr>
              <w:pStyle w:val="a6"/>
              <w:shd w:val="clear" w:color="auto" w:fill="auto"/>
              <w:tabs>
                <w:tab w:val="left" w:pos="191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Статистические материалы зам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стителей руков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дителя ОО.</w:t>
            </w:r>
          </w:p>
        </w:tc>
      </w:tr>
      <w:tr w:rsidR="00012218" w:rsidRPr="00012218" w:rsidTr="00B45405">
        <w:trPr>
          <w:trHeight w:val="283"/>
        </w:trPr>
        <w:tc>
          <w:tcPr>
            <w:tcW w:w="843" w:type="dxa"/>
          </w:tcPr>
          <w:p w:rsidR="00425941" w:rsidRPr="00012218" w:rsidRDefault="00D00223" w:rsidP="00CA7813">
            <w:pPr>
              <w:pStyle w:val="a6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425941" w:rsidRPr="00012218" w:rsidRDefault="00425941" w:rsidP="00313328">
            <w:pPr>
              <w:pStyle w:val="a6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Создание комплекса условий для соверше</w:t>
            </w:r>
            <w:r w:rsidRPr="00012218">
              <w:rPr>
                <w:sz w:val="24"/>
                <w:szCs w:val="24"/>
              </w:rPr>
              <w:t>н</w:t>
            </w:r>
            <w:r w:rsidRPr="00012218">
              <w:rPr>
                <w:sz w:val="24"/>
                <w:szCs w:val="24"/>
              </w:rPr>
              <w:t>ствования методов и приёмов для обучения предметной области «Технология»</w:t>
            </w:r>
            <w:r w:rsidR="009B165A" w:rsidRPr="00012218">
              <w:rPr>
                <w:sz w:val="24"/>
                <w:szCs w:val="24"/>
              </w:rPr>
              <w:t xml:space="preserve"> (повыш</w:t>
            </w:r>
            <w:r w:rsidR="009B165A" w:rsidRPr="00012218">
              <w:rPr>
                <w:sz w:val="24"/>
                <w:szCs w:val="24"/>
              </w:rPr>
              <w:t>е</w:t>
            </w:r>
            <w:r w:rsidR="009B165A" w:rsidRPr="00012218">
              <w:rPr>
                <w:sz w:val="24"/>
                <w:szCs w:val="24"/>
              </w:rPr>
              <w:t>ние квалификации п</w:t>
            </w:r>
            <w:r w:rsidR="009B165A" w:rsidRPr="00012218">
              <w:rPr>
                <w:sz w:val="24"/>
                <w:szCs w:val="24"/>
              </w:rPr>
              <w:t>е</w:t>
            </w:r>
            <w:r w:rsidR="009B165A" w:rsidRPr="00012218">
              <w:rPr>
                <w:sz w:val="24"/>
                <w:szCs w:val="24"/>
              </w:rPr>
              <w:t>дагогов)</w:t>
            </w:r>
          </w:p>
        </w:tc>
        <w:tc>
          <w:tcPr>
            <w:tcW w:w="1275" w:type="dxa"/>
          </w:tcPr>
          <w:p w:rsidR="00425941" w:rsidRPr="00012218" w:rsidRDefault="00425941" w:rsidP="00B45405">
            <w:pPr>
              <w:pStyle w:val="a6"/>
              <w:shd w:val="clear" w:color="auto" w:fill="auto"/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 xml:space="preserve">2022-2025 </w:t>
            </w:r>
          </w:p>
        </w:tc>
        <w:tc>
          <w:tcPr>
            <w:tcW w:w="2411" w:type="dxa"/>
          </w:tcPr>
          <w:p w:rsidR="00425941" w:rsidRPr="00012218" w:rsidRDefault="00D00223" w:rsidP="00882C85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Положительная д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>намика количества участников олимп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>ад и конкурсов и</w:t>
            </w:r>
            <w:r w:rsidRPr="00012218">
              <w:rPr>
                <w:sz w:val="24"/>
                <w:szCs w:val="24"/>
              </w:rPr>
              <w:t>н</w:t>
            </w:r>
            <w:r w:rsidRPr="00012218">
              <w:rPr>
                <w:sz w:val="24"/>
                <w:szCs w:val="24"/>
              </w:rPr>
              <w:t xml:space="preserve">женерной и </w:t>
            </w:r>
            <w:proofErr w:type="gramStart"/>
            <w:r w:rsidRPr="00012218">
              <w:rPr>
                <w:sz w:val="24"/>
                <w:szCs w:val="24"/>
              </w:rPr>
              <w:t>ест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ственно-научной</w:t>
            </w:r>
            <w:proofErr w:type="gramEnd"/>
            <w:r w:rsidRPr="00012218">
              <w:rPr>
                <w:sz w:val="24"/>
                <w:szCs w:val="24"/>
              </w:rPr>
              <w:t xml:space="preserve"> направленности, повышение качества участия обуча</w:t>
            </w:r>
            <w:r w:rsidRPr="00012218">
              <w:rPr>
                <w:sz w:val="24"/>
                <w:szCs w:val="24"/>
              </w:rPr>
              <w:t>ю</w:t>
            </w:r>
            <w:r w:rsidRPr="00012218">
              <w:rPr>
                <w:sz w:val="24"/>
                <w:szCs w:val="24"/>
              </w:rPr>
              <w:t xml:space="preserve">щихся в данных </w:t>
            </w:r>
            <w:r w:rsidR="009B165A" w:rsidRPr="00012218">
              <w:rPr>
                <w:sz w:val="24"/>
                <w:szCs w:val="24"/>
              </w:rPr>
              <w:t>м</w:t>
            </w:r>
            <w:r w:rsidR="009B165A" w:rsidRPr="00012218">
              <w:rPr>
                <w:sz w:val="24"/>
                <w:szCs w:val="24"/>
              </w:rPr>
              <w:t>е</w:t>
            </w:r>
            <w:r w:rsidR="009B165A" w:rsidRPr="00012218">
              <w:rPr>
                <w:sz w:val="24"/>
                <w:szCs w:val="24"/>
              </w:rPr>
              <w:t>роприятиях.</w:t>
            </w:r>
          </w:p>
        </w:tc>
        <w:tc>
          <w:tcPr>
            <w:tcW w:w="2126" w:type="dxa"/>
          </w:tcPr>
          <w:p w:rsidR="00425941" w:rsidRPr="00012218" w:rsidRDefault="009B165A" w:rsidP="009F3089">
            <w:pPr>
              <w:pStyle w:val="a6"/>
              <w:shd w:val="clear" w:color="auto" w:fill="auto"/>
              <w:tabs>
                <w:tab w:val="left" w:pos="191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Статистические и аналитические материалы пед</w:t>
            </w:r>
            <w:r w:rsidRPr="00012218">
              <w:rPr>
                <w:sz w:val="24"/>
                <w:szCs w:val="24"/>
              </w:rPr>
              <w:t>а</w:t>
            </w:r>
            <w:r w:rsidRPr="00012218">
              <w:rPr>
                <w:sz w:val="24"/>
                <w:szCs w:val="24"/>
              </w:rPr>
              <w:t>гогов и админ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>страции ОО.</w:t>
            </w:r>
          </w:p>
        </w:tc>
      </w:tr>
      <w:tr w:rsidR="00012218" w:rsidRPr="00012218" w:rsidTr="00B45405">
        <w:trPr>
          <w:trHeight w:val="283"/>
        </w:trPr>
        <w:tc>
          <w:tcPr>
            <w:tcW w:w="843" w:type="dxa"/>
          </w:tcPr>
          <w:p w:rsidR="00B45405" w:rsidRPr="00012218" w:rsidRDefault="00B45405" w:rsidP="00B45405">
            <w:pPr>
              <w:pStyle w:val="a6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5</w:t>
            </w:r>
          </w:p>
          <w:p w:rsidR="00B45405" w:rsidRPr="00012218" w:rsidRDefault="00B45405" w:rsidP="00B45405">
            <w:pPr>
              <w:rPr>
                <w:color w:val="auto"/>
              </w:rPr>
            </w:pPr>
          </w:p>
          <w:p w:rsidR="00B45405" w:rsidRPr="00012218" w:rsidRDefault="00B45405" w:rsidP="00B45405">
            <w:pPr>
              <w:rPr>
                <w:color w:val="auto"/>
              </w:rPr>
            </w:pPr>
          </w:p>
          <w:p w:rsidR="00B45405" w:rsidRPr="00012218" w:rsidRDefault="00B45405" w:rsidP="00B45405">
            <w:pPr>
              <w:rPr>
                <w:color w:val="auto"/>
              </w:rPr>
            </w:pPr>
          </w:p>
        </w:tc>
        <w:tc>
          <w:tcPr>
            <w:tcW w:w="2843" w:type="dxa"/>
          </w:tcPr>
          <w:p w:rsidR="00B45405" w:rsidRPr="00012218" w:rsidRDefault="00B45405" w:rsidP="00313328">
            <w:pPr>
              <w:pStyle w:val="a6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Анализ результатов применения передовых образовательных техн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 xml:space="preserve">логий в урочной и </w:t>
            </w:r>
            <w:proofErr w:type="spellStart"/>
            <w:r w:rsidRPr="00012218">
              <w:rPr>
                <w:sz w:val="24"/>
                <w:szCs w:val="24"/>
              </w:rPr>
              <w:t>внеучебной</w:t>
            </w:r>
            <w:proofErr w:type="spellEnd"/>
            <w:r w:rsidRPr="00012218">
              <w:rPr>
                <w:sz w:val="24"/>
                <w:szCs w:val="24"/>
              </w:rPr>
              <w:t xml:space="preserve"> деятельн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сти.</w:t>
            </w:r>
          </w:p>
          <w:p w:rsidR="00B45405" w:rsidRPr="00012218" w:rsidRDefault="00B45405" w:rsidP="00313328">
            <w:pPr>
              <w:pStyle w:val="a6"/>
              <w:ind w:right="34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Общение результатов применения передовых образовательных техн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логий, презентация опыта педагогов.</w:t>
            </w:r>
          </w:p>
        </w:tc>
        <w:tc>
          <w:tcPr>
            <w:tcW w:w="1275" w:type="dxa"/>
          </w:tcPr>
          <w:p w:rsidR="00B45405" w:rsidRPr="00012218" w:rsidRDefault="00B45405" w:rsidP="00B45405">
            <w:pPr>
              <w:pStyle w:val="a6"/>
              <w:ind w:left="33" w:hanging="33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 xml:space="preserve">2022-2025 </w:t>
            </w:r>
          </w:p>
        </w:tc>
        <w:tc>
          <w:tcPr>
            <w:tcW w:w="2411" w:type="dxa"/>
          </w:tcPr>
          <w:p w:rsidR="00B45405" w:rsidRPr="00012218" w:rsidRDefault="00B45405" w:rsidP="00882C85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Увеличение колич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ства педагогических работников вовл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чённых в процесс обобщения опыта эффективного и</w:t>
            </w:r>
            <w:r w:rsidRPr="00012218">
              <w:rPr>
                <w:sz w:val="24"/>
                <w:szCs w:val="24"/>
              </w:rPr>
              <w:t>с</w:t>
            </w:r>
            <w:r w:rsidRPr="00012218">
              <w:rPr>
                <w:sz w:val="24"/>
                <w:szCs w:val="24"/>
              </w:rPr>
              <w:t>пользования (пол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жительная динамика образовательных результатов обуч</w:t>
            </w:r>
            <w:r w:rsidRPr="00012218">
              <w:rPr>
                <w:sz w:val="24"/>
                <w:szCs w:val="24"/>
              </w:rPr>
              <w:t>а</w:t>
            </w:r>
            <w:r w:rsidRPr="00012218">
              <w:rPr>
                <w:sz w:val="24"/>
                <w:szCs w:val="24"/>
              </w:rPr>
              <w:t>ющихся) передовых образовательных технологий, на уровне выше школьного.</w:t>
            </w:r>
          </w:p>
        </w:tc>
        <w:tc>
          <w:tcPr>
            <w:tcW w:w="2126" w:type="dxa"/>
          </w:tcPr>
          <w:p w:rsidR="00B45405" w:rsidRPr="00012218" w:rsidRDefault="00B45405" w:rsidP="009F3089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Аналитические материалы пед</w:t>
            </w:r>
            <w:r w:rsidRPr="00012218">
              <w:rPr>
                <w:sz w:val="24"/>
                <w:szCs w:val="24"/>
              </w:rPr>
              <w:t>а</w:t>
            </w:r>
            <w:r w:rsidRPr="00012218">
              <w:rPr>
                <w:sz w:val="24"/>
                <w:szCs w:val="24"/>
              </w:rPr>
              <w:t>гогов (анализ уровня сформ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>рованности УУД);</w:t>
            </w:r>
          </w:p>
          <w:p w:rsidR="00B45405" w:rsidRPr="00012218" w:rsidRDefault="00B45405" w:rsidP="009F3089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Статистические и аналитические материалы зам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стителей дире</w:t>
            </w:r>
            <w:r w:rsidRPr="00012218">
              <w:rPr>
                <w:sz w:val="24"/>
                <w:szCs w:val="24"/>
              </w:rPr>
              <w:t>к</w:t>
            </w:r>
            <w:r w:rsidRPr="00012218">
              <w:rPr>
                <w:sz w:val="24"/>
                <w:szCs w:val="24"/>
              </w:rPr>
              <w:t>тора.</w:t>
            </w:r>
          </w:p>
        </w:tc>
      </w:tr>
    </w:tbl>
    <w:p w:rsidR="00B45405" w:rsidRPr="00012218" w:rsidRDefault="00B45405" w:rsidP="00CA7813">
      <w:pPr>
        <w:pStyle w:val="90"/>
        <w:shd w:val="clear" w:color="auto" w:fill="auto"/>
        <w:spacing w:after="0" w:line="240" w:lineRule="auto"/>
        <w:ind w:left="100" w:firstLine="0"/>
        <w:jc w:val="both"/>
        <w:rPr>
          <w:sz w:val="24"/>
          <w:szCs w:val="24"/>
        </w:rPr>
      </w:pPr>
    </w:p>
    <w:p w:rsidR="00927972" w:rsidRPr="00012218" w:rsidRDefault="00927972" w:rsidP="00CA7813">
      <w:pPr>
        <w:pStyle w:val="90"/>
        <w:shd w:val="clear" w:color="auto" w:fill="auto"/>
        <w:spacing w:after="0" w:line="240" w:lineRule="auto"/>
        <w:ind w:left="100" w:firstLine="0"/>
        <w:jc w:val="both"/>
        <w:rPr>
          <w:sz w:val="24"/>
          <w:szCs w:val="24"/>
        </w:rPr>
      </w:pPr>
      <w:r w:rsidRPr="00012218">
        <w:rPr>
          <w:sz w:val="24"/>
          <w:szCs w:val="24"/>
        </w:rPr>
        <w:t>Ожидаемые результаты:</w:t>
      </w:r>
    </w:p>
    <w:p w:rsidR="00927972" w:rsidRPr="00882C85" w:rsidRDefault="00927972" w:rsidP="00CA7813">
      <w:pPr>
        <w:pStyle w:val="9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882C85">
        <w:rPr>
          <w:b w:val="0"/>
          <w:sz w:val="24"/>
          <w:szCs w:val="24"/>
        </w:rPr>
        <w:lastRenderedPageBreak/>
        <w:t xml:space="preserve">Повышение </w:t>
      </w:r>
      <w:r w:rsidR="00882C85" w:rsidRPr="00882C85">
        <w:rPr>
          <w:b w:val="0"/>
          <w:sz w:val="24"/>
          <w:szCs w:val="24"/>
        </w:rPr>
        <w:t xml:space="preserve">уровня образовательных результатов обучающихся, через повышение уровня </w:t>
      </w:r>
      <w:r w:rsidRPr="00882C85">
        <w:rPr>
          <w:b w:val="0"/>
          <w:sz w:val="24"/>
          <w:szCs w:val="24"/>
        </w:rPr>
        <w:t>профессионального мастерства педагогических работников образовател</w:t>
      </w:r>
      <w:r w:rsidRPr="00882C85">
        <w:rPr>
          <w:b w:val="0"/>
          <w:sz w:val="24"/>
          <w:szCs w:val="24"/>
        </w:rPr>
        <w:t>ь</w:t>
      </w:r>
      <w:r w:rsidRPr="00882C85">
        <w:rPr>
          <w:b w:val="0"/>
          <w:sz w:val="24"/>
          <w:szCs w:val="24"/>
        </w:rPr>
        <w:t>ного учреждения в процессе профессиональной деятельности;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68"/>
        <w:gridCol w:w="919"/>
        <w:gridCol w:w="828"/>
        <w:gridCol w:w="879"/>
        <w:gridCol w:w="930"/>
      </w:tblGrid>
      <w:tr w:rsidR="00116F47" w:rsidRPr="00012218" w:rsidTr="00116F47">
        <w:trPr>
          <w:trHeight w:val="109"/>
        </w:trPr>
        <w:tc>
          <w:tcPr>
            <w:tcW w:w="507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2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2025</w:t>
            </w:r>
          </w:p>
        </w:tc>
      </w:tr>
      <w:tr w:rsidR="00116F47" w:rsidRPr="00012218" w:rsidTr="00116F47">
        <w:trPr>
          <w:trHeight w:val="109"/>
        </w:trPr>
        <w:tc>
          <w:tcPr>
            <w:tcW w:w="507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 xml:space="preserve">качество обученности учеников школы; </w:t>
            </w:r>
          </w:p>
        </w:tc>
        <w:tc>
          <w:tcPr>
            <w:tcW w:w="86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91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2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7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93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46%</w:t>
            </w:r>
          </w:p>
        </w:tc>
      </w:tr>
      <w:tr w:rsidR="00116F47" w:rsidRPr="00012218" w:rsidTr="00116F47">
        <w:trPr>
          <w:trHeight w:val="252"/>
        </w:trPr>
        <w:tc>
          <w:tcPr>
            <w:tcW w:w="507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012218"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218">
              <w:rPr>
                <w:rFonts w:ascii="Times New Roman" w:hAnsi="Times New Roman" w:cs="Times New Roman"/>
              </w:rPr>
              <w:t>высокобалльников</w:t>
            </w:r>
            <w:proofErr w:type="spellEnd"/>
            <w:r w:rsidRPr="00012218">
              <w:rPr>
                <w:rFonts w:ascii="Times New Roman" w:hAnsi="Times New Roman" w:cs="Times New Roman"/>
              </w:rPr>
              <w:t xml:space="preserve"> по р</w:t>
            </w:r>
            <w:r w:rsidRPr="00012218">
              <w:rPr>
                <w:rFonts w:ascii="Times New Roman" w:hAnsi="Times New Roman" w:cs="Times New Roman"/>
              </w:rPr>
              <w:t>е</w:t>
            </w:r>
            <w:r w:rsidRPr="00012218">
              <w:rPr>
                <w:rFonts w:ascii="Times New Roman" w:hAnsi="Times New Roman" w:cs="Times New Roman"/>
              </w:rPr>
              <w:t xml:space="preserve">зультатам ГИА; </w:t>
            </w:r>
          </w:p>
        </w:tc>
        <w:tc>
          <w:tcPr>
            <w:tcW w:w="86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91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82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87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93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14%</w:t>
            </w:r>
          </w:p>
        </w:tc>
      </w:tr>
      <w:tr w:rsidR="00116F47" w:rsidRPr="00012218" w:rsidTr="00116F47">
        <w:trPr>
          <w:trHeight w:val="252"/>
        </w:trPr>
        <w:tc>
          <w:tcPr>
            <w:tcW w:w="507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01221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12218">
              <w:rPr>
                <w:rFonts w:ascii="Times New Roman" w:hAnsi="Times New Roman" w:cs="Times New Roman"/>
              </w:rPr>
              <w:t>, преодолевших устано</w:t>
            </w:r>
            <w:r w:rsidRPr="00012218">
              <w:rPr>
                <w:rFonts w:ascii="Times New Roman" w:hAnsi="Times New Roman" w:cs="Times New Roman"/>
              </w:rPr>
              <w:t>в</w:t>
            </w:r>
            <w:r w:rsidRPr="00012218">
              <w:rPr>
                <w:rFonts w:ascii="Times New Roman" w:hAnsi="Times New Roman" w:cs="Times New Roman"/>
              </w:rPr>
              <w:t xml:space="preserve">ленный минимальный порог в ВПР; </w:t>
            </w:r>
          </w:p>
        </w:tc>
        <w:tc>
          <w:tcPr>
            <w:tcW w:w="86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91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82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87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93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95%</w:t>
            </w:r>
          </w:p>
        </w:tc>
      </w:tr>
    </w:tbl>
    <w:p w:rsidR="00927972" w:rsidRDefault="00927972" w:rsidP="00CA7813">
      <w:pPr>
        <w:pStyle w:val="9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4325BE">
        <w:rPr>
          <w:b w:val="0"/>
          <w:sz w:val="24"/>
          <w:szCs w:val="24"/>
        </w:rPr>
        <w:t>Посто</w:t>
      </w:r>
      <w:r w:rsidR="00016F42" w:rsidRPr="004325BE">
        <w:rPr>
          <w:b w:val="0"/>
          <w:sz w:val="24"/>
          <w:szCs w:val="24"/>
        </w:rPr>
        <w:t>янный устойчивый рост социально–</w:t>
      </w:r>
      <w:r w:rsidRPr="004325BE">
        <w:rPr>
          <w:b w:val="0"/>
          <w:sz w:val="24"/>
          <w:szCs w:val="24"/>
        </w:rPr>
        <w:t>профессионального статуса педагог</w:t>
      </w:r>
      <w:r w:rsidRPr="004325BE">
        <w:rPr>
          <w:b w:val="0"/>
          <w:sz w:val="24"/>
          <w:szCs w:val="24"/>
        </w:rPr>
        <w:t>и</w:t>
      </w:r>
      <w:r w:rsidRPr="004325BE">
        <w:rPr>
          <w:b w:val="0"/>
          <w:sz w:val="24"/>
          <w:szCs w:val="24"/>
        </w:rPr>
        <w:t>ческих работни</w:t>
      </w:r>
      <w:r w:rsidR="00EA3114" w:rsidRPr="004325BE">
        <w:rPr>
          <w:b w:val="0"/>
          <w:sz w:val="24"/>
          <w:szCs w:val="24"/>
        </w:rPr>
        <w:t>ков образовательного учреждения</w:t>
      </w:r>
      <w:r w:rsidR="004325BE" w:rsidRPr="004325BE">
        <w:rPr>
          <w:b w:val="0"/>
          <w:sz w:val="24"/>
          <w:szCs w:val="24"/>
        </w:rPr>
        <w:t xml:space="preserve"> (0% педагогов аттестованных на соответствие занимаемой должности, увеличение количества педагогов, аттест</w:t>
      </w:r>
      <w:r w:rsidR="004325BE" w:rsidRPr="004325BE">
        <w:rPr>
          <w:b w:val="0"/>
          <w:sz w:val="24"/>
          <w:szCs w:val="24"/>
        </w:rPr>
        <w:t>о</w:t>
      </w:r>
      <w:r w:rsidR="004325BE" w:rsidRPr="004325BE">
        <w:rPr>
          <w:b w:val="0"/>
          <w:sz w:val="24"/>
          <w:szCs w:val="24"/>
        </w:rPr>
        <w:t>ванных на высшую квалификационную категорию с 10 педагогов до 12)</w:t>
      </w:r>
      <w:r w:rsidR="00EA3114" w:rsidRPr="004325BE">
        <w:rPr>
          <w:b w:val="0"/>
          <w:sz w:val="24"/>
          <w:szCs w:val="24"/>
        </w:rPr>
        <w:t>;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68"/>
        <w:gridCol w:w="919"/>
        <w:gridCol w:w="828"/>
        <w:gridCol w:w="879"/>
        <w:gridCol w:w="930"/>
      </w:tblGrid>
      <w:tr w:rsidR="003D0CC0" w:rsidRPr="00012218" w:rsidTr="00642F59">
        <w:trPr>
          <w:trHeight w:val="247"/>
        </w:trPr>
        <w:tc>
          <w:tcPr>
            <w:tcW w:w="5070" w:type="dxa"/>
          </w:tcPr>
          <w:p w:rsidR="003D0CC0" w:rsidRPr="00012218" w:rsidRDefault="003D0CC0" w:rsidP="00642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</w:tcPr>
          <w:p w:rsidR="003D0CC0" w:rsidRPr="00012218" w:rsidRDefault="003D0CC0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919" w:type="dxa"/>
          </w:tcPr>
          <w:p w:rsidR="003D0CC0" w:rsidRPr="00012218" w:rsidRDefault="003D0CC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828" w:type="dxa"/>
          </w:tcPr>
          <w:p w:rsidR="003D0CC0" w:rsidRPr="00012218" w:rsidRDefault="003D0CC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879" w:type="dxa"/>
          </w:tcPr>
          <w:p w:rsidR="003D0CC0" w:rsidRPr="00012218" w:rsidRDefault="003D0CC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2024</w:t>
            </w:r>
          </w:p>
        </w:tc>
        <w:tc>
          <w:tcPr>
            <w:tcW w:w="930" w:type="dxa"/>
          </w:tcPr>
          <w:p w:rsidR="003D0CC0" w:rsidRPr="00012218" w:rsidRDefault="003D0CC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2025</w:t>
            </w:r>
          </w:p>
        </w:tc>
      </w:tr>
      <w:tr w:rsidR="003D0CC0" w:rsidRPr="00012218" w:rsidTr="00642F59">
        <w:trPr>
          <w:trHeight w:val="247"/>
        </w:trPr>
        <w:tc>
          <w:tcPr>
            <w:tcW w:w="5070" w:type="dxa"/>
          </w:tcPr>
          <w:p w:rsidR="003D0CC0" w:rsidRPr="00012218" w:rsidRDefault="003D0CC0" w:rsidP="003D0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 xml:space="preserve">доля педагогических работников, </w:t>
            </w:r>
            <w:r>
              <w:rPr>
                <w:rFonts w:ascii="Times New Roman" w:hAnsi="Times New Roman" w:cs="Times New Roman"/>
                <w:color w:val="auto"/>
              </w:rPr>
              <w:t>аттестова</w:t>
            </w:r>
            <w:r>
              <w:rPr>
                <w:rFonts w:ascii="Times New Roman" w:hAnsi="Times New Roman" w:cs="Times New Roman"/>
                <w:color w:val="auto"/>
              </w:rPr>
              <w:t>н</w:t>
            </w:r>
            <w:r>
              <w:rPr>
                <w:rFonts w:ascii="Times New Roman" w:hAnsi="Times New Roman" w:cs="Times New Roman"/>
                <w:color w:val="auto"/>
              </w:rPr>
              <w:t>ных на первую квалификационную категорию</w:t>
            </w:r>
            <w:r w:rsidRPr="0001221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68" w:type="dxa"/>
          </w:tcPr>
          <w:p w:rsidR="003D0CC0" w:rsidRPr="00012218" w:rsidRDefault="003D0CC0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70%</w:t>
            </w:r>
          </w:p>
        </w:tc>
        <w:tc>
          <w:tcPr>
            <w:tcW w:w="919" w:type="dxa"/>
          </w:tcPr>
          <w:p w:rsidR="003D0CC0" w:rsidRPr="00012218" w:rsidRDefault="003D0CC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72%</w:t>
            </w:r>
          </w:p>
        </w:tc>
        <w:tc>
          <w:tcPr>
            <w:tcW w:w="828" w:type="dxa"/>
          </w:tcPr>
          <w:p w:rsidR="003D0CC0" w:rsidRPr="00012218" w:rsidRDefault="003D0CC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73%</w:t>
            </w:r>
          </w:p>
        </w:tc>
        <w:tc>
          <w:tcPr>
            <w:tcW w:w="879" w:type="dxa"/>
          </w:tcPr>
          <w:p w:rsidR="003D0CC0" w:rsidRPr="00012218" w:rsidRDefault="003D0CC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74%</w:t>
            </w:r>
          </w:p>
        </w:tc>
        <w:tc>
          <w:tcPr>
            <w:tcW w:w="930" w:type="dxa"/>
          </w:tcPr>
          <w:p w:rsidR="003D0CC0" w:rsidRPr="00012218" w:rsidRDefault="003D0CC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75%</w:t>
            </w:r>
          </w:p>
        </w:tc>
      </w:tr>
      <w:tr w:rsidR="003D0CC0" w:rsidRPr="00012218" w:rsidTr="00642F59">
        <w:trPr>
          <w:trHeight w:val="247"/>
        </w:trPr>
        <w:tc>
          <w:tcPr>
            <w:tcW w:w="5070" w:type="dxa"/>
          </w:tcPr>
          <w:p w:rsidR="003D0CC0" w:rsidRPr="00012218" w:rsidRDefault="003D0CC0" w:rsidP="003D0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 xml:space="preserve">доля педагогических работников, </w:t>
            </w:r>
            <w:r>
              <w:rPr>
                <w:rFonts w:ascii="Times New Roman" w:hAnsi="Times New Roman" w:cs="Times New Roman"/>
                <w:color w:val="auto"/>
              </w:rPr>
              <w:t>аттестова</w:t>
            </w:r>
            <w:r>
              <w:rPr>
                <w:rFonts w:ascii="Times New Roman" w:hAnsi="Times New Roman" w:cs="Times New Roman"/>
                <w:color w:val="auto"/>
              </w:rPr>
              <w:t>н</w:t>
            </w:r>
            <w:r>
              <w:rPr>
                <w:rFonts w:ascii="Times New Roman" w:hAnsi="Times New Roman" w:cs="Times New Roman"/>
                <w:color w:val="auto"/>
              </w:rPr>
              <w:t>ных на высшую квалификационную категорию</w:t>
            </w:r>
            <w:r w:rsidRPr="0001221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68" w:type="dxa"/>
          </w:tcPr>
          <w:p w:rsidR="003D0CC0" w:rsidRDefault="003D0CC0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17%</w:t>
            </w:r>
          </w:p>
        </w:tc>
        <w:tc>
          <w:tcPr>
            <w:tcW w:w="919" w:type="dxa"/>
          </w:tcPr>
          <w:p w:rsidR="003D0CC0" w:rsidRDefault="003D0CC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17%</w:t>
            </w:r>
          </w:p>
        </w:tc>
        <w:tc>
          <w:tcPr>
            <w:tcW w:w="828" w:type="dxa"/>
          </w:tcPr>
          <w:p w:rsidR="003D0CC0" w:rsidRDefault="003D0CC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18%</w:t>
            </w:r>
          </w:p>
        </w:tc>
        <w:tc>
          <w:tcPr>
            <w:tcW w:w="879" w:type="dxa"/>
          </w:tcPr>
          <w:p w:rsidR="003D0CC0" w:rsidRDefault="003D0CC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19%</w:t>
            </w:r>
          </w:p>
        </w:tc>
        <w:tc>
          <w:tcPr>
            <w:tcW w:w="930" w:type="dxa"/>
          </w:tcPr>
          <w:p w:rsidR="003D0CC0" w:rsidRDefault="003D0CC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20%</w:t>
            </w:r>
          </w:p>
        </w:tc>
      </w:tr>
    </w:tbl>
    <w:p w:rsidR="00EA3114" w:rsidRDefault="00EA3114" w:rsidP="00CA7813">
      <w:pPr>
        <w:pStyle w:val="9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Более широкое вовлечение обучающихся в реализацию творческих и исследов</w:t>
      </w:r>
      <w:r w:rsidRPr="00012218">
        <w:rPr>
          <w:b w:val="0"/>
          <w:sz w:val="24"/>
          <w:szCs w:val="24"/>
        </w:rPr>
        <w:t>а</w:t>
      </w:r>
      <w:r w:rsidRPr="00012218">
        <w:rPr>
          <w:b w:val="0"/>
          <w:sz w:val="24"/>
          <w:szCs w:val="24"/>
        </w:rPr>
        <w:t xml:space="preserve">тельских проектов инженерной </w:t>
      </w:r>
      <w:r w:rsidR="009B165A" w:rsidRPr="00012218">
        <w:rPr>
          <w:b w:val="0"/>
          <w:sz w:val="24"/>
          <w:szCs w:val="24"/>
        </w:rPr>
        <w:t xml:space="preserve">естественнонаучной </w:t>
      </w:r>
      <w:r w:rsidRPr="00012218">
        <w:rPr>
          <w:b w:val="0"/>
          <w:sz w:val="24"/>
          <w:szCs w:val="24"/>
        </w:rPr>
        <w:t xml:space="preserve"> направленности</w:t>
      </w:r>
      <w:r w:rsidR="00726EA5">
        <w:rPr>
          <w:b w:val="0"/>
          <w:sz w:val="24"/>
          <w:szCs w:val="24"/>
        </w:rPr>
        <w:t xml:space="preserve"> (с </w:t>
      </w:r>
      <w:r w:rsidR="002D1070">
        <w:rPr>
          <w:b w:val="0"/>
          <w:sz w:val="24"/>
          <w:szCs w:val="24"/>
        </w:rPr>
        <w:t>11</w:t>
      </w:r>
      <w:r w:rsidR="004620F2">
        <w:rPr>
          <w:b w:val="0"/>
          <w:sz w:val="24"/>
          <w:szCs w:val="24"/>
        </w:rPr>
        <w:t xml:space="preserve"> человек  в год до </w:t>
      </w:r>
      <w:r w:rsidR="002D1070">
        <w:rPr>
          <w:b w:val="0"/>
          <w:sz w:val="24"/>
          <w:szCs w:val="24"/>
        </w:rPr>
        <w:t>15 - 20</w:t>
      </w:r>
      <w:r w:rsidR="004325BE">
        <w:rPr>
          <w:b w:val="0"/>
          <w:sz w:val="24"/>
          <w:szCs w:val="24"/>
        </w:rPr>
        <w:t xml:space="preserve"> человек в год к 2025 году)</w:t>
      </w:r>
      <w:r w:rsidR="009B165A" w:rsidRPr="00012218">
        <w:rPr>
          <w:b w:val="0"/>
          <w:sz w:val="24"/>
          <w:szCs w:val="24"/>
        </w:rPr>
        <w:t>;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68"/>
        <w:gridCol w:w="919"/>
        <w:gridCol w:w="828"/>
        <w:gridCol w:w="879"/>
        <w:gridCol w:w="930"/>
      </w:tblGrid>
      <w:tr w:rsidR="003D0CC0" w:rsidRPr="00012218" w:rsidTr="00642F59">
        <w:trPr>
          <w:trHeight w:val="247"/>
        </w:trPr>
        <w:tc>
          <w:tcPr>
            <w:tcW w:w="5070" w:type="dxa"/>
          </w:tcPr>
          <w:p w:rsidR="003D0CC0" w:rsidRPr="00012218" w:rsidRDefault="003D0CC0" w:rsidP="00642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</w:tcPr>
          <w:p w:rsidR="003D0CC0" w:rsidRPr="00012218" w:rsidRDefault="003D0CC0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919" w:type="dxa"/>
          </w:tcPr>
          <w:p w:rsidR="003D0CC0" w:rsidRPr="00012218" w:rsidRDefault="003D0CC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828" w:type="dxa"/>
          </w:tcPr>
          <w:p w:rsidR="003D0CC0" w:rsidRPr="00012218" w:rsidRDefault="003D0CC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879" w:type="dxa"/>
          </w:tcPr>
          <w:p w:rsidR="003D0CC0" w:rsidRPr="00012218" w:rsidRDefault="003D0CC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2024</w:t>
            </w:r>
          </w:p>
        </w:tc>
        <w:tc>
          <w:tcPr>
            <w:tcW w:w="930" w:type="dxa"/>
          </w:tcPr>
          <w:p w:rsidR="003D0CC0" w:rsidRPr="00012218" w:rsidRDefault="003D0CC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2025</w:t>
            </w:r>
          </w:p>
        </w:tc>
      </w:tr>
      <w:tr w:rsidR="003D0CC0" w:rsidRPr="00012218" w:rsidTr="00642F59">
        <w:trPr>
          <w:trHeight w:val="247"/>
        </w:trPr>
        <w:tc>
          <w:tcPr>
            <w:tcW w:w="5070" w:type="dxa"/>
          </w:tcPr>
          <w:p w:rsidR="003D0CC0" w:rsidRPr="00012218" w:rsidRDefault="003D0CC0" w:rsidP="003D0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 xml:space="preserve">доля </w:t>
            </w:r>
            <w:r>
              <w:rPr>
                <w:rFonts w:ascii="Times New Roman" w:hAnsi="Times New Roman" w:cs="Times New Roman"/>
                <w:color w:val="auto"/>
              </w:rPr>
              <w:t>обучающихся, вовлеченных в реализацию проектов инженерно – технической напра</w:t>
            </w:r>
            <w:r>
              <w:rPr>
                <w:rFonts w:ascii="Times New Roman" w:hAnsi="Times New Roman" w:cs="Times New Roman"/>
                <w:color w:val="auto"/>
              </w:rPr>
              <w:t>в</w:t>
            </w:r>
            <w:r>
              <w:rPr>
                <w:rFonts w:ascii="Times New Roman" w:hAnsi="Times New Roman" w:cs="Times New Roman"/>
                <w:color w:val="auto"/>
              </w:rPr>
              <w:t>ленности</w:t>
            </w:r>
            <w:r w:rsidRPr="0001221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68" w:type="dxa"/>
          </w:tcPr>
          <w:p w:rsidR="003D0CC0" w:rsidRPr="00012218" w:rsidRDefault="003D0CC0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1%</w:t>
            </w:r>
          </w:p>
        </w:tc>
        <w:tc>
          <w:tcPr>
            <w:tcW w:w="919" w:type="dxa"/>
          </w:tcPr>
          <w:p w:rsidR="003D0CC0" w:rsidRPr="00012218" w:rsidRDefault="003D0CC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1,5%</w:t>
            </w:r>
          </w:p>
        </w:tc>
        <w:tc>
          <w:tcPr>
            <w:tcW w:w="828" w:type="dxa"/>
          </w:tcPr>
          <w:p w:rsidR="003D0CC0" w:rsidRPr="00012218" w:rsidRDefault="002D107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  <w:r w:rsidR="003D0CC0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879" w:type="dxa"/>
          </w:tcPr>
          <w:p w:rsidR="003D0CC0" w:rsidRPr="00012218" w:rsidRDefault="002D107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  <w:r w:rsidR="003D0CC0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930" w:type="dxa"/>
          </w:tcPr>
          <w:p w:rsidR="003D0CC0" w:rsidRPr="00012218" w:rsidRDefault="002D107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3D0CC0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</w:tbl>
    <w:p w:rsidR="009B165A" w:rsidRDefault="009B165A" w:rsidP="00CA7813">
      <w:pPr>
        <w:pStyle w:val="9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012218">
        <w:rPr>
          <w:b w:val="0"/>
          <w:sz w:val="24"/>
          <w:szCs w:val="24"/>
        </w:rPr>
        <w:t>Формирование внутренней потребности педагогов к непрерывному самообраз</w:t>
      </w:r>
      <w:r w:rsidRPr="00012218">
        <w:rPr>
          <w:b w:val="0"/>
          <w:sz w:val="24"/>
          <w:szCs w:val="24"/>
        </w:rPr>
        <w:t>о</w:t>
      </w:r>
      <w:r w:rsidRPr="00012218">
        <w:rPr>
          <w:b w:val="0"/>
          <w:sz w:val="24"/>
          <w:szCs w:val="24"/>
        </w:rPr>
        <w:t>ванию по освоению передовых педагогических технологий</w:t>
      </w:r>
      <w:r w:rsidR="004620F2">
        <w:rPr>
          <w:b w:val="0"/>
          <w:sz w:val="24"/>
          <w:szCs w:val="24"/>
        </w:rPr>
        <w:t xml:space="preserve"> (повышение квалиф</w:t>
      </w:r>
      <w:r w:rsidR="004620F2">
        <w:rPr>
          <w:b w:val="0"/>
          <w:sz w:val="24"/>
          <w:szCs w:val="24"/>
        </w:rPr>
        <w:t>и</w:t>
      </w:r>
      <w:r w:rsidR="004620F2">
        <w:rPr>
          <w:b w:val="0"/>
          <w:sz w:val="24"/>
          <w:szCs w:val="24"/>
        </w:rPr>
        <w:t>кации по собственной инициативе с 14% педагогического состава до 20%)</w:t>
      </w:r>
      <w:r w:rsidR="002D1070">
        <w:rPr>
          <w:b w:val="0"/>
          <w:sz w:val="24"/>
          <w:szCs w:val="24"/>
        </w:rPr>
        <w:t>;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68"/>
        <w:gridCol w:w="919"/>
        <w:gridCol w:w="828"/>
        <w:gridCol w:w="879"/>
        <w:gridCol w:w="930"/>
      </w:tblGrid>
      <w:tr w:rsidR="002D1070" w:rsidRPr="00012218" w:rsidTr="00642F59">
        <w:trPr>
          <w:trHeight w:val="247"/>
        </w:trPr>
        <w:tc>
          <w:tcPr>
            <w:tcW w:w="5070" w:type="dxa"/>
          </w:tcPr>
          <w:p w:rsidR="002D1070" w:rsidRPr="00012218" w:rsidRDefault="002D1070" w:rsidP="00642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</w:tcPr>
          <w:p w:rsidR="002D1070" w:rsidRPr="00012218" w:rsidRDefault="002D1070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919" w:type="dxa"/>
          </w:tcPr>
          <w:p w:rsidR="002D1070" w:rsidRPr="00012218" w:rsidRDefault="002D107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828" w:type="dxa"/>
          </w:tcPr>
          <w:p w:rsidR="002D1070" w:rsidRPr="00012218" w:rsidRDefault="002D107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879" w:type="dxa"/>
          </w:tcPr>
          <w:p w:rsidR="002D1070" w:rsidRPr="00012218" w:rsidRDefault="002D107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2024</w:t>
            </w:r>
          </w:p>
        </w:tc>
        <w:tc>
          <w:tcPr>
            <w:tcW w:w="930" w:type="dxa"/>
          </w:tcPr>
          <w:p w:rsidR="002D1070" w:rsidRPr="00012218" w:rsidRDefault="002D107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2025</w:t>
            </w:r>
          </w:p>
        </w:tc>
      </w:tr>
      <w:tr w:rsidR="002D1070" w:rsidRPr="00012218" w:rsidTr="00642F59">
        <w:trPr>
          <w:trHeight w:val="247"/>
        </w:trPr>
        <w:tc>
          <w:tcPr>
            <w:tcW w:w="5070" w:type="dxa"/>
          </w:tcPr>
          <w:p w:rsidR="002D1070" w:rsidRPr="00012218" w:rsidRDefault="002D1070" w:rsidP="00BD2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 xml:space="preserve">доля педагогических работников, </w:t>
            </w:r>
            <w:r w:rsidR="00BD282A">
              <w:rPr>
                <w:rFonts w:ascii="Times New Roman" w:hAnsi="Times New Roman" w:cs="Times New Roman"/>
                <w:color w:val="auto"/>
              </w:rPr>
              <w:t>занятых с</w:t>
            </w:r>
            <w:r w:rsidR="00BD282A">
              <w:rPr>
                <w:rFonts w:ascii="Times New Roman" w:hAnsi="Times New Roman" w:cs="Times New Roman"/>
                <w:color w:val="auto"/>
              </w:rPr>
              <w:t>а</w:t>
            </w:r>
            <w:r w:rsidR="00BD282A">
              <w:rPr>
                <w:rFonts w:ascii="Times New Roman" w:hAnsi="Times New Roman" w:cs="Times New Roman"/>
                <w:color w:val="auto"/>
              </w:rPr>
              <w:t xml:space="preserve">мообразованием по собственной инициативе </w:t>
            </w:r>
            <w:r w:rsidRPr="0001221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68" w:type="dxa"/>
          </w:tcPr>
          <w:p w:rsidR="002D1070" w:rsidRPr="00012218" w:rsidRDefault="002D1070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14%</w:t>
            </w:r>
          </w:p>
        </w:tc>
        <w:tc>
          <w:tcPr>
            <w:tcW w:w="919" w:type="dxa"/>
          </w:tcPr>
          <w:p w:rsidR="002D1070" w:rsidRPr="00012218" w:rsidRDefault="002D107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15%</w:t>
            </w:r>
          </w:p>
        </w:tc>
        <w:tc>
          <w:tcPr>
            <w:tcW w:w="828" w:type="dxa"/>
          </w:tcPr>
          <w:p w:rsidR="002D1070" w:rsidRPr="00012218" w:rsidRDefault="002D107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17%</w:t>
            </w:r>
          </w:p>
        </w:tc>
        <w:tc>
          <w:tcPr>
            <w:tcW w:w="879" w:type="dxa"/>
          </w:tcPr>
          <w:p w:rsidR="002D1070" w:rsidRPr="00012218" w:rsidRDefault="002D107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19%</w:t>
            </w:r>
          </w:p>
        </w:tc>
        <w:tc>
          <w:tcPr>
            <w:tcW w:w="930" w:type="dxa"/>
          </w:tcPr>
          <w:p w:rsidR="002D1070" w:rsidRPr="00012218" w:rsidRDefault="002D107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20%</w:t>
            </w:r>
          </w:p>
        </w:tc>
      </w:tr>
    </w:tbl>
    <w:p w:rsidR="002D1070" w:rsidRDefault="00BD282A" w:rsidP="00BD282A">
      <w:pPr>
        <w:pStyle w:val="9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Формирование внутренней мотивации к распространению опыта педагогической деятельности, в том числе в рамках участия в профессиональных конкурсах</w:t>
      </w:r>
      <w:r w:rsidR="00AC0C10">
        <w:rPr>
          <w:b w:val="0"/>
          <w:sz w:val="24"/>
          <w:szCs w:val="24"/>
        </w:rPr>
        <w:t>.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68"/>
        <w:gridCol w:w="919"/>
        <w:gridCol w:w="828"/>
        <w:gridCol w:w="879"/>
        <w:gridCol w:w="930"/>
      </w:tblGrid>
      <w:tr w:rsidR="00116F47" w:rsidRPr="00012218" w:rsidTr="00116F47">
        <w:trPr>
          <w:trHeight w:val="109"/>
        </w:trPr>
        <w:tc>
          <w:tcPr>
            <w:tcW w:w="507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2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2025</w:t>
            </w:r>
          </w:p>
        </w:tc>
      </w:tr>
      <w:tr w:rsidR="00116F47" w:rsidRPr="00012218" w:rsidTr="00116F47">
        <w:trPr>
          <w:trHeight w:val="247"/>
        </w:trPr>
        <w:tc>
          <w:tcPr>
            <w:tcW w:w="507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доля педагогических работников, участву</w:t>
            </w:r>
            <w:r w:rsidRPr="00012218">
              <w:rPr>
                <w:rFonts w:ascii="Times New Roman" w:hAnsi="Times New Roman" w:cs="Times New Roman"/>
              </w:rPr>
              <w:t>ю</w:t>
            </w:r>
            <w:r w:rsidRPr="00012218">
              <w:rPr>
                <w:rFonts w:ascii="Times New Roman" w:hAnsi="Times New Roman" w:cs="Times New Roman"/>
              </w:rPr>
              <w:t>щих в различных профессиональных конку</w:t>
            </w:r>
            <w:r w:rsidRPr="00012218">
              <w:rPr>
                <w:rFonts w:ascii="Times New Roman" w:hAnsi="Times New Roman" w:cs="Times New Roman"/>
              </w:rPr>
              <w:t>р</w:t>
            </w:r>
            <w:r w:rsidRPr="00012218">
              <w:rPr>
                <w:rFonts w:ascii="Times New Roman" w:hAnsi="Times New Roman" w:cs="Times New Roman"/>
              </w:rPr>
              <w:t xml:space="preserve">сах; </w:t>
            </w:r>
          </w:p>
        </w:tc>
        <w:tc>
          <w:tcPr>
            <w:tcW w:w="86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91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2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87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93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13%</w:t>
            </w:r>
          </w:p>
        </w:tc>
      </w:tr>
      <w:tr w:rsidR="00116F47" w:rsidRPr="00012218" w:rsidTr="00116F47">
        <w:trPr>
          <w:trHeight w:val="247"/>
        </w:trPr>
        <w:tc>
          <w:tcPr>
            <w:tcW w:w="507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доля педагогических работников, распростр</w:t>
            </w:r>
            <w:r w:rsidRPr="00012218">
              <w:rPr>
                <w:rFonts w:ascii="Times New Roman" w:hAnsi="Times New Roman" w:cs="Times New Roman"/>
              </w:rPr>
              <w:t>а</w:t>
            </w:r>
            <w:r w:rsidRPr="00012218">
              <w:rPr>
                <w:rFonts w:ascii="Times New Roman" w:hAnsi="Times New Roman" w:cs="Times New Roman"/>
              </w:rPr>
              <w:t>няющих педагогический опыт на професси</w:t>
            </w:r>
            <w:r w:rsidRPr="00012218">
              <w:rPr>
                <w:rFonts w:ascii="Times New Roman" w:hAnsi="Times New Roman" w:cs="Times New Roman"/>
              </w:rPr>
              <w:t>о</w:t>
            </w:r>
            <w:r w:rsidRPr="00012218">
              <w:rPr>
                <w:rFonts w:ascii="Times New Roman" w:hAnsi="Times New Roman" w:cs="Times New Roman"/>
              </w:rPr>
              <w:t xml:space="preserve">нальных мероприятиях; </w:t>
            </w:r>
          </w:p>
        </w:tc>
        <w:tc>
          <w:tcPr>
            <w:tcW w:w="86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91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82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7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93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25%</w:t>
            </w:r>
          </w:p>
        </w:tc>
      </w:tr>
    </w:tbl>
    <w:p w:rsidR="00BD282A" w:rsidRPr="00012218" w:rsidRDefault="00BD282A" w:rsidP="00BD282A">
      <w:pPr>
        <w:pStyle w:val="90"/>
        <w:shd w:val="clear" w:color="auto" w:fill="auto"/>
        <w:spacing w:after="0" w:line="240" w:lineRule="auto"/>
        <w:ind w:left="820" w:firstLine="0"/>
        <w:jc w:val="both"/>
        <w:rPr>
          <w:b w:val="0"/>
          <w:sz w:val="24"/>
          <w:szCs w:val="24"/>
        </w:rPr>
      </w:pPr>
    </w:p>
    <w:p w:rsidR="0042210B" w:rsidRPr="00012218" w:rsidRDefault="0042210B" w:rsidP="00CA7813">
      <w:pPr>
        <w:pStyle w:val="90"/>
        <w:shd w:val="clear" w:color="auto" w:fill="auto"/>
        <w:spacing w:after="0" w:line="240" w:lineRule="auto"/>
        <w:ind w:left="460" w:firstLine="0"/>
        <w:jc w:val="center"/>
        <w:rPr>
          <w:sz w:val="24"/>
          <w:szCs w:val="24"/>
        </w:rPr>
      </w:pPr>
    </w:p>
    <w:p w:rsidR="00927972" w:rsidRPr="00012218" w:rsidRDefault="00927972" w:rsidP="00CA7813">
      <w:pPr>
        <w:pStyle w:val="90"/>
        <w:shd w:val="clear" w:color="auto" w:fill="auto"/>
        <w:spacing w:after="0" w:line="240" w:lineRule="auto"/>
        <w:ind w:left="460" w:firstLine="0"/>
        <w:jc w:val="center"/>
        <w:rPr>
          <w:sz w:val="24"/>
          <w:szCs w:val="24"/>
        </w:rPr>
      </w:pPr>
      <w:r w:rsidRPr="00012218">
        <w:rPr>
          <w:sz w:val="24"/>
          <w:szCs w:val="24"/>
        </w:rPr>
        <w:t>Проект «Системно-целевое управление развитием одаренных и мотивированных к обучению детей»</w:t>
      </w:r>
    </w:p>
    <w:p w:rsidR="00927972" w:rsidRPr="00012218" w:rsidRDefault="00EA3114" w:rsidP="00CA781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Style w:val="71"/>
          <w:color w:val="auto"/>
          <w:sz w:val="24"/>
          <w:szCs w:val="24"/>
        </w:rPr>
        <w:t>Цели</w:t>
      </w:r>
      <w:r w:rsidR="00927972" w:rsidRPr="00012218">
        <w:rPr>
          <w:rStyle w:val="71"/>
          <w:color w:val="auto"/>
          <w:sz w:val="24"/>
          <w:szCs w:val="24"/>
        </w:rPr>
        <w:t>:</w:t>
      </w:r>
      <w:r w:rsidRPr="00012218">
        <w:rPr>
          <w:rFonts w:ascii="Times New Roman" w:hAnsi="Times New Roman" w:cs="Times New Roman"/>
          <w:color w:val="auto"/>
        </w:rPr>
        <w:t>Формирование эффективной системы выявления, поддержки и развития способносте</w:t>
      </w:r>
      <w:r w:rsidR="00083308" w:rsidRPr="00012218">
        <w:rPr>
          <w:rFonts w:ascii="Times New Roman" w:hAnsi="Times New Roman" w:cs="Times New Roman"/>
          <w:color w:val="auto"/>
        </w:rPr>
        <w:t>й и талантов у детей и молодежи</w:t>
      </w:r>
      <w:r w:rsidR="00927972" w:rsidRPr="00012218">
        <w:rPr>
          <w:rFonts w:ascii="Times New Roman" w:hAnsi="Times New Roman" w:cs="Times New Roman"/>
          <w:color w:val="auto"/>
        </w:rPr>
        <w:t>.</w:t>
      </w:r>
    </w:p>
    <w:p w:rsidR="00927972" w:rsidRPr="00012218" w:rsidRDefault="00927972" w:rsidP="00B45405">
      <w:pPr>
        <w:jc w:val="center"/>
        <w:rPr>
          <w:rFonts w:ascii="Times New Roman" w:hAnsi="Times New Roman" w:cs="Times New Roman"/>
          <w:b/>
          <w:color w:val="auto"/>
        </w:rPr>
      </w:pPr>
      <w:r w:rsidRPr="00012218">
        <w:rPr>
          <w:rFonts w:ascii="Times New Roman" w:hAnsi="Times New Roman" w:cs="Times New Roman"/>
          <w:b/>
          <w:color w:val="auto"/>
        </w:rPr>
        <w:t>Основные направления реализации проекта</w:t>
      </w:r>
    </w:p>
    <w:tbl>
      <w:tblPr>
        <w:tblStyle w:val="af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2852"/>
        <w:gridCol w:w="1276"/>
        <w:gridCol w:w="2410"/>
        <w:gridCol w:w="2126"/>
      </w:tblGrid>
      <w:tr w:rsidR="00012218" w:rsidRPr="00012218" w:rsidTr="00B45405">
        <w:tc>
          <w:tcPr>
            <w:tcW w:w="834" w:type="dxa"/>
          </w:tcPr>
          <w:p w:rsidR="00B45405" w:rsidRPr="00012218" w:rsidRDefault="00B45405" w:rsidP="00B4540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12218">
              <w:rPr>
                <w:b/>
                <w:sz w:val="24"/>
                <w:szCs w:val="24"/>
              </w:rPr>
              <w:t>п</w:t>
            </w:r>
            <w:proofErr w:type="gramEnd"/>
            <w:r w:rsidRPr="000122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52" w:type="dxa"/>
          </w:tcPr>
          <w:p w:rsidR="00B45405" w:rsidRPr="00012218" w:rsidRDefault="00B45405" w:rsidP="00B4540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Содержание деятел</w:t>
            </w:r>
            <w:r w:rsidRPr="00012218">
              <w:rPr>
                <w:b/>
                <w:sz w:val="24"/>
                <w:szCs w:val="24"/>
              </w:rPr>
              <w:t>ь</w:t>
            </w:r>
            <w:r w:rsidRPr="00012218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276" w:type="dxa"/>
          </w:tcPr>
          <w:p w:rsidR="00B45405" w:rsidRPr="00012218" w:rsidRDefault="00B45405" w:rsidP="00B45405">
            <w:pPr>
              <w:pStyle w:val="a6"/>
              <w:shd w:val="clear" w:color="auto" w:fill="auto"/>
              <w:spacing w:line="240" w:lineRule="auto"/>
              <w:ind w:left="33"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B45405" w:rsidRPr="00012218" w:rsidRDefault="00B45405" w:rsidP="00B4540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Показатели изм</w:t>
            </w:r>
            <w:r w:rsidRPr="00012218">
              <w:rPr>
                <w:b/>
                <w:sz w:val="24"/>
                <w:szCs w:val="24"/>
              </w:rPr>
              <w:t>е</w:t>
            </w:r>
            <w:r w:rsidRPr="00012218">
              <w:rPr>
                <w:b/>
                <w:sz w:val="24"/>
                <w:szCs w:val="24"/>
              </w:rPr>
              <w:t>нений</w:t>
            </w:r>
          </w:p>
        </w:tc>
        <w:tc>
          <w:tcPr>
            <w:tcW w:w="2126" w:type="dxa"/>
          </w:tcPr>
          <w:p w:rsidR="00B45405" w:rsidRPr="00012218" w:rsidRDefault="00B45405" w:rsidP="00B4540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Источники и</w:t>
            </w:r>
            <w:r w:rsidRPr="00012218">
              <w:rPr>
                <w:b/>
                <w:sz w:val="24"/>
                <w:szCs w:val="24"/>
              </w:rPr>
              <w:t>н</w:t>
            </w:r>
            <w:r w:rsidRPr="00012218">
              <w:rPr>
                <w:b/>
                <w:sz w:val="24"/>
                <w:szCs w:val="24"/>
              </w:rPr>
              <w:t>формации</w:t>
            </w:r>
          </w:p>
        </w:tc>
      </w:tr>
      <w:tr w:rsidR="00012218" w:rsidRPr="00012218" w:rsidTr="00B45405">
        <w:tc>
          <w:tcPr>
            <w:tcW w:w="834" w:type="dxa"/>
          </w:tcPr>
          <w:p w:rsidR="00083308" w:rsidRPr="00012218" w:rsidRDefault="00083308" w:rsidP="00CA7813">
            <w:pPr>
              <w:pStyle w:val="a6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83308" w:rsidRPr="00012218" w:rsidRDefault="00083308" w:rsidP="00CA7813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Повышение квалифик</w:t>
            </w:r>
            <w:r w:rsidRPr="00012218">
              <w:rPr>
                <w:sz w:val="24"/>
                <w:szCs w:val="24"/>
              </w:rPr>
              <w:t>а</w:t>
            </w:r>
            <w:r w:rsidRPr="00012218">
              <w:rPr>
                <w:sz w:val="24"/>
                <w:szCs w:val="24"/>
              </w:rPr>
              <w:t>ции педагогов по вопр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сам выявления и ос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lastRenderedPageBreak/>
              <w:t>бенностей сопровожд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ния обучающихся с ра</w:t>
            </w:r>
            <w:r w:rsidRPr="00012218">
              <w:rPr>
                <w:sz w:val="24"/>
                <w:szCs w:val="24"/>
              </w:rPr>
              <w:t>з</w:t>
            </w:r>
            <w:r w:rsidRPr="00012218">
              <w:rPr>
                <w:sz w:val="24"/>
                <w:szCs w:val="24"/>
              </w:rPr>
              <w:t>ными видами одарённ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сти.</w:t>
            </w:r>
          </w:p>
        </w:tc>
        <w:tc>
          <w:tcPr>
            <w:tcW w:w="1276" w:type="dxa"/>
          </w:tcPr>
          <w:p w:rsidR="00083308" w:rsidRPr="00012218" w:rsidRDefault="00083308" w:rsidP="00E62523">
            <w:pPr>
              <w:pStyle w:val="a6"/>
              <w:ind w:left="33" w:hanging="33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lastRenderedPageBreak/>
              <w:t xml:space="preserve">2021-2025 </w:t>
            </w:r>
          </w:p>
        </w:tc>
        <w:tc>
          <w:tcPr>
            <w:tcW w:w="2410" w:type="dxa"/>
          </w:tcPr>
          <w:p w:rsidR="00083308" w:rsidRPr="00012218" w:rsidRDefault="00083308" w:rsidP="009F3089">
            <w:pPr>
              <w:pStyle w:val="a6"/>
              <w:shd w:val="clear" w:color="auto" w:fill="auto"/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Увеличение колич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ства выявленных обучающихся и п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lastRenderedPageBreak/>
              <w:t>полнение банка данных, на основе диагностических мероприятий.</w:t>
            </w:r>
          </w:p>
        </w:tc>
        <w:tc>
          <w:tcPr>
            <w:tcW w:w="2126" w:type="dxa"/>
          </w:tcPr>
          <w:p w:rsidR="00083308" w:rsidRPr="00012218" w:rsidRDefault="00083308" w:rsidP="009F3089">
            <w:pPr>
              <w:pStyle w:val="a6"/>
              <w:shd w:val="clear" w:color="auto" w:fill="auto"/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lastRenderedPageBreak/>
              <w:t>Результаты наблюдений, а</w:t>
            </w:r>
            <w:r w:rsidRPr="00012218">
              <w:rPr>
                <w:sz w:val="24"/>
                <w:szCs w:val="24"/>
              </w:rPr>
              <w:t>н</w:t>
            </w:r>
            <w:r w:rsidRPr="00012218">
              <w:rPr>
                <w:sz w:val="24"/>
                <w:szCs w:val="24"/>
              </w:rPr>
              <w:t xml:space="preserve">кетирования, банк </w:t>
            </w:r>
            <w:r w:rsidRPr="00012218">
              <w:rPr>
                <w:sz w:val="24"/>
                <w:szCs w:val="24"/>
              </w:rPr>
              <w:lastRenderedPageBreak/>
              <w:t>одарённых об</w:t>
            </w:r>
            <w:r w:rsidRPr="00012218">
              <w:rPr>
                <w:sz w:val="24"/>
                <w:szCs w:val="24"/>
              </w:rPr>
              <w:t>у</w:t>
            </w:r>
            <w:r w:rsidRPr="00012218">
              <w:rPr>
                <w:sz w:val="24"/>
                <w:szCs w:val="24"/>
              </w:rPr>
              <w:t>чающихся.</w:t>
            </w:r>
          </w:p>
        </w:tc>
      </w:tr>
      <w:tr w:rsidR="00012218" w:rsidRPr="00012218" w:rsidTr="00083308">
        <w:trPr>
          <w:trHeight w:val="468"/>
        </w:trPr>
        <w:tc>
          <w:tcPr>
            <w:tcW w:w="834" w:type="dxa"/>
          </w:tcPr>
          <w:p w:rsidR="00AB1E93" w:rsidRPr="00012218" w:rsidRDefault="00AB1E93" w:rsidP="00CA7813">
            <w:pPr>
              <w:pStyle w:val="a6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52" w:type="dxa"/>
          </w:tcPr>
          <w:p w:rsidR="00AB1E93" w:rsidRPr="00012218" w:rsidRDefault="00AB1E93" w:rsidP="00CA7813">
            <w:pPr>
              <w:spacing w:after="4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дополн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тельных возможностей реализации интеллект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ального и творческого потенциала обучающи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ся через создание банка мероприятий, организ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цию сетевого взаим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действия с ИКЦ, ПМК, </w:t>
            </w:r>
            <w:proofErr w:type="spellStart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УрФУ</w:t>
            </w:r>
            <w:proofErr w:type="spellEnd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др.</w:t>
            </w:r>
          </w:p>
        </w:tc>
        <w:tc>
          <w:tcPr>
            <w:tcW w:w="1276" w:type="dxa"/>
          </w:tcPr>
          <w:p w:rsidR="00AB1E93" w:rsidRPr="00012218" w:rsidRDefault="00AB1E93" w:rsidP="009F3089">
            <w:pPr>
              <w:pStyle w:val="a6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2410" w:type="dxa"/>
            <w:vMerge w:val="restart"/>
          </w:tcPr>
          <w:p w:rsidR="00AB1E93" w:rsidRPr="00012218" w:rsidRDefault="00AB1E93" w:rsidP="009F3089">
            <w:pPr>
              <w:pStyle w:val="a6"/>
              <w:shd w:val="clear" w:color="auto" w:fill="auto"/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Увеличение колич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ства обучающихся – участников пре</w:t>
            </w:r>
            <w:r w:rsidRPr="00012218">
              <w:rPr>
                <w:sz w:val="24"/>
                <w:szCs w:val="24"/>
              </w:rPr>
              <w:t>д</w:t>
            </w:r>
            <w:r w:rsidRPr="00012218">
              <w:rPr>
                <w:sz w:val="24"/>
                <w:szCs w:val="24"/>
              </w:rPr>
              <w:t>метных и творческих олимпиад и конку</w:t>
            </w:r>
            <w:r w:rsidRPr="00012218">
              <w:rPr>
                <w:sz w:val="24"/>
                <w:szCs w:val="24"/>
              </w:rPr>
              <w:t>р</w:t>
            </w:r>
            <w:r w:rsidRPr="00012218">
              <w:rPr>
                <w:sz w:val="24"/>
                <w:szCs w:val="24"/>
              </w:rPr>
              <w:t>сов на уровне выше городского. Пов</w:t>
            </w:r>
            <w:r w:rsidRPr="00012218">
              <w:rPr>
                <w:sz w:val="24"/>
                <w:szCs w:val="24"/>
              </w:rPr>
              <w:t>ы</w:t>
            </w:r>
            <w:r w:rsidRPr="00012218">
              <w:rPr>
                <w:sz w:val="24"/>
                <w:szCs w:val="24"/>
              </w:rPr>
              <w:t>шение качества участия в меропр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>ятиях. Увеличение количества родит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лей удовлетворё</w:t>
            </w:r>
            <w:r w:rsidRPr="00012218">
              <w:rPr>
                <w:sz w:val="24"/>
                <w:szCs w:val="24"/>
              </w:rPr>
              <w:t>н</w:t>
            </w:r>
            <w:r w:rsidRPr="00012218">
              <w:rPr>
                <w:sz w:val="24"/>
                <w:szCs w:val="24"/>
              </w:rPr>
              <w:t>ных уровнем вза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>модействия с пед</w:t>
            </w:r>
            <w:r w:rsidRPr="00012218">
              <w:rPr>
                <w:sz w:val="24"/>
                <w:szCs w:val="24"/>
              </w:rPr>
              <w:t>а</w:t>
            </w:r>
            <w:r w:rsidRPr="00012218">
              <w:rPr>
                <w:sz w:val="24"/>
                <w:szCs w:val="24"/>
              </w:rPr>
              <w:t>гогами школы в направлении реал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>зации творческих и интеллектуальных способностей об</w:t>
            </w:r>
            <w:r w:rsidRPr="00012218">
              <w:rPr>
                <w:sz w:val="24"/>
                <w:szCs w:val="24"/>
              </w:rPr>
              <w:t>у</w:t>
            </w:r>
            <w:r w:rsidRPr="00012218">
              <w:rPr>
                <w:sz w:val="24"/>
                <w:szCs w:val="24"/>
              </w:rPr>
              <w:t>чающихся.</w:t>
            </w:r>
          </w:p>
        </w:tc>
        <w:tc>
          <w:tcPr>
            <w:tcW w:w="2126" w:type="dxa"/>
            <w:vMerge w:val="restart"/>
          </w:tcPr>
          <w:p w:rsidR="00AB1E93" w:rsidRPr="00012218" w:rsidRDefault="00AB1E93" w:rsidP="00313328">
            <w:pPr>
              <w:pStyle w:val="a6"/>
              <w:shd w:val="clear" w:color="auto" w:fill="auto"/>
              <w:spacing w:line="240" w:lineRule="auto"/>
              <w:ind w:left="33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Статистические и аналитические записки и отчёты руководителей ШМО, замест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>телей директора. Результаты опросов, анкет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>рований.</w:t>
            </w:r>
          </w:p>
        </w:tc>
      </w:tr>
      <w:tr w:rsidR="00012218" w:rsidRPr="00012218" w:rsidTr="00083308">
        <w:trPr>
          <w:trHeight w:val="468"/>
        </w:trPr>
        <w:tc>
          <w:tcPr>
            <w:tcW w:w="834" w:type="dxa"/>
          </w:tcPr>
          <w:p w:rsidR="00AB1E93" w:rsidRPr="00012218" w:rsidRDefault="00AB1E93" w:rsidP="00CA7813">
            <w:pPr>
              <w:pStyle w:val="a6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AB1E93" w:rsidRPr="00012218" w:rsidRDefault="00AB1E93" w:rsidP="00E62523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Привлечение родителей (законных представит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лей) к участию в реал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>зации индивидуальных исследовательских, творческих проектов обучающихся через и</w:t>
            </w:r>
            <w:r w:rsidRPr="00012218">
              <w:rPr>
                <w:sz w:val="24"/>
                <w:szCs w:val="24"/>
              </w:rPr>
              <w:t>с</w:t>
            </w:r>
            <w:r w:rsidRPr="00012218">
              <w:rPr>
                <w:sz w:val="24"/>
                <w:szCs w:val="24"/>
              </w:rPr>
              <w:t>пользование возможн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стей предприятий на к</w:t>
            </w:r>
            <w:r w:rsidRPr="00012218">
              <w:rPr>
                <w:sz w:val="24"/>
                <w:szCs w:val="24"/>
              </w:rPr>
              <w:t>о</w:t>
            </w:r>
            <w:r w:rsidRPr="00012218">
              <w:rPr>
                <w:sz w:val="24"/>
                <w:szCs w:val="24"/>
              </w:rPr>
              <w:t>торых работают родит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ли, помощь в изучении родословных, организ</w:t>
            </w:r>
            <w:r w:rsidRPr="00012218">
              <w:rPr>
                <w:sz w:val="24"/>
                <w:szCs w:val="24"/>
              </w:rPr>
              <w:t>а</w:t>
            </w:r>
            <w:r w:rsidRPr="00012218">
              <w:rPr>
                <w:sz w:val="24"/>
                <w:szCs w:val="24"/>
              </w:rPr>
              <w:t>цию экскурсий, походов, изучение семейных и национальных традиций и т.д.</w:t>
            </w:r>
          </w:p>
        </w:tc>
        <w:tc>
          <w:tcPr>
            <w:tcW w:w="1276" w:type="dxa"/>
          </w:tcPr>
          <w:p w:rsidR="00AB1E93" w:rsidRPr="00012218" w:rsidRDefault="00AB1E93" w:rsidP="00E62523">
            <w:pPr>
              <w:pStyle w:val="a6"/>
              <w:shd w:val="clear" w:color="auto" w:fill="auto"/>
              <w:spacing w:line="240" w:lineRule="auto"/>
              <w:ind w:left="34" w:hanging="34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410" w:type="dxa"/>
            <w:vMerge/>
          </w:tcPr>
          <w:p w:rsidR="00AB1E93" w:rsidRPr="00012218" w:rsidRDefault="00AB1E93" w:rsidP="009F3089">
            <w:pPr>
              <w:pStyle w:val="a6"/>
              <w:shd w:val="clear" w:color="auto" w:fill="auto"/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E93" w:rsidRPr="00012218" w:rsidRDefault="00AB1E93" w:rsidP="00CA7813">
            <w:pPr>
              <w:pStyle w:val="a6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012218" w:rsidRPr="00012218" w:rsidTr="00B45405">
        <w:trPr>
          <w:trHeight w:val="277"/>
        </w:trPr>
        <w:tc>
          <w:tcPr>
            <w:tcW w:w="834" w:type="dxa"/>
          </w:tcPr>
          <w:p w:rsidR="00083308" w:rsidRPr="00012218" w:rsidRDefault="00AB1E93" w:rsidP="00CA7813">
            <w:pPr>
              <w:pStyle w:val="a6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083308" w:rsidRPr="00012218" w:rsidRDefault="009F3089" w:rsidP="00CA7813">
            <w:pPr>
              <w:spacing w:after="4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системы нематериальной мот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вации педагогических работников ОО.</w:t>
            </w:r>
          </w:p>
        </w:tc>
        <w:tc>
          <w:tcPr>
            <w:tcW w:w="1276" w:type="dxa"/>
          </w:tcPr>
          <w:p w:rsidR="00083308" w:rsidRPr="00012218" w:rsidRDefault="00083308" w:rsidP="009F3089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В течение всего п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риода</w:t>
            </w:r>
          </w:p>
        </w:tc>
        <w:tc>
          <w:tcPr>
            <w:tcW w:w="2410" w:type="dxa"/>
          </w:tcPr>
          <w:p w:rsidR="00083308" w:rsidRPr="00012218" w:rsidRDefault="009F3089" w:rsidP="009F3089">
            <w:pPr>
              <w:pStyle w:val="a6"/>
              <w:shd w:val="clear" w:color="auto" w:fill="auto"/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Увеличение колич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ства педагогических работников – кур</w:t>
            </w:r>
            <w:r w:rsidRPr="00012218">
              <w:rPr>
                <w:sz w:val="24"/>
                <w:szCs w:val="24"/>
              </w:rPr>
              <w:t>а</w:t>
            </w:r>
            <w:r w:rsidRPr="00012218">
              <w:rPr>
                <w:sz w:val="24"/>
                <w:szCs w:val="24"/>
              </w:rPr>
              <w:t>торов индивид</w:t>
            </w:r>
            <w:r w:rsidRPr="00012218">
              <w:rPr>
                <w:sz w:val="24"/>
                <w:szCs w:val="24"/>
              </w:rPr>
              <w:t>у</w:t>
            </w:r>
            <w:r w:rsidRPr="00012218">
              <w:rPr>
                <w:sz w:val="24"/>
                <w:szCs w:val="24"/>
              </w:rPr>
              <w:t>альных исследов</w:t>
            </w:r>
            <w:r w:rsidRPr="00012218">
              <w:rPr>
                <w:sz w:val="24"/>
                <w:szCs w:val="24"/>
              </w:rPr>
              <w:t>а</w:t>
            </w:r>
            <w:r w:rsidRPr="00012218">
              <w:rPr>
                <w:sz w:val="24"/>
                <w:szCs w:val="24"/>
              </w:rPr>
              <w:t>тельских и творч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ских проектов, к</w:t>
            </w:r>
            <w:r w:rsidRPr="00012218">
              <w:rPr>
                <w:sz w:val="24"/>
                <w:szCs w:val="24"/>
              </w:rPr>
              <w:t>у</w:t>
            </w:r>
            <w:r w:rsidRPr="00012218">
              <w:rPr>
                <w:sz w:val="24"/>
                <w:szCs w:val="24"/>
              </w:rPr>
              <w:t>раторов участников предметных и тво</w:t>
            </w:r>
            <w:r w:rsidRPr="00012218">
              <w:rPr>
                <w:sz w:val="24"/>
                <w:szCs w:val="24"/>
              </w:rPr>
              <w:t>р</w:t>
            </w:r>
            <w:r w:rsidRPr="00012218">
              <w:rPr>
                <w:sz w:val="24"/>
                <w:szCs w:val="24"/>
              </w:rPr>
              <w:t>ческих олимпиад.</w:t>
            </w:r>
          </w:p>
        </w:tc>
        <w:tc>
          <w:tcPr>
            <w:tcW w:w="2126" w:type="dxa"/>
          </w:tcPr>
          <w:p w:rsidR="00083308" w:rsidRPr="00012218" w:rsidRDefault="009F3089" w:rsidP="00313328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Аналитические материалы пед</w:t>
            </w:r>
            <w:r w:rsidRPr="00012218">
              <w:rPr>
                <w:sz w:val="24"/>
                <w:szCs w:val="24"/>
              </w:rPr>
              <w:t>а</w:t>
            </w:r>
            <w:r w:rsidRPr="00012218">
              <w:rPr>
                <w:sz w:val="24"/>
                <w:szCs w:val="24"/>
              </w:rPr>
              <w:t>гогов, заместит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лей директора.</w:t>
            </w:r>
          </w:p>
        </w:tc>
      </w:tr>
    </w:tbl>
    <w:p w:rsidR="00927972" w:rsidRPr="00012218" w:rsidRDefault="00927972" w:rsidP="00CA7813">
      <w:pPr>
        <w:rPr>
          <w:rFonts w:ascii="Times New Roman" w:hAnsi="Times New Roman" w:cs="Times New Roman"/>
          <w:color w:val="auto"/>
        </w:rPr>
      </w:pPr>
    </w:p>
    <w:p w:rsidR="00927972" w:rsidRPr="00012218" w:rsidRDefault="00927972" w:rsidP="00CA7813">
      <w:pPr>
        <w:spacing w:after="60"/>
        <w:jc w:val="both"/>
        <w:rPr>
          <w:rFonts w:ascii="Times New Roman" w:hAnsi="Times New Roman" w:cs="Times New Roman"/>
          <w:b/>
          <w:bCs/>
          <w:color w:val="auto"/>
        </w:rPr>
      </w:pPr>
      <w:r w:rsidRPr="00012218">
        <w:rPr>
          <w:rFonts w:ascii="Times New Roman" w:hAnsi="Times New Roman" w:cs="Times New Roman"/>
          <w:b/>
          <w:bCs/>
          <w:color w:val="auto"/>
        </w:rPr>
        <w:t>Ожидаемые результаты:</w:t>
      </w:r>
    </w:p>
    <w:p w:rsidR="0042210B" w:rsidRDefault="00927972" w:rsidP="00CA7813">
      <w:pPr>
        <w:pStyle w:val="af0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рост личностных достижений учащихся</w:t>
      </w:r>
      <w:r w:rsidR="00AB1E93" w:rsidRPr="00012218">
        <w:rPr>
          <w:rFonts w:ascii="Times New Roman" w:hAnsi="Times New Roman" w:cs="Times New Roman"/>
          <w:color w:val="auto"/>
        </w:rPr>
        <w:t>, личной заинтересованности педагогов в ра</w:t>
      </w:r>
      <w:r w:rsidR="00AB1E93" w:rsidRPr="00012218">
        <w:rPr>
          <w:rFonts w:ascii="Times New Roman" w:hAnsi="Times New Roman" w:cs="Times New Roman"/>
          <w:color w:val="auto"/>
        </w:rPr>
        <w:t>з</w:t>
      </w:r>
      <w:r w:rsidR="00AB1E93" w:rsidRPr="00012218">
        <w:rPr>
          <w:rFonts w:ascii="Times New Roman" w:hAnsi="Times New Roman" w:cs="Times New Roman"/>
          <w:color w:val="auto"/>
        </w:rPr>
        <w:t>витии способностей обучающихся</w:t>
      </w:r>
      <w:r w:rsidR="002D1070">
        <w:rPr>
          <w:rFonts w:ascii="Times New Roman" w:hAnsi="Times New Roman" w:cs="Times New Roman"/>
          <w:color w:val="auto"/>
        </w:rPr>
        <w:t xml:space="preserve"> (100</w:t>
      </w:r>
      <w:r w:rsidR="00D21AC5">
        <w:rPr>
          <w:rFonts w:ascii="Times New Roman" w:hAnsi="Times New Roman" w:cs="Times New Roman"/>
          <w:color w:val="auto"/>
        </w:rPr>
        <w:t>% вовлечение педагогов в сопровождение пр</w:t>
      </w:r>
      <w:r w:rsidR="00D21AC5">
        <w:rPr>
          <w:rFonts w:ascii="Times New Roman" w:hAnsi="Times New Roman" w:cs="Times New Roman"/>
          <w:color w:val="auto"/>
        </w:rPr>
        <w:t>о</w:t>
      </w:r>
      <w:r w:rsidR="002D1070">
        <w:rPr>
          <w:rFonts w:ascii="Times New Roman" w:hAnsi="Times New Roman" w:cs="Times New Roman"/>
          <w:color w:val="auto"/>
        </w:rPr>
        <w:t xml:space="preserve">ектной деятельности, </w:t>
      </w:r>
      <w:r w:rsidR="00D21AC5">
        <w:rPr>
          <w:rFonts w:ascii="Times New Roman" w:hAnsi="Times New Roman" w:cs="Times New Roman"/>
          <w:color w:val="auto"/>
        </w:rPr>
        <w:t>подготовки обучающихся к олимпиадам и конкурсам)</w:t>
      </w:r>
      <w:r w:rsidRPr="00012218">
        <w:rPr>
          <w:rFonts w:ascii="Times New Roman" w:hAnsi="Times New Roman" w:cs="Times New Roman"/>
          <w:color w:val="auto"/>
        </w:rPr>
        <w:t>;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68"/>
        <w:gridCol w:w="919"/>
        <w:gridCol w:w="828"/>
        <w:gridCol w:w="879"/>
        <w:gridCol w:w="930"/>
      </w:tblGrid>
      <w:tr w:rsidR="002D1070" w:rsidRPr="00012218" w:rsidTr="00642F59">
        <w:trPr>
          <w:trHeight w:val="247"/>
        </w:trPr>
        <w:tc>
          <w:tcPr>
            <w:tcW w:w="5070" w:type="dxa"/>
          </w:tcPr>
          <w:p w:rsidR="002D1070" w:rsidRPr="00012218" w:rsidRDefault="002D1070" w:rsidP="00642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</w:tcPr>
          <w:p w:rsidR="002D1070" w:rsidRPr="00012218" w:rsidRDefault="002D1070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919" w:type="dxa"/>
          </w:tcPr>
          <w:p w:rsidR="002D1070" w:rsidRPr="00012218" w:rsidRDefault="002D107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828" w:type="dxa"/>
          </w:tcPr>
          <w:p w:rsidR="002D1070" w:rsidRPr="00012218" w:rsidRDefault="002D107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879" w:type="dxa"/>
          </w:tcPr>
          <w:p w:rsidR="002D1070" w:rsidRPr="00012218" w:rsidRDefault="002D107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2024</w:t>
            </w:r>
          </w:p>
        </w:tc>
        <w:tc>
          <w:tcPr>
            <w:tcW w:w="930" w:type="dxa"/>
          </w:tcPr>
          <w:p w:rsidR="002D1070" w:rsidRPr="00012218" w:rsidRDefault="002D107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2025</w:t>
            </w:r>
          </w:p>
        </w:tc>
      </w:tr>
      <w:tr w:rsidR="002D1070" w:rsidRPr="00012218" w:rsidTr="00642F59">
        <w:trPr>
          <w:trHeight w:val="247"/>
        </w:trPr>
        <w:tc>
          <w:tcPr>
            <w:tcW w:w="5070" w:type="dxa"/>
          </w:tcPr>
          <w:p w:rsidR="002D1070" w:rsidRPr="00012218" w:rsidRDefault="002D1070" w:rsidP="002D1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 xml:space="preserve">доля педагогических работников, </w:t>
            </w:r>
            <w:r>
              <w:rPr>
                <w:rFonts w:ascii="Times New Roman" w:hAnsi="Times New Roman" w:cs="Times New Roman"/>
                <w:color w:val="auto"/>
              </w:rPr>
              <w:t>вовлечённых в подготовку обучающихся – участников олимпиад, конкурсов различной направленн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сти.</w:t>
            </w:r>
            <w:r w:rsidRPr="0001221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68" w:type="dxa"/>
          </w:tcPr>
          <w:p w:rsidR="002D1070" w:rsidRPr="00012218" w:rsidRDefault="002D1070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70%</w:t>
            </w:r>
          </w:p>
        </w:tc>
        <w:tc>
          <w:tcPr>
            <w:tcW w:w="919" w:type="dxa"/>
          </w:tcPr>
          <w:p w:rsidR="002D1070" w:rsidRPr="00012218" w:rsidRDefault="002D107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75%</w:t>
            </w:r>
          </w:p>
        </w:tc>
        <w:tc>
          <w:tcPr>
            <w:tcW w:w="828" w:type="dxa"/>
          </w:tcPr>
          <w:p w:rsidR="002D1070" w:rsidRPr="00012218" w:rsidRDefault="002D107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85%</w:t>
            </w:r>
          </w:p>
        </w:tc>
        <w:tc>
          <w:tcPr>
            <w:tcW w:w="879" w:type="dxa"/>
          </w:tcPr>
          <w:p w:rsidR="002D1070" w:rsidRPr="00012218" w:rsidRDefault="002D107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90%</w:t>
            </w:r>
          </w:p>
        </w:tc>
        <w:tc>
          <w:tcPr>
            <w:tcW w:w="930" w:type="dxa"/>
          </w:tcPr>
          <w:p w:rsidR="002D1070" w:rsidRPr="00012218" w:rsidRDefault="002D1070" w:rsidP="00642F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100%</w:t>
            </w:r>
          </w:p>
        </w:tc>
      </w:tr>
    </w:tbl>
    <w:p w:rsidR="0042210B" w:rsidRDefault="00927972" w:rsidP="00CA7813">
      <w:pPr>
        <w:pStyle w:val="af0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lastRenderedPageBreak/>
        <w:t>увеличение числа победителей, призеров, лауреатов и дипломантов интеллектуально- познавательных конкурсов, олимпиад разных уровней</w:t>
      </w:r>
      <w:r w:rsidR="00AB1E93" w:rsidRPr="00012218">
        <w:rPr>
          <w:rFonts w:ascii="Times New Roman" w:hAnsi="Times New Roman" w:cs="Times New Roman"/>
          <w:color w:val="auto"/>
        </w:rPr>
        <w:t>, способствующих поддержанию престижа ОО</w:t>
      </w:r>
      <w:r w:rsidRPr="00012218">
        <w:rPr>
          <w:rFonts w:ascii="Times New Roman" w:hAnsi="Times New Roman" w:cs="Times New Roman"/>
          <w:color w:val="auto"/>
        </w:rPr>
        <w:t>;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68"/>
        <w:gridCol w:w="919"/>
        <w:gridCol w:w="828"/>
        <w:gridCol w:w="879"/>
        <w:gridCol w:w="930"/>
      </w:tblGrid>
      <w:tr w:rsidR="00116F47" w:rsidRPr="00012218" w:rsidTr="00116F47">
        <w:trPr>
          <w:trHeight w:val="109"/>
        </w:trPr>
        <w:tc>
          <w:tcPr>
            <w:tcW w:w="507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2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2025</w:t>
            </w:r>
          </w:p>
        </w:tc>
      </w:tr>
      <w:tr w:rsidR="00116F47" w:rsidRPr="00012218" w:rsidTr="00116F47">
        <w:trPr>
          <w:trHeight w:val="247"/>
        </w:trPr>
        <w:tc>
          <w:tcPr>
            <w:tcW w:w="507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01221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12218">
              <w:rPr>
                <w:rFonts w:ascii="Times New Roman" w:hAnsi="Times New Roman" w:cs="Times New Roman"/>
              </w:rPr>
              <w:t>, включённых в конкурсное движение, соревнования, турниры, конфере</w:t>
            </w:r>
            <w:r w:rsidRPr="00012218">
              <w:rPr>
                <w:rFonts w:ascii="Times New Roman" w:hAnsi="Times New Roman" w:cs="Times New Roman"/>
              </w:rPr>
              <w:t>н</w:t>
            </w:r>
            <w:r w:rsidRPr="00012218">
              <w:rPr>
                <w:rFonts w:ascii="Times New Roman" w:hAnsi="Times New Roman" w:cs="Times New Roman"/>
              </w:rPr>
              <w:t xml:space="preserve">ции различного уровня; </w:t>
            </w:r>
          </w:p>
        </w:tc>
        <w:tc>
          <w:tcPr>
            <w:tcW w:w="86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91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2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87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93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16%</w:t>
            </w:r>
          </w:p>
        </w:tc>
      </w:tr>
      <w:tr w:rsidR="00116F47" w:rsidRPr="00012218" w:rsidTr="00116F47">
        <w:trPr>
          <w:trHeight w:val="247"/>
        </w:trPr>
        <w:tc>
          <w:tcPr>
            <w:tcW w:w="507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2218">
              <w:rPr>
                <w:rFonts w:ascii="Times New Roman" w:hAnsi="Times New Roman" w:cs="Times New Roman"/>
              </w:rPr>
              <w:t xml:space="preserve">доля обучающихся, </w:t>
            </w:r>
            <w:proofErr w:type="spellStart"/>
            <w:r w:rsidRPr="00012218">
              <w:rPr>
                <w:rFonts w:ascii="Times New Roman" w:hAnsi="Times New Roman" w:cs="Times New Roman"/>
              </w:rPr>
              <w:t>включенных</w:t>
            </w:r>
            <w:proofErr w:type="spellEnd"/>
            <w:r w:rsidRPr="00012218">
              <w:rPr>
                <w:rFonts w:ascii="Times New Roman" w:hAnsi="Times New Roman" w:cs="Times New Roman"/>
              </w:rPr>
              <w:t xml:space="preserve"> в олимпиа</w:t>
            </w:r>
            <w:r w:rsidRPr="00012218">
              <w:rPr>
                <w:rFonts w:ascii="Times New Roman" w:hAnsi="Times New Roman" w:cs="Times New Roman"/>
              </w:rPr>
              <w:t>д</w:t>
            </w:r>
            <w:r w:rsidRPr="00012218">
              <w:rPr>
                <w:rFonts w:ascii="Times New Roman" w:hAnsi="Times New Roman" w:cs="Times New Roman"/>
              </w:rPr>
              <w:t xml:space="preserve">ное движение на разных этапах; </w:t>
            </w:r>
            <w:proofErr w:type="gramEnd"/>
          </w:p>
        </w:tc>
        <w:tc>
          <w:tcPr>
            <w:tcW w:w="86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91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82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87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93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74%</w:t>
            </w:r>
          </w:p>
        </w:tc>
      </w:tr>
      <w:tr w:rsidR="00116F47" w:rsidRPr="00012218" w:rsidTr="00116F47">
        <w:trPr>
          <w:trHeight w:val="247"/>
        </w:trPr>
        <w:tc>
          <w:tcPr>
            <w:tcW w:w="507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доля призёров и победителей Всероссийской олимпиады школьников на уровнях выше школьного (от общего количества обуча</w:t>
            </w:r>
            <w:r w:rsidRPr="00012218">
              <w:rPr>
                <w:rFonts w:ascii="Times New Roman" w:hAnsi="Times New Roman" w:cs="Times New Roman"/>
              </w:rPr>
              <w:t>ю</w:t>
            </w:r>
            <w:r w:rsidRPr="00012218">
              <w:rPr>
                <w:rFonts w:ascii="Times New Roman" w:hAnsi="Times New Roman" w:cs="Times New Roman"/>
              </w:rPr>
              <w:t xml:space="preserve">щихся); </w:t>
            </w:r>
          </w:p>
        </w:tc>
        <w:tc>
          <w:tcPr>
            <w:tcW w:w="86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1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2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87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93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8%</w:t>
            </w:r>
          </w:p>
        </w:tc>
      </w:tr>
      <w:tr w:rsidR="00116F47" w:rsidRPr="00012218" w:rsidTr="00116F47">
        <w:trPr>
          <w:trHeight w:val="263"/>
        </w:trPr>
        <w:tc>
          <w:tcPr>
            <w:tcW w:w="507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 xml:space="preserve">доля предметного охвата на муниципальном этапе Всероссийской олимпиады школьников; </w:t>
            </w:r>
          </w:p>
        </w:tc>
        <w:tc>
          <w:tcPr>
            <w:tcW w:w="86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91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2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79" w:type="dxa"/>
          </w:tcPr>
          <w:p w:rsidR="00116F47" w:rsidRPr="00012218" w:rsidRDefault="00116F47" w:rsidP="00642F59">
            <w:pPr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30" w:type="dxa"/>
          </w:tcPr>
          <w:p w:rsidR="00116F47" w:rsidRPr="00012218" w:rsidRDefault="00116F47" w:rsidP="00642F59">
            <w:pPr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100%</w:t>
            </w:r>
          </w:p>
        </w:tc>
      </w:tr>
      <w:tr w:rsidR="00116F47" w:rsidRPr="00012218" w:rsidTr="00116F47">
        <w:trPr>
          <w:trHeight w:val="252"/>
        </w:trPr>
        <w:tc>
          <w:tcPr>
            <w:tcW w:w="507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доля призёров и победителей в рейтинговых конкурсах и олимпиадах (от общего колич</w:t>
            </w:r>
            <w:r w:rsidRPr="00012218">
              <w:rPr>
                <w:rFonts w:ascii="Times New Roman" w:hAnsi="Times New Roman" w:cs="Times New Roman"/>
              </w:rPr>
              <w:t>е</w:t>
            </w:r>
            <w:r w:rsidRPr="00012218">
              <w:rPr>
                <w:rFonts w:ascii="Times New Roman" w:hAnsi="Times New Roman" w:cs="Times New Roman"/>
              </w:rPr>
              <w:t xml:space="preserve">ства обучающихся); </w:t>
            </w:r>
          </w:p>
        </w:tc>
        <w:tc>
          <w:tcPr>
            <w:tcW w:w="86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1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2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87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93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8%</w:t>
            </w:r>
          </w:p>
        </w:tc>
      </w:tr>
      <w:tr w:rsidR="00116F47" w:rsidRPr="00012218" w:rsidTr="00116F47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01221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12218">
              <w:rPr>
                <w:rFonts w:ascii="Times New Roman" w:hAnsi="Times New Roman" w:cs="Times New Roman"/>
              </w:rPr>
              <w:t>, занимающихся по пр</w:t>
            </w:r>
            <w:r w:rsidRPr="00012218">
              <w:rPr>
                <w:rFonts w:ascii="Times New Roman" w:hAnsi="Times New Roman" w:cs="Times New Roman"/>
              </w:rPr>
              <w:t>о</w:t>
            </w:r>
            <w:r w:rsidRPr="00012218">
              <w:rPr>
                <w:rFonts w:ascii="Times New Roman" w:hAnsi="Times New Roman" w:cs="Times New Roman"/>
              </w:rPr>
              <w:t xml:space="preserve">граммам дополнительного образования;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60%</w:t>
            </w:r>
          </w:p>
        </w:tc>
      </w:tr>
      <w:tr w:rsidR="00116F47" w:rsidRPr="00012218" w:rsidTr="00116F47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 xml:space="preserve">доля обучающихся, участвующих в проектной деятельности;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61%</w:t>
            </w:r>
          </w:p>
        </w:tc>
      </w:tr>
      <w:tr w:rsidR="00116F47" w:rsidRPr="00012218" w:rsidTr="00116F47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доля призёров и победителей конкурсов и</w:t>
            </w:r>
            <w:r w:rsidRPr="00012218">
              <w:rPr>
                <w:rFonts w:ascii="Times New Roman" w:hAnsi="Times New Roman" w:cs="Times New Roman"/>
              </w:rPr>
              <w:t>с</w:t>
            </w:r>
            <w:r w:rsidRPr="00012218">
              <w:rPr>
                <w:rFonts w:ascii="Times New Roman" w:hAnsi="Times New Roman" w:cs="Times New Roman"/>
              </w:rPr>
              <w:t>следовательских и проектных работ обуча</w:t>
            </w:r>
            <w:r w:rsidRPr="00012218">
              <w:rPr>
                <w:rFonts w:ascii="Times New Roman" w:hAnsi="Times New Roman" w:cs="Times New Roman"/>
              </w:rPr>
              <w:t>ю</w:t>
            </w:r>
            <w:r w:rsidRPr="00012218">
              <w:rPr>
                <w:rFonts w:ascii="Times New Roman" w:hAnsi="Times New Roman" w:cs="Times New Roman"/>
              </w:rPr>
              <w:t xml:space="preserve">щихся (от количества участников);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85%</w:t>
            </w:r>
          </w:p>
        </w:tc>
      </w:tr>
    </w:tbl>
    <w:p w:rsidR="00927972" w:rsidRPr="00012218" w:rsidRDefault="00927972" w:rsidP="00CA7813">
      <w:pPr>
        <w:pStyle w:val="af0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создание условий для саморазвития, самореализации, самовыражения учащихся</w:t>
      </w:r>
      <w:r w:rsidR="00AB1E93" w:rsidRPr="00012218">
        <w:rPr>
          <w:rFonts w:ascii="Times New Roman" w:hAnsi="Times New Roman" w:cs="Times New Roman"/>
          <w:color w:val="auto"/>
        </w:rPr>
        <w:t>, с ц</w:t>
      </w:r>
      <w:r w:rsidR="00AB1E93" w:rsidRPr="00012218">
        <w:rPr>
          <w:rFonts w:ascii="Times New Roman" w:hAnsi="Times New Roman" w:cs="Times New Roman"/>
          <w:color w:val="auto"/>
        </w:rPr>
        <w:t>е</w:t>
      </w:r>
      <w:r w:rsidR="00AB1E93" w:rsidRPr="00012218">
        <w:rPr>
          <w:rFonts w:ascii="Times New Roman" w:hAnsi="Times New Roman" w:cs="Times New Roman"/>
          <w:color w:val="auto"/>
        </w:rPr>
        <w:t>лью осознанного дальнейшего выбора непрерывной образовательной траектории</w:t>
      </w:r>
      <w:r w:rsidR="00D21AC5">
        <w:rPr>
          <w:rFonts w:ascii="Times New Roman" w:hAnsi="Times New Roman" w:cs="Times New Roman"/>
          <w:color w:val="auto"/>
        </w:rPr>
        <w:t xml:space="preserve"> (100% продолжение обучения выпускников школы в СПО и ВУЗах)</w:t>
      </w:r>
      <w:r w:rsidRPr="00012218">
        <w:rPr>
          <w:rFonts w:ascii="Times New Roman" w:hAnsi="Times New Roman" w:cs="Times New Roman"/>
          <w:color w:val="auto"/>
        </w:rPr>
        <w:t>.</w:t>
      </w:r>
    </w:p>
    <w:p w:rsidR="00927972" w:rsidRPr="00012218" w:rsidRDefault="00927972" w:rsidP="00CA7813">
      <w:pPr>
        <w:pStyle w:val="90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</w:p>
    <w:p w:rsidR="00AB1E93" w:rsidRPr="00012218" w:rsidRDefault="00AB1E93" w:rsidP="00CA781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D6060" w:rsidRPr="00012218" w:rsidRDefault="005D6060" w:rsidP="00AB1E9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12218">
        <w:rPr>
          <w:rFonts w:ascii="Times New Roman" w:eastAsia="Times New Roman" w:hAnsi="Times New Roman" w:cs="Times New Roman"/>
          <w:b/>
          <w:color w:val="auto"/>
        </w:rPr>
        <w:t>Проект «</w:t>
      </w:r>
      <w:r w:rsidR="00E62523" w:rsidRPr="00012218">
        <w:rPr>
          <w:rFonts w:ascii="Times New Roman" w:eastAsia="Times New Roman" w:hAnsi="Times New Roman" w:cs="Times New Roman"/>
          <w:b/>
          <w:color w:val="auto"/>
        </w:rPr>
        <w:t>Школа – территория здоровья</w:t>
      </w:r>
      <w:r w:rsidR="00785B32" w:rsidRPr="00012218">
        <w:rPr>
          <w:rFonts w:ascii="Times New Roman" w:eastAsia="Times New Roman" w:hAnsi="Times New Roman" w:cs="Times New Roman"/>
          <w:b/>
          <w:color w:val="auto"/>
        </w:rPr>
        <w:t>»</w:t>
      </w:r>
    </w:p>
    <w:p w:rsidR="005D6060" w:rsidRPr="00012218" w:rsidRDefault="005D6060" w:rsidP="00AB1E93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12218">
        <w:rPr>
          <w:rFonts w:ascii="Times New Roman" w:eastAsia="Times New Roman" w:hAnsi="Times New Roman" w:cs="Times New Roman"/>
          <w:b/>
          <w:color w:val="auto"/>
        </w:rPr>
        <w:t>Цель</w:t>
      </w:r>
      <w:r w:rsidRPr="00012218">
        <w:rPr>
          <w:rFonts w:ascii="Times New Roman" w:eastAsia="Times New Roman" w:hAnsi="Times New Roman" w:cs="Times New Roman"/>
          <w:color w:val="auto"/>
        </w:rPr>
        <w:t xml:space="preserve">: </w:t>
      </w:r>
      <w:r w:rsidR="00E62523" w:rsidRPr="00012218">
        <w:rPr>
          <w:rFonts w:ascii="Times New Roman" w:eastAsia="Times New Roman" w:hAnsi="Times New Roman" w:cs="Times New Roman"/>
          <w:color w:val="auto"/>
        </w:rPr>
        <w:t>поддержание</w:t>
      </w:r>
      <w:r w:rsidR="00AC0C1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012218">
        <w:rPr>
          <w:rFonts w:ascii="Times New Roman" w:eastAsia="Times New Roman" w:hAnsi="Times New Roman" w:cs="Times New Roman"/>
          <w:color w:val="auto"/>
        </w:rPr>
        <w:t>здоровьесберегающей</w:t>
      </w:r>
      <w:proofErr w:type="spellEnd"/>
      <w:r w:rsidRPr="00012218">
        <w:rPr>
          <w:rFonts w:ascii="Times New Roman" w:eastAsia="Times New Roman" w:hAnsi="Times New Roman" w:cs="Times New Roman"/>
          <w:color w:val="auto"/>
        </w:rPr>
        <w:t xml:space="preserve"> образовательной среды учреждения п</w:t>
      </w:r>
      <w:r w:rsidRPr="00012218">
        <w:rPr>
          <w:rFonts w:ascii="Times New Roman" w:eastAsia="Times New Roman" w:hAnsi="Times New Roman" w:cs="Times New Roman"/>
          <w:color w:val="auto"/>
        </w:rPr>
        <w:t>у</w:t>
      </w:r>
      <w:r w:rsidRPr="00012218">
        <w:rPr>
          <w:rFonts w:ascii="Times New Roman" w:eastAsia="Times New Roman" w:hAnsi="Times New Roman" w:cs="Times New Roman"/>
          <w:color w:val="auto"/>
        </w:rPr>
        <w:t>тем интеграции педагогических, информационных, материально-технических ресурсов.</w:t>
      </w:r>
    </w:p>
    <w:tbl>
      <w:tblPr>
        <w:tblStyle w:val="af"/>
        <w:tblW w:w="9464" w:type="dxa"/>
        <w:tblLayout w:type="fixed"/>
        <w:tblLook w:val="04A0" w:firstRow="1" w:lastRow="0" w:firstColumn="1" w:lastColumn="0" w:noHBand="0" w:noVBand="1"/>
      </w:tblPr>
      <w:tblGrid>
        <w:gridCol w:w="787"/>
        <w:gridCol w:w="2865"/>
        <w:gridCol w:w="1276"/>
        <w:gridCol w:w="2410"/>
        <w:gridCol w:w="2126"/>
      </w:tblGrid>
      <w:tr w:rsidR="00012218" w:rsidRPr="00012218" w:rsidTr="00AB1E93">
        <w:tc>
          <w:tcPr>
            <w:tcW w:w="787" w:type="dxa"/>
          </w:tcPr>
          <w:p w:rsidR="00AB1E93" w:rsidRPr="00012218" w:rsidRDefault="00AB1E93" w:rsidP="00E62523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12218">
              <w:rPr>
                <w:b/>
                <w:sz w:val="24"/>
                <w:szCs w:val="24"/>
              </w:rPr>
              <w:t>п</w:t>
            </w:r>
            <w:proofErr w:type="gramEnd"/>
            <w:r w:rsidRPr="000122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65" w:type="dxa"/>
          </w:tcPr>
          <w:p w:rsidR="00AB1E93" w:rsidRPr="00012218" w:rsidRDefault="00AB1E93" w:rsidP="00E62523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Содержание деятел</w:t>
            </w:r>
            <w:r w:rsidRPr="00012218">
              <w:rPr>
                <w:b/>
                <w:sz w:val="24"/>
                <w:szCs w:val="24"/>
              </w:rPr>
              <w:t>ь</w:t>
            </w:r>
            <w:r w:rsidRPr="00012218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276" w:type="dxa"/>
          </w:tcPr>
          <w:p w:rsidR="00AB1E93" w:rsidRPr="00012218" w:rsidRDefault="00AB1E93" w:rsidP="00E62523">
            <w:pPr>
              <w:pStyle w:val="a6"/>
              <w:shd w:val="clear" w:color="auto" w:fill="auto"/>
              <w:spacing w:line="240" w:lineRule="auto"/>
              <w:ind w:left="33"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AB1E93" w:rsidRPr="00012218" w:rsidRDefault="00AB1E93" w:rsidP="00E62523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Показатели изм</w:t>
            </w:r>
            <w:r w:rsidRPr="00012218">
              <w:rPr>
                <w:b/>
                <w:sz w:val="24"/>
                <w:szCs w:val="24"/>
              </w:rPr>
              <w:t>е</w:t>
            </w:r>
            <w:r w:rsidRPr="00012218">
              <w:rPr>
                <w:b/>
                <w:sz w:val="24"/>
                <w:szCs w:val="24"/>
              </w:rPr>
              <w:t>нений</w:t>
            </w:r>
          </w:p>
        </w:tc>
        <w:tc>
          <w:tcPr>
            <w:tcW w:w="2126" w:type="dxa"/>
          </w:tcPr>
          <w:p w:rsidR="00AB1E93" w:rsidRPr="00012218" w:rsidRDefault="00AB1E93" w:rsidP="00E62523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Источники и</w:t>
            </w:r>
            <w:r w:rsidRPr="00012218">
              <w:rPr>
                <w:b/>
                <w:sz w:val="24"/>
                <w:szCs w:val="24"/>
              </w:rPr>
              <w:t>н</w:t>
            </w:r>
            <w:r w:rsidRPr="00012218">
              <w:rPr>
                <w:b/>
                <w:sz w:val="24"/>
                <w:szCs w:val="24"/>
              </w:rPr>
              <w:t>формации</w:t>
            </w:r>
          </w:p>
        </w:tc>
      </w:tr>
      <w:tr w:rsidR="00012218" w:rsidRPr="00012218" w:rsidTr="00AB1E93">
        <w:tc>
          <w:tcPr>
            <w:tcW w:w="787" w:type="dxa"/>
          </w:tcPr>
          <w:p w:rsidR="00AB1E93" w:rsidRPr="00012218" w:rsidRDefault="00AB1E93" w:rsidP="00CA781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65" w:type="dxa"/>
          </w:tcPr>
          <w:p w:rsidR="00AB1E93" w:rsidRPr="00012218" w:rsidRDefault="00CC1901" w:rsidP="00CC1901">
            <w:pPr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условий для вовлечения всех субъе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тов образовательных отношений в занятия физкультурой и спортом:</w:t>
            </w:r>
          </w:p>
          <w:p w:rsidR="00CC1901" w:rsidRPr="00012218" w:rsidRDefault="00CC1901" w:rsidP="00CC1901">
            <w:pPr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повышение квалифик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ции педагогов для ре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лизации программ вн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урочной деятельности;</w:t>
            </w:r>
          </w:p>
          <w:p w:rsidR="006442B8" w:rsidRPr="00012218" w:rsidRDefault="006442B8" w:rsidP="00CC1901">
            <w:pPr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сетевого взаимодействия со спортивными организ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циями и учреждениями города (участие в их с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ревнованиях и конку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сах, подготовка к сдаче норм ГТО); </w:t>
            </w:r>
          </w:p>
          <w:p w:rsidR="006442B8" w:rsidRPr="00012218" w:rsidRDefault="006442B8" w:rsidP="006442B8">
            <w:pPr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обновление материал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ной базы </w:t>
            </w:r>
            <w:proofErr w:type="gramStart"/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спортивного</w:t>
            </w:r>
            <w:proofErr w:type="gramEnd"/>
          </w:p>
          <w:p w:rsidR="006442B8" w:rsidRPr="00012218" w:rsidRDefault="006442B8" w:rsidP="006442B8">
            <w:pPr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зала;</w:t>
            </w:r>
          </w:p>
          <w:p w:rsidR="00CC1901" w:rsidRPr="00012218" w:rsidRDefault="006442B8" w:rsidP="006442B8">
            <w:pPr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составление базы данных о спортивных учрежд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ниях города для расш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рения вариантов вн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урочной спортивной з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нятости всех субъектов образовательных отн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шений;</w:t>
            </w:r>
          </w:p>
          <w:p w:rsidR="006442B8" w:rsidRPr="00012218" w:rsidRDefault="006442B8" w:rsidP="006442B8">
            <w:pPr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расширение перечня программ дополнител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ного образования спо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тивной направленности на уровне школы;</w:t>
            </w:r>
          </w:p>
          <w:p w:rsidR="006442B8" w:rsidRPr="00012218" w:rsidRDefault="006442B8" w:rsidP="006442B8">
            <w:pPr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разработка и проведение внеклассных меропри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тий с привлечением и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вестных спортсменов города;</w:t>
            </w:r>
          </w:p>
          <w:p w:rsidR="006442B8" w:rsidRPr="00012218" w:rsidRDefault="006442B8" w:rsidP="006442B8">
            <w:pPr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разработка и проведение внеклассных меропри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тий совместно с мед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цинскими работниками муниципальных учр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ждений здравоохран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ния.</w:t>
            </w:r>
          </w:p>
        </w:tc>
        <w:tc>
          <w:tcPr>
            <w:tcW w:w="1276" w:type="dxa"/>
          </w:tcPr>
          <w:p w:rsidR="00AB1E93" w:rsidRPr="00012218" w:rsidRDefault="00AB1E93" w:rsidP="00CA781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течение всего п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риода</w:t>
            </w:r>
          </w:p>
        </w:tc>
        <w:tc>
          <w:tcPr>
            <w:tcW w:w="2410" w:type="dxa"/>
          </w:tcPr>
          <w:p w:rsidR="00AB1E93" w:rsidRPr="00012218" w:rsidRDefault="006442B8" w:rsidP="006442B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 обучающихся занятых в спорти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секциях как на базе ОО, так и на базе спортивных учреждений города.</w:t>
            </w:r>
          </w:p>
          <w:p w:rsidR="006442B8" w:rsidRPr="00012218" w:rsidRDefault="006442B8" w:rsidP="006442B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ства обучающихся </w:t>
            </w:r>
            <w:r w:rsidR="004E77E8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вовлечённых в уч</w:t>
            </w:r>
            <w:r w:rsidR="004E77E8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4E77E8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стие в сдаче норм ГТО, повышение результативности.</w:t>
            </w:r>
          </w:p>
          <w:p w:rsidR="004E77E8" w:rsidRPr="00012218" w:rsidRDefault="004E77E8" w:rsidP="006442B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Снижение случаев заболеваемости </w:t>
            </w:r>
            <w:r w:rsidR="00D6794C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D6794C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D6794C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зонными заболев</w:t>
            </w:r>
            <w:r w:rsidR="00D6794C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D6794C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ниями. </w:t>
            </w:r>
          </w:p>
        </w:tc>
        <w:tc>
          <w:tcPr>
            <w:tcW w:w="2126" w:type="dxa"/>
          </w:tcPr>
          <w:p w:rsidR="00AB1E93" w:rsidRPr="00012218" w:rsidRDefault="004C5C31" w:rsidP="004C5C3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Статистические материалы кла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сных руковод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телей, заместит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лей директора. Статистические отчёты куратора движения ГТО, медицинского работника школы.</w:t>
            </w:r>
          </w:p>
        </w:tc>
      </w:tr>
      <w:tr w:rsidR="00012218" w:rsidRPr="00012218" w:rsidTr="00AB1E93">
        <w:tc>
          <w:tcPr>
            <w:tcW w:w="787" w:type="dxa"/>
          </w:tcPr>
          <w:p w:rsidR="00AB1E93" w:rsidRPr="00012218" w:rsidRDefault="00E62523" w:rsidP="00CA781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  <w:r w:rsidR="00AB1E93"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AB1E93" w:rsidRPr="00012218" w:rsidRDefault="00AB1E93" w:rsidP="00CA781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условий ма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симальной психолог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ческой комфортности.</w:t>
            </w:r>
          </w:p>
          <w:p w:rsidR="00AB1E93" w:rsidRPr="00012218" w:rsidRDefault="00AB1E93" w:rsidP="00CA781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ролевых игр, формирующих опыт принятия решений в жизненных ситуациях.</w:t>
            </w:r>
          </w:p>
          <w:p w:rsidR="00AB1E93" w:rsidRPr="00012218" w:rsidRDefault="00AB1E93" w:rsidP="00CA781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психол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гических тренингов.</w:t>
            </w:r>
          </w:p>
          <w:p w:rsidR="00AB1E93" w:rsidRPr="00012218" w:rsidRDefault="00AB1E93" w:rsidP="00E6252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психол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гической консультации для детей и родителей.</w:t>
            </w:r>
          </w:p>
        </w:tc>
        <w:tc>
          <w:tcPr>
            <w:tcW w:w="1276" w:type="dxa"/>
          </w:tcPr>
          <w:p w:rsidR="00AB1E93" w:rsidRPr="00012218" w:rsidRDefault="00AB1E93" w:rsidP="00CA781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риода</w:t>
            </w:r>
          </w:p>
        </w:tc>
        <w:tc>
          <w:tcPr>
            <w:tcW w:w="2410" w:type="dxa"/>
          </w:tcPr>
          <w:p w:rsidR="00AB1E93" w:rsidRPr="00012218" w:rsidRDefault="00E62523" w:rsidP="00E6252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 кол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чества обучающихся с низким уровнем тревожности, с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кращение сроков адаптации перв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классников и об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чающихся при п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реходе с уровня НОО на уровень ООО.</w:t>
            </w:r>
          </w:p>
          <w:p w:rsidR="00E62523" w:rsidRPr="00012218" w:rsidRDefault="00E62523" w:rsidP="002A74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Сокращение кол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чества конфликтных ситуаций в классных коллективах. </w:t>
            </w:r>
            <w:r w:rsidR="009B5186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Успешная адаптация </w:t>
            </w:r>
            <w:proofErr w:type="gramStart"/>
            <w:r w:rsidR="009B5186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="009B5186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ОВЗ к различным формам </w:t>
            </w:r>
            <w:r w:rsidR="002A7498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обучения</w:t>
            </w:r>
            <w:r w:rsidR="009B5186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A7498" w:rsidRPr="00012218" w:rsidRDefault="002A7498" w:rsidP="002A74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Успешное освоение ООП </w:t>
            </w:r>
            <w:proofErr w:type="gramStart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обучающимися</w:t>
            </w:r>
            <w:proofErr w:type="gramEnd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ОВЗ.</w:t>
            </w:r>
          </w:p>
        </w:tc>
        <w:tc>
          <w:tcPr>
            <w:tcW w:w="2126" w:type="dxa"/>
          </w:tcPr>
          <w:p w:rsidR="00AB1E93" w:rsidRPr="00012218" w:rsidRDefault="002A7498" w:rsidP="004C5C3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Результаты опр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сов, анкетиров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ний, статистич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ские и аналит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ческие отчёты психолога и с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циального пед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гога, админ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страции ОО.</w:t>
            </w:r>
          </w:p>
        </w:tc>
      </w:tr>
      <w:tr w:rsidR="00AB1E93" w:rsidRPr="00012218" w:rsidTr="00AB1E93">
        <w:tc>
          <w:tcPr>
            <w:tcW w:w="787" w:type="dxa"/>
          </w:tcPr>
          <w:p w:rsidR="00AB1E93" w:rsidRPr="00012218" w:rsidRDefault="00E62523" w:rsidP="00CA781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AB1E93"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AB1E93" w:rsidRPr="00012218" w:rsidRDefault="00AB1E93" w:rsidP="004A00D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Привлечение родителей (законных представит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лей) обучающихся к участию в сдаче норм 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ГТО, к организации и активному участию в классных часах, о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щешкольных родител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ских собраниях, лект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риях по транслированию принципов ЗОЖ.</w:t>
            </w:r>
          </w:p>
        </w:tc>
        <w:tc>
          <w:tcPr>
            <w:tcW w:w="1276" w:type="dxa"/>
          </w:tcPr>
          <w:p w:rsidR="00AB1E93" w:rsidRPr="00012218" w:rsidRDefault="00AB1E93" w:rsidP="00406A7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течение всего п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риода</w:t>
            </w:r>
          </w:p>
        </w:tc>
        <w:tc>
          <w:tcPr>
            <w:tcW w:w="2410" w:type="dxa"/>
          </w:tcPr>
          <w:p w:rsidR="00AB1E93" w:rsidRPr="00012218" w:rsidRDefault="002A7498" w:rsidP="002A74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числа родителей в участии в общешкольных внеурочных спо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тивных меропри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тиях.</w:t>
            </w:r>
          </w:p>
        </w:tc>
        <w:tc>
          <w:tcPr>
            <w:tcW w:w="2126" w:type="dxa"/>
          </w:tcPr>
          <w:p w:rsidR="00AB1E93" w:rsidRPr="00012218" w:rsidRDefault="002A7498" w:rsidP="004C5C3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Статистические и аналитические материалы зам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стителей дире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тора, результаты опросов и анк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тирований.</w:t>
            </w:r>
          </w:p>
        </w:tc>
      </w:tr>
    </w:tbl>
    <w:p w:rsidR="00D02D1D" w:rsidRPr="00012218" w:rsidRDefault="00D02D1D" w:rsidP="00CA7813">
      <w:pPr>
        <w:pStyle w:val="af1"/>
        <w:spacing w:before="0" w:beforeAutospacing="0" w:after="0" w:afterAutospacing="0"/>
        <w:rPr>
          <w:b/>
        </w:rPr>
      </w:pPr>
    </w:p>
    <w:p w:rsidR="005D6060" w:rsidRPr="00012218" w:rsidRDefault="00D02D1D" w:rsidP="00CA7813">
      <w:pPr>
        <w:pStyle w:val="af1"/>
        <w:spacing w:before="0" w:beforeAutospacing="0" w:after="0" w:afterAutospacing="0"/>
        <w:rPr>
          <w:b/>
        </w:rPr>
      </w:pPr>
      <w:proofErr w:type="gramStart"/>
      <w:r w:rsidRPr="00012218">
        <w:rPr>
          <w:b/>
        </w:rPr>
        <w:t>Ожидаемые</w:t>
      </w:r>
      <w:proofErr w:type="gramEnd"/>
      <w:r w:rsidRPr="00012218">
        <w:rPr>
          <w:b/>
        </w:rPr>
        <w:t xml:space="preserve"> результат</w:t>
      </w:r>
      <w:r w:rsidR="005D6060" w:rsidRPr="00012218">
        <w:rPr>
          <w:b/>
        </w:rPr>
        <w:t>:</w:t>
      </w:r>
    </w:p>
    <w:p w:rsidR="002F7E76" w:rsidRPr="002F7E76" w:rsidRDefault="005D6060" w:rsidP="00CA7813">
      <w:pPr>
        <w:pStyle w:val="af1"/>
        <w:numPr>
          <w:ilvl w:val="0"/>
          <w:numId w:val="25"/>
        </w:numPr>
        <w:spacing w:before="0" w:beforeAutospacing="0" w:after="0" w:afterAutospacing="0"/>
      </w:pPr>
      <w:r w:rsidRPr="002F7E76">
        <w:t>Снижение заболеваемости учащихся в период сезонных эпидемий</w:t>
      </w:r>
      <w:r w:rsidR="00D21AC5" w:rsidRPr="002F7E76">
        <w:t xml:space="preserve"> (</w:t>
      </w:r>
      <w:r w:rsidR="002F7E76" w:rsidRPr="002F7E76">
        <w:t>с 40% до 25%);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68"/>
        <w:gridCol w:w="919"/>
        <w:gridCol w:w="828"/>
        <w:gridCol w:w="879"/>
        <w:gridCol w:w="930"/>
      </w:tblGrid>
      <w:tr w:rsidR="00116F47" w:rsidRPr="00012218" w:rsidTr="00116F47">
        <w:trPr>
          <w:trHeight w:val="109"/>
        </w:trPr>
        <w:tc>
          <w:tcPr>
            <w:tcW w:w="507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2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2025</w:t>
            </w:r>
          </w:p>
        </w:tc>
      </w:tr>
      <w:tr w:rsidR="00116F47" w:rsidRPr="00012218" w:rsidTr="00116F47">
        <w:trPr>
          <w:trHeight w:val="247"/>
        </w:trPr>
        <w:tc>
          <w:tcPr>
            <w:tcW w:w="5070" w:type="dxa"/>
          </w:tcPr>
          <w:p w:rsidR="00116F47" w:rsidRPr="00012218" w:rsidRDefault="00116F47" w:rsidP="002F7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заболеваний ОРВИ</w:t>
            </w:r>
            <w:r w:rsidRPr="00012218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86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0122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22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22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0122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12218">
              <w:rPr>
                <w:rFonts w:ascii="Times New Roman" w:hAnsi="Times New Roman" w:cs="Times New Roman"/>
              </w:rPr>
              <w:t>%</w:t>
            </w:r>
          </w:p>
        </w:tc>
      </w:tr>
    </w:tbl>
    <w:p w:rsidR="005D6060" w:rsidRDefault="005D6060" w:rsidP="00CA7813">
      <w:pPr>
        <w:pStyle w:val="af1"/>
        <w:numPr>
          <w:ilvl w:val="0"/>
          <w:numId w:val="25"/>
        </w:numPr>
        <w:spacing w:before="0" w:beforeAutospacing="0" w:after="0" w:afterAutospacing="0"/>
      </w:pPr>
      <w:r w:rsidRPr="00EE45A1">
        <w:t>Снижение уровня тревожности учеников</w:t>
      </w:r>
      <w:r w:rsidR="002F7E76" w:rsidRPr="00EE45A1">
        <w:t xml:space="preserve"> (с </w:t>
      </w:r>
      <w:r w:rsidR="00EE45A1" w:rsidRPr="00EE45A1">
        <w:t>35% до 1</w:t>
      </w:r>
      <w:r w:rsidR="00EE45A1">
        <w:t>7</w:t>
      </w:r>
      <w:r w:rsidR="00EE45A1" w:rsidRPr="00EE45A1">
        <w:t>%)</w:t>
      </w:r>
      <w:r w:rsidR="00EE45A1">
        <w:t>;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68"/>
        <w:gridCol w:w="919"/>
        <w:gridCol w:w="828"/>
        <w:gridCol w:w="879"/>
        <w:gridCol w:w="930"/>
      </w:tblGrid>
      <w:tr w:rsidR="00116F47" w:rsidRPr="00012218" w:rsidTr="00116F47">
        <w:trPr>
          <w:trHeight w:val="109"/>
        </w:trPr>
        <w:tc>
          <w:tcPr>
            <w:tcW w:w="507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2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2025</w:t>
            </w:r>
          </w:p>
        </w:tc>
      </w:tr>
      <w:tr w:rsidR="00116F47" w:rsidRPr="00012218" w:rsidTr="00116F47">
        <w:trPr>
          <w:trHeight w:val="247"/>
        </w:trPr>
        <w:tc>
          <w:tcPr>
            <w:tcW w:w="5070" w:type="dxa"/>
          </w:tcPr>
          <w:p w:rsidR="00116F47" w:rsidRPr="00012218" w:rsidRDefault="00116F47" w:rsidP="00EE4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повышенной тревожн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стью</w:t>
            </w:r>
            <w:r w:rsidRPr="00012218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86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22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122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0122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122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12218">
              <w:rPr>
                <w:rFonts w:ascii="Times New Roman" w:hAnsi="Times New Roman" w:cs="Times New Roman"/>
              </w:rPr>
              <w:t>%</w:t>
            </w:r>
          </w:p>
        </w:tc>
      </w:tr>
    </w:tbl>
    <w:p w:rsidR="005D6060" w:rsidRDefault="005D6060" w:rsidP="00CA7813">
      <w:pPr>
        <w:pStyle w:val="af1"/>
        <w:numPr>
          <w:ilvl w:val="0"/>
          <w:numId w:val="25"/>
        </w:numPr>
        <w:spacing w:before="0" w:beforeAutospacing="0" w:after="0" w:afterAutospacing="0"/>
      </w:pPr>
      <w:r w:rsidRPr="00C073B9">
        <w:t xml:space="preserve">Сформированная </w:t>
      </w:r>
      <w:r w:rsidR="002A7498" w:rsidRPr="00C073B9">
        <w:t xml:space="preserve">сознательная </w:t>
      </w:r>
      <w:r w:rsidRPr="00C073B9">
        <w:t xml:space="preserve">мотивация к </w:t>
      </w:r>
      <w:r w:rsidR="002A7498" w:rsidRPr="00C073B9">
        <w:t>внеурочным занятиям спортом</w:t>
      </w:r>
      <w:r w:rsidR="00D21AC5" w:rsidRPr="00C073B9">
        <w:t xml:space="preserve"> (</w:t>
      </w:r>
      <w:r w:rsidR="00C073B9" w:rsidRPr="00C073B9">
        <w:t>увел</w:t>
      </w:r>
      <w:r w:rsidR="00C073B9" w:rsidRPr="00C073B9">
        <w:t>и</w:t>
      </w:r>
      <w:r w:rsidR="00C073B9" w:rsidRPr="00C073B9">
        <w:t xml:space="preserve">чение количества </w:t>
      </w:r>
      <w:proofErr w:type="gramStart"/>
      <w:r w:rsidR="00C073B9" w:rsidRPr="00C073B9">
        <w:t>обучающихся</w:t>
      </w:r>
      <w:proofErr w:type="gramEnd"/>
      <w:r w:rsidR="00C073B9" w:rsidRPr="00C073B9">
        <w:t>,  посещающих  спортивные секции до 50% от о</w:t>
      </w:r>
      <w:r w:rsidR="00C073B9" w:rsidRPr="00C073B9">
        <w:t>б</w:t>
      </w:r>
      <w:r w:rsidR="00C073B9" w:rsidRPr="00C073B9">
        <w:t>щего количества обучающихся)</w:t>
      </w:r>
      <w:r w:rsidR="00882C85">
        <w:t>;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68"/>
        <w:gridCol w:w="919"/>
        <w:gridCol w:w="828"/>
        <w:gridCol w:w="879"/>
        <w:gridCol w:w="930"/>
      </w:tblGrid>
      <w:tr w:rsidR="00116F47" w:rsidRPr="00012218" w:rsidTr="00116F47">
        <w:trPr>
          <w:trHeight w:val="109"/>
        </w:trPr>
        <w:tc>
          <w:tcPr>
            <w:tcW w:w="507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2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2025</w:t>
            </w:r>
          </w:p>
        </w:tc>
      </w:tr>
      <w:tr w:rsidR="00116F47" w:rsidRPr="00012218" w:rsidTr="00116F47">
        <w:trPr>
          <w:trHeight w:val="247"/>
        </w:trPr>
        <w:tc>
          <w:tcPr>
            <w:tcW w:w="507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 xml:space="preserve">доля участников образовательных отношений, сдавших нормы ГТО; </w:t>
            </w:r>
          </w:p>
        </w:tc>
        <w:tc>
          <w:tcPr>
            <w:tcW w:w="86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91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2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87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3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22%</w:t>
            </w:r>
          </w:p>
        </w:tc>
      </w:tr>
      <w:tr w:rsidR="00116F47" w:rsidRPr="00012218" w:rsidTr="00116F47">
        <w:trPr>
          <w:trHeight w:val="247"/>
        </w:trPr>
        <w:tc>
          <w:tcPr>
            <w:tcW w:w="507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 xml:space="preserve">доля участников образовательных отношений, систематически занимающихся спортом; </w:t>
            </w:r>
          </w:p>
        </w:tc>
        <w:tc>
          <w:tcPr>
            <w:tcW w:w="86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1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28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79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930" w:type="dxa"/>
          </w:tcPr>
          <w:p w:rsidR="00116F47" w:rsidRPr="00012218" w:rsidRDefault="00116F47" w:rsidP="0064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50%</w:t>
            </w:r>
          </w:p>
        </w:tc>
      </w:tr>
    </w:tbl>
    <w:p w:rsidR="005D6060" w:rsidRPr="00C073B9" w:rsidRDefault="005D6060" w:rsidP="00CA7813">
      <w:pPr>
        <w:pStyle w:val="af1"/>
        <w:numPr>
          <w:ilvl w:val="0"/>
          <w:numId w:val="25"/>
        </w:numPr>
        <w:spacing w:before="0" w:beforeAutospacing="0" w:after="0" w:afterAutospacing="0"/>
      </w:pPr>
      <w:r w:rsidRPr="00C073B9">
        <w:t>Наличие у учащихся ценностных ориентаций на здоровый образ жизни</w:t>
      </w:r>
      <w:r w:rsidR="00C073B9" w:rsidRPr="00C073B9">
        <w:t xml:space="preserve"> (0% выя</w:t>
      </w:r>
      <w:r w:rsidR="00C073B9" w:rsidRPr="00C073B9">
        <w:t>в</w:t>
      </w:r>
      <w:r w:rsidR="00C073B9" w:rsidRPr="00C073B9">
        <w:t>ленных, по результатам тестирований</w:t>
      </w:r>
      <w:r w:rsidR="00C073B9">
        <w:t xml:space="preserve"> случаев употребления никотина</w:t>
      </w:r>
      <w:r w:rsidR="00C073B9" w:rsidRPr="00C073B9">
        <w:t>)</w:t>
      </w:r>
      <w:r w:rsidRPr="00C073B9">
        <w:t>.</w:t>
      </w:r>
    </w:p>
    <w:p w:rsidR="00927972" w:rsidRPr="00012218" w:rsidRDefault="00927972" w:rsidP="00CA7813">
      <w:pPr>
        <w:pStyle w:val="90"/>
        <w:shd w:val="clear" w:color="auto" w:fill="auto"/>
        <w:spacing w:after="0" w:line="240" w:lineRule="auto"/>
        <w:ind w:left="100" w:firstLine="0"/>
        <w:jc w:val="both"/>
        <w:rPr>
          <w:b w:val="0"/>
          <w:sz w:val="24"/>
          <w:szCs w:val="24"/>
        </w:rPr>
      </w:pPr>
    </w:p>
    <w:p w:rsidR="00B07290" w:rsidRPr="00012218" w:rsidRDefault="00B07290" w:rsidP="00CA7813">
      <w:pPr>
        <w:jc w:val="center"/>
        <w:rPr>
          <w:rFonts w:ascii="Times New Roman" w:hAnsi="Times New Roman" w:cs="Times New Roman"/>
          <w:b/>
          <w:color w:val="auto"/>
        </w:rPr>
      </w:pPr>
    </w:p>
    <w:p w:rsidR="00614866" w:rsidRPr="00012218" w:rsidRDefault="00614866" w:rsidP="00CA7813">
      <w:pPr>
        <w:jc w:val="center"/>
        <w:rPr>
          <w:rFonts w:ascii="Times New Roman" w:hAnsi="Times New Roman" w:cs="Times New Roman"/>
          <w:b/>
          <w:color w:val="auto"/>
        </w:rPr>
      </w:pPr>
      <w:r w:rsidRPr="00012218">
        <w:rPr>
          <w:rFonts w:ascii="Times New Roman" w:hAnsi="Times New Roman" w:cs="Times New Roman"/>
          <w:b/>
          <w:color w:val="auto"/>
        </w:rPr>
        <w:t>Проект «Информатизация образовательного процесса»</w:t>
      </w:r>
    </w:p>
    <w:p w:rsidR="00F63151" w:rsidRPr="00012218" w:rsidRDefault="00614866" w:rsidP="00437138">
      <w:pPr>
        <w:ind w:firstLine="709"/>
        <w:jc w:val="both"/>
        <w:rPr>
          <w:color w:val="auto"/>
        </w:rPr>
      </w:pPr>
      <w:proofErr w:type="gramStart"/>
      <w:r w:rsidRPr="00012218">
        <w:rPr>
          <w:rFonts w:ascii="Times New Roman" w:hAnsi="Times New Roman" w:cs="Times New Roman"/>
          <w:b/>
          <w:color w:val="auto"/>
        </w:rPr>
        <w:t>Цель</w:t>
      </w:r>
      <w:r w:rsidRPr="00012218">
        <w:rPr>
          <w:rFonts w:ascii="Times New Roman" w:hAnsi="Times New Roman" w:cs="Times New Roman"/>
          <w:color w:val="auto"/>
        </w:rPr>
        <w:t xml:space="preserve">:  создание условий для внедрения к 2025 году современной и безопасной цифровой образовательной среды, </w:t>
      </w:r>
      <w:r w:rsidR="00F63151" w:rsidRPr="00012218">
        <w:rPr>
          <w:rFonts w:ascii="Times New Roman" w:hAnsi="Times New Roman" w:cs="Times New Roman"/>
          <w:color w:val="auto"/>
        </w:rPr>
        <w:t>обеспечивающей высокое качество и доступность о</w:t>
      </w:r>
      <w:r w:rsidR="00F63151" w:rsidRPr="00012218">
        <w:rPr>
          <w:rFonts w:ascii="Times New Roman" w:hAnsi="Times New Roman" w:cs="Times New Roman"/>
          <w:color w:val="auto"/>
        </w:rPr>
        <w:t>б</w:t>
      </w:r>
      <w:r w:rsidR="00F63151" w:rsidRPr="00012218">
        <w:rPr>
          <w:rFonts w:ascii="Times New Roman" w:hAnsi="Times New Roman" w:cs="Times New Roman"/>
          <w:color w:val="auto"/>
        </w:rPr>
        <w:t>разования всех видов и уровней</w:t>
      </w:r>
      <w:r w:rsidRPr="00012218">
        <w:rPr>
          <w:rFonts w:ascii="Times New Roman" w:hAnsi="Times New Roman" w:cs="Times New Roman"/>
          <w:color w:val="auto"/>
        </w:rPr>
        <w:t>обеспечивающей формирование ценности к саморазвитию и самообразованию у обучающихся, путем обновления информацио</w:t>
      </w:r>
      <w:r w:rsidRPr="00012218">
        <w:rPr>
          <w:rFonts w:ascii="Times New Roman" w:hAnsi="Times New Roman" w:cs="Times New Roman"/>
          <w:color w:val="auto"/>
        </w:rPr>
        <w:t>н</w:t>
      </w:r>
      <w:r w:rsidRPr="00012218">
        <w:rPr>
          <w:rFonts w:ascii="Times New Roman" w:hAnsi="Times New Roman" w:cs="Times New Roman"/>
          <w:color w:val="auto"/>
        </w:rPr>
        <w:t>но-коммуникационной инфраструктуры.</w:t>
      </w:r>
      <w:proofErr w:type="gramEnd"/>
    </w:p>
    <w:p w:rsidR="00614866" w:rsidRPr="00012218" w:rsidRDefault="00614866" w:rsidP="00CA7813">
      <w:pPr>
        <w:pStyle w:val="af0"/>
        <w:ind w:left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af"/>
        <w:tblW w:w="9498" w:type="dxa"/>
        <w:tblInd w:w="-34" w:type="dxa"/>
        <w:tblLook w:val="04A0" w:firstRow="1" w:lastRow="0" w:firstColumn="1" w:lastColumn="0" w:noHBand="0" w:noVBand="1"/>
      </w:tblPr>
      <w:tblGrid>
        <w:gridCol w:w="881"/>
        <w:gridCol w:w="2805"/>
        <w:gridCol w:w="1276"/>
        <w:gridCol w:w="2410"/>
        <w:gridCol w:w="2126"/>
      </w:tblGrid>
      <w:tr w:rsidR="00012218" w:rsidRPr="00012218" w:rsidTr="00437138">
        <w:tc>
          <w:tcPr>
            <w:tcW w:w="881" w:type="dxa"/>
          </w:tcPr>
          <w:p w:rsidR="00437138" w:rsidRPr="00012218" w:rsidRDefault="00437138" w:rsidP="0031332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12218">
              <w:rPr>
                <w:b/>
                <w:sz w:val="24"/>
                <w:szCs w:val="24"/>
              </w:rPr>
              <w:t>п</w:t>
            </w:r>
            <w:proofErr w:type="gramEnd"/>
            <w:r w:rsidRPr="000122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05" w:type="dxa"/>
          </w:tcPr>
          <w:p w:rsidR="00437138" w:rsidRPr="00012218" w:rsidRDefault="00437138" w:rsidP="0031332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Содержание деятел</w:t>
            </w:r>
            <w:r w:rsidRPr="00012218">
              <w:rPr>
                <w:b/>
                <w:sz w:val="24"/>
                <w:szCs w:val="24"/>
              </w:rPr>
              <w:t>ь</w:t>
            </w:r>
            <w:r w:rsidRPr="00012218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276" w:type="dxa"/>
          </w:tcPr>
          <w:p w:rsidR="00437138" w:rsidRPr="00012218" w:rsidRDefault="00437138" w:rsidP="00313328">
            <w:pPr>
              <w:pStyle w:val="a6"/>
              <w:shd w:val="clear" w:color="auto" w:fill="auto"/>
              <w:spacing w:line="240" w:lineRule="auto"/>
              <w:ind w:left="33"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437138" w:rsidRPr="00012218" w:rsidRDefault="00437138" w:rsidP="0031332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Показатели изм</w:t>
            </w:r>
            <w:r w:rsidRPr="00012218">
              <w:rPr>
                <w:b/>
                <w:sz w:val="24"/>
                <w:szCs w:val="24"/>
              </w:rPr>
              <w:t>е</w:t>
            </w:r>
            <w:r w:rsidRPr="00012218">
              <w:rPr>
                <w:b/>
                <w:sz w:val="24"/>
                <w:szCs w:val="24"/>
              </w:rPr>
              <w:t>нений</w:t>
            </w:r>
          </w:p>
        </w:tc>
        <w:tc>
          <w:tcPr>
            <w:tcW w:w="2126" w:type="dxa"/>
          </w:tcPr>
          <w:p w:rsidR="00437138" w:rsidRPr="00012218" w:rsidRDefault="00437138" w:rsidP="0031332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Источники и</w:t>
            </w:r>
            <w:r w:rsidRPr="00012218">
              <w:rPr>
                <w:b/>
                <w:sz w:val="24"/>
                <w:szCs w:val="24"/>
              </w:rPr>
              <w:t>н</w:t>
            </w:r>
            <w:r w:rsidRPr="00012218">
              <w:rPr>
                <w:b/>
                <w:sz w:val="24"/>
                <w:szCs w:val="24"/>
              </w:rPr>
              <w:t>формации</w:t>
            </w:r>
          </w:p>
        </w:tc>
      </w:tr>
      <w:tr w:rsidR="00012218" w:rsidRPr="00012218" w:rsidTr="00437138">
        <w:tc>
          <w:tcPr>
            <w:tcW w:w="881" w:type="dxa"/>
          </w:tcPr>
          <w:p w:rsidR="00437138" w:rsidRPr="00012218" w:rsidRDefault="00437138" w:rsidP="00CA7813">
            <w:pPr>
              <w:pStyle w:val="af0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</w:tcPr>
          <w:p w:rsidR="00437138" w:rsidRPr="00012218" w:rsidRDefault="00437138" w:rsidP="00CA7813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Расширение возможн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стей электронного и д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станционного обучения - как инструментов п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строения цифровой 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разовательной среды школы</w:t>
            </w:r>
            <w:r w:rsidR="006F2755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том числе через создание базы данных сайтов виртуальных экскурсий, обучающих видео и анимационных ресурсов, онлайн - л</w:t>
            </w:r>
            <w:r w:rsidR="006F2755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6F2755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бораторий, </w:t>
            </w:r>
            <w:proofErr w:type="spellStart"/>
            <w:r w:rsidR="006F2755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видеоуроков</w:t>
            </w:r>
            <w:proofErr w:type="spellEnd"/>
            <w:r w:rsidR="006F2755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37138" w:rsidRPr="00012218" w:rsidRDefault="00437138" w:rsidP="00CA7813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Весь п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риод</w:t>
            </w:r>
          </w:p>
        </w:tc>
        <w:tc>
          <w:tcPr>
            <w:tcW w:w="2410" w:type="dxa"/>
          </w:tcPr>
          <w:p w:rsidR="00437138" w:rsidRPr="00012218" w:rsidRDefault="006F2755" w:rsidP="006F2755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Повышение интереса обучающихся к освоению основ наук, расширение кругозора </w:t>
            </w:r>
            <w:r w:rsidR="00B16EFA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</w:t>
            </w:r>
            <w:r w:rsidR="00B16EFA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="00B16EFA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щихся.</w:t>
            </w:r>
          </w:p>
        </w:tc>
        <w:tc>
          <w:tcPr>
            <w:tcW w:w="2126" w:type="dxa"/>
          </w:tcPr>
          <w:p w:rsidR="00437138" w:rsidRPr="00012218" w:rsidRDefault="006F2755" w:rsidP="00CA7813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4C5C31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езультаты опр</w:t>
            </w:r>
            <w:r w:rsidR="004C5C31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4C5C31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 и анкетир</w:t>
            </w:r>
            <w:r w:rsidR="004C5C31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4C5C31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ваний</w:t>
            </w:r>
            <w:r w:rsidR="00B16EFA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статист</w:t>
            </w:r>
            <w:r w:rsidR="00B16EFA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B16EFA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ческая информ</w:t>
            </w:r>
            <w:r w:rsidR="00B16EFA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B16EFA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ция по итогам ВПР, интелле</w:t>
            </w:r>
            <w:r w:rsidR="00B16EFA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B16EFA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туальных оли</w:t>
            </w:r>
            <w:r w:rsidR="00B16EFA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B16EFA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пиад и конкурсов.</w:t>
            </w:r>
          </w:p>
        </w:tc>
      </w:tr>
      <w:tr w:rsidR="00012218" w:rsidRPr="00012218" w:rsidTr="00437138">
        <w:tc>
          <w:tcPr>
            <w:tcW w:w="881" w:type="dxa"/>
          </w:tcPr>
          <w:p w:rsidR="006F2755" w:rsidRPr="00012218" w:rsidRDefault="006F2755" w:rsidP="00CA7813">
            <w:pPr>
              <w:pStyle w:val="af0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</w:tcPr>
          <w:p w:rsidR="006F2755" w:rsidRPr="00012218" w:rsidRDefault="006F2755" w:rsidP="00CA7813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Информационное с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провождение проектной 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 исследовательской д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ятельности участников образовательного пр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цесса (создание базы электронных источников информации, виртуал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лабораторий и др.)</w:t>
            </w:r>
          </w:p>
        </w:tc>
        <w:tc>
          <w:tcPr>
            <w:tcW w:w="1276" w:type="dxa"/>
          </w:tcPr>
          <w:p w:rsidR="006F2755" w:rsidRPr="00012218" w:rsidRDefault="006F2755" w:rsidP="00CA7813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Весь п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риод</w:t>
            </w:r>
          </w:p>
        </w:tc>
        <w:tc>
          <w:tcPr>
            <w:tcW w:w="2410" w:type="dxa"/>
          </w:tcPr>
          <w:p w:rsidR="006F2755" w:rsidRPr="00012218" w:rsidRDefault="006F2755" w:rsidP="00313328">
            <w:pPr>
              <w:pStyle w:val="af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ства обучающихся и 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педагогов в диста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ционное взаимоде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ствие по реализации индивидуальных исследовательских и творческих прое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тов, подготовки кконкурсами оли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пиадам.</w:t>
            </w:r>
          </w:p>
        </w:tc>
        <w:tc>
          <w:tcPr>
            <w:tcW w:w="2126" w:type="dxa"/>
          </w:tcPr>
          <w:p w:rsidR="006F2755" w:rsidRPr="00012218" w:rsidRDefault="00B16EFA" w:rsidP="00313328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Результаты опр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сов, аналитич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ских справок п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дагогов.</w:t>
            </w:r>
          </w:p>
        </w:tc>
      </w:tr>
      <w:tr w:rsidR="00012218" w:rsidRPr="00012218" w:rsidTr="00313328">
        <w:trPr>
          <w:trHeight w:val="2418"/>
        </w:trPr>
        <w:tc>
          <w:tcPr>
            <w:tcW w:w="881" w:type="dxa"/>
          </w:tcPr>
          <w:p w:rsidR="002E5B67" w:rsidRPr="00012218" w:rsidRDefault="002E5B67" w:rsidP="00CA7813">
            <w:pPr>
              <w:pStyle w:val="af0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5" w:type="dxa"/>
          </w:tcPr>
          <w:p w:rsidR="002E5B67" w:rsidRPr="00012218" w:rsidRDefault="002E5B67" w:rsidP="00CA7813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Информационное с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провождение участия обучающихся в диста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ционных олимпиадах и </w:t>
            </w:r>
            <w:proofErr w:type="gramEnd"/>
          </w:p>
          <w:p w:rsidR="002E5B67" w:rsidRPr="00012218" w:rsidRDefault="002E5B67" w:rsidP="00CA7813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конкурсах</w:t>
            </w:r>
            <w:proofErr w:type="gramEnd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различной направленности через создание базы данных интернет платформ – организаторов данных мероприятий. Своевр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менное информирование обучающихся и их р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дителей (законных представителей) о во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можности участия в д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станционных олимпи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дах и конкурсах</w:t>
            </w:r>
          </w:p>
        </w:tc>
        <w:tc>
          <w:tcPr>
            <w:tcW w:w="1276" w:type="dxa"/>
          </w:tcPr>
          <w:p w:rsidR="002E5B67" w:rsidRPr="00012218" w:rsidRDefault="002E5B67" w:rsidP="00313328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Весь п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риод</w:t>
            </w:r>
          </w:p>
        </w:tc>
        <w:tc>
          <w:tcPr>
            <w:tcW w:w="2410" w:type="dxa"/>
          </w:tcPr>
          <w:p w:rsidR="00313328" w:rsidRPr="00012218" w:rsidRDefault="002E5B67" w:rsidP="00313328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ства обучающихся – участников </w:t>
            </w:r>
            <w:r w:rsidR="00313328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13328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платных дистанц</w:t>
            </w:r>
            <w:r w:rsidR="00313328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313328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творческих и интеллектуальных олимпиад и конку</w:t>
            </w:r>
            <w:r w:rsidR="00313328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313328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сов.</w:t>
            </w:r>
          </w:p>
          <w:p w:rsidR="00313328" w:rsidRPr="00012218" w:rsidRDefault="00313328" w:rsidP="00313328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13328" w:rsidRPr="00012218" w:rsidRDefault="00313328" w:rsidP="00313328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13328" w:rsidRPr="00012218" w:rsidRDefault="00313328" w:rsidP="00313328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13328" w:rsidRPr="00012218" w:rsidRDefault="00313328" w:rsidP="00313328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13328" w:rsidRPr="00012218" w:rsidRDefault="00313328" w:rsidP="00313328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13328" w:rsidRPr="00012218" w:rsidRDefault="00313328" w:rsidP="00313328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5B67" w:rsidRPr="00012218" w:rsidRDefault="002E5B67" w:rsidP="00313328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B67" w:rsidRPr="00012218" w:rsidRDefault="00313328" w:rsidP="00313328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Статистические и аналитические справки учителей предметников, з</w:t>
            </w:r>
            <w:r w:rsidRPr="00012218">
              <w:rPr>
                <w:rFonts w:ascii="Times New Roman" w:hAnsi="Times New Roman" w:cs="Times New Roman"/>
                <w:color w:val="auto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</w:rPr>
              <w:t>местителей дире</w:t>
            </w:r>
            <w:r w:rsidRPr="00012218">
              <w:rPr>
                <w:rFonts w:ascii="Times New Roman" w:hAnsi="Times New Roman" w:cs="Times New Roman"/>
                <w:color w:val="auto"/>
              </w:rPr>
              <w:t>к</w:t>
            </w:r>
            <w:r w:rsidRPr="00012218">
              <w:rPr>
                <w:rFonts w:ascii="Times New Roman" w:hAnsi="Times New Roman" w:cs="Times New Roman"/>
                <w:color w:val="auto"/>
              </w:rPr>
              <w:t>тора.</w:t>
            </w:r>
          </w:p>
        </w:tc>
      </w:tr>
      <w:tr w:rsidR="00012218" w:rsidRPr="00012218" w:rsidTr="00437138">
        <w:tc>
          <w:tcPr>
            <w:tcW w:w="881" w:type="dxa"/>
          </w:tcPr>
          <w:p w:rsidR="002E5B67" w:rsidRPr="00012218" w:rsidRDefault="002E5B67" w:rsidP="00CA7813">
            <w:pPr>
              <w:pStyle w:val="af0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</w:tcPr>
          <w:p w:rsidR="002E5B67" w:rsidRPr="00012218" w:rsidRDefault="002E5B67" w:rsidP="00B16EFA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Модернизация оснащ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кабинета технологии цифровыми лаборат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риями и конструкторами </w:t>
            </w:r>
          </w:p>
        </w:tc>
        <w:tc>
          <w:tcPr>
            <w:tcW w:w="1276" w:type="dxa"/>
          </w:tcPr>
          <w:p w:rsidR="002E5B67" w:rsidRPr="00012218" w:rsidRDefault="002E5B67" w:rsidP="00CA7813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2410" w:type="dxa"/>
          </w:tcPr>
          <w:p w:rsidR="002E5B67" w:rsidRPr="00012218" w:rsidRDefault="002E5B67" w:rsidP="0059536A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 обучающихся осваивающих пр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граммы дополн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тельного образов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«Робототехн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ка». Увеличение к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личества обуча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щихся участников проекта УИШ.</w:t>
            </w:r>
          </w:p>
        </w:tc>
        <w:tc>
          <w:tcPr>
            <w:tcW w:w="2126" w:type="dxa"/>
          </w:tcPr>
          <w:p w:rsidR="002E5B67" w:rsidRPr="00012218" w:rsidRDefault="002E5B67" w:rsidP="00CA7813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Аналитические справки педаг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гов.</w:t>
            </w:r>
          </w:p>
        </w:tc>
      </w:tr>
      <w:tr w:rsidR="00012218" w:rsidRPr="00012218" w:rsidTr="00437138">
        <w:tc>
          <w:tcPr>
            <w:tcW w:w="881" w:type="dxa"/>
          </w:tcPr>
          <w:p w:rsidR="002E5B67" w:rsidRPr="00012218" w:rsidRDefault="002E5B67" w:rsidP="00CA7813">
            <w:pPr>
              <w:pStyle w:val="af0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5" w:type="dxa"/>
          </w:tcPr>
          <w:p w:rsidR="002E5B67" w:rsidRPr="00012218" w:rsidRDefault="002E5B67" w:rsidP="0059536A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родителями (законными представ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телями) обучающихся по обеспечению безопа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 обучающихся в сети интернет: монит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ринг социальных сетей, профилактика вовлеч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обучающихся в террористические, кр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минальные группировки, профилактика вовлеч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обучающихся в массовые противопра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мероприятия, пр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филактика </w:t>
            </w:r>
            <w:proofErr w:type="spellStart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буллинга</w:t>
            </w:r>
            <w:proofErr w:type="spellEnd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т.д. Формирование п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ложительного имиджа пользователей сети 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тернет: ведение и наполнение блогов, правила общения в сети интернет, размещение личной информации  и т.д. Основные формы взаимодействия: 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щешкольные и классные родительские собрания, индивидуальные и групповые консульт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ции, организация уч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стия родителей в </w:t>
            </w:r>
            <w:proofErr w:type="spellStart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веб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нарах</w:t>
            </w:r>
            <w:proofErr w:type="spellEnd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конференциях по перечисленным выше вопросам. </w:t>
            </w:r>
          </w:p>
        </w:tc>
        <w:tc>
          <w:tcPr>
            <w:tcW w:w="1276" w:type="dxa"/>
          </w:tcPr>
          <w:p w:rsidR="002E5B67" w:rsidRPr="00012218" w:rsidRDefault="002E5B67" w:rsidP="00CA7813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Весь п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риод</w:t>
            </w:r>
          </w:p>
        </w:tc>
        <w:tc>
          <w:tcPr>
            <w:tcW w:w="2410" w:type="dxa"/>
          </w:tcPr>
          <w:p w:rsidR="002E5B67" w:rsidRPr="00012218" w:rsidRDefault="002E5B67" w:rsidP="00CA7813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обращ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 родителей (з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конных представ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телей) о случаях </w:t>
            </w:r>
            <w:proofErr w:type="spellStart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буллинга</w:t>
            </w:r>
            <w:proofErr w:type="spellEnd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обуча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щихся в социальных сетях. Снижение количества постов обучающихся в с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циальных сетях, наносящих ущерб их личной репутации и репутации ОО.</w:t>
            </w:r>
          </w:p>
        </w:tc>
        <w:tc>
          <w:tcPr>
            <w:tcW w:w="2126" w:type="dxa"/>
          </w:tcPr>
          <w:p w:rsidR="002E5B67" w:rsidRPr="00012218" w:rsidRDefault="002E5B67" w:rsidP="00CB4D16">
            <w:pPr>
              <w:pStyle w:val="af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Аналитические справки замест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телей директора, аналитические справки классных руководителей по результатам м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ниторинга 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крытых аккаунтов обучающихся.</w:t>
            </w:r>
          </w:p>
        </w:tc>
      </w:tr>
    </w:tbl>
    <w:p w:rsidR="00927972" w:rsidRPr="00012218" w:rsidRDefault="00927972" w:rsidP="00CA78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</w:p>
    <w:p w:rsidR="00614866" w:rsidRPr="00012218" w:rsidRDefault="00614866" w:rsidP="00CA78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b/>
          <w:color w:val="auto"/>
        </w:rPr>
        <w:t>Планируемый результат</w:t>
      </w:r>
      <w:r w:rsidR="00D02D1D" w:rsidRPr="00012218">
        <w:rPr>
          <w:rFonts w:ascii="Times New Roman" w:hAnsi="Times New Roman" w:cs="Times New Roman"/>
          <w:color w:val="auto"/>
        </w:rPr>
        <w:t>:</w:t>
      </w:r>
    </w:p>
    <w:p w:rsidR="00614866" w:rsidRPr="00642F59" w:rsidRDefault="00614866" w:rsidP="00CA7813">
      <w:pPr>
        <w:pStyle w:val="af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Индивидуализация обучения, через внедрение дистанционных образовательных техн</w:t>
      </w:r>
      <w:r w:rsidRPr="00012218">
        <w:rPr>
          <w:rFonts w:ascii="Times New Roman" w:hAnsi="Times New Roman" w:cs="Times New Roman"/>
          <w:color w:val="auto"/>
        </w:rPr>
        <w:t>о</w:t>
      </w:r>
      <w:r w:rsidRPr="00012218">
        <w:rPr>
          <w:rFonts w:ascii="Times New Roman" w:hAnsi="Times New Roman" w:cs="Times New Roman"/>
          <w:color w:val="auto"/>
        </w:rPr>
        <w:t xml:space="preserve">логий </w:t>
      </w:r>
      <w:proofErr w:type="spellStart"/>
      <w:r w:rsidRPr="00012218">
        <w:rPr>
          <w:rFonts w:ascii="Times New Roman" w:hAnsi="Times New Roman" w:cs="Times New Roman"/>
          <w:color w:val="auto"/>
        </w:rPr>
        <w:t>ЯКласс</w:t>
      </w:r>
      <w:proofErr w:type="spellEnd"/>
      <w:r w:rsidRPr="00012218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012218">
        <w:rPr>
          <w:rFonts w:ascii="Times New Roman" w:hAnsi="Times New Roman" w:cs="Times New Roman"/>
          <w:color w:val="auto"/>
        </w:rPr>
        <w:t>Учи</w:t>
      </w:r>
      <w:proofErr w:type="gramStart"/>
      <w:r w:rsidRPr="00012218">
        <w:rPr>
          <w:rFonts w:ascii="Times New Roman" w:hAnsi="Times New Roman" w:cs="Times New Roman"/>
          <w:color w:val="auto"/>
        </w:rPr>
        <w:t>.р</w:t>
      </w:r>
      <w:proofErr w:type="gramEnd"/>
      <w:r w:rsidRPr="00012218">
        <w:rPr>
          <w:rFonts w:ascii="Times New Roman" w:hAnsi="Times New Roman" w:cs="Times New Roman"/>
          <w:color w:val="auto"/>
        </w:rPr>
        <w:t>у</w:t>
      </w:r>
      <w:proofErr w:type="spellEnd"/>
      <w:r w:rsidRPr="00012218">
        <w:rPr>
          <w:rFonts w:ascii="Times New Roman" w:hAnsi="Times New Roman" w:cs="Times New Roman"/>
          <w:color w:val="auto"/>
        </w:rPr>
        <w:t>, LearningApps.org и др.</w:t>
      </w:r>
      <w:r w:rsidR="00C073B9">
        <w:rPr>
          <w:rFonts w:ascii="Times New Roman" w:hAnsi="Times New Roman" w:cs="Times New Roman"/>
          <w:color w:val="auto"/>
        </w:rPr>
        <w:t xml:space="preserve">(к 2025 году использование интернет </w:t>
      </w:r>
      <w:r w:rsidR="00C073B9" w:rsidRPr="00642F59">
        <w:rPr>
          <w:rFonts w:ascii="Times New Roman" w:hAnsi="Times New Roman" w:cs="Times New Roman"/>
          <w:color w:val="auto"/>
        </w:rPr>
        <w:t xml:space="preserve">сервисов для организации индивидуальных </w:t>
      </w:r>
      <w:r w:rsidR="00853AD4" w:rsidRPr="00642F59">
        <w:rPr>
          <w:rFonts w:ascii="Times New Roman" w:hAnsi="Times New Roman" w:cs="Times New Roman"/>
          <w:color w:val="auto"/>
        </w:rPr>
        <w:t>занятий 5</w:t>
      </w:r>
      <w:r w:rsidR="00C073B9" w:rsidRPr="00642F59">
        <w:rPr>
          <w:rFonts w:ascii="Times New Roman" w:hAnsi="Times New Roman" w:cs="Times New Roman"/>
          <w:color w:val="auto"/>
        </w:rPr>
        <w:t>0% педагогов)</w:t>
      </w:r>
    </w:p>
    <w:p w:rsidR="00614866" w:rsidRPr="00642F59" w:rsidRDefault="00614866" w:rsidP="00CA7813">
      <w:pPr>
        <w:pStyle w:val="af0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42F59">
        <w:rPr>
          <w:rFonts w:ascii="Times New Roman" w:hAnsi="Times New Roman" w:cs="Times New Roman"/>
          <w:color w:val="auto"/>
        </w:rPr>
        <w:t>Повышение уровня информационной компетентности педагогов</w:t>
      </w:r>
      <w:r w:rsidR="00B0304C" w:rsidRPr="00642F59">
        <w:rPr>
          <w:rFonts w:ascii="Times New Roman" w:hAnsi="Times New Roman" w:cs="Times New Roman"/>
          <w:color w:val="auto"/>
        </w:rPr>
        <w:t>, обучающихся и р</w:t>
      </w:r>
      <w:r w:rsidR="00B0304C" w:rsidRPr="00642F59">
        <w:rPr>
          <w:rFonts w:ascii="Times New Roman" w:hAnsi="Times New Roman" w:cs="Times New Roman"/>
          <w:color w:val="auto"/>
        </w:rPr>
        <w:t>о</w:t>
      </w:r>
      <w:r w:rsidR="00B0304C" w:rsidRPr="00642F59">
        <w:rPr>
          <w:rFonts w:ascii="Times New Roman" w:hAnsi="Times New Roman" w:cs="Times New Roman"/>
          <w:color w:val="auto"/>
        </w:rPr>
        <w:t>дителей (законных представителей) обучающихся</w:t>
      </w:r>
      <w:r w:rsidR="00882C85" w:rsidRPr="00642F59">
        <w:rPr>
          <w:rFonts w:ascii="Times New Roman" w:hAnsi="Times New Roman" w:cs="Times New Roman"/>
          <w:color w:val="auto"/>
        </w:rPr>
        <w:t xml:space="preserve"> (достижение 100% участия обуча</w:t>
      </w:r>
      <w:r w:rsidR="00882C85" w:rsidRPr="00642F59">
        <w:rPr>
          <w:rFonts w:ascii="Times New Roman" w:hAnsi="Times New Roman" w:cs="Times New Roman"/>
          <w:color w:val="auto"/>
        </w:rPr>
        <w:t>ю</w:t>
      </w:r>
      <w:r w:rsidR="00882C85" w:rsidRPr="00642F59">
        <w:rPr>
          <w:rFonts w:ascii="Times New Roman" w:hAnsi="Times New Roman" w:cs="Times New Roman"/>
          <w:color w:val="auto"/>
        </w:rPr>
        <w:t xml:space="preserve">щихся и родителей в дистанционном взаимодействии в процессе проведения урочных и внеурочных </w:t>
      </w:r>
      <w:r w:rsidR="00642F59" w:rsidRPr="00642F59">
        <w:rPr>
          <w:rFonts w:ascii="Times New Roman" w:hAnsi="Times New Roman" w:cs="Times New Roman"/>
          <w:color w:val="auto"/>
        </w:rPr>
        <w:t>занятий, родительских собраний, школьных конференций и др., в случае необходимости).</w:t>
      </w:r>
      <w:r w:rsidRPr="00642F59">
        <w:rPr>
          <w:rFonts w:ascii="Times New Roman" w:hAnsi="Times New Roman" w:cs="Times New Roman"/>
          <w:color w:val="auto"/>
        </w:rPr>
        <w:t xml:space="preserve"> </w:t>
      </w:r>
    </w:p>
    <w:p w:rsidR="00614866" w:rsidRPr="00012218" w:rsidRDefault="00614866" w:rsidP="00CA7813">
      <w:pPr>
        <w:pStyle w:val="af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Участие обучающихся в сетевых дистанционных олимпиадах, НПК, проектах, конку</w:t>
      </w:r>
      <w:r w:rsidRPr="00012218">
        <w:rPr>
          <w:rFonts w:ascii="Times New Roman" w:hAnsi="Times New Roman" w:cs="Times New Roman"/>
          <w:color w:val="auto"/>
        </w:rPr>
        <w:t>р</w:t>
      </w:r>
      <w:r w:rsidRPr="00012218">
        <w:rPr>
          <w:rFonts w:ascii="Times New Roman" w:hAnsi="Times New Roman" w:cs="Times New Roman"/>
          <w:color w:val="auto"/>
        </w:rPr>
        <w:t>сах различного уровня</w:t>
      </w:r>
      <w:r w:rsidR="00853AD4">
        <w:rPr>
          <w:rFonts w:ascii="Times New Roman" w:hAnsi="Times New Roman" w:cs="Times New Roman"/>
          <w:color w:val="auto"/>
        </w:rPr>
        <w:t xml:space="preserve"> (увеличение количества </w:t>
      </w:r>
      <w:r w:rsidR="00767F0A">
        <w:rPr>
          <w:rFonts w:ascii="Times New Roman" w:hAnsi="Times New Roman" w:cs="Times New Roman"/>
          <w:color w:val="auto"/>
        </w:rPr>
        <w:t>участников дистанционных бюджетных олимпиад и конкурсов с 2% до 19%, от общего количества обучающихся)</w:t>
      </w:r>
      <w:r w:rsidRPr="00012218">
        <w:rPr>
          <w:rFonts w:ascii="Times New Roman" w:hAnsi="Times New Roman" w:cs="Times New Roman"/>
          <w:color w:val="auto"/>
        </w:rPr>
        <w:t>.</w:t>
      </w:r>
    </w:p>
    <w:p w:rsidR="00614866" w:rsidRPr="00012218" w:rsidRDefault="00C566F5" w:rsidP="00CA7813">
      <w:pPr>
        <w:pStyle w:val="af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 xml:space="preserve">Использование </w:t>
      </w:r>
      <w:r w:rsidR="00B0304C" w:rsidRPr="00012218">
        <w:rPr>
          <w:rFonts w:ascii="Times New Roman" w:hAnsi="Times New Roman" w:cs="Times New Roman"/>
          <w:color w:val="auto"/>
        </w:rPr>
        <w:t>платформ</w:t>
      </w:r>
      <w:r w:rsidRPr="00012218">
        <w:rPr>
          <w:rFonts w:ascii="Times New Roman" w:hAnsi="Times New Roman" w:cs="Times New Roman"/>
          <w:color w:val="auto"/>
        </w:rPr>
        <w:t xml:space="preserve">  надежных и безопасных сервисов, защищенных</w:t>
      </w:r>
      <w:r w:rsidR="00614866" w:rsidRPr="00012218">
        <w:rPr>
          <w:rFonts w:ascii="Times New Roman" w:hAnsi="Times New Roman" w:cs="Times New Roman"/>
          <w:color w:val="auto"/>
        </w:rPr>
        <w:t xml:space="preserve"> от спама и рекламы для эффективной корпоративной работы.</w:t>
      </w:r>
    </w:p>
    <w:p w:rsidR="00313328" w:rsidRPr="00642F59" w:rsidRDefault="00614866" w:rsidP="00642F59">
      <w:pPr>
        <w:pStyle w:val="af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Приобретение новой техники и замена устаревшего оборудования</w:t>
      </w:r>
      <w:r w:rsidR="00767F0A">
        <w:rPr>
          <w:rFonts w:ascii="Times New Roman" w:hAnsi="Times New Roman" w:cs="Times New Roman"/>
          <w:color w:val="auto"/>
        </w:rPr>
        <w:t xml:space="preserve"> (открытие второго кабинета информатики на 26 рабочих мест)</w:t>
      </w:r>
      <w:r w:rsidR="00EF1548" w:rsidRPr="00012218">
        <w:rPr>
          <w:rFonts w:ascii="Times New Roman" w:hAnsi="Times New Roman" w:cs="Times New Roman"/>
          <w:color w:val="auto"/>
        </w:rPr>
        <w:t>.</w:t>
      </w:r>
    </w:p>
    <w:p w:rsidR="007F0BEB" w:rsidRPr="00012218" w:rsidRDefault="007F0BEB" w:rsidP="00CA7813">
      <w:pPr>
        <w:pStyle w:val="1"/>
        <w:ind w:left="0"/>
        <w:jc w:val="center"/>
        <w:rPr>
          <w:sz w:val="24"/>
          <w:szCs w:val="24"/>
          <w:highlight w:val="yellow"/>
        </w:rPr>
      </w:pPr>
    </w:p>
    <w:p w:rsidR="00AA38BA" w:rsidRPr="00012218" w:rsidRDefault="00AA38BA" w:rsidP="00CA7813">
      <w:pPr>
        <w:pStyle w:val="1"/>
        <w:ind w:left="0"/>
        <w:jc w:val="center"/>
        <w:rPr>
          <w:sz w:val="24"/>
          <w:szCs w:val="24"/>
        </w:rPr>
      </w:pPr>
      <w:r w:rsidRPr="00012218">
        <w:rPr>
          <w:sz w:val="24"/>
          <w:szCs w:val="24"/>
        </w:rPr>
        <w:t>Проект «Развитие воспитательной системы»</w:t>
      </w:r>
    </w:p>
    <w:p w:rsidR="000F3AA9" w:rsidRPr="00012218" w:rsidRDefault="003440B8" w:rsidP="000F3AA9">
      <w:pPr>
        <w:pStyle w:val="a6"/>
        <w:ind w:firstLine="709"/>
        <w:jc w:val="both"/>
        <w:rPr>
          <w:b/>
          <w:sz w:val="24"/>
          <w:szCs w:val="24"/>
        </w:rPr>
      </w:pPr>
      <w:r w:rsidRPr="00012218">
        <w:rPr>
          <w:b/>
          <w:sz w:val="24"/>
          <w:szCs w:val="24"/>
        </w:rPr>
        <w:t>Цели</w:t>
      </w:r>
      <w:r w:rsidR="000F3AA9" w:rsidRPr="00012218">
        <w:rPr>
          <w:b/>
          <w:sz w:val="24"/>
          <w:szCs w:val="24"/>
        </w:rPr>
        <w:t xml:space="preserve">: </w:t>
      </w:r>
      <w:r w:rsidR="000F3AA9" w:rsidRPr="00012218">
        <w:rPr>
          <w:sz w:val="24"/>
          <w:szCs w:val="24"/>
        </w:rPr>
        <w:t>создание условий для всестороннего развития и повышения уровня восп</w:t>
      </w:r>
      <w:r w:rsidR="000F3AA9" w:rsidRPr="00012218">
        <w:rPr>
          <w:sz w:val="24"/>
          <w:szCs w:val="24"/>
        </w:rPr>
        <w:t>и</w:t>
      </w:r>
      <w:r w:rsidR="000F3AA9" w:rsidRPr="00012218">
        <w:rPr>
          <w:sz w:val="24"/>
          <w:szCs w:val="24"/>
        </w:rPr>
        <w:t>танности обучающихся, для наиболее полной реализации их интеллектуальных и творч</w:t>
      </w:r>
      <w:r w:rsidR="000F3AA9" w:rsidRPr="00012218">
        <w:rPr>
          <w:sz w:val="24"/>
          <w:szCs w:val="24"/>
        </w:rPr>
        <w:t>е</w:t>
      </w:r>
      <w:r w:rsidR="000F3AA9" w:rsidRPr="00012218">
        <w:rPr>
          <w:sz w:val="24"/>
          <w:szCs w:val="24"/>
        </w:rPr>
        <w:t>ских способностей, для формирования у обучающихся и их родителей традиционных с</w:t>
      </w:r>
      <w:r w:rsidR="000F3AA9" w:rsidRPr="00012218">
        <w:rPr>
          <w:sz w:val="24"/>
          <w:szCs w:val="24"/>
        </w:rPr>
        <w:t>е</w:t>
      </w:r>
      <w:r w:rsidR="000F3AA9" w:rsidRPr="00012218">
        <w:rPr>
          <w:sz w:val="24"/>
          <w:szCs w:val="24"/>
        </w:rPr>
        <w:t xml:space="preserve">мейных и национальных. Создание условий для формирования устойчивой, сознательной необходимости ведения здорового образа жизни. </w:t>
      </w:r>
    </w:p>
    <w:tbl>
      <w:tblPr>
        <w:tblStyle w:val="af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2410"/>
        <w:gridCol w:w="2126"/>
      </w:tblGrid>
      <w:tr w:rsidR="00012218" w:rsidRPr="00012218" w:rsidTr="00313328">
        <w:tc>
          <w:tcPr>
            <w:tcW w:w="993" w:type="dxa"/>
          </w:tcPr>
          <w:p w:rsidR="00B70F7F" w:rsidRPr="00012218" w:rsidRDefault="00B70F7F" w:rsidP="00B70F7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12218">
              <w:rPr>
                <w:b/>
                <w:sz w:val="24"/>
                <w:szCs w:val="24"/>
              </w:rPr>
              <w:t>п</w:t>
            </w:r>
            <w:proofErr w:type="gramEnd"/>
            <w:r w:rsidRPr="000122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B70F7F" w:rsidRPr="00012218" w:rsidRDefault="00B70F7F" w:rsidP="00B70F7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Содержание деятел</w:t>
            </w:r>
            <w:r w:rsidRPr="00012218">
              <w:rPr>
                <w:b/>
                <w:sz w:val="24"/>
                <w:szCs w:val="24"/>
              </w:rPr>
              <w:t>ь</w:t>
            </w:r>
            <w:r w:rsidRPr="00012218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276" w:type="dxa"/>
          </w:tcPr>
          <w:p w:rsidR="00B70F7F" w:rsidRPr="00012218" w:rsidRDefault="00B70F7F" w:rsidP="00B70F7F">
            <w:pPr>
              <w:pStyle w:val="a6"/>
              <w:shd w:val="clear" w:color="auto" w:fill="auto"/>
              <w:spacing w:line="240" w:lineRule="auto"/>
              <w:ind w:left="33"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B70F7F" w:rsidRPr="00012218" w:rsidRDefault="00B70F7F" w:rsidP="00B70F7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Показатели изм</w:t>
            </w:r>
            <w:r w:rsidRPr="00012218">
              <w:rPr>
                <w:b/>
                <w:sz w:val="24"/>
                <w:szCs w:val="24"/>
              </w:rPr>
              <w:t>е</w:t>
            </w:r>
            <w:r w:rsidRPr="00012218">
              <w:rPr>
                <w:b/>
                <w:sz w:val="24"/>
                <w:szCs w:val="24"/>
              </w:rPr>
              <w:t>нений</w:t>
            </w:r>
          </w:p>
        </w:tc>
        <w:tc>
          <w:tcPr>
            <w:tcW w:w="2126" w:type="dxa"/>
          </w:tcPr>
          <w:p w:rsidR="00B70F7F" w:rsidRPr="00012218" w:rsidRDefault="00B70F7F" w:rsidP="00B70F7F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Источники и</w:t>
            </w:r>
            <w:r w:rsidRPr="00012218">
              <w:rPr>
                <w:b/>
                <w:sz w:val="24"/>
                <w:szCs w:val="24"/>
              </w:rPr>
              <w:t>н</w:t>
            </w:r>
            <w:r w:rsidRPr="00012218">
              <w:rPr>
                <w:b/>
                <w:sz w:val="24"/>
                <w:szCs w:val="24"/>
              </w:rPr>
              <w:t>формации</w:t>
            </w:r>
          </w:p>
        </w:tc>
      </w:tr>
      <w:tr w:rsidR="00012218" w:rsidRPr="00012218" w:rsidTr="00313328">
        <w:tc>
          <w:tcPr>
            <w:tcW w:w="993" w:type="dxa"/>
          </w:tcPr>
          <w:p w:rsidR="00313328" w:rsidRPr="00012218" w:rsidRDefault="00313328" w:rsidP="00785B32">
            <w:pPr>
              <w:pStyle w:val="af0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3328" w:rsidRPr="00012218" w:rsidRDefault="00313328" w:rsidP="00B70F7F">
            <w:pPr>
              <w:pStyle w:val="1"/>
              <w:ind w:left="0"/>
              <w:outlineLvl w:val="0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Гражданско - патр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>отическое</w:t>
            </w:r>
          </w:p>
          <w:p w:rsidR="00313328" w:rsidRPr="00012218" w:rsidRDefault="00313328" w:rsidP="00B70F7F">
            <w:pPr>
              <w:widowControl w:val="0"/>
              <w:tabs>
                <w:tab w:val="left" w:pos="168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-изучение примеров проявления молодежью и школьниками гра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данской позиции, м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жества,патриотизма;</w:t>
            </w:r>
          </w:p>
          <w:p w:rsidR="00313328" w:rsidRPr="00012218" w:rsidRDefault="00313328" w:rsidP="00B70F7F">
            <w:pPr>
              <w:widowControl w:val="0"/>
              <w:tabs>
                <w:tab w:val="left" w:pos="168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-организация встреч </w:t>
            </w:r>
            <w:r w:rsidR="007F0BEB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 и их р</w:t>
            </w:r>
            <w:r w:rsidR="007F0BEB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7F0BEB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дителей 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B70F7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ветеранами, участниками войн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313328" w:rsidRPr="00012218" w:rsidRDefault="00313328" w:rsidP="00B70F7F">
            <w:pPr>
              <w:widowControl w:val="0"/>
              <w:tabs>
                <w:tab w:val="left" w:pos="168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-посещение мест, св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занных с памятью п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колений, формирование культуры проявления патриотизма и гра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данскойпозиции;</w:t>
            </w:r>
          </w:p>
          <w:p w:rsidR="00313328" w:rsidRPr="00012218" w:rsidRDefault="00313328" w:rsidP="00D4039F">
            <w:pPr>
              <w:widowControl w:val="0"/>
              <w:tabs>
                <w:tab w:val="left" w:pos="168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-активное сотруднич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ство с </w:t>
            </w:r>
            <w:r w:rsidR="00B70F7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военкоматом, </w:t>
            </w:r>
            <w:r w:rsidR="00D4039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госпиталем ветеранов </w:t>
            </w:r>
            <w:r w:rsidR="00B70F7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«Снежин</w:t>
            </w:r>
            <w:r w:rsidR="00D4039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</w:t>
            </w:r>
            <w:r w:rsidR="007F0BEB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D4039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13328" w:rsidRPr="00012218" w:rsidRDefault="00313328" w:rsidP="00785B3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Весь п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риод</w:t>
            </w:r>
          </w:p>
        </w:tc>
        <w:tc>
          <w:tcPr>
            <w:tcW w:w="2410" w:type="dxa"/>
          </w:tcPr>
          <w:p w:rsidR="00313328" w:rsidRPr="00012218" w:rsidRDefault="00490DDF" w:rsidP="00785B3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 выпускников, продолжающих обучение в учебных заведениях военного профиля;</w:t>
            </w:r>
          </w:p>
          <w:p w:rsidR="00490DDF" w:rsidRPr="00012218" w:rsidRDefault="00490DDF" w:rsidP="00785B3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ства выпускников, прошедших военную 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службу;</w:t>
            </w:r>
          </w:p>
          <w:p w:rsidR="00490DDF" w:rsidRPr="00012218" w:rsidRDefault="00490DDF" w:rsidP="00785B3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случаев неуважительного отношения к ист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рической памяти.</w:t>
            </w:r>
          </w:p>
        </w:tc>
        <w:tc>
          <w:tcPr>
            <w:tcW w:w="2126" w:type="dxa"/>
          </w:tcPr>
          <w:p w:rsidR="00313328" w:rsidRPr="00012218" w:rsidRDefault="00490DDF" w:rsidP="00490DDF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Статистические справки классных руководителей; результаты наблюдений, 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кетирований, опросов, бесед с родителями</w:t>
            </w:r>
          </w:p>
        </w:tc>
      </w:tr>
      <w:tr w:rsidR="00012218" w:rsidRPr="00012218" w:rsidTr="00C85EAE">
        <w:tc>
          <w:tcPr>
            <w:tcW w:w="993" w:type="dxa"/>
          </w:tcPr>
          <w:p w:rsidR="00313328" w:rsidRPr="00012218" w:rsidRDefault="00313328" w:rsidP="00785B32">
            <w:pPr>
              <w:pStyle w:val="af0"/>
              <w:numPr>
                <w:ilvl w:val="0"/>
                <w:numId w:val="38"/>
              </w:numPr>
              <w:ind w:left="317" w:hanging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3328" w:rsidRPr="00012218" w:rsidRDefault="00313328" w:rsidP="000358A8">
            <w:pPr>
              <w:pStyle w:val="1"/>
              <w:ind w:left="0"/>
              <w:outlineLvl w:val="0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Нравственное и д</w:t>
            </w:r>
            <w:r w:rsidRPr="00012218">
              <w:rPr>
                <w:sz w:val="24"/>
                <w:szCs w:val="24"/>
              </w:rPr>
              <w:t>у</w:t>
            </w:r>
            <w:r w:rsidRPr="00012218">
              <w:rPr>
                <w:sz w:val="24"/>
                <w:szCs w:val="24"/>
              </w:rPr>
              <w:t>ховное воспитание</w:t>
            </w:r>
          </w:p>
          <w:p w:rsidR="00313328" w:rsidRPr="00012218" w:rsidRDefault="00313328" w:rsidP="000358A8">
            <w:pPr>
              <w:widowControl w:val="0"/>
              <w:tabs>
                <w:tab w:val="left" w:pos="1680"/>
              </w:tabs>
              <w:autoSpaceDE w:val="0"/>
              <w:autoSpaceDN w:val="0"/>
              <w:ind w:righ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-изучение нравстве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воспитанности учащихся, определение возможных путей ее коррекции необход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мыми методами и формами воспитател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ноговоздействия;</w:t>
            </w:r>
          </w:p>
          <w:p w:rsidR="00313328" w:rsidRPr="00012218" w:rsidRDefault="00313328" w:rsidP="00E16EBB">
            <w:pPr>
              <w:widowControl w:val="0"/>
              <w:tabs>
                <w:tab w:val="left" w:pos="1680"/>
              </w:tabs>
              <w:autoSpaceDE w:val="0"/>
              <w:autoSpaceDN w:val="0"/>
              <w:ind w:righ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-изучение нравстве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климата в семьях учащихся и классны</w:t>
            </w:r>
            <w:r w:rsidR="00B70F7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 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коллективах;</w:t>
            </w:r>
          </w:p>
          <w:p w:rsidR="00E16EBB" w:rsidRPr="00012218" w:rsidRDefault="00E16EBB" w:rsidP="00964973">
            <w:pPr>
              <w:widowControl w:val="0"/>
              <w:tabs>
                <w:tab w:val="left" w:pos="1680"/>
              </w:tabs>
              <w:autoSpaceDE w:val="0"/>
              <w:autoSpaceDN w:val="0"/>
              <w:ind w:righ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проведение </w:t>
            </w:r>
            <w:r w:rsidR="00D4039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</w:t>
            </w:r>
            <w:r w:rsidR="00D4039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964973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дуальных консульт</w:t>
            </w:r>
            <w:r w:rsidR="00964973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964973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ций с родителями и детьми,</w:t>
            </w:r>
            <w:r w:rsidR="00D4039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групповых консультаций</w:t>
            </w:r>
            <w:r w:rsidR="00964973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род</w:t>
            </w:r>
            <w:r w:rsidR="00964973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964973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телями</w:t>
            </w:r>
            <w:r w:rsidR="00D4039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результатам посещения семей, а</w:t>
            </w:r>
            <w:r w:rsidR="00D4039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D4039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кетирований, опросов.</w:t>
            </w:r>
          </w:p>
        </w:tc>
        <w:tc>
          <w:tcPr>
            <w:tcW w:w="1276" w:type="dxa"/>
          </w:tcPr>
          <w:p w:rsidR="00313328" w:rsidRPr="00012218" w:rsidRDefault="00313328" w:rsidP="00785B3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Весь п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риод</w:t>
            </w:r>
          </w:p>
        </w:tc>
        <w:tc>
          <w:tcPr>
            <w:tcW w:w="2410" w:type="dxa"/>
            <w:shd w:val="clear" w:color="auto" w:fill="auto"/>
          </w:tcPr>
          <w:p w:rsidR="00313328" w:rsidRPr="00012218" w:rsidRDefault="00C85EAE" w:rsidP="00785B3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устных и письменных заявл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 педагогов, сос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 по дому обуч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ющихся школы о безнравственном поведении школ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ников;</w:t>
            </w:r>
          </w:p>
          <w:p w:rsidR="00C85EAE" w:rsidRPr="00012218" w:rsidRDefault="00C85EAE" w:rsidP="00785B3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семей, состоящих на учёте в ОДН.</w:t>
            </w:r>
          </w:p>
        </w:tc>
        <w:tc>
          <w:tcPr>
            <w:tcW w:w="2126" w:type="dxa"/>
          </w:tcPr>
          <w:p w:rsidR="00313328" w:rsidRPr="00012218" w:rsidRDefault="00C85EAE" w:rsidP="00C85EAE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Статистические и аналитические записки и справки заместителя д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ректора по во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питательной р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боте и социал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педагога.</w:t>
            </w:r>
          </w:p>
        </w:tc>
      </w:tr>
      <w:tr w:rsidR="00012218" w:rsidRPr="00012218" w:rsidTr="00D4039F">
        <w:trPr>
          <w:trHeight w:val="274"/>
        </w:trPr>
        <w:tc>
          <w:tcPr>
            <w:tcW w:w="993" w:type="dxa"/>
          </w:tcPr>
          <w:p w:rsidR="00313328" w:rsidRPr="00012218" w:rsidRDefault="00313328" w:rsidP="00785B32">
            <w:pPr>
              <w:pStyle w:val="af0"/>
              <w:numPr>
                <w:ilvl w:val="0"/>
                <w:numId w:val="38"/>
              </w:numPr>
              <w:ind w:left="317" w:hanging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3328" w:rsidRPr="00012218" w:rsidRDefault="00313328" w:rsidP="00744662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Правовое воспитание и культура безопа</w:t>
            </w:r>
            <w:r w:rsidRPr="00012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r w:rsidRPr="00012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ности</w:t>
            </w:r>
          </w:p>
          <w:p w:rsidR="00313328" w:rsidRPr="00012218" w:rsidRDefault="00313328" w:rsidP="00D4039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встреч </w:t>
            </w:r>
            <w:r w:rsidR="007F0BEB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 и род</w:t>
            </w:r>
            <w:r w:rsidR="007F0BEB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F0BEB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телей 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представител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 полиции, ГИБДД</w:t>
            </w:r>
            <w:r w:rsidR="00D4039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прокуратуры.</w:t>
            </w:r>
          </w:p>
          <w:p w:rsidR="008A06D2" w:rsidRPr="00012218" w:rsidRDefault="008A06D2" w:rsidP="00D4039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обучающихся в конкурсах ГИБДД, правовых олимпиадах.</w:t>
            </w:r>
          </w:p>
        </w:tc>
        <w:tc>
          <w:tcPr>
            <w:tcW w:w="1276" w:type="dxa"/>
          </w:tcPr>
          <w:p w:rsidR="00313328" w:rsidRPr="00012218" w:rsidRDefault="00313328" w:rsidP="00345205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Весь п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риод</w:t>
            </w:r>
          </w:p>
        </w:tc>
        <w:tc>
          <w:tcPr>
            <w:tcW w:w="2410" w:type="dxa"/>
          </w:tcPr>
          <w:p w:rsidR="00313328" w:rsidRPr="00012218" w:rsidRDefault="008A06D2" w:rsidP="008A06D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490DD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окращение кол</w:t>
            </w:r>
            <w:r w:rsidR="00490DD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490DD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чества </w:t>
            </w:r>
            <w:proofErr w:type="gramStart"/>
            <w:r w:rsidR="00490DD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="00490DD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состоящих на вну</w:t>
            </w:r>
            <w:r w:rsidR="00490DD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490DD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ришкольном </w:t>
            </w:r>
            <w:proofErr w:type="spellStart"/>
            <w:r w:rsidR="00490DD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учете</w:t>
            </w:r>
            <w:proofErr w:type="spellEnd"/>
            <w:r w:rsidR="00490DD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на </w:t>
            </w:r>
            <w:proofErr w:type="spellStart"/>
            <w:r w:rsidR="00490DD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учете</w:t>
            </w:r>
            <w:proofErr w:type="spellEnd"/>
            <w:r w:rsidR="00490DDF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ОДН;</w:t>
            </w:r>
          </w:p>
          <w:p w:rsidR="008A06D2" w:rsidRPr="00012218" w:rsidRDefault="008A06D2" w:rsidP="008A06D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сокращение колич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 обучающихся – нарушителей ПДД;</w:t>
            </w:r>
          </w:p>
          <w:p w:rsidR="008A06D2" w:rsidRPr="00012218" w:rsidRDefault="008A06D2" w:rsidP="008A06D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сокращение колич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 родителей - нарушителей ПДД в отношении своих детей.</w:t>
            </w:r>
          </w:p>
        </w:tc>
        <w:tc>
          <w:tcPr>
            <w:tcW w:w="2126" w:type="dxa"/>
          </w:tcPr>
          <w:p w:rsidR="00313328" w:rsidRPr="00012218" w:rsidRDefault="008A06D2" w:rsidP="00345205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статистические справки замест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телей директора, </w:t>
            </w:r>
            <w:proofErr w:type="spellStart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информция</w:t>
            </w:r>
            <w:proofErr w:type="spellEnd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городских служб правопорядка.</w:t>
            </w:r>
          </w:p>
        </w:tc>
      </w:tr>
      <w:tr w:rsidR="00012218" w:rsidRPr="00012218" w:rsidTr="00313328">
        <w:tc>
          <w:tcPr>
            <w:tcW w:w="993" w:type="dxa"/>
          </w:tcPr>
          <w:p w:rsidR="00313328" w:rsidRPr="00012218" w:rsidRDefault="00313328" w:rsidP="00785B32">
            <w:pPr>
              <w:pStyle w:val="af0"/>
              <w:numPr>
                <w:ilvl w:val="0"/>
                <w:numId w:val="38"/>
              </w:numPr>
              <w:ind w:left="317" w:hanging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3328" w:rsidRPr="00012218" w:rsidRDefault="00313328" w:rsidP="0050239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Художестве</w:t>
            </w:r>
            <w:r w:rsidRPr="00012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  <w:r w:rsidRPr="00012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но-эстетическое во</w:t>
            </w:r>
            <w:r w:rsidRPr="00012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r w:rsidRPr="00012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питание</w:t>
            </w:r>
          </w:p>
          <w:p w:rsidR="00D4039F" w:rsidRPr="00012218" w:rsidRDefault="00D4039F" w:rsidP="00D4039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</w:t>
            </w:r>
            <w:r w:rsidR="007F0BEB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совместно с родителями,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посещ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</w:t>
            </w:r>
            <w:r w:rsidR="007F0BEB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выставок, пер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движных экспозиций в музеях города и обл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сти;</w:t>
            </w:r>
          </w:p>
          <w:p w:rsidR="00D4039F" w:rsidRPr="00012218" w:rsidRDefault="00D4039F" w:rsidP="00D4039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возмо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ностей участия обуч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ющихся в конкурсах художественно - эст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тической направленн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сти;</w:t>
            </w:r>
          </w:p>
          <w:p w:rsidR="00D4039F" w:rsidRPr="00012218" w:rsidRDefault="00D4039F" w:rsidP="00D4039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посещения</w:t>
            </w:r>
            <w:r w:rsidR="00964973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совместно с родителями 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театров города  и обл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сти;</w:t>
            </w:r>
          </w:p>
          <w:p w:rsidR="00313328" w:rsidRPr="00012218" w:rsidRDefault="00D4039F" w:rsidP="0074466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дение литературных вечеров, литературных гостиных, встреч с 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тересными людьми в </w:t>
            </w:r>
            <w:r w:rsidR="00B9188E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рамках общешкольных мероприятий худож</w:t>
            </w:r>
            <w:r w:rsidR="00B9188E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B9188E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 – эстетической направленности.</w:t>
            </w:r>
          </w:p>
        </w:tc>
        <w:tc>
          <w:tcPr>
            <w:tcW w:w="1276" w:type="dxa"/>
          </w:tcPr>
          <w:p w:rsidR="00313328" w:rsidRPr="00012218" w:rsidRDefault="00313328" w:rsidP="00785B3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Весь п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риод</w:t>
            </w:r>
          </w:p>
        </w:tc>
        <w:tc>
          <w:tcPr>
            <w:tcW w:w="2410" w:type="dxa"/>
          </w:tcPr>
          <w:p w:rsidR="00313328" w:rsidRPr="00012218" w:rsidRDefault="008A06D2" w:rsidP="00785B3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Расширение перечня творческих конку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 для участия обучающихся, ув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личение количества обучающихся - 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участников данных конкурсов, повыш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результативн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 участия.</w:t>
            </w:r>
          </w:p>
          <w:p w:rsidR="008A06D2" w:rsidRPr="00012218" w:rsidRDefault="008A06D2" w:rsidP="00785B3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ства </w:t>
            </w:r>
            <w:proofErr w:type="spellStart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обучающися</w:t>
            </w:r>
            <w:proofErr w:type="spellEnd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gramStart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посещающих</w:t>
            </w:r>
            <w:proofErr w:type="gramEnd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учр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ждения ДО худож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 - эстетич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специфики.</w:t>
            </w:r>
          </w:p>
          <w:p w:rsidR="008A06D2" w:rsidRPr="00012218" w:rsidRDefault="008A06D2" w:rsidP="00785B3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ства </w:t>
            </w:r>
            <w:proofErr w:type="gramStart"/>
            <w:r w:rsidR="000139FD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="000139FD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посещающих со</w:t>
            </w:r>
            <w:r w:rsidR="000139FD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0139FD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местно с родителями учреждения кул</w:t>
            </w:r>
            <w:r w:rsidR="000139FD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="000139FD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туры (по собстве</w:t>
            </w:r>
            <w:r w:rsidR="000139FD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0139FD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инициативе).</w:t>
            </w:r>
          </w:p>
        </w:tc>
        <w:tc>
          <w:tcPr>
            <w:tcW w:w="2126" w:type="dxa"/>
          </w:tcPr>
          <w:p w:rsidR="00313328" w:rsidRPr="00012218" w:rsidRDefault="000139FD" w:rsidP="00785B3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Отчёты классных руководителей и воспитательной работе, статист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ческие справки классных рук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водителей.</w:t>
            </w:r>
          </w:p>
        </w:tc>
      </w:tr>
      <w:tr w:rsidR="00012218" w:rsidRPr="00012218" w:rsidTr="00C85EAE">
        <w:tc>
          <w:tcPr>
            <w:tcW w:w="993" w:type="dxa"/>
          </w:tcPr>
          <w:p w:rsidR="00313328" w:rsidRPr="00012218" w:rsidRDefault="00313328" w:rsidP="00785B32">
            <w:pPr>
              <w:pStyle w:val="af0"/>
              <w:numPr>
                <w:ilvl w:val="0"/>
                <w:numId w:val="38"/>
              </w:numPr>
              <w:ind w:left="317" w:hanging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3328" w:rsidRPr="00012218" w:rsidRDefault="00313328" w:rsidP="00345205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Воспитание семейных ценностей</w:t>
            </w:r>
          </w:p>
          <w:p w:rsidR="00313328" w:rsidRPr="00012218" w:rsidRDefault="00B9188E" w:rsidP="0074466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совместных мероприятий с родит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лями и обучающимися;</w:t>
            </w:r>
          </w:p>
          <w:p w:rsidR="00B9188E" w:rsidRPr="00012218" w:rsidRDefault="00B9188E" w:rsidP="0074466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 провед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лекториев для р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дителей и обучающихся по ценности семейных отношений.</w:t>
            </w:r>
          </w:p>
        </w:tc>
        <w:tc>
          <w:tcPr>
            <w:tcW w:w="1276" w:type="dxa"/>
          </w:tcPr>
          <w:p w:rsidR="00313328" w:rsidRPr="00012218" w:rsidRDefault="00313328" w:rsidP="00785B3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Весь п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риод</w:t>
            </w:r>
          </w:p>
        </w:tc>
        <w:tc>
          <w:tcPr>
            <w:tcW w:w="2410" w:type="dxa"/>
            <w:shd w:val="clear" w:color="auto" w:fill="auto"/>
          </w:tcPr>
          <w:p w:rsidR="00313328" w:rsidRPr="00012218" w:rsidRDefault="00C85EAE" w:rsidP="00785B3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жалоб родителей и обуч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ющихся на сложн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 во взаимоотн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шениях;</w:t>
            </w:r>
          </w:p>
          <w:p w:rsidR="00C85EAE" w:rsidRPr="00012218" w:rsidRDefault="00C85EAE" w:rsidP="00785B3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уходов обучающихся из с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мьи;</w:t>
            </w:r>
          </w:p>
          <w:p w:rsidR="00C85EAE" w:rsidRPr="00012218" w:rsidRDefault="00C85EAE" w:rsidP="00785B3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случаев жестокого обращ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с детьми.</w:t>
            </w:r>
          </w:p>
        </w:tc>
        <w:tc>
          <w:tcPr>
            <w:tcW w:w="2126" w:type="dxa"/>
          </w:tcPr>
          <w:p w:rsidR="00313328" w:rsidRPr="00012218" w:rsidRDefault="00C85EAE" w:rsidP="00C85EAE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Аналитические материалы соц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ального педагога.</w:t>
            </w:r>
          </w:p>
        </w:tc>
      </w:tr>
      <w:tr w:rsidR="00012218" w:rsidRPr="00012218" w:rsidTr="00C85EAE">
        <w:tc>
          <w:tcPr>
            <w:tcW w:w="993" w:type="dxa"/>
          </w:tcPr>
          <w:p w:rsidR="00490DDF" w:rsidRPr="00012218" w:rsidRDefault="00490DDF" w:rsidP="00785B32">
            <w:pPr>
              <w:pStyle w:val="af0"/>
              <w:numPr>
                <w:ilvl w:val="0"/>
                <w:numId w:val="38"/>
              </w:numPr>
              <w:ind w:left="317" w:hanging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DDF" w:rsidRPr="00012218" w:rsidRDefault="00490DDF" w:rsidP="00345205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Формирование тол</w:t>
            </w:r>
            <w:r w:rsidRPr="00012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рантного отношения к представителям ра</w:t>
            </w:r>
            <w:r w:rsidRPr="00012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</w:t>
            </w:r>
            <w:r w:rsidRPr="000122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личных культур и народов</w:t>
            </w:r>
          </w:p>
          <w:p w:rsidR="00490DDF" w:rsidRPr="00012218" w:rsidRDefault="00490DDF" w:rsidP="0034520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проведение, совместно с родителями и наци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нальными диаспорами города, дней отдельных народов;</w:t>
            </w:r>
          </w:p>
          <w:p w:rsidR="00490DDF" w:rsidRPr="00012218" w:rsidRDefault="00490DDF" w:rsidP="0034520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«Дней т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лерантности» с расск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зом об обычаях ра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личных народов России</w:t>
            </w:r>
          </w:p>
        </w:tc>
        <w:tc>
          <w:tcPr>
            <w:tcW w:w="1276" w:type="dxa"/>
          </w:tcPr>
          <w:p w:rsidR="00490DDF" w:rsidRPr="00012218" w:rsidRDefault="00490DDF" w:rsidP="00C85EAE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Весь п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риод</w:t>
            </w:r>
          </w:p>
        </w:tc>
        <w:tc>
          <w:tcPr>
            <w:tcW w:w="2410" w:type="dxa"/>
            <w:shd w:val="clear" w:color="auto" w:fill="auto"/>
          </w:tcPr>
          <w:p w:rsidR="00490DDF" w:rsidRPr="00012218" w:rsidRDefault="00C85EAE" w:rsidP="00C85EAE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случаев притеснения, ун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жения обучающихся различных наци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нальностей, верои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поведания, имеющих отклонения в здор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вье.</w:t>
            </w:r>
          </w:p>
        </w:tc>
        <w:tc>
          <w:tcPr>
            <w:tcW w:w="2126" w:type="dxa"/>
          </w:tcPr>
          <w:p w:rsidR="00490DDF" w:rsidRPr="00012218" w:rsidRDefault="00C85EAE" w:rsidP="00C85EAE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Аналитические материалы соц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ального педагога и заместителя д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ректора по во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питательной р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боте.</w:t>
            </w:r>
          </w:p>
        </w:tc>
      </w:tr>
      <w:tr w:rsidR="00012218" w:rsidRPr="00012218" w:rsidTr="003E120A">
        <w:tc>
          <w:tcPr>
            <w:tcW w:w="993" w:type="dxa"/>
          </w:tcPr>
          <w:p w:rsidR="00490DDF" w:rsidRPr="00012218" w:rsidRDefault="00490DDF" w:rsidP="00785B32">
            <w:pPr>
              <w:pStyle w:val="af0"/>
              <w:numPr>
                <w:ilvl w:val="0"/>
                <w:numId w:val="38"/>
              </w:numPr>
              <w:ind w:left="317" w:hanging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DDF" w:rsidRPr="00012218" w:rsidRDefault="00490DDF" w:rsidP="00964973">
            <w:pPr>
              <w:pStyle w:val="1"/>
              <w:ind w:left="0"/>
              <w:outlineLvl w:val="0"/>
              <w:rPr>
                <w:b w:val="0"/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Работа Совета ста</w:t>
            </w:r>
            <w:r w:rsidRPr="00012218">
              <w:rPr>
                <w:sz w:val="24"/>
                <w:szCs w:val="24"/>
              </w:rPr>
              <w:t>р</w:t>
            </w:r>
            <w:r w:rsidRPr="00012218">
              <w:rPr>
                <w:sz w:val="24"/>
                <w:szCs w:val="24"/>
              </w:rPr>
              <w:t>шеклассников</w:t>
            </w:r>
          </w:p>
          <w:p w:rsidR="00490DDF" w:rsidRPr="00012218" w:rsidRDefault="00490DDF" w:rsidP="00964973">
            <w:pPr>
              <w:pStyle w:val="a6"/>
              <w:tabs>
                <w:tab w:val="left" w:pos="5846"/>
              </w:tabs>
              <w:ind w:right="34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проведение семинаров по формированию л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>дерских качеств об</w:t>
            </w:r>
            <w:r w:rsidRPr="00012218">
              <w:rPr>
                <w:sz w:val="24"/>
                <w:szCs w:val="24"/>
              </w:rPr>
              <w:t>у</w:t>
            </w:r>
            <w:r w:rsidRPr="00012218">
              <w:rPr>
                <w:sz w:val="24"/>
                <w:szCs w:val="24"/>
              </w:rPr>
              <w:t>чающихся;</w:t>
            </w:r>
          </w:p>
          <w:p w:rsidR="00490DDF" w:rsidRPr="00012218" w:rsidRDefault="00490DDF" w:rsidP="00964973">
            <w:pPr>
              <w:pStyle w:val="a6"/>
              <w:tabs>
                <w:tab w:val="left" w:pos="5846"/>
              </w:tabs>
              <w:ind w:right="34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lastRenderedPageBreak/>
              <w:t>вовлечение обуча</w:t>
            </w:r>
            <w:r w:rsidRPr="00012218">
              <w:rPr>
                <w:sz w:val="24"/>
                <w:szCs w:val="24"/>
              </w:rPr>
              <w:t>ю</w:t>
            </w:r>
            <w:r w:rsidRPr="00012218">
              <w:rPr>
                <w:sz w:val="24"/>
                <w:szCs w:val="24"/>
              </w:rPr>
              <w:t>щихся в планирование общешкольных, кла</w:t>
            </w:r>
            <w:r w:rsidRPr="00012218">
              <w:rPr>
                <w:sz w:val="24"/>
                <w:szCs w:val="24"/>
              </w:rPr>
              <w:t>с</w:t>
            </w:r>
            <w:r w:rsidRPr="00012218">
              <w:rPr>
                <w:sz w:val="24"/>
                <w:szCs w:val="24"/>
              </w:rPr>
              <w:t>сных мероприятий, в том числе с участием родителей;</w:t>
            </w:r>
          </w:p>
          <w:p w:rsidR="00490DDF" w:rsidRPr="00012218" w:rsidRDefault="00490DDF" w:rsidP="00964973">
            <w:pPr>
              <w:pStyle w:val="a6"/>
              <w:tabs>
                <w:tab w:val="left" w:pos="5846"/>
              </w:tabs>
              <w:ind w:right="34" w:firstLine="0"/>
              <w:jc w:val="both"/>
              <w:rPr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участие членов совета старшеклассников в поддержании единого стиля одежды в школе;</w:t>
            </w:r>
          </w:p>
          <w:p w:rsidR="00490DDF" w:rsidRPr="00012218" w:rsidRDefault="00490DDF" w:rsidP="00964973">
            <w:pPr>
              <w:pStyle w:val="a6"/>
              <w:tabs>
                <w:tab w:val="left" w:pos="5846"/>
              </w:tabs>
              <w:ind w:right="34" w:firstLine="0"/>
              <w:jc w:val="both"/>
              <w:rPr>
                <w:b/>
                <w:sz w:val="24"/>
                <w:szCs w:val="24"/>
              </w:rPr>
            </w:pPr>
            <w:r w:rsidRPr="00012218">
              <w:rPr>
                <w:sz w:val="24"/>
                <w:szCs w:val="24"/>
              </w:rPr>
              <w:t>привлечение членов совета старшеклассн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>ков к разработке сц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нариев общешкольных мероприятий, делег</w:t>
            </w:r>
            <w:r w:rsidRPr="00012218">
              <w:rPr>
                <w:sz w:val="24"/>
                <w:szCs w:val="24"/>
              </w:rPr>
              <w:t>и</w:t>
            </w:r>
            <w:r w:rsidRPr="00012218">
              <w:rPr>
                <w:sz w:val="24"/>
                <w:szCs w:val="24"/>
              </w:rPr>
              <w:t>рование полномочий в подготовке и провед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>нии части о</w:t>
            </w:r>
            <w:r w:rsidRPr="00012218">
              <w:rPr>
                <w:sz w:val="24"/>
                <w:szCs w:val="24"/>
              </w:rPr>
              <w:t>б</w:t>
            </w:r>
            <w:r w:rsidRPr="00012218">
              <w:rPr>
                <w:sz w:val="24"/>
                <w:szCs w:val="24"/>
              </w:rPr>
              <w:t>щешкольных и вн</w:t>
            </w:r>
            <w:r w:rsidRPr="00012218">
              <w:rPr>
                <w:sz w:val="24"/>
                <w:szCs w:val="24"/>
              </w:rPr>
              <w:t>е</w:t>
            </w:r>
            <w:r w:rsidRPr="00012218">
              <w:rPr>
                <w:sz w:val="24"/>
                <w:szCs w:val="24"/>
              </w:rPr>
              <w:t xml:space="preserve">классных мероприятий. </w:t>
            </w:r>
          </w:p>
        </w:tc>
        <w:tc>
          <w:tcPr>
            <w:tcW w:w="1276" w:type="dxa"/>
          </w:tcPr>
          <w:p w:rsidR="00490DDF" w:rsidRPr="00012218" w:rsidRDefault="00490DDF" w:rsidP="00785B3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Весь п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риод</w:t>
            </w:r>
          </w:p>
        </w:tc>
        <w:tc>
          <w:tcPr>
            <w:tcW w:w="2410" w:type="dxa"/>
            <w:shd w:val="clear" w:color="auto" w:fill="auto"/>
          </w:tcPr>
          <w:p w:rsidR="00490DDF" w:rsidRPr="00012218" w:rsidRDefault="00C85EAE" w:rsidP="00785B3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 обучающихся – участников горо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ских и областных мероприятий по в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явлению лидерских 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качеств (ученик года, выборы в молодё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ную думу и т.д.).</w:t>
            </w:r>
          </w:p>
          <w:p w:rsidR="00C85EAE" w:rsidRPr="00012218" w:rsidRDefault="003266A7" w:rsidP="00785B3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 обучающихся и выпускников - участников воло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тёрского движения.</w:t>
            </w:r>
          </w:p>
          <w:p w:rsidR="003266A7" w:rsidRPr="00012218" w:rsidRDefault="003266A7" w:rsidP="00785B32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 выпускников – членов совета ста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шеклассников, п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ступивших в уче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заведения на факультеты соц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альной направле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ности.</w:t>
            </w:r>
          </w:p>
        </w:tc>
        <w:tc>
          <w:tcPr>
            <w:tcW w:w="2126" w:type="dxa"/>
          </w:tcPr>
          <w:p w:rsidR="00490DDF" w:rsidRPr="00012218" w:rsidRDefault="003266A7" w:rsidP="003E120A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Аналитические материалы зам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стителя директора по воспитател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ной работе, </w:t>
            </w:r>
            <w:r w:rsidR="003E120A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</w:t>
            </w:r>
            <w:r w:rsidR="003E120A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3E120A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тистические м</w:t>
            </w:r>
            <w:r w:rsidR="003E120A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3E120A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териалы классных руководителей.</w:t>
            </w:r>
          </w:p>
        </w:tc>
      </w:tr>
    </w:tbl>
    <w:p w:rsidR="00AA38BA" w:rsidRPr="00012218" w:rsidRDefault="00AA38BA" w:rsidP="00CA7813">
      <w:pPr>
        <w:ind w:left="933"/>
        <w:rPr>
          <w:rFonts w:ascii="Times New Roman" w:hAnsi="Times New Roman" w:cs="Times New Roman"/>
          <w:b/>
          <w:color w:val="auto"/>
          <w:highlight w:val="yellow"/>
        </w:rPr>
      </w:pPr>
    </w:p>
    <w:p w:rsidR="00AA38BA" w:rsidRPr="00012218" w:rsidRDefault="00AA38BA" w:rsidP="00CA7813">
      <w:p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012218">
        <w:rPr>
          <w:rFonts w:ascii="Times New Roman" w:hAnsi="Times New Roman" w:cs="Times New Roman"/>
          <w:b/>
          <w:color w:val="auto"/>
        </w:rPr>
        <w:t>Планируемые результаты:</w:t>
      </w:r>
    </w:p>
    <w:p w:rsidR="003E120A" w:rsidRPr="00AC0C10" w:rsidRDefault="003E120A" w:rsidP="003E120A">
      <w:pPr>
        <w:pStyle w:val="af0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AC0C10">
        <w:rPr>
          <w:rFonts w:ascii="Times New Roman" w:hAnsi="Times New Roman" w:cs="Times New Roman"/>
          <w:color w:val="auto"/>
        </w:rPr>
        <w:t xml:space="preserve">Повышение уровня воспитанности </w:t>
      </w:r>
      <w:r w:rsidR="00AC0C10" w:rsidRPr="00AC0C10">
        <w:rPr>
          <w:rFonts w:ascii="Times New Roman" w:hAnsi="Times New Roman" w:cs="Times New Roman"/>
          <w:color w:val="auto"/>
        </w:rPr>
        <w:t xml:space="preserve">и правовой культуры </w:t>
      </w:r>
      <w:r w:rsidRPr="00AC0C10">
        <w:rPr>
          <w:rFonts w:ascii="Times New Roman" w:hAnsi="Times New Roman" w:cs="Times New Roman"/>
          <w:color w:val="auto"/>
        </w:rPr>
        <w:t>обучающихся и выпус</w:t>
      </w:r>
      <w:r w:rsidRPr="00AC0C10">
        <w:rPr>
          <w:rFonts w:ascii="Times New Roman" w:hAnsi="Times New Roman" w:cs="Times New Roman"/>
          <w:color w:val="auto"/>
        </w:rPr>
        <w:t>к</w:t>
      </w:r>
      <w:r w:rsidRPr="00AC0C10">
        <w:rPr>
          <w:rFonts w:ascii="Times New Roman" w:hAnsi="Times New Roman" w:cs="Times New Roman"/>
          <w:color w:val="auto"/>
        </w:rPr>
        <w:t>ников школы;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68"/>
        <w:gridCol w:w="919"/>
        <w:gridCol w:w="828"/>
        <w:gridCol w:w="879"/>
        <w:gridCol w:w="930"/>
      </w:tblGrid>
      <w:tr w:rsidR="00116F47" w:rsidRPr="00012218" w:rsidTr="00116F47">
        <w:trPr>
          <w:trHeight w:val="109"/>
        </w:trPr>
        <w:tc>
          <w:tcPr>
            <w:tcW w:w="507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2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2025</w:t>
            </w:r>
          </w:p>
        </w:tc>
      </w:tr>
      <w:tr w:rsidR="00116F47" w:rsidRPr="00012218" w:rsidTr="00116F47">
        <w:trPr>
          <w:trHeight w:val="247"/>
        </w:trPr>
        <w:tc>
          <w:tcPr>
            <w:tcW w:w="5070" w:type="dxa"/>
            <w:shd w:val="clear" w:color="auto" w:fill="auto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доля обучающихся 7-11 классов, не сове</w:t>
            </w:r>
            <w:r w:rsidRPr="00012218">
              <w:rPr>
                <w:rFonts w:ascii="Times New Roman" w:hAnsi="Times New Roman" w:cs="Times New Roman"/>
              </w:rPr>
              <w:t>р</w:t>
            </w:r>
            <w:r w:rsidRPr="00012218">
              <w:rPr>
                <w:rFonts w:ascii="Times New Roman" w:hAnsi="Times New Roman" w:cs="Times New Roman"/>
              </w:rPr>
              <w:t xml:space="preserve">шивших правонарушений в течение учебного года; </w:t>
            </w:r>
          </w:p>
        </w:tc>
        <w:tc>
          <w:tcPr>
            <w:tcW w:w="86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91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28" w:type="dxa"/>
          </w:tcPr>
          <w:p w:rsidR="00116F47" w:rsidRPr="00012218" w:rsidRDefault="00116F47" w:rsidP="007F2E5F">
            <w:pPr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79" w:type="dxa"/>
          </w:tcPr>
          <w:p w:rsidR="00116F47" w:rsidRPr="00012218" w:rsidRDefault="00116F47" w:rsidP="007F2E5F">
            <w:pPr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30" w:type="dxa"/>
          </w:tcPr>
          <w:p w:rsidR="00116F47" w:rsidRPr="00012218" w:rsidRDefault="00116F47" w:rsidP="007F2E5F">
            <w:pPr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100%</w:t>
            </w:r>
          </w:p>
        </w:tc>
      </w:tr>
      <w:tr w:rsidR="00116F47" w:rsidRPr="00012218" w:rsidTr="00116F47">
        <w:trPr>
          <w:trHeight w:val="247"/>
        </w:trPr>
        <w:tc>
          <w:tcPr>
            <w:tcW w:w="5070" w:type="dxa"/>
            <w:shd w:val="clear" w:color="auto" w:fill="auto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доля обучающихся 7-11 классов, состоящих на профилактическом учете в органах внутренних дел, не совершивших правонарушений в т</w:t>
            </w:r>
            <w:r w:rsidRPr="00012218">
              <w:rPr>
                <w:rFonts w:ascii="Times New Roman" w:hAnsi="Times New Roman" w:cs="Times New Roman"/>
              </w:rPr>
              <w:t>е</w:t>
            </w:r>
            <w:r w:rsidRPr="00012218">
              <w:rPr>
                <w:rFonts w:ascii="Times New Roman" w:hAnsi="Times New Roman" w:cs="Times New Roman"/>
              </w:rPr>
              <w:t xml:space="preserve">чение учебного года; </w:t>
            </w:r>
          </w:p>
        </w:tc>
        <w:tc>
          <w:tcPr>
            <w:tcW w:w="86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19" w:type="dxa"/>
          </w:tcPr>
          <w:p w:rsidR="00116F47" w:rsidRPr="00012218" w:rsidRDefault="00116F47" w:rsidP="007F2E5F">
            <w:pPr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28" w:type="dxa"/>
          </w:tcPr>
          <w:p w:rsidR="00116F47" w:rsidRPr="00012218" w:rsidRDefault="00116F47" w:rsidP="007F2E5F">
            <w:pPr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79" w:type="dxa"/>
          </w:tcPr>
          <w:p w:rsidR="00116F47" w:rsidRPr="00012218" w:rsidRDefault="00116F47" w:rsidP="007F2E5F">
            <w:pPr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30" w:type="dxa"/>
          </w:tcPr>
          <w:p w:rsidR="00116F47" w:rsidRPr="00012218" w:rsidRDefault="00116F47" w:rsidP="007F2E5F">
            <w:pPr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0%</w:t>
            </w:r>
          </w:p>
        </w:tc>
      </w:tr>
      <w:tr w:rsidR="00116F47" w:rsidRPr="00012218" w:rsidTr="00116F47">
        <w:trPr>
          <w:trHeight w:val="247"/>
        </w:trPr>
        <w:tc>
          <w:tcPr>
            <w:tcW w:w="5070" w:type="dxa"/>
            <w:shd w:val="clear" w:color="auto" w:fill="auto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 xml:space="preserve">доля обучающихся 7-11 классов, состоящих на внутришкольном профилактическом </w:t>
            </w:r>
            <w:proofErr w:type="spellStart"/>
            <w:r w:rsidRPr="00012218">
              <w:rPr>
                <w:rFonts w:ascii="Times New Roman" w:hAnsi="Times New Roman" w:cs="Times New Roman"/>
              </w:rPr>
              <w:t>учете</w:t>
            </w:r>
            <w:proofErr w:type="spellEnd"/>
            <w:r w:rsidRPr="00012218">
              <w:rPr>
                <w:rFonts w:ascii="Times New Roman" w:hAnsi="Times New Roman" w:cs="Times New Roman"/>
              </w:rPr>
              <w:t xml:space="preserve">, не совершивших правонарушений в течение учебного года; </w:t>
            </w:r>
          </w:p>
        </w:tc>
        <w:tc>
          <w:tcPr>
            <w:tcW w:w="86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9" w:type="dxa"/>
          </w:tcPr>
          <w:p w:rsidR="00116F47" w:rsidRPr="00012218" w:rsidRDefault="00116F47" w:rsidP="007F2E5F">
            <w:pPr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28" w:type="dxa"/>
          </w:tcPr>
          <w:p w:rsidR="00116F47" w:rsidRPr="00012218" w:rsidRDefault="00116F47" w:rsidP="007F2E5F">
            <w:pPr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79" w:type="dxa"/>
          </w:tcPr>
          <w:p w:rsidR="00116F47" w:rsidRPr="00012218" w:rsidRDefault="00116F47" w:rsidP="007F2E5F">
            <w:pPr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30" w:type="dxa"/>
          </w:tcPr>
          <w:p w:rsidR="00116F47" w:rsidRPr="00012218" w:rsidRDefault="00116F47" w:rsidP="007F2E5F">
            <w:pPr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3E120A" w:rsidRPr="00012218" w:rsidRDefault="003E120A" w:rsidP="003E120A">
      <w:pPr>
        <w:pStyle w:val="af0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Конструктивное взаимодействие с родителями (законными представителями) по вопросам обучения и воспитания обучающихся</w:t>
      </w:r>
      <w:r w:rsidR="00767F0A">
        <w:rPr>
          <w:rFonts w:ascii="Times New Roman" w:hAnsi="Times New Roman" w:cs="Times New Roman"/>
          <w:color w:val="auto"/>
        </w:rPr>
        <w:t xml:space="preserve"> (</w:t>
      </w:r>
      <w:r w:rsidR="00BF7208">
        <w:rPr>
          <w:rFonts w:ascii="Times New Roman" w:hAnsi="Times New Roman" w:cs="Times New Roman"/>
          <w:color w:val="auto"/>
        </w:rPr>
        <w:t>0% жалоб родителей (законных пред</w:t>
      </w:r>
      <w:r w:rsidR="00AC0C10">
        <w:rPr>
          <w:rFonts w:ascii="Times New Roman" w:hAnsi="Times New Roman" w:cs="Times New Roman"/>
          <w:color w:val="auto"/>
        </w:rPr>
        <w:t>ставителей на качество обучения)</w:t>
      </w:r>
      <w:r w:rsidRPr="00012218">
        <w:rPr>
          <w:rFonts w:ascii="Times New Roman" w:hAnsi="Times New Roman" w:cs="Times New Roman"/>
          <w:color w:val="auto"/>
        </w:rPr>
        <w:t>;</w:t>
      </w:r>
    </w:p>
    <w:p w:rsidR="003E120A" w:rsidRPr="00AC0C10" w:rsidRDefault="003E120A" w:rsidP="003E120A">
      <w:pPr>
        <w:pStyle w:val="af0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AC0C10">
        <w:rPr>
          <w:rFonts w:ascii="Times New Roman" w:hAnsi="Times New Roman" w:cs="Times New Roman"/>
          <w:color w:val="auto"/>
        </w:rPr>
        <w:t xml:space="preserve">Повышение уровня </w:t>
      </w:r>
      <w:r w:rsidR="00AC0C10" w:rsidRPr="00AC0C10">
        <w:rPr>
          <w:rFonts w:ascii="Times New Roman" w:hAnsi="Times New Roman" w:cs="Times New Roman"/>
          <w:color w:val="auto"/>
        </w:rPr>
        <w:t>удовлетворённости участников образовательных отношений качеством образовательных услуг;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68"/>
        <w:gridCol w:w="919"/>
        <w:gridCol w:w="828"/>
        <w:gridCol w:w="879"/>
        <w:gridCol w:w="930"/>
      </w:tblGrid>
      <w:tr w:rsidR="00116F47" w:rsidRPr="00012218" w:rsidTr="00116F47">
        <w:trPr>
          <w:trHeight w:val="109"/>
        </w:trPr>
        <w:tc>
          <w:tcPr>
            <w:tcW w:w="507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2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2025</w:t>
            </w:r>
          </w:p>
        </w:tc>
      </w:tr>
      <w:tr w:rsidR="00116F47" w:rsidRPr="00012218" w:rsidTr="00116F47">
        <w:trPr>
          <w:trHeight w:val="247"/>
        </w:trPr>
        <w:tc>
          <w:tcPr>
            <w:tcW w:w="507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доля участников образовательных отношений, удовлетворённых качеством образования по результатам анкетирования обучающихся и родителей (законных представителей), %.</w:t>
            </w:r>
          </w:p>
        </w:tc>
        <w:tc>
          <w:tcPr>
            <w:tcW w:w="86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91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82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87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93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97%</w:t>
            </w:r>
          </w:p>
        </w:tc>
      </w:tr>
    </w:tbl>
    <w:p w:rsidR="00AC0C10" w:rsidRPr="00767F0A" w:rsidRDefault="00AC0C10" w:rsidP="00AC0C10">
      <w:pPr>
        <w:pStyle w:val="af0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3E120A" w:rsidRPr="00012218" w:rsidRDefault="003E120A" w:rsidP="003E120A">
      <w:pPr>
        <w:pStyle w:val="af0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Конструктивное взаимодействие с социальными партнёрами по вопросам физич</w:t>
      </w:r>
      <w:r w:rsidRPr="00012218">
        <w:rPr>
          <w:rFonts w:ascii="Times New Roman" w:hAnsi="Times New Roman" w:cs="Times New Roman"/>
          <w:color w:val="auto"/>
        </w:rPr>
        <w:t>е</w:t>
      </w:r>
      <w:r w:rsidRPr="00012218">
        <w:rPr>
          <w:rFonts w:ascii="Times New Roman" w:hAnsi="Times New Roman" w:cs="Times New Roman"/>
          <w:color w:val="auto"/>
        </w:rPr>
        <w:t>ского, духовно – нравственного, патриотического воспитания</w:t>
      </w:r>
      <w:r w:rsidR="00642F59">
        <w:rPr>
          <w:rFonts w:ascii="Times New Roman" w:hAnsi="Times New Roman" w:cs="Times New Roman"/>
          <w:color w:val="auto"/>
        </w:rPr>
        <w:t xml:space="preserve"> (заключение вр</w:t>
      </w:r>
      <w:r w:rsidR="00642F59">
        <w:rPr>
          <w:rFonts w:ascii="Times New Roman" w:hAnsi="Times New Roman" w:cs="Times New Roman"/>
          <w:color w:val="auto"/>
        </w:rPr>
        <w:t>е</w:t>
      </w:r>
      <w:r w:rsidR="00642F59">
        <w:rPr>
          <w:rFonts w:ascii="Times New Roman" w:hAnsi="Times New Roman" w:cs="Times New Roman"/>
          <w:color w:val="auto"/>
        </w:rPr>
        <w:t>менных договоров, использование ресурсов  ИКЦ, дома спорта, спортивного о</w:t>
      </w:r>
      <w:r w:rsidR="00642F59">
        <w:rPr>
          <w:rFonts w:ascii="Times New Roman" w:hAnsi="Times New Roman" w:cs="Times New Roman"/>
          <w:color w:val="auto"/>
        </w:rPr>
        <w:t>б</w:t>
      </w:r>
      <w:r w:rsidR="00642F59">
        <w:rPr>
          <w:rFonts w:ascii="Times New Roman" w:hAnsi="Times New Roman" w:cs="Times New Roman"/>
          <w:color w:val="auto"/>
        </w:rPr>
        <w:t>щества «СТАРТ», ежегодно, не менее 1 раза в год)</w:t>
      </w:r>
      <w:r w:rsidRPr="00012218">
        <w:rPr>
          <w:rFonts w:ascii="Times New Roman" w:hAnsi="Times New Roman" w:cs="Times New Roman"/>
          <w:color w:val="auto"/>
        </w:rPr>
        <w:t>;</w:t>
      </w:r>
    </w:p>
    <w:p w:rsidR="00AA38BA" w:rsidRPr="00012218" w:rsidRDefault="00AA38BA" w:rsidP="00CA7813">
      <w:pPr>
        <w:pStyle w:val="af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auto"/>
        </w:rPr>
      </w:pPr>
    </w:p>
    <w:p w:rsidR="00D02D1D" w:rsidRPr="00012218" w:rsidRDefault="009F7EA8" w:rsidP="00CA78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012218">
        <w:rPr>
          <w:rFonts w:ascii="Times New Roman" w:hAnsi="Times New Roman" w:cs="Times New Roman"/>
          <w:b/>
          <w:bCs/>
          <w:color w:val="auto"/>
        </w:rPr>
        <w:lastRenderedPageBreak/>
        <w:t>Проект «Путь в профессию»</w:t>
      </w:r>
    </w:p>
    <w:p w:rsidR="009F7EA8" w:rsidRPr="00012218" w:rsidRDefault="00313328" w:rsidP="00313328">
      <w:pPr>
        <w:ind w:right="-1" w:firstLine="600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b/>
          <w:color w:val="auto"/>
        </w:rPr>
        <w:t>Цель</w:t>
      </w:r>
      <w:r w:rsidR="009F7EA8" w:rsidRPr="00012218">
        <w:rPr>
          <w:rFonts w:ascii="Times New Roman" w:hAnsi="Times New Roman" w:cs="Times New Roman"/>
          <w:b/>
          <w:color w:val="auto"/>
        </w:rPr>
        <w:t xml:space="preserve">: </w:t>
      </w:r>
      <w:r w:rsidRPr="00012218">
        <w:rPr>
          <w:rFonts w:ascii="Times New Roman" w:hAnsi="Times New Roman" w:cs="Times New Roman"/>
          <w:color w:val="auto"/>
        </w:rPr>
        <w:t xml:space="preserve">создание условий дляпрофессионального </w:t>
      </w:r>
      <w:r w:rsidR="009F7EA8" w:rsidRPr="00012218">
        <w:rPr>
          <w:rFonts w:ascii="Times New Roman" w:hAnsi="Times New Roman" w:cs="Times New Roman"/>
          <w:color w:val="auto"/>
        </w:rPr>
        <w:t>самоопределе</w:t>
      </w:r>
      <w:r w:rsidRPr="00012218">
        <w:rPr>
          <w:rFonts w:ascii="Times New Roman" w:hAnsi="Times New Roman" w:cs="Times New Roman"/>
          <w:color w:val="auto"/>
        </w:rPr>
        <w:t>н</w:t>
      </w:r>
      <w:r w:rsidR="009F7EA8" w:rsidRPr="00012218">
        <w:rPr>
          <w:rFonts w:ascii="Times New Roman" w:hAnsi="Times New Roman" w:cs="Times New Roman"/>
          <w:color w:val="auto"/>
        </w:rPr>
        <w:t>и</w:t>
      </w:r>
      <w:r w:rsidRPr="00012218">
        <w:rPr>
          <w:rFonts w:ascii="Times New Roman" w:hAnsi="Times New Roman" w:cs="Times New Roman"/>
          <w:color w:val="auto"/>
        </w:rPr>
        <w:t xml:space="preserve">яобучающихся </w:t>
      </w:r>
      <w:r w:rsidR="009F7EA8" w:rsidRPr="00012218">
        <w:rPr>
          <w:rFonts w:ascii="Times New Roman" w:hAnsi="Times New Roman" w:cs="Times New Roman"/>
          <w:color w:val="auto"/>
        </w:rPr>
        <w:t>в условиях свободы выбора сферы деятельности в соответствии со своими возможности, способностями и с учетом требований рынка труда.</w:t>
      </w:r>
    </w:p>
    <w:p w:rsidR="00CA7813" w:rsidRPr="00012218" w:rsidRDefault="00CA7813" w:rsidP="00CA7813">
      <w:pPr>
        <w:ind w:left="360" w:right="550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1418"/>
        <w:gridCol w:w="2404"/>
        <w:gridCol w:w="1990"/>
      </w:tblGrid>
      <w:tr w:rsidR="00012218" w:rsidRPr="00012218" w:rsidTr="00313328">
        <w:tc>
          <w:tcPr>
            <w:tcW w:w="959" w:type="dxa"/>
            <w:shd w:val="clear" w:color="auto" w:fill="auto"/>
          </w:tcPr>
          <w:p w:rsidR="00313328" w:rsidRPr="00012218" w:rsidRDefault="00313328" w:rsidP="0031332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12218">
              <w:rPr>
                <w:b/>
                <w:sz w:val="24"/>
                <w:szCs w:val="24"/>
              </w:rPr>
              <w:t>п</w:t>
            </w:r>
            <w:proofErr w:type="gramEnd"/>
            <w:r w:rsidRPr="000122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313328" w:rsidRPr="00012218" w:rsidRDefault="00313328" w:rsidP="0031332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Содержание деятел</w:t>
            </w:r>
            <w:r w:rsidRPr="00012218">
              <w:rPr>
                <w:b/>
                <w:sz w:val="24"/>
                <w:szCs w:val="24"/>
              </w:rPr>
              <w:t>ь</w:t>
            </w:r>
            <w:r w:rsidRPr="00012218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418" w:type="dxa"/>
            <w:shd w:val="clear" w:color="auto" w:fill="auto"/>
          </w:tcPr>
          <w:p w:rsidR="00313328" w:rsidRPr="00012218" w:rsidRDefault="00313328" w:rsidP="00313328">
            <w:pPr>
              <w:pStyle w:val="a6"/>
              <w:shd w:val="clear" w:color="auto" w:fill="auto"/>
              <w:spacing w:line="240" w:lineRule="auto"/>
              <w:ind w:left="33"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04" w:type="dxa"/>
          </w:tcPr>
          <w:p w:rsidR="00313328" w:rsidRPr="00012218" w:rsidRDefault="00313328" w:rsidP="0031332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Показатели изм</w:t>
            </w:r>
            <w:r w:rsidRPr="00012218">
              <w:rPr>
                <w:b/>
                <w:sz w:val="24"/>
                <w:szCs w:val="24"/>
              </w:rPr>
              <w:t>е</w:t>
            </w:r>
            <w:r w:rsidRPr="00012218">
              <w:rPr>
                <w:b/>
                <w:sz w:val="24"/>
                <w:szCs w:val="24"/>
              </w:rPr>
              <w:t>нений</w:t>
            </w:r>
          </w:p>
        </w:tc>
        <w:tc>
          <w:tcPr>
            <w:tcW w:w="1990" w:type="dxa"/>
          </w:tcPr>
          <w:p w:rsidR="00313328" w:rsidRPr="00012218" w:rsidRDefault="00313328" w:rsidP="00313328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2218">
              <w:rPr>
                <w:b/>
                <w:sz w:val="24"/>
                <w:szCs w:val="24"/>
              </w:rPr>
              <w:t>Источники и</w:t>
            </w:r>
            <w:r w:rsidRPr="00012218">
              <w:rPr>
                <w:b/>
                <w:sz w:val="24"/>
                <w:szCs w:val="24"/>
              </w:rPr>
              <w:t>н</w:t>
            </w:r>
            <w:r w:rsidRPr="00012218">
              <w:rPr>
                <w:b/>
                <w:sz w:val="24"/>
                <w:szCs w:val="24"/>
              </w:rPr>
              <w:t>формации</w:t>
            </w:r>
          </w:p>
        </w:tc>
      </w:tr>
      <w:tr w:rsidR="00012218" w:rsidRPr="00012218" w:rsidTr="00313328">
        <w:tc>
          <w:tcPr>
            <w:tcW w:w="959" w:type="dxa"/>
            <w:shd w:val="clear" w:color="auto" w:fill="auto"/>
          </w:tcPr>
          <w:p w:rsidR="00313328" w:rsidRPr="00012218" w:rsidRDefault="008B108F" w:rsidP="008B108F">
            <w:pPr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13328" w:rsidRPr="00012218" w:rsidRDefault="00313328" w:rsidP="008B108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 xml:space="preserve">Проведение </w:t>
            </w:r>
            <w:proofErr w:type="spellStart"/>
            <w:r w:rsidRPr="00012218">
              <w:rPr>
                <w:rFonts w:ascii="Times New Roman" w:hAnsi="Times New Roman" w:cs="Times New Roman"/>
                <w:color w:val="auto"/>
              </w:rPr>
              <w:t>профди</w:t>
            </w:r>
            <w:r w:rsidRPr="00012218">
              <w:rPr>
                <w:rFonts w:ascii="Times New Roman" w:hAnsi="Times New Roman" w:cs="Times New Roman"/>
                <w:color w:val="auto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</w:rPr>
              <w:t>гностики</w:t>
            </w:r>
            <w:proofErr w:type="spellEnd"/>
            <w:r w:rsidRPr="00012218">
              <w:rPr>
                <w:rFonts w:ascii="Times New Roman" w:hAnsi="Times New Roman" w:cs="Times New Roman"/>
                <w:color w:val="auto"/>
              </w:rPr>
              <w:t xml:space="preserve"> во  2-11 кла</w:t>
            </w:r>
            <w:r w:rsidRPr="00012218">
              <w:rPr>
                <w:rFonts w:ascii="Times New Roman" w:hAnsi="Times New Roman" w:cs="Times New Roman"/>
                <w:color w:val="auto"/>
              </w:rPr>
              <w:t>с</w:t>
            </w:r>
            <w:r w:rsidRPr="00012218">
              <w:rPr>
                <w:rFonts w:ascii="Times New Roman" w:hAnsi="Times New Roman" w:cs="Times New Roman"/>
                <w:color w:val="auto"/>
              </w:rPr>
              <w:t xml:space="preserve">сах </w:t>
            </w:r>
            <w:r w:rsidR="00C20A56" w:rsidRPr="00012218">
              <w:rPr>
                <w:rFonts w:ascii="Times New Roman" w:hAnsi="Times New Roman" w:cs="Times New Roman"/>
                <w:color w:val="auto"/>
              </w:rPr>
              <w:t>через организацию сетевого взаимоде</w:t>
            </w:r>
            <w:r w:rsidR="00C20A56" w:rsidRPr="00012218">
              <w:rPr>
                <w:rFonts w:ascii="Times New Roman" w:hAnsi="Times New Roman" w:cs="Times New Roman"/>
                <w:color w:val="auto"/>
              </w:rPr>
              <w:t>й</w:t>
            </w:r>
            <w:r w:rsidR="00C20A56" w:rsidRPr="00012218">
              <w:rPr>
                <w:rFonts w:ascii="Times New Roman" w:hAnsi="Times New Roman" w:cs="Times New Roman"/>
                <w:color w:val="auto"/>
              </w:rPr>
              <w:t>ствия с ПМК, центром занятости, педагогич</w:t>
            </w:r>
            <w:r w:rsidR="00C20A56" w:rsidRPr="00012218">
              <w:rPr>
                <w:rFonts w:ascii="Times New Roman" w:hAnsi="Times New Roman" w:cs="Times New Roman"/>
                <w:color w:val="auto"/>
              </w:rPr>
              <w:t>е</w:t>
            </w:r>
            <w:r w:rsidR="00C20A56" w:rsidRPr="00012218">
              <w:rPr>
                <w:rFonts w:ascii="Times New Roman" w:hAnsi="Times New Roman" w:cs="Times New Roman"/>
                <w:color w:val="auto"/>
              </w:rPr>
              <w:t>ским колледжем и др.</w:t>
            </w:r>
          </w:p>
        </w:tc>
        <w:tc>
          <w:tcPr>
            <w:tcW w:w="1418" w:type="dxa"/>
            <w:shd w:val="clear" w:color="auto" w:fill="auto"/>
          </w:tcPr>
          <w:p w:rsidR="00313328" w:rsidRPr="00012218" w:rsidRDefault="00313328" w:rsidP="00313328">
            <w:pPr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в течение всего п</w:t>
            </w:r>
            <w:r w:rsidRPr="00012218">
              <w:rPr>
                <w:rFonts w:ascii="Times New Roman" w:hAnsi="Times New Roman" w:cs="Times New Roman"/>
                <w:color w:val="auto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</w:rPr>
              <w:t>риода</w:t>
            </w:r>
          </w:p>
        </w:tc>
        <w:tc>
          <w:tcPr>
            <w:tcW w:w="2404" w:type="dxa"/>
          </w:tcPr>
          <w:p w:rsidR="00313328" w:rsidRPr="00012218" w:rsidRDefault="008B108F" w:rsidP="008B108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 xml:space="preserve">Увеличение охвата </w:t>
            </w:r>
            <w:proofErr w:type="gramStart"/>
            <w:r w:rsidRPr="00012218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 w:rsidRPr="00012218">
              <w:rPr>
                <w:rFonts w:ascii="Times New Roman" w:hAnsi="Times New Roman" w:cs="Times New Roman"/>
                <w:color w:val="auto"/>
              </w:rPr>
              <w:t>, в</w:t>
            </w:r>
            <w:r w:rsidRPr="00012218">
              <w:rPr>
                <w:rFonts w:ascii="Times New Roman" w:hAnsi="Times New Roman" w:cs="Times New Roman"/>
                <w:color w:val="auto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</w:rPr>
              <w:t xml:space="preserve">влечённых в процесс </w:t>
            </w:r>
            <w:proofErr w:type="spellStart"/>
            <w:r w:rsidRPr="00012218">
              <w:rPr>
                <w:rFonts w:ascii="Times New Roman" w:hAnsi="Times New Roman" w:cs="Times New Roman"/>
                <w:color w:val="auto"/>
              </w:rPr>
              <w:t>профдиагностики</w:t>
            </w:r>
            <w:proofErr w:type="spellEnd"/>
            <w:r w:rsidRPr="00012218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8B108F" w:rsidRPr="00012218" w:rsidRDefault="008B108F" w:rsidP="008B108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 xml:space="preserve">Осознанный выбор </w:t>
            </w:r>
            <w:proofErr w:type="gramStart"/>
            <w:r w:rsidRPr="00012218">
              <w:rPr>
                <w:rFonts w:ascii="Times New Roman" w:hAnsi="Times New Roman" w:cs="Times New Roman"/>
                <w:color w:val="auto"/>
              </w:rPr>
              <w:t>обучающимися</w:t>
            </w:r>
            <w:proofErr w:type="gramEnd"/>
            <w:r w:rsidRPr="00012218">
              <w:rPr>
                <w:rFonts w:ascii="Times New Roman" w:hAnsi="Times New Roman" w:cs="Times New Roman"/>
                <w:color w:val="auto"/>
              </w:rPr>
              <w:t xml:space="preserve"> профиля класса для продолжения об</w:t>
            </w:r>
            <w:r w:rsidRPr="00012218">
              <w:rPr>
                <w:rFonts w:ascii="Times New Roman" w:hAnsi="Times New Roman" w:cs="Times New Roman"/>
                <w:color w:val="auto"/>
              </w:rPr>
              <w:t>у</w:t>
            </w:r>
            <w:r w:rsidRPr="00012218">
              <w:rPr>
                <w:rFonts w:ascii="Times New Roman" w:hAnsi="Times New Roman" w:cs="Times New Roman"/>
                <w:color w:val="auto"/>
              </w:rPr>
              <w:t>чения в ОО.</w:t>
            </w:r>
          </w:p>
        </w:tc>
        <w:tc>
          <w:tcPr>
            <w:tcW w:w="1990" w:type="dxa"/>
          </w:tcPr>
          <w:p w:rsidR="00313328" w:rsidRPr="00012218" w:rsidRDefault="008B108F" w:rsidP="008B108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Статистические и аналитические справки тьютора по профорие</w:t>
            </w:r>
            <w:r w:rsidRPr="00012218">
              <w:rPr>
                <w:rFonts w:ascii="Times New Roman" w:hAnsi="Times New Roman" w:cs="Times New Roman"/>
                <w:color w:val="auto"/>
              </w:rPr>
              <w:t>н</w:t>
            </w:r>
            <w:r w:rsidRPr="00012218">
              <w:rPr>
                <w:rFonts w:ascii="Times New Roman" w:hAnsi="Times New Roman" w:cs="Times New Roman"/>
                <w:color w:val="auto"/>
              </w:rPr>
              <w:t>тации.</w:t>
            </w:r>
          </w:p>
        </w:tc>
      </w:tr>
      <w:tr w:rsidR="00012218" w:rsidRPr="00012218" w:rsidTr="00B70F7F">
        <w:trPr>
          <w:trHeight w:val="2484"/>
        </w:trPr>
        <w:tc>
          <w:tcPr>
            <w:tcW w:w="959" w:type="dxa"/>
            <w:shd w:val="clear" w:color="auto" w:fill="auto"/>
          </w:tcPr>
          <w:p w:rsidR="00A53D88" w:rsidRPr="00012218" w:rsidRDefault="00A53D88" w:rsidP="0064400D">
            <w:pPr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53D88" w:rsidRPr="00012218" w:rsidRDefault="00A53D88" w:rsidP="00911847">
            <w:pPr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 xml:space="preserve">Участие в </w:t>
            </w:r>
            <w:proofErr w:type="spellStart"/>
            <w:r w:rsidRPr="00012218">
              <w:rPr>
                <w:rFonts w:ascii="Times New Roman" w:hAnsi="Times New Roman" w:cs="Times New Roman"/>
                <w:color w:val="auto"/>
              </w:rPr>
              <w:t>профорие</w:t>
            </w:r>
            <w:r w:rsidRPr="00012218">
              <w:rPr>
                <w:rFonts w:ascii="Times New Roman" w:hAnsi="Times New Roman" w:cs="Times New Roman"/>
                <w:color w:val="auto"/>
              </w:rPr>
              <w:t>н</w:t>
            </w:r>
            <w:r w:rsidRPr="00012218">
              <w:rPr>
                <w:rFonts w:ascii="Times New Roman" w:hAnsi="Times New Roman" w:cs="Times New Roman"/>
                <w:color w:val="auto"/>
              </w:rPr>
              <w:t>тационных</w:t>
            </w:r>
            <w:proofErr w:type="spellEnd"/>
            <w:r w:rsidRPr="00012218">
              <w:rPr>
                <w:rFonts w:ascii="Times New Roman" w:hAnsi="Times New Roman" w:cs="Times New Roman"/>
                <w:color w:val="auto"/>
              </w:rPr>
              <w:t xml:space="preserve"> проектах на базе интернет пла</w:t>
            </w:r>
            <w:r w:rsidRPr="00012218">
              <w:rPr>
                <w:rFonts w:ascii="Times New Roman" w:hAnsi="Times New Roman" w:cs="Times New Roman"/>
                <w:color w:val="auto"/>
              </w:rPr>
              <w:t>т</w:t>
            </w:r>
            <w:r w:rsidRPr="00012218">
              <w:rPr>
                <w:rFonts w:ascii="Times New Roman" w:hAnsi="Times New Roman" w:cs="Times New Roman"/>
                <w:color w:val="auto"/>
              </w:rPr>
              <w:t xml:space="preserve">формы ОНЛАЙНУРОК («Шоу профессий»), </w:t>
            </w:r>
          </w:p>
          <w:p w:rsidR="00A53D88" w:rsidRPr="00012218" w:rsidRDefault="00A53D88" w:rsidP="0064400D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Организация и пров</w:t>
            </w:r>
            <w:r w:rsidRPr="00012218">
              <w:rPr>
                <w:rFonts w:ascii="Times New Roman" w:hAnsi="Times New Roman" w:cs="Times New Roman"/>
                <w:color w:val="auto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</w:rPr>
              <w:t>дение экскурсий на предприятия Свер</w:t>
            </w:r>
            <w:r w:rsidRPr="00012218">
              <w:rPr>
                <w:rFonts w:ascii="Times New Roman" w:hAnsi="Times New Roman" w:cs="Times New Roman"/>
                <w:color w:val="auto"/>
              </w:rPr>
              <w:t>д</w:t>
            </w:r>
            <w:r w:rsidRPr="00012218">
              <w:rPr>
                <w:rFonts w:ascii="Times New Roman" w:hAnsi="Times New Roman" w:cs="Times New Roman"/>
                <w:color w:val="auto"/>
              </w:rPr>
              <w:t>ловской области.</w:t>
            </w:r>
          </w:p>
          <w:p w:rsidR="00A53D88" w:rsidRPr="00012218" w:rsidRDefault="00A53D88" w:rsidP="00E50CFD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Организация сетевого взаимодействия с фо</w:t>
            </w:r>
            <w:r w:rsidRPr="00012218">
              <w:rPr>
                <w:rFonts w:ascii="Times New Roman" w:hAnsi="Times New Roman" w:cs="Times New Roman"/>
                <w:color w:val="auto"/>
              </w:rPr>
              <w:t>н</w:t>
            </w:r>
            <w:r w:rsidRPr="00012218">
              <w:rPr>
                <w:rFonts w:ascii="Times New Roman" w:hAnsi="Times New Roman" w:cs="Times New Roman"/>
                <w:color w:val="auto"/>
              </w:rPr>
              <w:t>дом «Доброе дело» (проведение школьного фестиваля «Город м</w:t>
            </w:r>
            <w:r w:rsidRPr="00012218">
              <w:rPr>
                <w:rFonts w:ascii="Times New Roman" w:hAnsi="Times New Roman" w:cs="Times New Roman"/>
                <w:color w:val="auto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</w:rPr>
              <w:t>стеров»)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53D88" w:rsidRPr="00012218" w:rsidRDefault="00A53D88" w:rsidP="00B70F7F">
            <w:pPr>
              <w:tabs>
                <w:tab w:val="left" w:pos="2302"/>
              </w:tabs>
              <w:ind w:right="34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в течение всего п</w:t>
            </w:r>
            <w:r w:rsidRPr="00012218">
              <w:rPr>
                <w:rFonts w:ascii="Times New Roman" w:hAnsi="Times New Roman" w:cs="Times New Roman"/>
                <w:color w:val="auto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</w:rPr>
              <w:t>риода</w:t>
            </w:r>
          </w:p>
        </w:tc>
        <w:tc>
          <w:tcPr>
            <w:tcW w:w="2404" w:type="dxa"/>
            <w:vMerge w:val="restart"/>
          </w:tcPr>
          <w:p w:rsidR="00A53D88" w:rsidRPr="00012218" w:rsidRDefault="00A53D88" w:rsidP="00A53D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 xml:space="preserve">Осознанный выбор </w:t>
            </w:r>
            <w:proofErr w:type="gramStart"/>
            <w:r w:rsidRPr="00012218">
              <w:rPr>
                <w:rFonts w:ascii="Times New Roman" w:hAnsi="Times New Roman" w:cs="Times New Roman"/>
                <w:color w:val="auto"/>
              </w:rPr>
              <w:t>обучающимися</w:t>
            </w:r>
            <w:proofErr w:type="gramEnd"/>
            <w:r w:rsidRPr="00012218">
              <w:rPr>
                <w:rFonts w:ascii="Times New Roman" w:hAnsi="Times New Roman" w:cs="Times New Roman"/>
                <w:color w:val="auto"/>
              </w:rPr>
              <w:t xml:space="preserve"> профиля класса для продолжения об</w:t>
            </w:r>
            <w:r w:rsidRPr="00012218">
              <w:rPr>
                <w:rFonts w:ascii="Times New Roman" w:hAnsi="Times New Roman" w:cs="Times New Roman"/>
                <w:color w:val="auto"/>
              </w:rPr>
              <w:t>у</w:t>
            </w:r>
            <w:r w:rsidRPr="00012218">
              <w:rPr>
                <w:rFonts w:ascii="Times New Roman" w:hAnsi="Times New Roman" w:cs="Times New Roman"/>
                <w:color w:val="auto"/>
              </w:rPr>
              <w:t>чения в ОО.</w:t>
            </w:r>
          </w:p>
          <w:p w:rsidR="00A53D88" w:rsidRPr="00012218" w:rsidRDefault="00A53D88" w:rsidP="00A53D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Отсутствие выпус</w:t>
            </w:r>
            <w:r w:rsidRPr="00012218">
              <w:rPr>
                <w:rFonts w:ascii="Times New Roman" w:hAnsi="Times New Roman" w:cs="Times New Roman"/>
                <w:color w:val="auto"/>
              </w:rPr>
              <w:t>к</w:t>
            </w:r>
            <w:r w:rsidRPr="00012218">
              <w:rPr>
                <w:rFonts w:ascii="Times New Roman" w:hAnsi="Times New Roman" w:cs="Times New Roman"/>
                <w:color w:val="auto"/>
              </w:rPr>
              <w:t>ников, сменивших образовательную организацию для получения дальне</w:t>
            </w:r>
            <w:r w:rsidRPr="00012218">
              <w:rPr>
                <w:rFonts w:ascii="Times New Roman" w:hAnsi="Times New Roman" w:cs="Times New Roman"/>
                <w:color w:val="auto"/>
              </w:rPr>
              <w:t>й</w:t>
            </w:r>
            <w:r w:rsidRPr="00012218">
              <w:rPr>
                <w:rFonts w:ascii="Times New Roman" w:hAnsi="Times New Roman" w:cs="Times New Roman"/>
                <w:color w:val="auto"/>
              </w:rPr>
              <w:t>шего образования.</w:t>
            </w:r>
          </w:p>
          <w:p w:rsidR="00A53D88" w:rsidRPr="00012218" w:rsidRDefault="00A53D88" w:rsidP="00A53D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Снижение колич</w:t>
            </w:r>
            <w:r w:rsidRPr="00012218">
              <w:rPr>
                <w:rFonts w:ascii="Times New Roman" w:hAnsi="Times New Roman" w:cs="Times New Roman"/>
                <w:color w:val="auto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</w:rPr>
              <w:t xml:space="preserve">ства </w:t>
            </w:r>
            <w:proofErr w:type="gramStart"/>
            <w:r w:rsidRPr="00012218">
              <w:rPr>
                <w:rFonts w:ascii="Times New Roman" w:hAnsi="Times New Roman" w:cs="Times New Roman"/>
                <w:color w:val="auto"/>
              </w:rPr>
              <w:t>выпускников</w:t>
            </w:r>
            <w:proofErr w:type="gramEnd"/>
            <w:r w:rsidRPr="00012218">
              <w:rPr>
                <w:rFonts w:ascii="Times New Roman" w:hAnsi="Times New Roman" w:cs="Times New Roman"/>
                <w:color w:val="auto"/>
              </w:rPr>
              <w:t xml:space="preserve"> не продолжающих п</w:t>
            </w:r>
            <w:r w:rsidRPr="00012218">
              <w:rPr>
                <w:rFonts w:ascii="Times New Roman" w:hAnsi="Times New Roman" w:cs="Times New Roman"/>
                <w:color w:val="auto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</w:rPr>
              <w:t>лучение среднего специального или высшего образов</w:t>
            </w:r>
            <w:r w:rsidRPr="00012218">
              <w:rPr>
                <w:rFonts w:ascii="Times New Roman" w:hAnsi="Times New Roman" w:cs="Times New Roman"/>
                <w:color w:val="auto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</w:rPr>
              <w:t>ния.</w:t>
            </w:r>
          </w:p>
          <w:p w:rsidR="00A53D88" w:rsidRPr="00012218" w:rsidRDefault="00A53D88" w:rsidP="00A53D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Увеличение колич</w:t>
            </w:r>
            <w:r w:rsidRPr="00012218">
              <w:rPr>
                <w:rFonts w:ascii="Times New Roman" w:hAnsi="Times New Roman" w:cs="Times New Roman"/>
                <w:color w:val="auto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</w:rPr>
              <w:t>ства выпускников трудоустроенных в МАОУ «СОШ №5 с УИОП».</w:t>
            </w:r>
          </w:p>
        </w:tc>
        <w:tc>
          <w:tcPr>
            <w:tcW w:w="1990" w:type="dxa"/>
            <w:vMerge w:val="restart"/>
          </w:tcPr>
          <w:p w:rsidR="00A53D88" w:rsidRPr="00012218" w:rsidRDefault="00A53D88" w:rsidP="00A53D88">
            <w:pPr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Аналитические справки клас</w:t>
            </w:r>
            <w:r w:rsidRPr="00012218">
              <w:rPr>
                <w:rFonts w:ascii="Times New Roman" w:hAnsi="Times New Roman" w:cs="Times New Roman"/>
                <w:color w:val="auto"/>
              </w:rPr>
              <w:t>с</w:t>
            </w:r>
            <w:r w:rsidRPr="00012218">
              <w:rPr>
                <w:rFonts w:ascii="Times New Roman" w:hAnsi="Times New Roman" w:cs="Times New Roman"/>
                <w:color w:val="auto"/>
              </w:rPr>
              <w:t>ных руковод</w:t>
            </w:r>
            <w:r w:rsidRPr="00012218">
              <w:rPr>
                <w:rFonts w:ascii="Times New Roman" w:hAnsi="Times New Roman" w:cs="Times New Roman"/>
                <w:color w:val="auto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</w:rPr>
              <w:t>телей, тьютора по профорие</w:t>
            </w:r>
            <w:r w:rsidRPr="00012218">
              <w:rPr>
                <w:rFonts w:ascii="Times New Roman" w:hAnsi="Times New Roman" w:cs="Times New Roman"/>
                <w:color w:val="auto"/>
              </w:rPr>
              <w:t>н</w:t>
            </w:r>
            <w:r w:rsidRPr="00012218">
              <w:rPr>
                <w:rFonts w:ascii="Times New Roman" w:hAnsi="Times New Roman" w:cs="Times New Roman"/>
                <w:color w:val="auto"/>
              </w:rPr>
              <w:t>тации, замест</w:t>
            </w:r>
            <w:r w:rsidRPr="00012218">
              <w:rPr>
                <w:rFonts w:ascii="Times New Roman" w:hAnsi="Times New Roman" w:cs="Times New Roman"/>
                <w:color w:val="auto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</w:rPr>
              <w:t>телей директора, результаты а</w:t>
            </w:r>
            <w:r w:rsidRPr="00012218">
              <w:rPr>
                <w:rFonts w:ascii="Times New Roman" w:hAnsi="Times New Roman" w:cs="Times New Roman"/>
                <w:color w:val="auto"/>
              </w:rPr>
              <w:t>н</w:t>
            </w:r>
            <w:r w:rsidRPr="00012218">
              <w:rPr>
                <w:rFonts w:ascii="Times New Roman" w:hAnsi="Times New Roman" w:cs="Times New Roman"/>
                <w:color w:val="auto"/>
              </w:rPr>
              <w:t>кетирований и опросов.</w:t>
            </w:r>
          </w:p>
        </w:tc>
      </w:tr>
      <w:tr w:rsidR="00012218" w:rsidRPr="00012218" w:rsidTr="00B70F7F">
        <w:trPr>
          <w:trHeight w:val="3864"/>
        </w:trPr>
        <w:tc>
          <w:tcPr>
            <w:tcW w:w="959" w:type="dxa"/>
            <w:shd w:val="clear" w:color="auto" w:fill="auto"/>
          </w:tcPr>
          <w:p w:rsidR="00A53D88" w:rsidRPr="00012218" w:rsidRDefault="00A53D88" w:rsidP="00486607">
            <w:pPr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53D88" w:rsidRPr="00012218" w:rsidRDefault="00A53D88" w:rsidP="0064400D">
            <w:pPr>
              <w:tabs>
                <w:tab w:val="left" w:pos="2302"/>
              </w:tabs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Организация род</w:t>
            </w:r>
            <w:r w:rsidRPr="00012218">
              <w:rPr>
                <w:rFonts w:ascii="Times New Roman" w:hAnsi="Times New Roman" w:cs="Times New Roman"/>
                <w:color w:val="auto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</w:rPr>
              <w:t>тельского лектория по теме «Роль семьи в правильном самоопр</w:t>
            </w:r>
            <w:r w:rsidRPr="00012218">
              <w:rPr>
                <w:rFonts w:ascii="Times New Roman" w:hAnsi="Times New Roman" w:cs="Times New Roman"/>
                <w:color w:val="auto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</w:rPr>
              <w:t>делении школьника»</w:t>
            </w:r>
          </w:p>
          <w:p w:rsidR="00A53D88" w:rsidRPr="00012218" w:rsidRDefault="00A53D88" w:rsidP="0064400D">
            <w:pPr>
              <w:tabs>
                <w:tab w:val="left" w:pos="2302"/>
              </w:tabs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Проведение индив</w:t>
            </w:r>
            <w:r w:rsidRPr="00012218">
              <w:rPr>
                <w:rFonts w:ascii="Times New Roman" w:hAnsi="Times New Roman" w:cs="Times New Roman"/>
                <w:color w:val="auto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</w:rPr>
              <w:t>дуальных консульт</w:t>
            </w:r>
            <w:r w:rsidRPr="00012218">
              <w:rPr>
                <w:rFonts w:ascii="Times New Roman" w:hAnsi="Times New Roman" w:cs="Times New Roman"/>
                <w:color w:val="auto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</w:rPr>
              <w:t>ций с родителями по вопросу выбора пр</w:t>
            </w:r>
            <w:r w:rsidRPr="00012218">
              <w:rPr>
                <w:rFonts w:ascii="Times New Roman" w:hAnsi="Times New Roman" w:cs="Times New Roman"/>
                <w:color w:val="auto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</w:rPr>
              <w:t>фессии школьниками</w:t>
            </w:r>
          </w:p>
          <w:p w:rsidR="00A53D88" w:rsidRPr="00012218" w:rsidRDefault="00A53D88" w:rsidP="0064400D">
            <w:pPr>
              <w:tabs>
                <w:tab w:val="left" w:pos="2302"/>
              </w:tabs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Организация встречи учащихся с родителями – представителями различных профессий.</w:t>
            </w:r>
          </w:p>
        </w:tc>
        <w:tc>
          <w:tcPr>
            <w:tcW w:w="1418" w:type="dxa"/>
            <w:vMerge/>
            <w:shd w:val="clear" w:color="auto" w:fill="auto"/>
          </w:tcPr>
          <w:p w:rsidR="00A53D88" w:rsidRPr="00012218" w:rsidRDefault="00A53D88" w:rsidP="0064400D">
            <w:pPr>
              <w:tabs>
                <w:tab w:val="left" w:pos="2302"/>
              </w:tabs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4" w:type="dxa"/>
            <w:vMerge/>
          </w:tcPr>
          <w:p w:rsidR="00A53D88" w:rsidRPr="00012218" w:rsidRDefault="00A53D88" w:rsidP="002E7B53">
            <w:pPr>
              <w:ind w:right="55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0" w:type="dxa"/>
            <w:vMerge/>
          </w:tcPr>
          <w:p w:rsidR="00A53D88" w:rsidRPr="00012218" w:rsidRDefault="00A53D88" w:rsidP="002E7B53">
            <w:pPr>
              <w:ind w:right="55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218" w:rsidRPr="00012218" w:rsidTr="00313328">
        <w:tc>
          <w:tcPr>
            <w:tcW w:w="959" w:type="dxa"/>
            <w:shd w:val="clear" w:color="auto" w:fill="auto"/>
          </w:tcPr>
          <w:p w:rsidR="00A53D88" w:rsidRPr="00012218" w:rsidRDefault="00A53D88" w:rsidP="00486607">
            <w:pPr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53D88" w:rsidRPr="00012218" w:rsidRDefault="00A53D88" w:rsidP="0064400D">
            <w:pPr>
              <w:tabs>
                <w:tab w:val="left" w:pos="2302"/>
              </w:tabs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Анализ/мониторинг трудоустройства и п</w:t>
            </w:r>
            <w:r w:rsidRPr="00012218">
              <w:rPr>
                <w:rFonts w:ascii="Times New Roman" w:hAnsi="Times New Roman" w:cs="Times New Roman"/>
                <w:color w:val="auto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</w:rPr>
              <w:t>ступления в учебные заведения выпускников школы.</w:t>
            </w:r>
          </w:p>
          <w:p w:rsidR="00A53D88" w:rsidRPr="00012218" w:rsidRDefault="00A53D88" w:rsidP="0064400D">
            <w:pPr>
              <w:tabs>
                <w:tab w:val="left" w:pos="2302"/>
              </w:tabs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Составление и ведение базы данных, орган</w:t>
            </w:r>
            <w:r w:rsidRPr="00012218">
              <w:rPr>
                <w:rFonts w:ascii="Times New Roman" w:hAnsi="Times New Roman" w:cs="Times New Roman"/>
                <w:color w:val="auto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</w:rPr>
              <w:t xml:space="preserve">зация взаимодействия с </w:t>
            </w:r>
            <w:r w:rsidRPr="00012218">
              <w:rPr>
                <w:rFonts w:ascii="Times New Roman" w:hAnsi="Times New Roman" w:cs="Times New Roman"/>
                <w:color w:val="auto"/>
              </w:rPr>
              <w:lastRenderedPageBreak/>
              <w:t>центром занятости, предприятиями и учреждениями города по временному труд</w:t>
            </w:r>
            <w:r w:rsidRPr="00012218">
              <w:rPr>
                <w:rFonts w:ascii="Times New Roman" w:hAnsi="Times New Roman" w:cs="Times New Roman"/>
                <w:color w:val="auto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</w:rPr>
              <w:t>устройству обуча</w:t>
            </w:r>
            <w:r w:rsidRPr="00012218">
              <w:rPr>
                <w:rFonts w:ascii="Times New Roman" w:hAnsi="Times New Roman" w:cs="Times New Roman"/>
                <w:color w:val="auto"/>
              </w:rPr>
              <w:t>ю</w:t>
            </w:r>
            <w:r w:rsidRPr="00012218">
              <w:rPr>
                <w:rFonts w:ascii="Times New Roman" w:hAnsi="Times New Roman" w:cs="Times New Roman"/>
                <w:color w:val="auto"/>
              </w:rPr>
              <w:t>щихся в летний период.</w:t>
            </w:r>
          </w:p>
        </w:tc>
        <w:tc>
          <w:tcPr>
            <w:tcW w:w="1418" w:type="dxa"/>
            <w:vMerge/>
            <w:shd w:val="clear" w:color="auto" w:fill="auto"/>
          </w:tcPr>
          <w:p w:rsidR="00A53D88" w:rsidRPr="00012218" w:rsidRDefault="00A53D88" w:rsidP="00A53D88">
            <w:pPr>
              <w:tabs>
                <w:tab w:val="left" w:pos="2302"/>
              </w:tabs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4" w:type="dxa"/>
            <w:vMerge/>
          </w:tcPr>
          <w:p w:rsidR="00A53D88" w:rsidRPr="00012218" w:rsidRDefault="00A53D88" w:rsidP="002E7B53">
            <w:pPr>
              <w:ind w:right="55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0" w:type="dxa"/>
            <w:vMerge/>
          </w:tcPr>
          <w:p w:rsidR="00A53D88" w:rsidRPr="00012218" w:rsidRDefault="00A53D88" w:rsidP="002E7B53">
            <w:pPr>
              <w:ind w:right="55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53D88" w:rsidRPr="00012218" w:rsidTr="00313328">
        <w:tc>
          <w:tcPr>
            <w:tcW w:w="959" w:type="dxa"/>
            <w:shd w:val="clear" w:color="auto" w:fill="auto"/>
          </w:tcPr>
          <w:p w:rsidR="00A53D88" w:rsidRPr="00012218" w:rsidRDefault="00A53D88" w:rsidP="00486607">
            <w:pPr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A53D88" w:rsidRPr="00012218" w:rsidRDefault="00A53D88" w:rsidP="0064400D">
            <w:pPr>
              <w:tabs>
                <w:tab w:val="left" w:pos="2302"/>
              </w:tabs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Организация и обесп</w:t>
            </w:r>
            <w:r w:rsidRPr="00012218">
              <w:rPr>
                <w:rFonts w:ascii="Times New Roman" w:hAnsi="Times New Roman" w:cs="Times New Roman"/>
                <w:color w:val="auto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</w:rPr>
              <w:t>чение возможностей обучающихся участия в днях открытых дверей СПО и ВУЗов горда и региона.</w:t>
            </w:r>
          </w:p>
          <w:p w:rsidR="00A53D88" w:rsidRPr="00012218" w:rsidRDefault="00A53D88" w:rsidP="0064400D">
            <w:pPr>
              <w:tabs>
                <w:tab w:val="left" w:pos="2302"/>
              </w:tabs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Составление и ведение баз данных СПО и ВУЗов ведущих по</w:t>
            </w:r>
            <w:r w:rsidRPr="00012218">
              <w:rPr>
                <w:rFonts w:ascii="Times New Roman" w:hAnsi="Times New Roman" w:cs="Times New Roman"/>
                <w:color w:val="auto"/>
              </w:rPr>
              <w:t>д</w:t>
            </w:r>
            <w:r w:rsidRPr="00012218">
              <w:rPr>
                <w:rFonts w:ascii="Times New Roman" w:hAnsi="Times New Roman" w:cs="Times New Roman"/>
                <w:color w:val="auto"/>
              </w:rPr>
              <w:t>готовку специалистов по наиболее востреб</w:t>
            </w:r>
            <w:r w:rsidRPr="00012218">
              <w:rPr>
                <w:rFonts w:ascii="Times New Roman" w:hAnsi="Times New Roman" w:cs="Times New Roman"/>
                <w:color w:val="auto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</w:rPr>
              <w:t>ванным специальн</w:t>
            </w:r>
            <w:r w:rsidRPr="00012218">
              <w:rPr>
                <w:rFonts w:ascii="Times New Roman" w:hAnsi="Times New Roman" w:cs="Times New Roman"/>
                <w:color w:val="auto"/>
              </w:rPr>
              <w:t>о</w:t>
            </w:r>
            <w:r w:rsidRPr="00012218">
              <w:rPr>
                <w:rFonts w:ascii="Times New Roman" w:hAnsi="Times New Roman" w:cs="Times New Roman"/>
                <w:color w:val="auto"/>
              </w:rPr>
              <w:t>стям на рынке руда.</w:t>
            </w:r>
          </w:p>
          <w:p w:rsidR="00A53D88" w:rsidRPr="00012218" w:rsidRDefault="00A53D88" w:rsidP="0064400D">
            <w:pPr>
              <w:tabs>
                <w:tab w:val="left" w:pos="2302"/>
              </w:tabs>
              <w:ind w:right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2218">
              <w:rPr>
                <w:rFonts w:ascii="Times New Roman" w:hAnsi="Times New Roman" w:cs="Times New Roman"/>
                <w:color w:val="auto"/>
              </w:rPr>
              <w:t>Организация встреч с бывшими выпускн</w:t>
            </w:r>
            <w:r w:rsidRPr="00012218">
              <w:rPr>
                <w:rFonts w:ascii="Times New Roman" w:hAnsi="Times New Roman" w:cs="Times New Roman"/>
                <w:color w:val="auto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</w:rPr>
              <w:t>ками школы.</w:t>
            </w:r>
          </w:p>
        </w:tc>
        <w:tc>
          <w:tcPr>
            <w:tcW w:w="1418" w:type="dxa"/>
            <w:vMerge/>
            <w:shd w:val="clear" w:color="auto" w:fill="auto"/>
          </w:tcPr>
          <w:p w:rsidR="00A53D88" w:rsidRPr="00012218" w:rsidRDefault="00A53D88" w:rsidP="00B70F7F">
            <w:pPr>
              <w:tabs>
                <w:tab w:val="left" w:pos="2302"/>
              </w:tabs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4" w:type="dxa"/>
            <w:vMerge/>
          </w:tcPr>
          <w:p w:rsidR="00A53D88" w:rsidRPr="00012218" w:rsidRDefault="00A53D88" w:rsidP="002E7B53">
            <w:pPr>
              <w:ind w:right="55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0" w:type="dxa"/>
            <w:vMerge/>
          </w:tcPr>
          <w:p w:rsidR="00A53D88" w:rsidRPr="00012218" w:rsidRDefault="00A53D88" w:rsidP="002E7B53">
            <w:pPr>
              <w:ind w:right="55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A7813" w:rsidRPr="00012218" w:rsidRDefault="00CA7813" w:rsidP="00B05AC5">
      <w:pPr>
        <w:ind w:right="550"/>
        <w:rPr>
          <w:rFonts w:ascii="Times New Roman" w:hAnsi="Times New Roman" w:cs="Times New Roman"/>
          <w:b/>
          <w:color w:val="auto"/>
        </w:rPr>
      </w:pPr>
    </w:p>
    <w:p w:rsidR="00CA7813" w:rsidRPr="00012218" w:rsidRDefault="00B05AC5" w:rsidP="0033228C">
      <w:pPr>
        <w:ind w:left="360" w:right="550"/>
        <w:rPr>
          <w:rFonts w:ascii="Times New Roman" w:hAnsi="Times New Roman" w:cs="Times New Roman"/>
          <w:b/>
          <w:color w:val="auto"/>
        </w:rPr>
      </w:pPr>
      <w:r w:rsidRPr="00012218">
        <w:rPr>
          <w:rFonts w:ascii="Times New Roman" w:hAnsi="Times New Roman" w:cs="Times New Roman"/>
          <w:b/>
          <w:color w:val="auto"/>
        </w:rPr>
        <w:t>Планируемые</w:t>
      </w:r>
      <w:r w:rsidR="00CA7813" w:rsidRPr="00012218">
        <w:rPr>
          <w:rFonts w:ascii="Times New Roman" w:hAnsi="Times New Roman" w:cs="Times New Roman"/>
          <w:b/>
          <w:color w:val="auto"/>
        </w:rPr>
        <w:t xml:space="preserve"> результаты</w:t>
      </w:r>
    </w:p>
    <w:p w:rsidR="00CA7813" w:rsidRPr="00012218" w:rsidRDefault="00CA7813" w:rsidP="00B05AC5">
      <w:pPr>
        <w:numPr>
          <w:ilvl w:val="0"/>
          <w:numId w:val="29"/>
        </w:numPr>
        <w:tabs>
          <w:tab w:val="clear" w:pos="1931"/>
          <w:tab w:val="num" w:pos="284"/>
        </w:tabs>
        <w:ind w:left="284" w:right="550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расширение кругозора учащихся о мире профессии</w:t>
      </w:r>
      <w:r w:rsidR="00642F59">
        <w:rPr>
          <w:rFonts w:ascii="Times New Roman" w:hAnsi="Times New Roman" w:cs="Times New Roman"/>
          <w:color w:val="auto"/>
        </w:rPr>
        <w:t xml:space="preserve"> (участие 100% обучающихся в профессиональных пробах)</w:t>
      </w:r>
      <w:r w:rsidRPr="00012218">
        <w:rPr>
          <w:rFonts w:ascii="Times New Roman" w:hAnsi="Times New Roman" w:cs="Times New Roman"/>
          <w:color w:val="auto"/>
        </w:rPr>
        <w:t>;</w:t>
      </w:r>
    </w:p>
    <w:p w:rsidR="00CA7813" w:rsidRDefault="00CA7813" w:rsidP="00B05AC5">
      <w:pPr>
        <w:numPr>
          <w:ilvl w:val="0"/>
          <w:numId w:val="29"/>
        </w:numPr>
        <w:tabs>
          <w:tab w:val="clear" w:pos="1931"/>
          <w:tab w:val="num" w:pos="284"/>
        </w:tabs>
        <w:ind w:left="284" w:right="550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развитие умения самостоятельно определять цели своего обучения и дальнейшего самоопределения</w:t>
      </w:r>
      <w:r w:rsidR="00BD282A">
        <w:rPr>
          <w:rFonts w:ascii="Times New Roman" w:hAnsi="Times New Roman" w:cs="Times New Roman"/>
          <w:color w:val="auto"/>
        </w:rPr>
        <w:t>,</w:t>
      </w:r>
      <w:r w:rsidR="00BD282A" w:rsidRPr="00BD282A">
        <w:rPr>
          <w:rFonts w:ascii="Times New Roman" w:hAnsi="Times New Roman" w:cs="Times New Roman"/>
          <w:color w:val="auto"/>
        </w:rPr>
        <w:t xml:space="preserve"> </w:t>
      </w:r>
      <w:r w:rsidR="00BD282A" w:rsidRPr="00012218">
        <w:rPr>
          <w:rFonts w:ascii="Times New Roman" w:hAnsi="Times New Roman" w:cs="Times New Roman"/>
          <w:color w:val="auto"/>
        </w:rPr>
        <w:t>готовность к сознательному выбору профессии</w:t>
      </w:r>
      <w:r w:rsidRPr="00012218">
        <w:rPr>
          <w:rFonts w:ascii="Times New Roman" w:hAnsi="Times New Roman" w:cs="Times New Roman"/>
          <w:color w:val="auto"/>
        </w:rPr>
        <w:t>;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68"/>
        <w:gridCol w:w="919"/>
        <w:gridCol w:w="828"/>
        <w:gridCol w:w="879"/>
        <w:gridCol w:w="930"/>
      </w:tblGrid>
      <w:tr w:rsidR="00116F47" w:rsidRPr="00012218" w:rsidTr="00116F47">
        <w:trPr>
          <w:trHeight w:val="109"/>
        </w:trPr>
        <w:tc>
          <w:tcPr>
            <w:tcW w:w="5211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1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2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2025</w:t>
            </w:r>
          </w:p>
        </w:tc>
      </w:tr>
      <w:tr w:rsidR="00116F47" w:rsidRPr="00012218" w:rsidTr="00116F47">
        <w:trPr>
          <w:trHeight w:val="247"/>
        </w:trPr>
        <w:tc>
          <w:tcPr>
            <w:tcW w:w="5211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доля выпускников из профильных классов, п</w:t>
            </w:r>
            <w:r w:rsidRPr="00012218">
              <w:rPr>
                <w:rFonts w:ascii="Times New Roman" w:hAnsi="Times New Roman" w:cs="Times New Roman"/>
              </w:rPr>
              <w:t>о</w:t>
            </w:r>
            <w:r w:rsidRPr="00012218">
              <w:rPr>
                <w:rFonts w:ascii="Times New Roman" w:hAnsi="Times New Roman" w:cs="Times New Roman"/>
              </w:rPr>
              <w:t xml:space="preserve">ступивших в вузы по профилю обучения; </w:t>
            </w:r>
          </w:p>
        </w:tc>
        <w:tc>
          <w:tcPr>
            <w:tcW w:w="86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91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828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879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930" w:type="dxa"/>
          </w:tcPr>
          <w:p w:rsidR="00116F47" w:rsidRPr="00012218" w:rsidRDefault="00116F47" w:rsidP="007F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18">
              <w:rPr>
                <w:rFonts w:ascii="Times New Roman" w:hAnsi="Times New Roman" w:cs="Times New Roman"/>
              </w:rPr>
              <w:t>80%</w:t>
            </w:r>
          </w:p>
        </w:tc>
      </w:tr>
    </w:tbl>
    <w:p w:rsidR="00CA7813" w:rsidRPr="00012218" w:rsidRDefault="00CA7813" w:rsidP="00B05AC5">
      <w:pPr>
        <w:numPr>
          <w:ilvl w:val="0"/>
          <w:numId w:val="29"/>
        </w:numPr>
        <w:tabs>
          <w:tab w:val="clear" w:pos="1931"/>
          <w:tab w:val="num" w:pos="284"/>
        </w:tabs>
        <w:ind w:left="284" w:right="550" w:hanging="284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повышение мотивации через технологии и инновации, используемые в жизни г</w:t>
      </w:r>
      <w:r w:rsidRPr="00012218">
        <w:rPr>
          <w:rFonts w:ascii="Times New Roman" w:hAnsi="Times New Roman" w:cs="Times New Roman"/>
          <w:color w:val="auto"/>
        </w:rPr>
        <w:t>о</w:t>
      </w:r>
      <w:r w:rsidRPr="00012218">
        <w:rPr>
          <w:rFonts w:ascii="Times New Roman" w:hAnsi="Times New Roman" w:cs="Times New Roman"/>
          <w:color w:val="auto"/>
        </w:rPr>
        <w:t>рода, региона и страны</w:t>
      </w:r>
      <w:r w:rsidR="00BD282A">
        <w:rPr>
          <w:rFonts w:ascii="Times New Roman" w:hAnsi="Times New Roman" w:cs="Times New Roman"/>
          <w:color w:val="auto"/>
        </w:rPr>
        <w:t xml:space="preserve"> (0% обучающихся ВУЗов и СПО не окончивших обучение или изменивших направление обучения)</w:t>
      </w:r>
      <w:r w:rsidRPr="00012218">
        <w:rPr>
          <w:rFonts w:ascii="Times New Roman" w:hAnsi="Times New Roman" w:cs="Times New Roman"/>
          <w:color w:val="auto"/>
        </w:rPr>
        <w:t>.</w:t>
      </w:r>
    </w:p>
    <w:p w:rsidR="00CA7813" w:rsidRPr="00012218" w:rsidRDefault="00CA7813" w:rsidP="00CA7813">
      <w:pPr>
        <w:ind w:right="550" w:firstLine="600"/>
        <w:jc w:val="both"/>
        <w:rPr>
          <w:rFonts w:ascii="Times New Roman" w:hAnsi="Times New Roman" w:cs="Times New Roman"/>
          <w:color w:val="auto"/>
        </w:rPr>
      </w:pPr>
    </w:p>
    <w:p w:rsidR="00090786" w:rsidRPr="00012218" w:rsidRDefault="00090786" w:rsidP="00CA78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</w:p>
    <w:p w:rsidR="00C266B9" w:rsidRPr="00012218" w:rsidRDefault="00C266B9" w:rsidP="00CA78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  <w:r w:rsidRPr="00012218">
        <w:rPr>
          <w:rFonts w:ascii="Times New Roman" w:hAnsi="Times New Roman" w:cs="Times New Roman"/>
          <w:b/>
          <w:bCs/>
          <w:color w:val="auto"/>
        </w:rPr>
        <w:t xml:space="preserve">Риски и способы минимизации их влияния </w:t>
      </w: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675"/>
        <w:gridCol w:w="4678"/>
        <w:gridCol w:w="4111"/>
      </w:tblGrid>
      <w:tr w:rsidR="00012218" w:rsidRPr="00012218" w:rsidTr="00382DF5">
        <w:tc>
          <w:tcPr>
            <w:tcW w:w="675" w:type="dxa"/>
          </w:tcPr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Возможные риски</w:t>
            </w:r>
          </w:p>
        </w:tc>
        <w:tc>
          <w:tcPr>
            <w:tcW w:w="4111" w:type="dxa"/>
          </w:tcPr>
          <w:p w:rsidR="00382DF5" w:rsidRPr="00012218" w:rsidRDefault="00382DF5" w:rsidP="0001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Мероприятия по минимизации влияния факторов риска</w:t>
            </w:r>
          </w:p>
        </w:tc>
      </w:tr>
      <w:tr w:rsidR="00012218" w:rsidRPr="00012218" w:rsidTr="00382DF5">
        <w:tc>
          <w:tcPr>
            <w:tcW w:w="675" w:type="dxa"/>
          </w:tcPr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Финансовые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пополнение или сокращение бюджетных и внебюджетных средств, инфляция, </w:t>
            </w:r>
          </w:p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ухудшение социально-экономического положения семей обучающихся </w:t>
            </w:r>
          </w:p>
        </w:tc>
        <w:tc>
          <w:tcPr>
            <w:tcW w:w="4111" w:type="dxa"/>
          </w:tcPr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Привлечение внебюджетных средств </w:t>
            </w:r>
          </w:p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Отказ от рискованных проектов </w:t>
            </w:r>
          </w:p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Поиск гарантов </w:t>
            </w:r>
          </w:p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системы резервов финансов </w:t>
            </w:r>
          </w:p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Распределение рисков (ответстве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ности) между участниками реализ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программы </w:t>
            </w:r>
          </w:p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Распределение рисков во времени</w:t>
            </w:r>
          </w:p>
        </w:tc>
      </w:tr>
      <w:tr w:rsidR="00012218" w:rsidRPr="00012218" w:rsidTr="00382DF5">
        <w:tc>
          <w:tcPr>
            <w:tcW w:w="675" w:type="dxa"/>
          </w:tcPr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Социально-педагогические: </w:t>
            </w:r>
          </w:p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невостребованность</w:t>
            </w:r>
            <w:proofErr w:type="spellEnd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образовательных программ потребителями образовательных услуг, перегрузка обучающихся, и как следствие - ухудшение их здоровья, </w:t>
            </w:r>
          </w:p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пассивность родительского сообщества, </w:t>
            </w:r>
          </w:p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мотивации общественных о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ганизаций в установлении партнерских отношений с образовательным учрежд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нием</w:t>
            </w:r>
          </w:p>
        </w:tc>
        <w:tc>
          <w:tcPr>
            <w:tcW w:w="4111" w:type="dxa"/>
          </w:tcPr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Работа по профориентации среди </w:t>
            </w:r>
            <w:proofErr w:type="gramStart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нацеленная на разв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тие уважен</w:t>
            </w:r>
            <w:r w:rsidR="00012218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ия к профессии учителя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Мероприятия по закреплению соц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ального статуса ОУ</w:t>
            </w:r>
            <w:r w:rsidR="00012218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 целью пр</w:t>
            </w:r>
            <w:r w:rsidR="00012218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012218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влечения молодых специалистов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Дни открытых дверей; </w:t>
            </w:r>
          </w:p>
          <w:p w:rsidR="00382DF5" w:rsidRPr="00012218" w:rsidRDefault="00382DF5" w:rsidP="0001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публикации материалов о </w:t>
            </w:r>
            <w:r w:rsidR="00012218"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СМИ</w:t>
            </w:r>
          </w:p>
        </w:tc>
      </w:tr>
      <w:tr w:rsidR="00012218" w:rsidRPr="00012218" w:rsidTr="00382DF5">
        <w:tc>
          <w:tcPr>
            <w:tcW w:w="675" w:type="dxa"/>
          </w:tcPr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2DF5" w:rsidRPr="00012218" w:rsidRDefault="00382DF5" w:rsidP="00CA7813">
            <w:pPr>
              <w:pStyle w:val="Defaul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012218">
              <w:rPr>
                <w:rFonts w:cs="Times New Roman"/>
                <w:b/>
                <w:bCs/>
                <w:color w:val="auto"/>
                <w:sz w:val="24"/>
                <w:szCs w:val="24"/>
              </w:rPr>
              <w:t xml:space="preserve">Кадровые </w:t>
            </w:r>
          </w:p>
          <w:p w:rsidR="00382DF5" w:rsidRPr="00012218" w:rsidRDefault="00382DF5" w:rsidP="00CA7813">
            <w:pPr>
              <w:pStyle w:val="Defaul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012218">
              <w:rPr>
                <w:rFonts w:cs="Times New Roman"/>
                <w:color w:val="auto"/>
                <w:sz w:val="24"/>
                <w:szCs w:val="24"/>
              </w:rPr>
              <w:t>снижение уровня мотивации педагогов к повышению квалификации вследствие м</w:t>
            </w:r>
            <w:r w:rsidRPr="00012218">
              <w:rPr>
                <w:rFonts w:cs="Times New Roman"/>
                <w:color w:val="auto"/>
                <w:sz w:val="24"/>
                <w:szCs w:val="24"/>
              </w:rPr>
              <w:t>а</w:t>
            </w:r>
            <w:r w:rsidRPr="00012218">
              <w:rPr>
                <w:rFonts w:cs="Times New Roman"/>
                <w:color w:val="auto"/>
                <w:sz w:val="24"/>
                <w:szCs w:val="24"/>
              </w:rPr>
              <w:t>териальных затрат для включения в инн</w:t>
            </w:r>
            <w:r w:rsidRPr="00012218">
              <w:rPr>
                <w:rFonts w:cs="Times New Roman"/>
                <w:color w:val="auto"/>
                <w:sz w:val="24"/>
                <w:szCs w:val="24"/>
              </w:rPr>
              <w:t>о</w:t>
            </w:r>
            <w:r w:rsidRPr="00012218">
              <w:rPr>
                <w:rFonts w:cs="Times New Roman"/>
                <w:color w:val="auto"/>
                <w:sz w:val="24"/>
                <w:szCs w:val="24"/>
              </w:rPr>
              <w:t xml:space="preserve">вационную деятельность, </w:t>
            </w:r>
          </w:p>
          <w:p w:rsidR="00382DF5" w:rsidRPr="00012218" w:rsidRDefault="00382DF5" w:rsidP="00CA7813">
            <w:pPr>
              <w:pStyle w:val="Defaul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012218">
              <w:rPr>
                <w:rFonts w:cs="Times New Roman"/>
                <w:color w:val="auto"/>
                <w:sz w:val="24"/>
                <w:szCs w:val="24"/>
              </w:rPr>
              <w:t xml:space="preserve">«старение» педагогических кадров, </w:t>
            </w:r>
          </w:p>
          <w:p w:rsidR="00382DF5" w:rsidRPr="00012218" w:rsidRDefault="00382DF5" w:rsidP="00CA7813">
            <w:pPr>
              <w:pStyle w:val="Defaul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012218">
              <w:rPr>
                <w:rFonts w:cs="Times New Roman"/>
                <w:color w:val="auto"/>
                <w:sz w:val="24"/>
                <w:szCs w:val="24"/>
              </w:rPr>
              <w:t xml:space="preserve">профессиональное выгорание, </w:t>
            </w:r>
          </w:p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недостаточность притока молодых кадров </w:t>
            </w:r>
          </w:p>
        </w:tc>
        <w:tc>
          <w:tcPr>
            <w:tcW w:w="4111" w:type="dxa"/>
          </w:tcPr>
          <w:p w:rsidR="00382DF5" w:rsidRPr="00012218" w:rsidRDefault="00382DF5" w:rsidP="00CA7813">
            <w:pPr>
              <w:pStyle w:val="Defaul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012218">
              <w:rPr>
                <w:rFonts w:cs="Times New Roman"/>
                <w:color w:val="auto"/>
                <w:sz w:val="24"/>
                <w:szCs w:val="24"/>
              </w:rPr>
              <w:t xml:space="preserve">Курсы повышения квалификации </w:t>
            </w:r>
          </w:p>
          <w:p w:rsidR="00382DF5" w:rsidRPr="00012218" w:rsidRDefault="00382DF5" w:rsidP="00CA7813">
            <w:pPr>
              <w:pStyle w:val="Defaul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012218">
              <w:rPr>
                <w:rFonts w:cs="Times New Roman"/>
                <w:color w:val="auto"/>
                <w:sz w:val="24"/>
                <w:szCs w:val="24"/>
              </w:rPr>
              <w:t xml:space="preserve">Создание системы резервов кадров </w:t>
            </w:r>
          </w:p>
          <w:p w:rsidR="00382DF5" w:rsidRPr="00012218" w:rsidRDefault="00382DF5" w:rsidP="00CA7813">
            <w:pPr>
              <w:pStyle w:val="Defaul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012218">
              <w:rPr>
                <w:rFonts w:cs="Times New Roman"/>
                <w:color w:val="auto"/>
                <w:sz w:val="24"/>
                <w:szCs w:val="24"/>
              </w:rPr>
              <w:t xml:space="preserve">Привлечение молодых специалистов </w:t>
            </w:r>
          </w:p>
          <w:p w:rsidR="00382DF5" w:rsidRPr="00012218" w:rsidRDefault="00382DF5" w:rsidP="00CA7813">
            <w:pPr>
              <w:pStyle w:val="Defaul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012218">
              <w:rPr>
                <w:rFonts w:cs="Times New Roman"/>
                <w:color w:val="auto"/>
                <w:sz w:val="24"/>
                <w:szCs w:val="24"/>
              </w:rPr>
              <w:t xml:space="preserve">Организация индивидуальной работы педагогов по самообразованию </w:t>
            </w:r>
          </w:p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Совершенствование системы стим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01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лирования и мотивации </w:t>
            </w:r>
          </w:p>
        </w:tc>
      </w:tr>
      <w:tr w:rsidR="00382DF5" w:rsidRPr="00012218" w:rsidTr="00382DF5">
        <w:tc>
          <w:tcPr>
            <w:tcW w:w="675" w:type="dxa"/>
          </w:tcPr>
          <w:p w:rsidR="00382DF5" w:rsidRPr="00012218" w:rsidRDefault="00382DF5" w:rsidP="00CA7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2DF5" w:rsidRPr="00012218" w:rsidRDefault="00382DF5" w:rsidP="00CA7813">
            <w:pPr>
              <w:pStyle w:val="Defaul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012218">
              <w:rPr>
                <w:rFonts w:cs="Times New Roman"/>
                <w:b/>
                <w:bCs/>
                <w:color w:val="auto"/>
                <w:sz w:val="24"/>
                <w:szCs w:val="24"/>
              </w:rPr>
              <w:t xml:space="preserve">Усиление конкуренции </w:t>
            </w:r>
          </w:p>
          <w:p w:rsidR="00382DF5" w:rsidRPr="00012218" w:rsidRDefault="00382DF5" w:rsidP="00CA7813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382DF5" w:rsidRPr="00012218" w:rsidRDefault="00382DF5" w:rsidP="00CA7813">
            <w:pPr>
              <w:pStyle w:val="Defaul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012218">
              <w:rPr>
                <w:rFonts w:cs="Times New Roman"/>
                <w:color w:val="auto"/>
                <w:sz w:val="24"/>
                <w:szCs w:val="24"/>
              </w:rPr>
              <w:t xml:space="preserve">Трансляция передового опыта </w:t>
            </w:r>
          </w:p>
          <w:p w:rsidR="00382DF5" w:rsidRPr="00012218" w:rsidRDefault="00382DF5" w:rsidP="00CA7813">
            <w:pPr>
              <w:pStyle w:val="Defaul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012218">
              <w:rPr>
                <w:rFonts w:cs="Times New Roman"/>
                <w:color w:val="auto"/>
                <w:sz w:val="24"/>
                <w:szCs w:val="24"/>
              </w:rPr>
              <w:t xml:space="preserve">Активный маркетинг </w:t>
            </w:r>
          </w:p>
          <w:p w:rsidR="00382DF5" w:rsidRPr="00012218" w:rsidRDefault="00382DF5" w:rsidP="00CA7813">
            <w:pPr>
              <w:pStyle w:val="Defaul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012218">
              <w:rPr>
                <w:rFonts w:cs="Times New Roman"/>
                <w:color w:val="auto"/>
                <w:sz w:val="24"/>
                <w:szCs w:val="24"/>
              </w:rPr>
              <w:t xml:space="preserve">Прогнозирование внешней среды </w:t>
            </w:r>
          </w:p>
          <w:p w:rsidR="00382DF5" w:rsidRPr="00012218" w:rsidRDefault="00382DF5" w:rsidP="00CA7813">
            <w:pPr>
              <w:pStyle w:val="Defaul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012218">
              <w:rPr>
                <w:rFonts w:cs="Times New Roman"/>
                <w:color w:val="auto"/>
                <w:sz w:val="24"/>
                <w:szCs w:val="24"/>
              </w:rPr>
              <w:t>Мониторинг социал</w:t>
            </w:r>
            <w:r w:rsidRPr="00012218">
              <w:rPr>
                <w:rFonts w:cs="Times New Roman"/>
                <w:color w:val="auto"/>
                <w:sz w:val="24"/>
                <w:szCs w:val="24"/>
              </w:rPr>
              <w:t>ь</w:t>
            </w:r>
            <w:r w:rsidRPr="00012218">
              <w:rPr>
                <w:rFonts w:cs="Times New Roman"/>
                <w:color w:val="auto"/>
                <w:sz w:val="24"/>
                <w:szCs w:val="24"/>
              </w:rPr>
              <w:t xml:space="preserve">но-экономической и правовой среды </w:t>
            </w:r>
          </w:p>
        </w:tc>
      </w:tr>
    </w:tbl>
    <w:p w:rsidR="00910E38" w:rsidRPr="00012218" w:rsidRDefault="00910E38" w:rsidP="00CA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C266B9" w:rsidRPr="00012218" w:rsidRDefault="00C266B9" w:rsidP="00CA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 xml:space="preserve">На основании выводов и рекомендаций будет разрабатываться проект следующей Программы развития. </w:t>
      </w:r>
    </w:p>
    <w:p w:rsidR="00C266B9" w:rsidRPr="00012218" w:rsidRDefault="00C266B9" w:rsidP="00CA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b/>
          <w:bCs/>
          <w:color w:val="auto"/>
        </w:rPr>
        <w:t xml:space="preserve">Управление и </w:t>
      </w:r>
      <w:proofErr w:type="gramStart"/>
      <w:r w:rsidRPr="00012218">
        <w:rPr>
          <w:rFonts w:ascii="Times New Roman" w:hAnsi="Times New Roman" w:cs="Times New Roman"/>
          <w:b/>
          <w:bCs/>
          <w:color w:val="auto"/>
        </w:rPr>
        <w:t>контроль за</w:t>
      </w:r>
      <w:proofErr w:type="gramEnd"/>
      <w:r w:rsidRPr="00012218">
        <w:rPr>
          <w:rFonts w:ascii="Times New Roman" w:hAnsi="Times New Roman" w:cs="Times New Roman"/>
          <w:b/>
          <w:bCs/>
          <w:color w:val="auto"/>
        </w:rPr>
        <w:t xml:space="preserve"> ходом реализации программы </w:t>
      </w:r>
    </w:p>
    <w:p w:rsidR="00C266B9" w:rsidRPr="00012218" w:rsidRDefault="00C266B9" w:rsidP="00CA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 xml:space="preserve">Управление Программой осуществляет Директор </w:t>
      </w:r>
      <w:r w:rsidR="00382DF5" w:rsidRPr="00012218">
        <w:rPr>
          <w:rFonts w:ascii="Times New Roman" w:hAnsi="Times New Roman" w:cs="Times New Roman"/>
          <w:color w:val="auto"/>
        </w:rPr>
        <w:t>МАОУ «СОШ №5 с УИОП»</w:t>
      </w:r>
      <w:r w:rsidRPr="00012218">
        <w:rPr>
          <w:rFonts w:ascii="Times New Roman" w:hAnsi="Times New Roman" w:cs="Times New Roman"/>
          <w:color w:val="auto"/>
        </w:rPr>
        <w:t xml:space="preserve"> через своих заместителей по учебно-воспитательной работе. </w:t>
      </w:r>
      <w:proofErr w:type="gramStart"/>
      <w:r w:rsidRPr="00012218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012218">
        <w:rPr>
          <w:rFonts w:ascii="Times New Roman" w:hAnsi="Times New Roman" w:cs="Times New Roman"/>
          <w:color w:val="auto"/>
        </w:rPr>
        <w:t xml:space="preserve"> исполнением Пр</w:t>
      </w:r>
      <w:r w:rsidRPr="00012218">
        <w:rPr>
          <w:rFonts w:ascii="Times New Roman" w:hAnsi="Times New Roman" w:cs="Times New Roman"/>
          <w:color w:val="auto"/>
        </w:rPr>
        <w:t>о</w:t>
      </w:r>
      <w:r w:rsidRPr="00012218">
        <w:rPr>
          <w:rFonts w:ascii="Times New Roman" w:hAnsi="Times New Roman" w:cs="Times New Roman"/>
          <w:color w:val="auto"/>
        </w:rPr>
        <w:t xml:space="preserve">граммы осуществляет </w:t>
      </w:r>
      <w:r w:rsidR="00382DF5" w:rsidRPr="00012218">
        <w:rPr>
          <w:rFonts w:ascii="Times New Roman" w:hAnsi="Times New Roman" w:cs="Times New Roman"/>
          <w:color w:val="auto"/>
        </w:rPr>
        <w:t>Педагогический совет и Совет родителей</w:t>
      </w:r>
      <w:r w:rsidRPr="00012218">
        <w:rPr>
          <w:rFonts w:ascii="Times New Roman" w:hAnsi="Times New Roman" w:cs="Times New Roman"/>
          <w:color w:val="auto"/>
        </w:rPr>
        <w:t>. Общий контроль ос</w:t>
      </w:r>
      <w:r w:rsidRPr="00012218">
        <w:rPr>
          <w:rFonts w:ascii="Times New Roman" w:hAnsi="Times New Roman" w:cs="Times New Roman"/>
          <w:color w:val="auto"/>
        </w:rPr>
        <w:t>у</w:t>
      </w:r>
      <w:r w:rsidRPr="00012218">
        <w:rPr>
          <w:rFonts w:ascii="Times New Roman" w:hAnsi="Times New Roman" w:cs="Times New Roman"/>
          <w:color w:val="auto"/>
        </w:rPr>
        <w:t xml:space="preserve">ществляется </w:t>
      </w:r>
      <w:r w:rsidR="00382DF5" w:rsidRPr="00012218">
        <w:rPr>
          <w:rFonts w:ascii="Times New Roman" w:hAnsi="Times New Roman" w:cs="Times New Roman"/>
          <w:color w:val="auto"/>
        </w:rPr>
        <w:t>руководителями ШМО</w:t>
      </w:r>
      <w:r w:rsidRPr="00012218">
        <w:rPr>
          <w:rFonts w:ascii="Times New Roman" w:hAnsi="Times New Roman" w:cs="Times New Roman"/>
          <w:color w:val="auto"/>
        </w:rPr>
        <w:t xml:space="preserve">. </w:t>
      </w:r>
    </w:p>
    <w:p w:rsidR="00C266B9" w:rsidRPr="00012218" w:rsidRDefault="00C266B9" w:rsidP="00CA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 xml:space="preserve">Директор руководит разработкой и реализацией Программы развития, обеспечивает контроль, ресурсы, оценивает достижения и качество работы по реализации Программы. </w:t>
      </w:r>
    </w:p>
    <w:p w:rsidR="00C266B9" w:rsidRPr="00012218" w:rsidRDefault="00382DF5" w:rsidP="00CA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Заместители директора</w:t>
      </w:r>
      <w:r w:rsidR="00C266B9" w:rsidRPr="00012218">
        <w:rPr>
          <w:rFonts w:ascii="Times New Roman" w:hAnsi="Times New Roman" w:cs="Times New Roman"/>
          <w:color w:val="auto"/>
        </w:rPr>
        <w:t xml:space="preserve"> осуществляют анализ состояния и оценку процессов ра</w:t>
      </w:r>
      <w:r w:rsidR="00C266B9" w:rsidRPr="00012218">
        <w:rPr>
          <w:rFonts w:ascii="Times New Roman" w:hAnsi="Times New Roman" w:cs="Times New Roman"/>
          <w:color w:val="auto"/>
        </w:rPr>
        <w:t>з</w:t>
      </w:r>
      <w:r w:rsidR="00C266B9" w:rsidRPr="00012218">
        <w:rPr>
          <w:rFonts w:ascii="Times New Roman" w:hAnsi="Times New Roman" w:cs="Times New Roman"/>
          <w:color w:val="auto"/>
        </w:rPr>
        <w:t xml:space="preserve">вития </w:t>
      </w:r>
      <w:r w:rsidRPr="00012218">
        <w:rPr>
          <w:rFonts w:ascii="Times New Roman" w:hAnsi="Times New Roman" w:cs="Times New Roman"/>
          <w:color w:val="auto"/>
        </w:rPr>
        <w:t>образовательного учреждения</w:t>
      </w:r>
      <w:r w:rsidR="00C266B9" w:rsidRPr="00012218">
        <w:rPr>
          <w:rFonts w:ascii="Times New Roman" w:hAnsi="Times New Roman" w:cs="Times New Roman"/>
          <w:color w:val="auto"/>
        </w:rPr>
        <w:t xml:space="preserve">; оценивают стратегически важные предложения по развитию, анализируют состояние и результативность работы </w:t>
      </w:r>
      <w:r w:rsidRPr="00012218">
        <w:rPr>
          <w:rFonts w:ascii="Times New Roman" w:hAnsi="Times New Roman" w:cs="Times New Roman"/>
          <w:color w:val="auto"/>
        </w:rPr>
        <w:t>по каждому направлению</w:t>
      </w:r>
      <w:r w:rsidR="00C266B9" w:rsidRPr="00012218">
        <w:rPr>
          <w:rFonts w:ascii="Times New Roman" w:hAnsi="Times New Roman" w:cs="Times New Roman"/>
          <w:color w:val="auto"/>
        </w:rPr>
        <w:t xml:space="preserve">; организуют деятельность по реализации Программы развития, руководят инновационной и экспериментальной работой. </w:t>
      </w:r>
    </w:p>
    <w:p w:rsidR="00C266B9" w:rsidRPr="00012218" w:rsidRDefault="00C266B9" w:rsidP="00CA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12218">
        <w:rPr>
          <w:rFonts w:ascii="Times New Roman" w:hAnsi="Times New Roman" w:cs="Times New Roman"/>
          <w:color w:val="auto"/>
        </w:rPr>
        <w:t>Замести</w:t>
      </w:r>
      <w:r w:rsidR="00382DF5" w:rsidRPr="00012218">
        <w:rPr>
          <w:rFonts w:ascii="Times New Roman" w:hAnsi="Times New Roman" w:cs="Times New Roman"/>
          <w:color w:val="auto"/>
        </w:rPr>
        <w:t>тели директора</w:t>
      </w:r>
      <w:r w:rsidRPr="00012218">
        <w:rPr>
          <w:rFonts w:ascii="Times New Roman" w:hAnsi="Times New Roman" w:cs="Times New Roman"/>
          <w:color w:val="auto"/>
        </w:rPr>
        <w:t xml:space="preserve"> организуют деятельность творческих групп по обновлению и совершенствованию содержания образования и воспитания, изучению и внедрению с</w:t>
      </w:r>
      <w:r w:rsidRPr="00012218">
        <w:rPr>
          <w:rFonts w:ascii="Times New Roman" w:hAnsi="Times New Roman" w:cs="Times New Roman"/>
          <w:color w:val="auto"/>
        </w:rPr>
        <w:t>о</w:t>
      </w:r>
      <w:r w:rsidRPr="00012218">
        <w:rPr>
          <w:rFonts w:ascii="Times New Roman" w:hAnsi="Times New Roman" w:cs="Times New Roman"/>
          <w:color w:val="auto"/>
        </w:rPr>
        <w:t>врем</w:t>
      </w:r>
      <w:r w:rsidR="00382DF5" w:rsidRPr="00012218">
        <w:rPr>
          <w:rFonts w:ascii="Times New Roman" w:hAnsi="Times New Roman" w:cs="Times New Roman"/>
          <w:color w:val="auto"/>
        </w:rPr>
        <w:t>енных педагогических технологий</w:t>
      </w:r>
      <w:r w:rsidRPr="00012218">
        <w:rPr>
          <w:rFonts w:ascii="Times New Roman" w:hAnsi="Times New Roman" w:cs="Times New Roman"/>
          <w:color w:val="auto"/>
        </w:rPr>
        <w:t xml:space="preserve">. </w:t>
      </w:r>
    </w:p>
    <w:p w:rsidR="00C266B9" w:rsidRPr="00012218" w:rsidRDefault="00C266B9" w:rsidP="00CA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012218">
        <w:rPr>
          <w:rFonts w:ascii="Times New Roman" w:hAnsi="Times New Roman" w:cs="Times New Roman"/>
          <w:color w:val="auto"/>
        </w:rPr>
        <w:t xml:space="preserve">Заместитель директора по ВР организует деятельность классных руководителей по реализации проекта Программы развития </w:t>
      </w:r>
      <w:r w:rsidR="00382DF5" w:rsidRPr="00012218">
        <w:rPr>
          <w:rFonts w:ascii="Times New Roman" w:hAnsi="Times New Roman" w:cs="Times New Roman"/>
          <w:color w:val="auto"/>
        </w:rPr>
        <w:t>МАОУ «СОШ №5 с УИОП»</w:t>
      </w:r>
      <w:r w:rsidRPr="00012218">
        <w:rPr>
          <w:rFonts w:ascii="Times New Roman" w:hAnsi="Times New Roman" w:cs="Times New Roman"/>
          <w:color w:val="auto"/>
        </w:rPr>
        <w:t>.</w:t>
      </w:r>
    </w:p>
    <w:sectPr w:rsidR="00C266B9" w:rsidRPr="00012218" w:rsidSect="00313328">
      <w:footerReference w:type="default" r:id="rId10"/>
      <w:pgSz w:w="11905" w:h="16837"/>
      <w:pgMar w:top="1135" w:right="990" w:bottom="993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80" w:rsidRDefault="00BE1580">
      <w:r>
        <w:separator/>
      </w:r>
    </w:p>
  </w:endnote>
  <w:endnote w:type="continuationSeparator" w:id="0">
    <w:p w:rsidR="00BE1580" w:rsidRDefault="00BE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59" w:rsidRDefault="00642F59">
    <w:pPr>
      <w:pStyle w:val="a5"/>
      <w:framePr w:w="12257" w:h="151" w:wrap="none" w:vAnchor="text" w:hAnchor="page" w:x="1" w:y="-1193"/>
      <w:shd w:val="clear" w:color="auto" w:fill="auto"/>
      <w:ind w:left="10978"/>
    </w:pPr>
    <w:r>
      <w:fldChar w:fldCharType="begin"/>
    </w:r>
    <w:r>
      <w:instrText xml:space="preserve"> PAGE \* MERGEFORMAT </w:instrText>
    </w:r>
    <w:r>
      <w:fldChar w:fldCharType="separate"/>
    </w:r>
    <w:r w:rsidR="005079A9" w:rsidRPr="005079A9">
      <w:rPr>
        <w:rStyle w:val="11pt"/>
        <w:noProof/>
      </w:rPr>
      <w:t>29</w:t>
    </w:r>
    <w:r>
      <w:rPr>
        <w:rStyle w:val="11p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80" w:rsidRDefault="00BE1580">
      <w:r>
        <w:separator/>
      </w:r>
    </w:p>
  </w:footnote>
  <w:footnote w:type="continuationSeparator" w:id="0">
    <w:p w:rsidR="00BE1580" w:rsidRDefault="00BE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A4B086A"/>
    <w:multiLevelType w:val="hybridMultilevel"/>
    <w:tmpl w:val="08CE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E4579"/>
    <w:multiLevelType w:val="hybridMultilevel"/>
    <w:tmpl w:val="04BE3C96"/>
    <w:lvl w:ilvl="0" w:tplc="716A73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7448E"/>
    <w:multiLevelType w:val="hybridMultilevel"/>
    <w:tmpl w:val="70947E98"/>
    <w:lvl w:ilvl="0" w:tplc="716A73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B1CC4"/>
    <w:multiLevelType w:val="hybridMultilevel"/>
    <w:tmpl w:val="08CE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B7907"/>
    <w:multiLevelType w:val="hybridMultilevel"/>
    <w:tmpl w:val="B9AA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8274B"/>
    <w:multiLevelType w:val="hybridMultilevel"/>
    <w:tmpl w:val="67F6DAF8"/>
    <w:lvl w:ilvl="0" w:tplc="10E6B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93DE8"/>
    <w:multiLevelType w:val="hybridMultilevel"/>
    <w:tmpl w:val="567AEACE"/>
    <w:lvl w:ilvl="0" w:tplc="10E6B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14491"/>
    <w:multiLevelType w:val="hybridMultilevel"/>
    <w:tmpl w:val="4D7AA1AC"/>
    <w:lvl w:ilvl="0" w:tplc="E872F81C">
      <w:numFmt w:val="bullet"/>
      <w:lvlText w:val="–"/>
      <w:lvlJc w:val="left"/>
      <w:pPr>
        <w:ind w:left="933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CB2CE452">
      <w:numFmt w:val="bullet"/>
      <w:lvlText w:val="•"/>
      <w:lvlJc w:val="left"/>
      <w:pPr>
        <w:ind w:left="1996" w:hanging="180"/>
      </w:pPr>
      <w:rPr>
        <w:rFonts w:hint="default"/>
        <w:lang w:val="ru-RU" w:eastAsia="ru-RU" w:bidi="ru-RU"/>
      </w:rPr>
    </w:lvl>
    <w:lvl w:ilvl="2" w:tplc="DCB6F3EE">
      <w:numFmt w:val="bullet"/>
      <w:lvlText w:val="•"/>
      <w:lvlJc w:val="left"/>
      <w:pPr>
        <w:ind w:left="3053" w:hanging="180"/>
      </w:pPr>
      <w:rPr>
        <w:rFonts w:hint="default"/>
        <w:lang w:val="ru-RU" w:eastAsia="ru-RU" w:bidi="ru-RU"/>
      </w:rPr>
    </w:lvl>
    <w:lvl w:ilvl="3" w:tplc="99C83C28">
      <w:numFmt w:val="bullet"/>
      <w:lvlText w:val="•"/>
      <w:lvlJc w:val="left"/>
      <w:pPr>
        <w:ind w:left="4109" w:hanging="180"/>
      </w:pPr>
      <w:rPr>
        <w:rFonts w:hint="default"/>
        <w:lang w:val="ru-RU" w:eastAsia="ru-RU" w:bidi="ru-RU"/>
      </w:rPr>
    </w:lvl>
    <w:lvl w:ilvl="4" w:tplc="42169526">
      <w:numFmt w:val="bullet"/>
      <w:lvlText w:val="•"/>
      <w:lvlJc w:val="left"/>
      <w:pPr>
        <w:ind w:left="5166" w:hanging="180"/>
      </w:pPr>
      <w:rPr>
        <w:rFonts w:hint="default"/>
        <w:lang w:val="ru-RU" w:eastAsia="ru-RU" w:bidi="ru-RU"/>
      </w:rPr>
    </w:lvl>
    <w:lvl w:ilvl="5" w:tplc="4528A4CA">
      <w:numFmt w:val="bullet"/>
      <w:lvlText w:val="•"/>
      <w:lvlJc w:val="left"/>
      <w:pPr>
        <w:ind w:left="6223" w:hanging="180"/>
      </w:pPr>
      <w:rPr>
        <w:rFonts w:hint="default"/>
        <w:lang w:val="ru-RU" w:eastAsia="ru-RU" w:bidi="ru-RU"/>
      </w:rPr>
    </w:lvl>
    <w:lvl w:ilvl="6" w:tplc="805AA218">
      <w:numFmt w:val="bullet"/>
      <w:lvlText w:val="•"/>
      <w:lvlJc w:val="left"/>
      <w:pPr>
        <w:ind w:left="7279" w:hanging="180"/>
      </w:pPr>
      <w:rPr>
        <w:rFonts w:hint="default"/>
        <w:lang w:val="ru-RU" w:eastAsia="ru-RU" w:bidi="ru-RU"/>
      </w:rPr>
    </w:lvl>
    <w:lvl w:ilvl="7" w:tplc="0B00650A">
      <w:numFmt w:val="bullet"/>
      <w:lvlText w:val="•"/>
      <w:lvlJc w:val="left"/>
      <w:pPr>
        <w:ind w:left="8336" w:hanging="180"/>
      </w:pPr>
      <w:rPr>
        <w:rFonts w:hint="default"/>
        <w:lang w:val="ru-RU" w:eastAsia="ru-RU" w:bidi="ru-RU"/>
      </w:rPr>
    </w:lvl>
    <w:lvl w:ilvl="8" w:tplc="CC7AF018">
      <w:numFmt w:val="bullet"/>
      <w:lvlText w:val="•"/>
      <w:lvlJc w:val="left"/>
      <w:pPr>
        <w:ind w:left="9393" w:hanging="180"/>
      </w:pPr>
      <w:rPr>
        <w:rFonts w:hint="default"/>
        <w:lang w:val="ru-RU" w:eastAsia="ru-RU" w:bidi="ru-RU"/>
      </w:rPr>
    </w:lvl>
  </w:abstractNum>
  <w:abstractNum w:abstractNumId="13">
    <w:nsid w:val="184C49A1"/>
    <w:multiLevelType w:val="hybridMultilevel"/>
    <w:tmpl w:val="B036B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7F69F6"/>
    <w:multiLevelType w:val="hybridMultilevel"/>
    <w:tmpl w:val="8B5E29C6"/>
    <w:lvl w:ilvl="0" w:tplc="10E6B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C26A1"/>
    <w:multiLevelType w:val="hybridMultilevel"/>
    <w:tmpl w:val="697649B6"/>
    <w:lvl w:ilvl="0" w:tplc="10E6B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717FE"/>
    <w:multiLevelType w:val="hybridMultilevel"/>
    <w:tmpl w:val="41ACBCDC"/>
    <w:lvl w:ilvl="0" w:tplc="716A73D6">
      <w:start w:val="1"/>
      <w:numFmt w:val="bullet"/>
      <w:lvlText w:val="−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DD739B"/>
    <w:multiLevelType w:val="hybridMultilevel"/>
    <w:tmpl w:val="965A97A8"/>
    <w:lvl w:ilvl="0" w:tplc="716A73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15F49"/>
    <w:multiLevelType w:val="hybridMultilevel"/>
    <w:tmpl w:val="7FD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D02A0"/>
    <w:multiLevelType w:val="hybridMultilevel"/>
    <w:tmpl w:val="A8401D80"/>
    <w:lvl w:ilvl="0" w:tplc="295874A6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6748214">
      <w:numFmt w:val="bullet"/>
      <w:lvlText w:val="•"/>
      <w:lvlJc w:val="left"/>
      <w:pPr>
        <w:ind w:left="986" w:hanging="154"/>
      </w:pPr>
      <w:rPr>
        <w:rFonts w:hint="default"/>
        <w:lang w:val="ru-RU" w:eastAsia="ru-RU" w:bidi="ru-RU"/>
      </w:rPr>
    </w:lvl>
    <w:lvl w:ilvl="2" w:tplc="C9C2C4F6">
      <w:numFmt w:val="bullet"/>
      <w:lvlText w:val="•"/>
      <w:lvlJc w:val="left"/>
      <w:pPr>
        <w:ind w:left="1852" w:hanging="154"/>
      </w:pPr>
      <w:rPr>
        <w:rFonts w:hint="default"/>
        <w:lang w:val="ru-RU" w:eastAsia="ru-RU" w:bidi="ru-RU"/>
      </w:rPr>
    </w:lvl>
    <w:lvl w:ilvl="3" w:tplc="C6ECC9A8">
      <w:numFmt w:val="bullet"/>
      <w:lvlText w:val="•"/>
      <w:lvlJc w:val="left"/>
      <w:pPr>
        <w:ind w:left="2718" w:hanging="154"/>
      </w:pPr>
      <w:rPr>
        <w:rFonts w:hint="default"/>
        <w:lang w:val="ru-RU" w:eastAsia="ru-RU" w:bidi="ru-RU"/>
      </w:rPr>
    </w:lvl>
    <w:lvl w:ilvl="4" w:tplc="D06E93E4">
      <w:numFmt w:val="bullet"/>
      <w:lvlText w:val="•"/>
      <w:lvlJc w:val="left"/>
      <w:pPr>
        <w:ind w:left="3585" w:hanging="154"/>
      </w:pPr>
      <w:rPr>
        <w:rFonts w:hint="default"/>
        <w:lang w:val="ru-RU" w:eastAsia="ru-RU" w:bidi="ru-RU"/>
      </w:rPr>
    </w:lvl>
    <w:lvl w:ilvl="5" w:tplc="004844EE">
      <w:numFmt w:val="bullet"/>
      <w:lvlText w:val="•"/>
      <w:lvlJc w:val="left"/>
      <w:pPr>
        <w:ind w:left="4451" w:hanging="154"/>
      </w:pPr>
      <w:rPr>
        <w:rFonts w:hint="default"/>
        <w:lang w:val="ru-RU" w:eastAsia="ru-RU" w:bidi="ru-RU"/>
      </w:rPr>
    </w:lvl>
    <w:lvl w:ilvl="6" w:tplc="F1ACF48E">
      <w:numFmt w:val="bullet"/>
      <w:lvlText w:val="•"/>
      <w:lvlJc w:val="left"/>
      <w:pPr>
        <w:ind w:left="5317" w:hanging="154"/>
      </w:pPr>
      <w:rPr>
        <w:rFonts w:hint="default"/>
        <w:lang w:val="ru-RU" w:eastAsia="ru-RU" w:bidi="ru-RU"/>
      </w:rPr>
    </w:lvl>
    <w:lvl w:ilvl="7" w:tplc="894A64CA">
      <w:numFmt w:val="bullet"/>
      <w:lvlText w:val="•"/>
      <w:lvlJc w:val="left"/>
      <w:pPr>
        <w:ind w:left="6184" w:hanging="154"/>
      </w:pPr>
      <w:rPr>
        <w:rFonts w:hint="default"/>
        <w:lang w:val="ru-RU" w:eastAsia="ru-RU" w:bidi="ru-RU"/>
      </w:rPr>
    </w:lvl>
    <w:lvl w:ilvl="8" w:tplc="FBB4D4EA">
      <w:numFmt w:val="bullet"/>
      <w:lvlText w:val="•"/>
      <w:lvlJc w:val="left"/>
      <w:pPr>
        <w:ind w:left="7050" w:hanging="154"/>
      </w:pPr>
      <w:rPr>
        <w:rFonts w:hint="default"/>
        <w:lang w:val="ru-RU" w:eastAsia="ru-RU" w:bidi="ru-RU"/>
      </w:rPr>
    </w:lvl>
  </w:abstractNum>
  <w:abstractNum w:abstractNumId="20">
    <w:nsid w:val="2E4C6221"/>
    <w:multiLevelType w:val="hybridMultilevel"/>
    <w:tmpl w:val="8D1E5FDC"/>
    <w:lvl w:ilvl="0" w:tplc="FD5EC44A">
      <w:numFmt w:val="bullet"/>
      <w:lvlText w:val="–"/>
      <w:lvlJc w:val="left"/>
      <w:pPr>
        <w:ind w:left="93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D843E6">
      <w:numFmt w:val="bullet"/>
      <w:lvlText w:val="•"/>
      <w:lvlJc w:val="left"/>
      <w:pPr>
        <w:ind w:left="1996" w:hanging="180"/>
      </w:pPr>
      <w:rPr>
        <w:rFonts w:hint="default"/>
        <w:lang w:val="ru-RU" w:eastAsia="ru-RU" w:bidi="ru-RU"/>
      </w:rPr>
    </w:lvl>
    <w:lvl w:ilvl="2" w:tplc="25965E18">
      <w:numFmt w:val="bullet"/>
      <w:lvlText w:val="•"/>
      <w:lvlJc w:val="left"/>
      <w:pPr>
        <w:ind w:left="3053" w:hanging="180"/>
      </w:pPr>
      <w:rPr>
        <w:rFonts w:hint="default"/>
        <w:lang w:val="ru-RU" w:eastAsia="ru-RU" w:bidi="ru-RU"/>
      </w:rPr>
    </w:lvl>
    <w:lvl w:ilvl="3" w:tplc="1CD22F2E">
      <w:numFmt w:val="bullet"/>
      <w:lvlText w:val="•"/>
      <w:lvlJc w:val="left"/>
      <w:pPr>
        <w:ind w:left="4109" w:hanging="180"/>
      </w:pPr>
      <w:rPr>
        <w:rFonts w:hint="default"/>
        <w:lang w:val="ru-RU" w:eastAsia="ru-RU" w:bidi="ru-RU"/>
      </w:rPr>
    </w:lvl>
    <w:lvl w:ilvl="4" w:tplc="66265EE0">
      <w:numFmt w:val="bullet"/>
      <w:lvlText w:val="•"/>
      <w:lvlJc w:val="left"/>
      <w:pPr>
        <w:ind w:left="5166" w:hanging="180"/>
      </w:pPr>
      <w:rPr>
        <w:rFonts w:hint="default"/>
        <w:lang w:val="ru-RU" w:eastAsia="ru-RU" w:bidi="ru-RU"/>
      </w:rPr>
    </w:lvl>
    <w:lvl w:ilvl="5" w:tplc="3838159C">
      <w:numFmt w:val="bullet"/>
      <w:lvlText w:val="•"/>
      <w:lvlJc w:val="left"/>
      <w:pPr>
        <w:ind w:left="6223" w:hanging="180"/>
      </w:pPr>
      <w:rPr>
        <w:rFonts w:hint="default"/>
        <w:lang w:val="ru-RU" w:eastAsia="ru-RU" w:bidi="ru-RU"/>
      </w:rPr>
    </w:lvl>
    <w:lvl w:ilvl="6" w:tplc="78F26D72">
      <w:numFmt w:val="bullet"/>
      <w:lvlText w:val="•"/>
      <w:lvlJc w:val="left"/>
      <w:pPr>
        <w:ind w:left="7279" w:hanging="180"/>
      </w:pPr>
      <w:rPr>
        <w:rFonts w:hint="default"/>
        <w:lang w:val="ru-RU" w:eastAsia="ru-RU" w:bidi="ru-RU"/>
      </w:rPr>
    </w:lvl>
    <w:lvl w:ilvl="7" w:tplc="188ACBBE">
      <w:numFmt w:val="bullet"/>
      <w:lvlText w:val="•"/>
      <w:lvlJc w:val="left"/>
      <w:pPr>
        <w:ind w:left="8336" w:hanging="180"/>
      </w:pPr>
      <w:rPr>
        <w:rFonts w:hint="default"/>
        <w:lang w:val="ru-RU" w:eastAsia="ru-RU" w:bidi="ru-RU"/>
      </w:rPr>
    </w:lvl>
    <w:lvl w:ilvl="8" w:tplc="CF44DEDA">
      <w:numFmt w:val="bullet"/>
      <w:lvlText w:val="•"/>
      <w:lvlJc w:val="left"/>
      <w:pPr>
        <w:ind w:left="9393" w:hanging="180"/>
      </w:pPr>
      <w:rPr>
        <w:rFonts w:hint="default"/>
        <w:lang w:val="ru-RU" w:eastAsia="ru-RU" w:bidi="ru-RU"/>
      </w:rPr>
    </w:lvl>
  </w:abstractNum>
  <w:abstractNum w:abstractNumId="21">
    <w:nsid w:val="3D604D63"/>
    <w:multiLevelType w:val="hybridMultilevel"/>
    <w:tmpl w:val="0B4476B6"/>
    <w:lvl w:ilvl="0" w:tplc="716A73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A6B4A"/>
    <w:multiLevelType w:val="multilevel"/>
    <w:tmpl w:val="10829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42AF66FA"/>
    <w:multiLevelType w:val="hybridMultilevel"/>
    <w:tmpl w:val="8B70D852"/>
    <w:lvl w:ilvl="0" w:tplc="10E6B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45F86"/>
    <w:multiLevelType w:val="hybridMultilevel"/>
    <w:tmpl w:val="D9483CD6"/>
    <w:lvl w:ilvl="0" w:tplc="10E6B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155F9"/>
    <w:multiLevelType w:val="hybridMultilevel"/>
    <w:tmpl w:val="DA78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11C5A"/>
    <w:multiLevelType w:val="multilevel"/>
    <w:tmpl w:val="A858C2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3361036"/>
    <w:multiLevelType w:val="hybridMultilevel"/>
    <w:tmpl w:val="3D00A524"/>
    <w:lvl w:ilvl="0" w:tplc="DE4E0698">
      <w:numFmt w:val="bullet"/>
      <w:lvlText w:val="–"/>
      <w:lvlJc w:val="left"/>
      <w:pPr>
        <w:ind w:left="93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12E9A0C">
      <w:numFmt w:val="bullet"/>
      <w:lvlText w:val="•"/>
      <w:lvlJc w:val="left"/>
      <w:pPr>
        <w:ind w:left="1996" w:hanging="180"/>
      </w:pPr>
      <w:rPr>
        <w:rFonts w:hint="default"/>
        <w:lang w:val="ru-RU" w:eastAsia="ru-RU" w:bidi="ru-RU"/>
      </w:rPr>
    </w:lvl>
    <w:lvl w:ilvl="2" w:tplc="5CE092A4">
      <w:numFmt w:val="bullet"/>
      <w:lvlText w:val="•"/>
      <w:lvlJc w:val="left"/>
      <w:pPr>
        <w:ind w:left="3053" w:hanging="180"/>
      </w:pPr>
      <w:rPr>
        <w:rFonts w:hint="default"/>
        <w:lang w:val="ru-RU" w:eastAsia="ru-RU" w:bidi="ru-RU"/>
      </w:rPr>
    </w:lvl>
    <w:lvl w:ilvl="3" w:tplc="2D68713E">
      <w:numFmt w:val="bullet"/>
      <w:lvlText w:val="•"/>
      <w:lvlJc w:val="left"/>
      <w:pPr>
        <w:ind w:left="4109" w:hanging="180"/>
      </w:pPr>
      <w:rPr>
        <w:rFonts w:hint="default"/>
        <w:lang w:val="ru-RU" w:eastAsia="ru-RU" w:bidi="ru-RU"/>
      </w:rPr>
    </w:lvl>
    <w:lvl w:ilvl="4" w:tplc="EABE0892">
      <w:numFmt w:val="bullet"/>
      <w:lvlText w:val="•"/>
      <w:lvlJc w:val="left"/>
      <w:pPr>
        <w:ind w:left="5166" w:hanging="180"/>
      </w:pPr>
      <w:rPr>
        <w:rFonts w:hint="default"/>
        <w:lang w:val="ru-RU" w:eastAsia="ru-RU" w:bidi="ru-RU"/>
      </w:rPr>
    </w:lvl>
    <w:lvl w:ilvl="5" w:tplc="2FAAF904">
      <w:numFmt w:val="bullet"/>
      <w:lvlText w:val="•"/>
      <w:lvlJc w:val="left"/>
      <w:pPr>
        <w:ind w:left="6223" w:hanging="180"/>
      </w:pPr>
      <w:rPr>
        <w:rFonts w:hint="default"/>
        <w:lang w:val="ru-RU" w:eastAsia="ru-RU" w:bidi="ru-RU"/>
      </w:rPr>
    </w:lvl>
    <w:lvl w:ilvl="6" w:tplc="9052045C">
      <w:numFmt w:val="bullet"/>
      <w:lvlText w:val="•"/>
      <w:lvlJc w:val="left"/>
      <w:pPr>
        <w:ind w:left="7279" w:hanging="180"/>
      </w:pPr>
      <w:rPr>
        <w:rFonts w:hint="default"/>
        <w:lang w:val="ru-RU" w:eastAsia="ru-RU" w:bidi="ru-RU"/>
      </w:rPr>
    </w:lvl>
    <w:lvl w:ilvl="7" w:tplc="852ED998">
      <w:numFmt w:val="bullet"/>
      <w:lvlText w:val="•"/>
      <w:lvlJc w:val="left"/>
      <w:pPr>
        <w:ind w:left="8336" w:hanging="180"/>
      </w:pPr>
      <w:rPr>
        <w:rFonts w:hint="default"/>
        <w:lang w:val="ru-RU" w:eastAsia="ru-RU" w:bidi="ru-RU"/>
      </w:rPr>
    </w:lvl>
    <w:lvl w:ilvl="8" w:tplc="207A6BC6">
      <w:numFmt w:val="bullet"/>
      <w:lvlText w:val="•"/>
      <w:lvlJc w:val="left"/>
      <w:pPr>
        <w:ind w:left="9393" w:hanging="180"/>
      </w:pPr>
      <w:rPr>
        <w:rFonts w:hint="default"/>
        <w:lang w:val="ru-RU" w:eastAsia="ru-RU" w:bidi="ru-RU"/>
      </w:rPr>
    </w:lvl>
  </w:abstractNum>
  <w:abstractNum w:abstractNumId="28">
    <w:nsid w:val="536815ED"/>
    <w:multiLevelType w:val="hybridMultilevel"/>
    <w:tmpl w:val="9444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B66BC"/>
    <w:multiLevelType w:val="hybridMultilevel"/>
    <w:tmpl w:val="FCAE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96FD6"/>
    <w:multiLevelType w:val="hybridMultilevel"/>
    <w:tmpl w:val="91AA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1454D"/>
    <w:multiLevelType w:val="hybridMultilevel"/>
    <w:tmpl w:val="CF5C9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8B3"/>
    <w:multiLevelType w:val="hybridMultilevel"/>
    <w:tmpl w:val="F3F0D030"/>
    <w:lvl w:ilvl="0" w:tplc="10E6B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931B9"/>
    <w:multiLevelType w:val="hybridMultilevel"/>
    <w:tmpl w:val="72B626B6"/>
    <w:lvl w:ilvl="0" w:tplc="10E6B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E7961"/>
    <w:multiLevelType w:val="hybridMultilevel"/>
    <w:tmpl w:val="B4E405F0"/>
    <w:lvl w:ilvl="0" w:tplc="10E6B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00BAA"/>
    <w:multiLevelType w:val="hybridMultilevel"/>
    <w:tmpl w:val="713EE5F6"/>
    <w:lvl w:ilvl="0" w:tplc="A3AEDC30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71613FA"/>
    <w:multiLevelType w:val="hybridMultilevel"/>
    <w:tmpl w:val="03E23392"/>
    <w:lvl w:ilvl="0" w:tplc="CB5E67F0">
      <w:start w:val="6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>
    <w:nsid w:val="6A7E446A"/>
    <w:multiLevelType w:val="hybridMultilevel"/>
    <w:tmpl w:val="99C22C5E"/>
    <w:lvl w:ilvl="0" w:tplc="10E6B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459E1"/>
    <w:multiLevelType w:val="hybridMultilevel"/>
    <w:tmpl w:val="9A20266E"/>
    <w:lvl w:ilvl="0" w:tplc="10E6B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0094A"/>
    <w:multiLevelType w:val="hybridMultilevel"/>
    <w:tmpl w:val="09CAD6B0"/>
    <w:lvl w:ilvl="0" w:tplc="10E6B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F22E0"/>
    <w:multiLevelType w:val="hybridMultilevel"/>
    <w:tmpl w:val="3390A514"/>
    <w:lvl w:ilvl="0" w:tplc="10E6B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A16FB"/>
    <w:multiLevelType w:val="hybridMultilevel"/>
    <w:tmpl w:val="B19417CE"/>
    <w:lvl w:ilvl="0" w:tplc="10E6B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9641E"/>
    <w:multiLevelType w:val="hybridMultilevel"/>
    <w:tmpl w:val="33361D8C"/>
    <w:lvl w:ilvl="0" w:tplc="10E6B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4"/>
  </w:num>
  <w:num w:numId="8">
    <w:abstractNumId w:val="6"/>
  </w:num>
  <w:num w:numId="9">
    <w:abstractNumId w:val="17"/>
  </w:num>
  <w:num w:numId="10">
    <w:abstractNumId w:val="21"/>
  </w:num>
  <w:num w:numId="11">
    <w:abstractNumId w:val="7"/>
  </w:num>
  <w:num w:numId="12">
    <w:abstractNumId w:val="9"/>
  </w:num>
  <w:num w:numId="13">
    <w:abstractNumId w:val="23"/>
  </w:num>
  <w:num w:numId="14">
    <w:abstractNumId w:val="28"/>
  </w:num>
  <w:num w:numId="15">
    <w:abstractNumId w:val="31"/>
  </w:num>
  <w:num w:numId="16">
    <w:abstractNumId w:val="25"/>
  </w:num>
  <w:num w:numId="17">
    <w:abstractNumId w:val="16"/>
  </w:num>
  <w:num w:numId="18">
    <w:abstractNumId w:val="29"/>
  </w:num>
  <w:num w:numId="19">
    <w:abstractNumId w:val="15"/>
  </w:num>
  <w:num w:numId="20">
    <w:abstractNumId w:val="38"/>
  </w:num>
  <w:num w:numId="21">
    <w:abstractNumId w:val="30"/>
  </w:num>
  <w:num w:numId="22">
    <w:abstractNumId w:val="5"/>
  </w:num>
  <w:num w:numId="23">
    <w:abstractNumId w:val="39"/>
  </w:num>
  <w:num w:numId="24">
    <w:abstractNumId w:val="13"/>
  </w:num>
  <w:num w:numId="25">
    <w:abstractNumId w:val="24"/>
  </w:num>
  <w:num w:numId="26">
    <w:abstractNumId w:val="19"/>
  </w:num>
  <w:num w:numId="27">
    <w:abstractNumId w:val="18"/>
  </w:num>
  <w:num w:numId="28">
    <w:abstractNumId w:val="34"/>
  </w:num>
  <w:num w:numId="29">
    <w:abstractNumId w:val="35"/>
  </w:num>
  <w:num w:numId="30">
    <w:abstractNumId w:val="36"/>
  </w:num>
  <w:num w:numId="31">
    <w:abstractNumId w:val="22"/>
  </w:num>
  <w:num w:numId="32">
    <w:abstractNumId w:val="26"/>
  </w:num>
  <w:num w:numId="33">
    <w:abstractNumId w:val="42"/>
  </w:num>
  <w:num w:numId="34">
    <w:abstractNumId w:val="32"/>
  </w:num>
  <w:num w:numId="35">
    <w:abstractNumId w:val="40"/>
  </w:num>
  <w:num w:numId="36">
    <w:abstractNumId w:val="11"/>
  </w:num>
  <w:num w:numId="37">
    <w:abstractNumId w:val="41"/>
  </w:num>
  <w:num w:numId="38">
    <w:abstractNumId w:val="8"/>
  </w:num>
  <w:num w:numId="39">
    <w:abstractNumId w:val="27"/>
  </w:num>
  <w:num w:numId="40">
    <w:abstractNumId w:val="12"/>
  </w:num>
  <w:num w:numId="41">
    <w:abstractNumId w:val="20"/>
  </w:num>
  <w:num w:numId="42">
    <w:abstractNumId w:val="37"/>
  </w:num>
  <w:num w:numId="43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44E5A"/>
    <w:rsid w:val="00012218"/>
    <w:rsid w:val="000139FD"/>
    <w:rsid w:val="00014187"/>
    <w:rsid w:val="00016F42"/>
    <w:rsid w:val="0002264C"/>
    <w:rsid w:val="000327EA"/>
    <w:rsid w:val="000358A8"/>
    <w:rsid w:val="00060738"/>
    <w:rsid w:val="0007021A"/>
    <w:rsid w:val="00083308"/>
    <w:rsid w:val="00083401"/>
    <w:rsid w:val="00090786"/>
    <w:rsid w:val="0009589A"/>
    <w:rsid w:val="000A350D"/>
    <w:rsid w:val="000D6845"/>
    <w:rsid w:val="000E3E83"/>
    <w:rsid w:val="000E7253"/>
    <w:rsid w:val="000F3AA9"/>
    <w:rsid w:val="000F476A"/>
    <w:rsid w:val="000F4C7D"/>
    <w:rsid w:val="00101465"/>
    <w:rsid w:val="0011204B"/>
    <w:rsid w:val="00116F47"/>
    <w:rsid w:val="00123ACE"/>
    <w:rsid w:val="0012464A"/>
    <w:rsid w:val="0014083C"/>
    <w:rsid w:val="00144E5A"/>
    <w:rsid w:val="0015789F"/>
    <w:rsid w:val="0016486A"/>
    <w:rsid w:val="001662A5"/>
    <w:rsid w:val="0018161A"/>
    <w:rsid w:val="00185CB2"/>
    <w:rsid w:val="00194E38"/>
    <w:rsid w:val="00195A1C"/>
    <w:rsid w:val="001B197D"/>
    <w:rsid w:val="001B1D02"/>
    <w:rsid w:val="001C4F58"/>
    <w:rsid w:val="001D5D82"/>
    <w:rsid w:val="001E2BB5"/>
    <w:rsid w:val="001E53FF"/>
    <w:rsid w:val="001F1148"/>
    <w:rsid w:val="001F4505"/>
    <w:rsid w:val="001F4A75"/>
    <w:rsid w:val="001F6304"/>
    <w:rsid w:val="001F6439"/>
    <w:rsid w:val="002016FC"/>
    <w:rsid w:val="00212634"/>
    <w:rsid w:val="00217AF4"/>
    <w:rsid w:val="00242352"/>
    <w:rsid w:val="00245ECB"/>
    <w:rsid w:val="002563CC"/>
    <w:rsid w:val="00262B22"/>
    <w:rsid w:val="00283A97"/>
    <w:rsid w:val="00291315"/>
    <w:rsid w:val="002A284D"/>
    <w:rsid w:val="002A5458"/>
    <w:rsid w:val="002A7498"/>
    <w:rsid w:val="002B6EDA"/>
    <w:rsid w:val="002C541C"/>
    <w:rsid w:val="002D1070"/>
    <w:rsid w:val="002D5984"/>
    <w:rsid w:val="002D5A3C"/>
    <w:rsid w:val="002E5B67"/>
    <w:rsid w:val="002E7B53"/>
    <w:rsid w:val="002F7E76"/>
    <w:rsid w:val="00300C81"/>
    <w:rsid w:val="00304256"/>
    <w:rsid w:val="003062A2"/>
    <w:rsid w:val="00313328"/>
    <w:rsid w:val="003164D5"/>
    <w:rsid w:val="003266A7"/>
    <w:rsid w:val="0033228C"/>
    <w:rsid w:val="003440B8"/>
    <w:rsid w:val="00345205"/>
    <w:rsid w:val="00381074"/>
    <w:rsid w:val="00382DF5"/>
    <w:rsid w:val="0038722A"/>
    <w:rsid w:val="00394150"/>
    <w:rsid w:val="003A30C8"/>
    <w:rsid w:val="003A617D"/>
    <w:rsid w:val="003C48F9"/>
    <w:rsid w:val="003C74CE"/>
    <w:rsid w:val="003D0CC0"/>
    <w:rsid w:val="003D1A4F"/>
    <w:rsid w:val="003E120A"/>
    <w:rsid w:val="003E1A52"/>
    <w:rsid w:val="003E328B"/>
    <w:rsid w:val="003F42FB"/>
    <w:rsid w:val="003F4E29"/>
    <w:rsid w:val="00406A7E"/>
    <w:rsid w:val="004108B1"/>
    <w:rsid w:val="00410DD0"/>
    <w:rsid w:val="0041415B"/>
    <w:rsid w:val="0042210B"/>
    <w:rsid w:val="00425941"/>
    <w:rsid w:val="004325BE"/>
    <w:rsid w:val="00437138"/>
    <w:rsid w:val="004429FD"/>
    <w:rsid w:val="00446AD0"/>
    <w:rsid w:val="00451463"/>
    <w:rsid w:val="00451A42"/>
    <w:rsid w:val="00452F05"/>
    <w:rsid w:val="004553A4"/>
    <w:rsid w:val="004620F2"/>
    <w:rsid w:val="00466897"/>
    <w:rsid w:val="00486607"/>
    <w:rsid w:val="00490DDF"/>
    <w:rsid w:val="00497FBC"/>
    <w:rsid w:val="004A00D9"/>
    <w:rsid w:val="004A71C1"/>
    <w:rsid w:val="004C12CC"/>
    <w:rsid w:val="004C49B9"/>
    <w:rsid w:val="004C5C31"/>
    <w:rsid w:val="004E77E8"/>
    <w:rsid w:val="004F390E"/>
    <w:rsid w:val="00502396"/>
    <w:rsid w:val="005079A9"/>
    <w:rsid w:val="00513F4E"/>
    <w:rsid w:val="00524C32"/>
    <w:rsid w:val="00525AB7"/>
    <w:rsid w:val="00525F13"/>
    <w:rsid w:val="00581447"/>
    <w:rsid w:val="005922A5"/>
    <w:rsid w:val="0059536A"/>
    <w:rsid w:val="005C58E4"/>
    <w:rsid w:val="005D6060"/>
    <w:rsid w:val="006048C6"/>
    <w:rsid w:val="0061478E"/>
    <w:rsid w:val="00614866"/>
    <w:rsid w:val="0063336F"/>
    <w:rsid w:val="00642F59"/>
    <w:rsid w:val="0064400D"/>
    <w:rsid w:val="006442B8"/>
    <w:rsid w:val="00651434"/>
    <w:rsid w:val="006A636B"/>
    <w:rsid w:val="006A7A59"/>
    <w:rsid w:val="006B411D"/>
    <w:rsid w:val="006B63C7"/>
    <w:rsid w:val="006C1E29"/>
    <w:rsid w:val="006C47E3"/>
    <w:rsid w:val="006C5E68"/>
    <w:rsid w:val="006D71FF"/>
    <w:rsid w:val="006F2755"/>
    <w:rsid w:val="006F3032"/>
    <w:rsid w:val="007038B3"/>
    <w:rsid w:val="00715C9A"/>
    <w:rsid w:val="00723179"/>
    <w:rsid w:val="00724047"/>
    <w:rsid w:val="00726EA5"/>
    <w:rsid w:val="00744662"/>
    <w:rsid w:val="00767BD8"/>
    <w:rsid w:val="00767F0A"/>
    <w:rsid w:val="00785B32"/>
    <w:rsid w:val="007A3531"/>
    <w:rsid w:val="007A3B89"/>
    <w:rsid w:val="007C1C1C"/>
    <w:rsid w:val="007C5EF2"/>
    <w:rsid w:val="007F0BEB"/>
    <w:rsid w:val="00803FBA"/>
    <w:rsid w:val="00853AD4"/>
    <w:rsid w:val="00856754"/>
    <w:rsid w:val="008579D2"/>
    <w:rsid w:val="00882C85"/>
    <w:rsid w:val="00895843"/>
    <w:rsid w:val="008A06D2"/>
    <w:rsid w:val="008A1435"/>
    <w:rsid w:val="008A1780"/>
    <w:rsid w:val="008B108F"/>
    <w:rsid w:val="008B1106"/>
    <w:rsid w:val="008B1844"/>
    <w:rsid w:val="008C4E25"/>
    <w:rsid w:val="008D0E77"/>
    <w:rsid w:val="008E586E"/>
    <w:rsid w:val="00904004"/>
    <w:rsid w:val="00910E38"/>
    <w:rsid w:val="00911847"/>
    <w:rsid w:val="00927972"/>
    <w:rsid w:val="00937216"/>
    <w:rsid w:val="00940DA0"/>
    <w:rsid w:val="00964973"/>
    <w:rsid w:val="00982352"/>
    <w:rsid w:val="009A0068"/>
    <w:rsid w:val="009B165A"/>
    <w:rsid w:val="009B4624"/>
    <w:rsid w:val="009B5186"/>
    <w:rsid w:val="009C2AF1"/>
    <w:rsid w:val="009D0226"/>
    <w:rsid w:val="009D413E"/>
    <w:rsid w:val="009D5BA3"/>
    <w:rsid w:val="009F3089"/>
    <w:rsid w:val="009F7EA8"/>
    <w:rsid w:val="00A52D50"/>
    <w:rsid w:val="00A53D88"/>
    <w:rsid w:val="00A75B55"/>
    <w:rsid w:val="00A80DEB"/>
    <w:rsid w:val="00AA38BA"/>
    <w:rsid w:val="00AB1E93"/>
    <w:rsid w:val="00AB37F9"/>
    <w:rsid w:val="00AC0C10"/>
    <w:rsid w:val="00B0304C"/>
    <w:rsid w:val="00B05AC5"/>
    <w:rsid w:val="00B07290"/>
    <w:rsid w:val="00B16EFA"/>
    <w:rsid w:val="00B24013"/>
    <w:rsid w:val="00B31A70"/>
    <w:rsid w:val="00B45405"/>
    <w:rsid w:val="00B46345"/>
    <w:rsid w:val="00B56A9D"/>
    <w:rsid w:val="00B70F7F"/>
    <w:rsid w:val="00B80CDD"/>
    <w:rsid w:val="00B9188E"/>
    <w:rsid w:val="00BA3B55"/>
    <w:rsid w:val="00BC16F5"/>
    <w:rsid w:val="00BD112C"/>
    <w:rsid w:val="00BD282A"/>
    <w:rsid w:val="00BD5C61"/>
    <w:rsid w:val="00BE1580"/>
    <w:rsid w:val="00BE166B"/>
    <w:rsid w:val="00BE7991"/>
    <w:rsid w:val="00BF33B8"/>
    <w:rsid w:val="00BF4A0A"/>
    <w:rsid w:val="00BF7208"/>
    <w:rsid w:val="00C073B9"/>
    <w:rsid w:val="00C1251A"/>
    <w:rsid w:val="00C20A56"/>
    <w:rsid w:val="00C261B2"/>
    <w:rsid w:val="00C266B9"/>
    <w:rsid w:val="00C26E3D"/>
    <w:rsid w:val="00C32872"/>
    <w:rsid w:val="00C34D70"/>
    <w:rsid w:val="00C41068"/>
    <w:rsid w:val="00C45710"/>
    <w:rsid w:val="00C566F5"/>
    <w:rsid w:val="00C67B69"/>
    <w:rsid w:val="00C733A2"/>
    <w:rsid w:val="00C85EAE"/>
    <w:rsid w:val="00C92CEE"/>
    <w:rsid w:val="00CA3B07"/>
    <w:rsid w:val="00CA7813"/>
    <w:rsid w:val="00CB14DA"/>
    <w:rsid w:val="00CB4D16"/>
    <w:rsid w:val="00CC12A6"/>
    <w:rsid w:val="00CC1901"/>
    <w:rsid w:val="00CD5A61"/>
    <w:rsid w:val="00CE4411"/>
    <w:rsid w:val="00D00223"/>
    <w:rsid w:val="00D02D1D"/>
    <w:rsid w:val="00D1053B"/>
    <w:rsid w:val="00D134F1"/>
    <w:rsid w:val="00D21AC5"/>
    <w:rsid w:val="00D21D9C"/>
    <w:rsid w:val="00D25557"/>
    <w:rsid w:val="00D33B6F"/>
    <w:rsid w:val="00D37720"/>
    <w:rsid w:val="00D4039F"/>
    <w:rsid w:val="00D42493"/>
    <w:rsid w:val="00D432AE"/>
    <w:rsid w:val="00D51867"/>
    <w:rsid w:val="00D60499"/>
    <w:rsid w:val="00D67522"/>
    <w:rsid w:val="00D6794C"/>
    <w:rsid w:val="00D828FB"/>
    <w:rsid w:val="00D86026"/>
    <w:rsid w:val="00DA2F02"/>
    <w:rsid w:val="00DA5A59"/>
    <w:rsid w:val="00DA6FED"/>
    <w:rsid w:val="00DB4F31"/>
    <w:rsid w:val="00DD49FF"/>
    <w:rsid w:val="00DF5224"/>
    <w:rsid w:val="00E03E55"/>
    <w:rsid w:val="00E16EBB"/>
    <w:rsid w:val="00E327F2"/>
    <w:rsid w:val="00E50CFD"/>
    <w:rsid w:val="00E57E71"/>
    <w:rsid w:val="00E62523"/>
    <w:rsid w:val="00E92DE1"/>
    <w:rsid w:val="00EA3114"/>
    <w:rsid w:val="00EA75E1"/>
    <w:rsid w:val="00EB55F3"/>
    <w:rsid w:val="00EE45A1"/>
    <w:rsid w:val="00EE5E75"/>
    <w:rsid w:val="00EF1548"/>
    <w:rsid w:val="00F2188F"/>
    <w:rsid w:val="00F56557"/>
    <w:rsid w:val="00F63151"/>
    <w:rsid w:val="00F7108C"/>
    <w:rsid w:val="00F87A84"/>
    <w:rsid w:val="00FA4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89"/>
    <w:rPr>
      <w:rFonts w:cs="Arial Unicode MS"/>
      <w:color w:val="000000"/>
    </w:rPr>
  </w:style>
  <w:style w:type="paragraph" w:styleId="1">
    <w:name w:val="heading 1"/>
    <w:basedOn w:val="a"/>
    <w:link w:val="10"/>
    <w:uiPriority w:val="1"/>
    <w:qFormat/>
    <w:rsid w:val="009D413E"/>
    <w:pPr>
      <w:widowControl w:val="0"/>
      <w:autoSpaceDE w:val="0"/>
      <w:autoSpaceDN w:val="0"/>
      <w:ind w:left="542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3B8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7A3B89"/>
    <w:rPr>
      <w:rFonts w:ascii="Calibri" w:hAnsi="Calibri" w:cs="Calibri"/>
      <w:b/>
      <w:bCs/>
      <w:spacing w:val="0"/>
      <w:sz w:val="21"/>
      <w:szCs w:val="21"/>
    </w:rPr>
  </w:style>
  <w:style w:type="character" w:customStyle="1" w:styleId="3">
    <w:name w:val="Основной текст (3)_"/>
    <w:basedOn w:val="a0"/>
    <w:link w:val="31"/>
    <w:uiPriority w:val="99"/>
    <w:rsid w:val="007A3B89"/>
    <w:rPr>
      <w:rFonts w:ascii="Calibri" w:hAnsi="Calibri" w:cs="Calibri"/>
      <w:spacing w:val="0"/>
      <w:sz w:val="22"/>
      <w:szCs w:val="22"/>
    </w:rPr>
  </w:style>
  <w:style w:type="character" w:customStyle="1" w:styleId="30">
    <w:name w:val="Основной текст (3)"/>
    <w:basedOn w:val="3"/>
    <w:uiPriority w:val="99"/>
    <w:rsid w:val="007A3B89"/>
    <w:rPr>
      <w:rFonts w:ascii="Calibri" w:hAnsi="Calibri" w:cs="Calibri"/>
      <w:spacing w:val="0"/>
      <w:sz w:val="22"/>
      <w:szCs w:val="22"/>
      <w:u w:val="single"/>
    </w:rPr>
  </w:style>
  <w:style w:type="character" w:customStyle="1" w:styleId="312">
    <w:name w:val="Основной текст (3) + 12"/>
    <w:aliases w:val="5 pt,Курсив,Интервал 0 pt"/>
    <w:basedOn w:val="3"/>
    <w:uiPriority w:val="99"/>
    <w:rsid w:val="007A3B89"/>
    <w:rPr>
      <w:rFonts w:ascii="Calibri" w:hAnsi="Calibri" w:cs="Calibri"/>
      <w:i/>
      <w:iCs/>
      <w:spacing w:val="-10"/>
      <w:sz w:val="25"/>
      <w:szCs w:val="25"/>
    </w:rPr>
  </w:style>
  <w:style w:type="character" w:customStyle="1" w:styleId="3121">
    <w:name w:val="Основной текст (3) + 121"/>
    <w:aliases w:val="5 pt1,Курсив2,Интервал 0 pt2"/>
    <w:basedOn w:val="3"/>
    <w:uiPriority w:val="99"/>
    <w:rsid w:val="007A3B89"/>
    <w:rPr>
      <w:rFonts w:ascii="Calibri" w:hAnsi="Calibri" w:cs="Calibri"/>
      <w:i/>
      <w:iCs/>
      <w:spacing w:val="-10"/>
      <w:sz w:val="25"/>
      <w:szCs w:val="25"/>
      <w:u w:val="single"/>
      <w:lang w:val="en-US" w:eastAsia="en-US"/>
    </w:rPr>
  </w:style>
  <w:style w:type="character" w:customStyle="1" w:styleId="3-1pt">
    <w:name w:val="Основной текст (3) + Интервал -1 pt"/>
    <w:basedOn w:val="3"/>
    <w:uiPriority w:val="99"/>
    <w:rsid w:val="007A3B89"/>
    <w:rPr>
      <w:rFonts w:ascii="Calibri" w:hAnsi="Calibri" w:cs="Calibri"/>
      <w:spacing w:val="-20"/>
      <w:sz w:val="22"/>
      <w:szCs w:val="22"/>
    </w:rPr>
  </w:style>
  <w:style w:type="character" w:customStyle="1" w:styleId="11">
    <w:name w:val="Заголовок №1_"/>
    <w:basedOn w:val="a0"/>
    <w:link w:val="12"/>
    <w:uiPriority w:val="99"/>
    <w:rsid w:val="007A3B89"/>
    <w:rPr>
      <w:rFonts w:ascii="Times New Roman" w:hAnsi="Times New Roman" w:cs="Times New Roman"/>
      <w:spacing w:val="40"/>
      <w:sz w:val="75"/>
      <w:szCs w:val="75"/>
    </w:rPr>
  </w:style>
  <w:style w:type="character" w:customStyle="1" w:styleId="21">
    <w:name w:val="Заголовок №2_"/>
    <w:basedOn w:val="a0"/>
    <w:link w:val="22"/>
    <w:uiPriority w:val="99"/>
    <w:rsid w:val="007A3B89"/>
    <w:rPr>
      <w:rFonts w:ascii="Times New Roman" w:hAnsi="Times New Roman" w:cs="Times New Roman"/>
      <w:spacing w:val="20"/>
      <w:sz w:val="39"/>
      <w:szCs w:val="39"/>
    </w:rPr>
  </w:style>
  <w:style w:type="character" w:customStyle="1" w:styleId="23">
    <w:name w:val="Заголовок №2 + Полужирный"/>
    <w:basedOn w:val="21"/>
    <w:uiPriority w:val="99"/>
    <w:rsid w:val="007A3B89"/>
    <w:rPr>
      <w:rFonts w:ascii="Times New Roman" w:hAnsi="Times New Roman" w:cs="Times New Roman"/>
      <w:b/>
      <w:bCs/>
      <w:spacing w:val="20"/>
      <w:sz w:val="39"/>
      <w:szCs w:val="39"/>
    </w:rPr>
  </w:style>
  <w:style w:type="character" w:customStyle="1" w:styleId="110">
    <w:name w:val="Основной текст (11)_"/>
    <w:basedOn w:val="a0"/>
    <w:link w:val="111"/>
    <w:uiPriority w:val="99"/>
    <w:rsid w:val="007A3B89"/>
    <w:rPr>
      <w:rFonts w:ascii="Arial Unicode MS" w:eastAsia="Arial Unicode MS" w:cs="Arial Unicode MS"/>
      <w:noProof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7A3B89"/>
    <w:rPr>
      <w:rFonts w:ascii="Times New Roman" w:hAnsi="Times New Roman" w:cs="Times New Roman"/>
      <w:spacing w:val="0"/>
      <w:sz w:val="26"/>
      <w:szCs w:val="26"/>
    </w:rPr>
  </w:style>
  <w:style w:type="character" w:customStyle="1" w:styleId="a4">
    <w:name w:val="Колонтитул_"/>
    <w:basedOn w:val="a0"/>
    <w:link w:val="a5"/>
    <w:uiPriority w:val="99"/>
    <w:rsid w:val="007A3B89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aliases w:val="Полужирный,Интервал 0 pt1"/>
    <w:basedOn w:val="a4"/>
    <w:uiPriority w:val="99"/>
    <w:rsid w:val="007A3B8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9">
    <w:name w:val="Основной текст (9)_"/>
    <w:basedOn w:val="a0"/>
    <w:link w:val="90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rsid w:val="007A3B89"/>
    <w:rPr>
      <w:rFonts w:ascii="Times New Roman" w:hAnsi="Times New Roman" w:cs="Times New Roman"/>
      <w:b/>
      <w:bCs/>
      <w:i/>
      <w:iCs/>
      <w:noProof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rsid w:val="007A3B89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7">
    <w:name w:val="Основной текст (7)_"/>
    <w:basedOn w:val="a0"/>
    <w:link w:val="70"/>
    <w:uiPriority w:val="99"/>
    <w:rsid w:val="007A3B89"/>
    <w:rPr>
      <w:rFonts w:ascii="Times New Roman" w:hAnsi="Times New Roman" w:cs="Times New Roman"/>
      <w:noProof/>
      <w:sz w:val="22"/>
      <w:szCs w:val="22"/>
    </w:rPr>
  </w:style>
  <w:style w:type="character" w:customStyle="1" w:styleId="712pt">
    <w:name w:val="Основной текст (7) + 12 pt"/>
    <w:aliases w:val="Курсив1"/>
    <w:basedOn w:val="7"/>
    <w:uiPriority w:val="99"/>
    <w:rsid w:val="007A3B89"/>
    <w:rPr>
      <w:rFonts w:ascii="Times New Roman" w:hAnsi="Times New Roman" w:cs="Times New Roman"/>
      <w:i/>
      <w:iCs/>
      <w:noProof/>
      <w:spacing w:val="0"/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rsid w:val="007A3B89"/>
    <w:rPr>
      <w:rFonts w:ascii="Times New Roman" w:hAnsi="Times New Roman" w:cs="Times New Roman"/>
      <w:noProof/>
      <w:sz w:val="20"/>
      <w:szCs w:val="20"/>
    </w:rPr>
  </w:style>
  <w:style w:type="character" w:customStyle="1" w:styleId="13">
    <w:name w:val="Основной текст Знак1"/>
    <w:basedOn w:val="a0"/>
    <w:link w:val="a6"/>
    <w:uiPriority w:val="99"/>
    <w:rsid w:val="007A3B89"/>
    <w:rPr>
      <w:rFonts w:ascii="Times New Roman" w:hAnsi="Times New Roman" w:cs="Times New Roman"/>
      <w:spacing w:val="0"/>
      <w:sz w:val="23"/>
      <w:szCs w:val="23"/>
    </w:rPr>
  </w:style>
  <w:style w:type="character" w:customStyle="1" w:styleId="41">
    <w:name w:val="Заголовок №4_"/>
    <w:basedOn w:val="a0"/>
    <w:link w:val="42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pt">
    <w:name w:val="Основной текст + Интервал 3 pt"/>
    <w:basedOn w:val="13"/>
    <w:uiPriority w:val="99"/>
    <w:rsid w:val="007A3B89"/>
    <w:rPr>
      <w:rFonts w:ascii="Times New Roman" w:hAnsi="Times New Roman" w:cs="Times New Roman"/>
      <w:spacing w:val="60"/>
      <w:sz w:val="23"/>
      <w:szCs w:val="23"/>
    </w:rPr>
  </w:style>
  <w:style w:type="character" w:customStyle="1" w:styleId="a7">
    <w:name w:val="Основной текст + Полужирный"/>
    <w:basedOn w:val="13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13"/>
    <w:uiPriority w:val="99"/>
    <w:rsid w:val="007A3B89"/>
    <w:pPr>
      <w:shd w:val="clear" w:color="auto" w:fill="FFFFFF"/>
      <w:spacing w:line="240" w:lineRule="atLeast"/>
      <w:ind w:hanging="380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7A3B89"/>
    <w:rPr>
      <w:rFonts w:cs="Arial Unicode MS"/>
      <w:color w:val="000000"/>
    </w:rPr>
  </w:style>
  <w:style w:type="character" w:customStyle="1" w:styleId="100">
    <w:name w:val="Основной текст + Полужирный10"/>
    <w:basedOn w:val="13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uiPriority w:val="99"/>
    <w:rsid w:val="007A3B89"/>
    <w:rPr>
      <w:rFonts w:ascii="Times New Roman" w:hAnsi="Times New Roman" w:cs="Times New Roman"/>
      <w:spacing w:val="0"/>
      <w:sz w:val="23"/>
      <w:szCs w:val="23"/>
    </w:rPr>
  </w:style>
  <w:style w:type="character" w:customStyle="1" w:styleId="91">
    <w:name w:val="Основной текст + Полужирный9"/>
    <w:basedOn w:val="13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01">
    <w:name w:val="Основной текст (10)_"/>
    <w:basedOn w:val="a0"/>
    <w:link w:val="102"/>
    <w:uiPriority w:val="99"/>
    <w:rsid w:val="007A3B89"/>
    <w:rPr>
      <w:rFonts w:ascii="Times New Roman" w:hAnsi="Times New Roman" w:cs="Times New Roman"/>
      <w:noProof/>
      <w:sz w:val="21"/>
      <w:szCs w:val="21"/>
    </w:rPr>
  </w:style>
  <w:style w:type="character" w:customStyle="1" w:styleId="81">
    <w:name w:val="Основной текст + Полужирный8"/>
    <w:basedOn w:val="13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1">
    <w:name w:val="Основной текст + Полужирный7"/>
    <w:basedOn w:val="13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9">
    <w:name w:val="Подпись к таблице_"/>
    <w:basedOn w:val="a0"/>
    <w:link w:val="aa"/>
    <w:uiPriority w:val="99"/>
    <w:rsid w:val="007A3B89"/>
    <w:rPr>
      <w:rFonts w:ascii="Times New Roman" w:hAnsi="Times New Roman" w:cs="Times New Roman"/>
      <w:spacing w:val="0"/>
      <w:sz w:val="23"/>
      <w:szCs w:val="23"/>
    </w:rPr>
  </w:style>
  <w:style w:type="character" w:customStyle="1" w:styleId="61">
    <w:name w:val="Основной текст + Полужирный6"/>
    <w:basedOn w:val="13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0">
    <w:name w:val="Основной текст (12)_"/>
    <w:basedOn w:val="a0"/>
    <w:link w:val="121"/>
    <w:uiPriority w:val="99"/>
    <w:rsid w:val="007A3B89"/>
    <w:rPr>
      <w:rFonts w:ascii="Times New Roman" w:hAnsi="Times New Roman" w:cs="Times New Roman"/>
      <w:noProof/>
      <w:sz w:val="11"/>
      <w:szCs w:val="11"/>
    </w:rPr>
  </w:style>
  <w:style w:type="character" w:customStyle="1" w:styleId="51">
    <w:name w:val="Основной текст + Полужирный5"/>
    <w:basedOn w:val="13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30">
    <w:name w:val="Основной текст (13)_"/>
    <w:basedOn w:val="a0"/>
    <w:link w:val="131"/>
    <w:uiPriority w:val="99"/>
    <w:rsid w:val="007A3B89"/>
    <w:rPr>
      <w:rFonts w:ascii="Times New Roman" w:hAnsi="Times New Roman" w:cs="Times New Roman"/>
      <w:noProof/>
      <w:sz w:val="24"/>
      <w:szCs w:val="24"/>
    </w:rPr>
  </w:style>
  <w:style w:type="character" w:customStyle="1" w:styleId="43">
    <w:name w:val="Основной текст + Полужирный4"/>
    <w:basedOn w:val="13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4">
    <w:name w:val="Основной текст + Полужирный3"/>
    <w:basedOn w:val="13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-1pt">
    <w:name w:val="Основной текст + Интервал -1 pt"/>
    <w:basedOn w:val="13"/>
    <w:uiPriority w:val="99"/>
    <w:rsid w:val="007A3B89"/>
    <w:rPr>
      <w:rFonts w:ascii="Times New Roman" w:hAnsi="Times New Roman" w:cs="Times New Roman"/>
      <w:spacing w:val="-20"/>
      <w:sz w:val="23"/>
      <w:szCs w:val="23"/>
    </w:rPr>
  </w:style>
  <w:style w:type="character" w:customStyle="1" w:styleId="14">
    <w:name w:val="Основной текст (14)_"/>
    <w:basedOn w:val="a0"/>
    <w:link w:val="140"/>
    <w:uiPriority w:val="99"/>
    <w:rsid w:val="007A3B89"/>
    <w:rPr>
      <w:rFonts w:ascii="Arial Unicode MS" w:eastAsia="Arial Unicode MS" w:cs="Arial Unicode MS"/>
      <w:noProof/>
      <w:sz w:val="23"/>
      <w:szCs w:val="23"/>
    </w:rPr>
  </w:style>
  <w:style w:type="character" w:customStyle="1" w:styleId="26">
    <w:name w:val="Основной текст + Полужирный2"/>
    <w:basedOn w:val="13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5">
    <w:name w:val="Основной текст + Полужирный1"/>
    <w:basedOn w:val="13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7A3B89"/>
    <w:pPr>
      <w:shd w:val="clear" w:color="auto" w:fill="FFFFFF"/>
      <w:spacing w:after="60" w:line="240" w:lineRule="atLeast"/>
      <w:jc w:val="both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7A3B89"/>
    <w:pPr>
      <w:shd w:val="clear" w:color="auto" w:fill="FFFFFF"/>
      <w:spacing w:before="60" w:line="269" w:lineRule="exact"/>
      <w:jc w:val="both"/>
    </w:pPr>
    <w:rPr>
      <w:rFonts w:ascii="Calibri" w:hAnsi="Calibri" w:cs="Calibri"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7A3B89"/>
    <w:pPr>
      <w:shd w:val="clear" w:color="auto" w:fill="FFFFFF"/>
      <w:spacing w:after="5880" w:line="936" w:lineRule="exact"/>
      <w:jc w:val="center"/>
      <w:outlineLvl w:val="0"/>
    </w:pPr>
    <w:rPr>
      <w:rFonts w:ascii="Times New Roman" w:hAnsi="Times New Roman" w:cs="Times New Roman"/>
      <w:color w:val="auto"/>
      <w:spacing w:val="40"/>
      <w:sz w:val="75"/>
      <w:szCs w:val="75"/>
    </w:rPr>
  </w:style>
  <w:style w:type="paragraph" w:customStyle="1" w:styleId="22">
    <w:name w:val="Заголовок №2"/>
    <w:basedOn w:val="a"/>
    <w:link w:val="21"/>
    <w:uiPriority w:val="99"/>
    <w:rsid w:val="007A3B89"/>
    <w:pPr>
      <w:shd w:val="clear" w:color="auto" w:fill="FFFFFF"/>
      <w:spacing w:before="5880" w:line="730" w:lineRule="exact"/>
      <w:jc w:val="center"/>
      <w:outlineLvl w:val="1"/>
    </w:pPr>
    <w:rPr>
      <w:rFonts w:ascii="Times New Roman" w:hAnsi="Times New Roman" w:cs="Times New Roman"/>
      <w:color w:val="auto"/>
      <w:spacing w:val="20"/>
      <w:sz w:val="39"/>
      <w:szCs w:val="39"/>
    </w:rPr>
  </w:style>
  <w:style w:type="paragraph" w:customStyle="1" w:styleId="111">
    <w:name w:val="Основной текст (11)"/>
    <w:basedOn w:val="a"/>
    <w:link w:val="110"/>
    <w:uiPriority w:val="99"/>
    <w:rsid w:val="007A3B89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7A3B89"/>
    <w:pPr>
      <w:shd w:val="clear" w:color="auto" w:fill="FFFFFF"/>
      <w:spacing w:after="360" w:line="240" w:lineRule="atLeast"/>
      <w:ind w:hanging="36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5">
    <w:name w:val="Колонтитул"/>
    <w:basedOn w:val="a"/>
    <w:link w:val="a4"/>
    <w:uiPriority w:val="99"/>
    <w:rsid w:val="007A3B8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7A3B89"/>
    <w:pPr>
      <w:shd w:val="clear" w:color="auto" w:fill="FFFFFF"/>
      <w:spacing w:after="540" w:line="240" w:lineRule="atLeast"/>
      <w:ind w:hanging="38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7A3B8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7A3B89"/>
    <w:pPr>
      <w:shd w:val="clear" w:color="auto" w:fill="FFFFFF"/>
      <w:spacing w:line="240" w:lineRule="atLeast"/>
      <w:ind w:hanging="340"/>
    </w:pPr>
    <w:rPr>
      <w:rFonts w:ascii="Times New Roman" w:hAnsi="Times New Roman" w:cs="Times New Roman"/>
      <w:i/>
      <w:iCs/>
      <w:color w:val="auto"/>
    </w:rPr>
  </w:style>
  <w:style w:type="paragraph" w:customStyle="1" w:styleId="70">
    <w:name w:val="Основной текст (7)"/>
    <w:basedOn w:val="a"/>
    <w:link w:val="7"/>
    <w:uiPriority w:val="99"/>
    <w:rsid w:val="007A3B8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paragraph" w:customStyle="1" w:styleId="80">
    <w:name w:val="Основной текст (8)"/>
    <w:basedOn w:val="a"/>
    <w:link w:val="8"/>
    <w:uiPriority w:val="99"/>
    <w:rsid w:val="007A3B8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42">
    <w:name w:val="Заголовок №4"/>
    <w:basedOn w:val="a"/>
    <w:link w:val="41"/>
    <w:uiPriority w:val="99"/>
    <w:rsid w:val="007A3B89"/>
    <w:pPr>
      <w:shd w:val="clear" w:color="auto" w:fill="FFFFFF"/>
      <w:spacing w:before="540" w:line="317" w:lineRule="exact"/>
      <w:outlineLvl w:val="3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5">
    <w:name w:val="Подпись к таблице (2)"/>
    <w:basedOn w:val="a"/>
    <w:link w:val="24"/>
    <w:uiPriority w:val="99"/>
    <w:rsid w:val="007A3B8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3">
    <w:name w:val="Заголовок №3"/>
    <w:basedOn w:val="a"/>
    <w:link w:val="32"/>
    <w:uiPriority w:val="99"/>
    <w:rsid w:val="007A3B89"/>
    <w:pPr>
      <w:shd w:val="clear" w:color="auto" w:fill="FFFFFF"/>
      <w:spacing w:line="317" w:lineRule="exact"/>
      <w:ind w:firstLine="300"/>
      <w:jc w:val="both"/>
      <w:outlineLvl w:val="2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02">
    <w:name w:val="Основной текст (10)"/>
    <w:basedOn w:val="a"/>
    <w:link w:val="101"/>
    <w:uiPriority w:val="99"/>
    <w:rsid w:val="007A3B89"/>
    <w:pPr>
      <w:shd w:val="clear" w:color="auto" w:fill="FFFFFF"/>
      <w:spacing w:line="317" w:lineRule="exact"/>
    </w:pPr>
    <w:rPr>
      <w:rFonts w:ascii="Times New Roman" w:hAnsi="Times New Roman" w:cs="Times New Roman"/>
      <w:noProof/>
      <w:color w:val="auto"/>
      <w:sz w:val="21"/>
      <w:szCs w:val="21"/>
    </w:rPr>
  </w:style>
  <w:style w:type="paragraph" w:customStyle="1" w:styleId="aa">
    <w:name w:val="Подпись к таблице"/>
    <w:basedOn w:val="a"/>
    <w:link w:val="a9"/>
    <w:uiPriority w:val="99"/>
    <w:rsid w:val="007A3B89"/>
    <w:pPr>
      <w:shd w:val="clear" w:color="auto" w:fill="FFFFFF"/>
      <w:spacing w:before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21">
    <w:name w:val="Основной текст (12)"/>
    <w:basedOn w:val="a"/>
    <w:link w:val="120"/>
    <w:uiPriority w:val="99"/>
    <w:rsid w:val="007A3B8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1"/>
      <w:szCs w:val="11"/>
    </w:rPr>
  </w:style>
  <w:style w:type="paragraph" w:customStyle="1" w:styleId="131">
    <w:name w:val="Основной текст (13)"/>
    <w:basedOn w:val="a"/>
    <w:link w:val="130"/>
    <w:uiPriority w:val="99"/>
    <w:rsid w:val="007A3B8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</w:rPr>
  </w:style>
  <w:style w:type="paragraph" w:customStyle="1" w:styleId="140">
    <w:name w:val="Основной текст (14)"/>
    <w:basedOn w:val="a"/>
    <w:link w:val="14"/>
    <w:uiPriority w:val="99"/>
    <w:rsid w:val="007A3B89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2A28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284D"/>
    <w:rPr>
      <w:rFonts w:cs="Arial Unicode MS"/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2A28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284D"/>
    <w:rPr>
      <w:rFonts w:cs="Arial Unicode MS"/>
      <w:color w:val="000000"/>
    </w:rPr>
  </w:style>
  <w:style w:type="paragraph" w:customStyle="1" w:styleId="Default">
    <w:name w:val="Default"/>
    <w:rsid w:val="00DD49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lang w:eastAsia="en-US"/>
    </w:rPr>
  </w:style>
  <w:style w:type="table" w:styleId="af">
    <w:name w:val="Table Grid"/>
    <w:basedOn w:val="a1"/>
    <w:uiPriority w:val="59"/>
    <w:rsid w:val="00DD49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1"/>
    <w:qFormat/>
    <w:rsid w:val="006B63C7"/>
    <w:pPr>
      <w:ind w:left="720"/>
      <w:contextualSpacing/>
    </w:pPr>
  </w:style>
  <w:style w:type="paragraph" w:styleId="af1">
    <w:name w:val="Normal (Web)"/>
    <w:aliases w:val="Знак,Обычный (веб) Знак"/>
    <w:basedOn w:val="a"/>
    <w:link w:val="16"/>
    <w:unhideWhenUsed/>
    <w:rsid w:val="009D41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1"/>
    <w:rsid w:val="009D413E"/>
    <w:rPr>
      <w:rFonts w:ascii="Times New Roman" w:eastAsia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9D41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413E"/>
    <w:pPr>
      <w:widowControl w:val="0"/>
      <w:autoSpaceDE w:val="0"/>
      <w:autoSpaceDN w:val="0"/>
      <w:ind w:left="9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paragraph" w:styleId="af2">
    <w:name w:val="Balloon Text"/>
    <w:basedOn w:val="a"/>
    <w:link w:val="af3"/>
    <w:uiPriority w:val="99"/>
    <w:semiHidden/>
    <w:unhideWhenUsed/>
    <w:rsid w:val="00C266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66B9"/>
    <w:rPr>
      <w:rFonts w:ascii="Tahoma" w:hAnsi="Tahoma" w:cs="Tahoma"/>
      <w:color w:val="000000"/>
      <w:sz w:val="16"/>
      <w:szCs w:val="16"/>
    </w:rPr>
  </w:style>
  <w:style w:type="character" w:customStyle="1" w:styleId="16">
    <w:name w:val="Обычный (веб) Знак1"/>
    <w:aliases w:val="Знак Знак,Обычный (веб) Знак Знак"/>
    <w:link w:val="af1"/>
    <w:locked/>
    <w:rsid w:val="00262B2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89"/>
    <w:rPr>
      <w:rFonts w:cs="Arial Unicode MS"/>
      <w:color w:val="000000"/>
    </w:rPr>
  </w:style>
  <w:style w:type="paragraph" w:styleId="1">
    <w:name w:val="heading 1"/>
    <w:basedOn w:val="a"/>
    <w:link w:val="10"/>
    <w:uiPriority w:val="1"/>
    <w:qFormat/>
    <w:rsid w:val="009D413E"/>
    <w:pPr>
      <w:widowControl w:val="0"/>
      <w:autoSpaceDE w:val="0"/>
      <w:autoSpaceDN w:val="0"/>
      <w:ind w:left="542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3B8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7A3B89"/>
    <w:rPr>
      <w:rFonts w:ascii="Calibri" w:hAnsi="Calibri" w:cs="Calibri"/>
      <w:b/>
      <w:bCs/>
      <w:spacing w:val="0"/>
      <w:sz w:val="21"/>
      <w:szCs w:val="21"/>
    </w:rPr>
  </w:style>
  <w:style w:type="character" w:customStyle="1" w:styleId="3">
    <w:name w:val="Основной текст (3)_"/>
    <w:basedOn w:val="a0"/>
    <w:link w:val="31"/>
    <w:uiPriority w:val="99"/>
    <w:rsid w:val="007A3B89"/>
    <w:rPr>
      <w:rFonts w:ascii="Calibri" w:hAnsi="Calibri" w:cs="Calibri"/>
      <w:spacing w:val="0"/>
      <w:sz w:val="22"/>
      <w:szCs w:val="22"/>
    </w:rPr>
  </w:style>
  <w:style w:type="character" w:customStyle="1" w:styleId="30">
    <w:name w:val="Основной текст (3)"/>
    <w:basedOn w:val="3"/>
    <w:uiPriority w:val="99"/>
    <w:rsid w:val="007A3B89"/>
    <w:rPr>
      <w:rFonts w:ascii="Calibri" w:hAnsi="Calibri" w:cs="Calibri"/>
      <w:spacing w:val="0"/>
      <w:sz w:val="22"/>
      <w:szCs w:val="22"/>
      <w:u w:val="single"/>
    </w:rPr>
  </w:style>
  <w:style w:type="character" w:customStyle="1" w:styleId="312">
    <w:name w:val="Основной текст (3) + 12"/>
    <w:aliases w:val="5 pt,Курсив,Интервал 0 pt"/>
    <w:basedOn w:val="3"/>
    <w:uiPriority w:val="99"/>
    <w:rsid w:val="007A3B89"/>
    <w:rPr>
      <w:rFonts w:ascii="Calibri" w:hAnsi="Calibri" w:cs="Calibri"/>
      <w:i/>
      <w:iCs/>
      <w:spacing w:val="-10"/>
      <w:sz w:val="25"/>
      <w:szCs w:val="25"/>
    </w:rPr>
  </w:style>
  <w:style w:type="character" w:customStyle="1" w:styleId="3121">
    <w:name w:val="Основной текст (3) + 121"/>
    <w:aliases w:val="5 pt1,Курсив2,Интервал 0 pt2"/>
    <w:basedOn w:val="3"/>
    <w:uiPriority w:val="99"/>
    <w:rsid w:val="007A3B89"/>
    <w:rPr>
      <w:rFonts w:ascii="Calibri" w:hAnsi="Calibri" w:cs="Calibri"/>
      <w:i/>
      <w:iCs/>
      <w:spacing w:val="-10"/>
      <w:sz w:val="25"/>
      <w:szCs w:val="25"/>
      <w:u w:val="single"/>
      <w:lang w:val="en-US" w:eastAsia="en-US"/>
    </w:rPr>
  </w:style>
  <w:style w:type="character" w:customStyle="1" w:styleId="3-1pt">
    <w:name w:val="Основной текст (3) + Интервал -1 pt"/>
    <w:basedOn w:val="3"/>
    <w:uiPriority w:val="99"/>
    <w:rsid w:val="007A3B89"/>
    <w:rPr>
      <w:rFonts w:ascii="Calibri" w:hAnsi="Calibri" w:cs="Calibri"/>
      <w:spacing w:val="-20"/>
      <w:sz w:val="22"/>
      <w:szCs w:val="22"/>
    </w:rPr>
  </w:style>
  <w:style w:type="character" w:customStyle="1" w:styleId="11">
    <w:name w:val="Заголовок №1_"/>
    <w:basedOn w:val="a0"/>
    <w:link w:val="12"/>
    <w:uiPriority w:val="99"/>
    <w:rsid w:val="007A3B89"/>
    <w:rPr>
      <w:rFonts w:ascii="Times New Roman" w:hAnsi="Times New Roman" w:cs="Times New Roman"/>
      <w:spacing w:val="40"/>
      <w:sz w:val="75"/>
      <w:szCs w:val="75"/>
    </w:rPr>
  </w:style>
  <w:style w:type="character" w:customStyle="1" w:styleId="21">
    <w:name w:val="Заголовок №2_"/>
    <w:basedOn w:val="a0"/>
    <w:link w:val="22"/>
    <w:uiPriority w:val="99"/>
    <w:rsid w:val="007A3B89"/>
    <w:rPr>
      <w:rFonts w:ascii="Times New Roman" w:hAnsi="Times New Roman" w:cs="Times New Roman"/>
      <w:spacing w:val="20"/>
      <w:sz w:val="39"/>
      <w:szCs w:val="39"/>
    </w:rPr>
  </w:style>
  <w:style w:type="character" w:customStyle="1" w:styleId="23">
    <w:name w:val="Заголовок №2 + Полужирный"/>
    <w:basedOn w:val="21"/>
    <w:uiPriority w:val="99"/>
    <w:rsid w:val="007A3B89"/>
    <w:rPr>
      <w:rFonts w:ascii="Times New Roman" w:hAnsi="Times New Roman" w:cs="Times New Roman"/>
      <w:b/>
      <w:bCs/>
      <w:spacing w:val="20"/>
      <w:sz w:val="39"/>
      <w:szCs w:val="39"/>
    </w:rPr>
  </w:style>
  <w:style w:type="character" w:customStyle="1" w:styleId="110">
    <w:name w:val="Основной текст (11)_"/>
    <w:basedOn w:val="a0"/>
    <w:link w:val="111"/>
    <w:uiPriority w:val="99"/>
    <w:rsid w:val="007A3B89"/>
    <w:rPr>
      <w:rFonts w:ascii="Arial Unicode MS" w:eastAsia="Arial Unicode MS" w:cs="Arial Unicode MS"/>
      <w:noProof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7A3B89"/>
    <w:rPr>
      <w:rFonts w:ascii="Times New Roman" w:hAnsi="Times New Roman" w:cs="Times New Roman"/>
      <w:spacing w:val="0"/>
      <w:sz w:val="26"/>
      <w:szCs w:val="26"/>
    </w:rPr>
  </w:style>
  <w:style w:type="character" w:customStyle="1" w:styleId="a4">
    <w:name w:val="Колонтитул_"/>
    <w:basedOn w:val="a0"/>
    <w:link w:val="a5"/>
    <w:uiPriority w:val="99"/>
    <w:rsid w:val="007A3B89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aliases w:val="Полужирный,Интервал 0 pt1"/>
    <w:basedOn w:val="a4"/>
    <w:uiPriority w:val="99"/>
    <w:rsid w:val="007A3B8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9">
    <w:name w:val="Основной текст (9)_"/>
    <w:basedOn w:val="a0"/>
    <w:link w:val="90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rsid w:val="007A3B89"/>
    <w:rPr>
      <w:rFonts w:ascii="Times New Roman" w:hAnsi="Times New Roman" w:cs="Times New Roman"/>
      <w:b/>
      <w:bCs/>
      <w:i/>
      <w:iCs/>
      <w:noProof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rsid w:val="007A3B89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7">
    <w:name w:val="Основной текст (7)_"/>
    <w:basedOn w:val="a0"/>
    <w:link w:val="70"/>
    <w:uiPriority w:val="99"/>
    <w:rsid w:val="007A3B89"/>
    <w:rPr>
      <w:rFonts w:ascii="Times New Roman" w:hAnsi="Times New Roman" w:cs="Times New Roman"/>
      <w:noProof/>
      <w:sz w:val="22"/>
      <w:szCs w:val="22"/>
    </w:rPr>
  </w:style>
  <w:style w:type="character" w:customStyle="1" w:styleId="712pt">
    <w:name w:val="Основной текст (7) + 12 pt"/>
    <w:aliases w:val="Курсив1"/>
    <w:basedOn w:val="7"/>
    <w:uiPriority w:val="99"/>
    <w:rsid w:val="007A3B89"/>
    <w:rPr>
      <w:rFonts w:ascii="Times New Roman" w:hAnsi="Times New Roman" w:cs="Times New Roman"/>
      <w:i/>
      <w:iCs/>
      <w:noProof/>
      <w:spacing w:val="0"/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rsid w:val="007A3B89"/>
    <w:rPr>
      <w:rFonts w:ascii="Times New Roman" w:hAnsi="Times New Roman" w:cs="Times New Roman"/>
      <w:noProof/>
      <w:sz w:val="20"/>
      <w:szCs w:val="20"/>
    </w:rPr>
  </w:style>
  <w:style w:type="character" w:customStyle="1" w:styleId="13">
    <w:name w:val="Основной текст Знак1"/>
    <w:basedOn w:val="a0"/>
    <w:link w:val="a6"/>
    <w:uiPriority w:val="99"/>
    <w:rsid w:val="007A3B89"/>
    <w:rPr>
      <w:rFonts w:ascii="Times New Roman" w:hAnsi="Times New Roman" w:cs="Times New Roman"/>
      <w:spacing w:val="0"/>
      <w:sz w:val="23"/>
      <w:szCs w:val="23"/>
    </w:rPr>
  </w:style>
  <w:style w:type="character" w:customStyle="1" w:styleId="41">
    <w:name w:val="Заголовок №4_"/>
    <w:basedOn w:val="a0"/>
    <w:link w:val="42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pt">
    <w:name w:val="Основной текст + Интервал 3 pt"/>
    <w:basedOn w:val="13"/>
    <w:uiPriority w:val="99"/>
    <w:rsid w:val="007A3B89"/>
    <w:rPr>
      <w:rFonts w:ascii="Times New Roman" w:hAnsi="Times New Roman" w:cs="Times New Roman"/>
      <w:spacing w:val="60"/>
      <w:sz w:val="23"/>
      <w:szCs w:val="23"/>
    </w:rPr>
  </w:style>
  <w:style w:type="character" w:customStyle="1" w:styleId="a7">
    <w:name w:val="Основной текст + Полужирный"/>
    <w:basedOn w:val="13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13"/>
    <w:uiPriority w:val="99"/>
    <w:rsid w:val="007A3B89"/>
    <w:pPr>
      <w:shd w:val="clear" w:color="auto" w:fill="FFFFFF"/>
      <w:spacing w:line="240" w:lineRule="atLeast"/>
      <w:ind w:hanging="380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7A3B89"/>
    <w:rPr>
      <w:rFonts w:cs="Arial Unicode MS"/>
      <w:color w:val="000000"/>
    </w:rPr>
  </w:style>
  <w:style w:type="character" w:customStyle="1" w:styleId="100">
    <w:name w:val="Основной текст + Полужирный10"/>
    <w:basedOn w:val="13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uiPriority w:val="99"/>
    <w:rsid w:val="007A3B89"/>
    <w:rPr>
      <w:rFonts w:ascii="Times New Roman" w:hAnsi="Times New Roman" w:cs="Times New Roman"/>
      <w:spacing w:val="0"/>
      <w:sz w:val="23"/>
      <w:szCs w:val="23"/>
    </w:rPr>
  </w:style>
  <w:style w:type="character" w:customStyle="1" w:styleId="91">
    <w:name w:val="Основной текст + Полужирный9"/>
    <w:basedOn w:val="13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01">
    <w:name w:val="Основной текст (10)_"/>
    <w:basedOn w:val="a0"/>
    <w:link w:val="102"/>
    <w:uiPriority w:val="99"/>
    <w:rsid w:val="007A3B89"/>
    <w:rPr>
      <w:rFonts w:ascii="Times New Roman" w:hAnsi="Times New Roman" w:cs="Times New Roman"/>
      <w:noProof/>
      <w:sz w:val="21"/>
      <w:szCs w:val="21"/>
    </w:rPr>
  </w:style>
  <w:style w:type="character" w:customStyle="1" w:styleId="81">
    <w:name w:val="Основной текст + Полужирный8"/>
    <w:basedOn w:val="13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1">
    <w:name w:val="Основной текст + Полужирный7"/>
    <w:basedOn w:val="13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9">
    <w:name w:val="Подпись к таблице_"/>
    <w:basedOn w:val="a0"/>
    <w:link w:val="aa"/>
    <w:uiPriority w:val="99"/>
    <w:rsid w:val="007A3B89"/>
    <w:rPr>
      <w:rFonts w:ascii="Times New Roman" w:hAnsi="Times New Roman" w:cs="Times New Roman"/>
      <w:spacing w:val="0"/>
      <w:sz w:val="23"/>
      <w:szCs w:val="23"/>
    </w:rPr>
  </w:style>
  <w:style w:type="character" w:customStyle="1" w:styleId="61">
    <w:name w:val="Основной текст + Полужирный6"/>
    <w:basedOn w:val="13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0">
    <w:name w:val="Основной текст (12)_"/>
    <w:basedOn w:val="a0"/>
    <w:link w:val="121"/>
    <w:uiPriority w:val="99"/>
    <w:rsid w:val="007A3B89"/>
    <w:rPr>
      <w:rFonts w:ascii="Times New Roman" w:hAnsi="Times New Roman" w:cs="Times New Roman"/>
      <w:noProof/>
      <w:sz w:val="11"/>
      <w:szCs w:val="11"/>
    </w:rPr>
  </w:style>
  <w:style w:type="character" w:customStyle="1" w:styleId="51">
    <w:name w:val="Основной текст + Полужирный5"/>
    <w:basedOn w:val="13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30">
    <w:name w:val="Основной текст (13)_"/>
    <w:basedOn w:val="a0"/>
    <w:link w:val="131"/>
    <w:uiPriority w:val="99"/>
    <w:rsid w:val="007A3B89"/>
    <w:rPr>
      <w:rFonts w:ascii="Times New Roman" w:hAnsi="Times New Roman" w:cs="Times New Roman"/>
      <w:noProof/>
      <w:sz w:val="24"/>
      <w:szCs w:val="24"/>
    </w:rPr>
  </w:style>
  <w:style w:type="character" w:customStyle="1" w:styleId="43">
    <w:name w:val="Основной текст + Полужирный4"/>
    <w:basedOn w:val="13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4">
    <w:name w:val="Основной текст + Полужирный3"/>
    <w:basedOn w:val="13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-1pt">
    <w:name w:val="Основной текст + Интервал -1 pt"/>
    <w:basedOn w:val="13"/>
    <w:uiPriority w:val="99"/>
    <w:rsid w:val="007A3B89"/>
    <w:rPr>
      <w:rFonts w:ascii="Times New Roman" w:hAnsi="Times New Roman" w:cs="Times New Roman"/>
      <w:spacing w:val="-20"/>
      <w:sz w:val="23"/>
      <w:szCs w:val="23"/>
    </w:rPr>
  </w:style>
  <w:style w:type="character" w:customStyle="1" w:styleId="14">
    <w:name w:val="Основной текст (14)_"/>
    <w:basedOn w:val="a0"/>
    <w:link w:val="140"/>
    <w:uiPriority w:val="99"/>
    <w:rsid w:val="007A3B89"/>
    <w:rPr>
      <w:rFonts w:ascii="Arial Unicode MS" w:eastAsia="Arial Unicode MS" w:cs="Arial Unicode MS"/>
      <w:noProof/>
      <w:sz w:val="23"/>
      <w:szCs w:val="23"/>
    </w:rPr>
  </w:style>
  <w:style w:type="character" w:customStyle="1" w:styleId="26">
    <w:name w:val="Основной текст + Полужирный2"/>
    <w:basedOn w:val="13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5">
    <w:name w:val="Основной текст + Полужирный1"/>
    <w:basedOn w:val="13"/>
    <w:uiPriority w:val="99"/>
    <w:rsid w:val="007A3B89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7A3B89"/>
    <w:pPr>
      <w:shd w:val="clear" w:color="auto" w:fill="FFFFFF"/>
      <w:spacing w:after="60" w:line="240" w:lineRule="atLeast"/>
      <w:jc w:val="both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7A3B89"/>
    <w:pPr>
      <w:shd w:val="clear" w:color="auto" w:fill="FFFFFF"/>
      <w:spacing w:before="60" w:line="269" w:lineRule="exact"/>
      <w:jc w:val="both"/>
    </w:pPr>
    <w:rPr>
      <w:rFonts w:ascii="Calibri" w:hAnsi="Calibri" w:cs="Calibri"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7A3B89"/>
    <w:pPr>
      <w:shd w:val="clear" w:color="auto" w:fill="FFFFFF"/>
      <w:spacing w:after="5880" w:line="936" w:lineRule="exact"/>
      <w:jc w:val="center"/>
      <w:outlineLvl w:val="0"/>
    </w:pPr>
    <w:rPr>
      <w:rFonts w:ascii="Times New Roman" w:hAnsi="Times New Roman" w:cs="Times New Roman"/>
      <w:color w:val="auto"/>
      <w:spacing w:val="40"/>
      <w:sz w:val="75"/>
      <w:szCs w:val="75"/>
    </w:rPr>
  </w:style>
  <w:style w:type="paragraph" w:customStyle="1" w:styleId="22">
    <w:name w:val="Заголовок №2"/>
    <w:basedOn w:val="a"/>
    <w:link w:val="21"/>
    <w:uiPriority w:val="99"/>
    <w:rsid w:val="007A3B89"/>
    <w:pPr>
      <w:shd w:val="clear" w:color="auto" w:fill="FFFFFF"/>
      <w:spacing w:before="5880" w:line="730" w:lineRule="exact"/>
      <w:jc w:val="center"/>
      <w:outlineLvl w:val="1"/>
    </w:pPr>
    <w:rPr>
      <w:rFonts w:ascii="Times New Roman" w:hAnsi="Times New Roman" w:cs="Times New Roman"/>
      <w:color w:val="auto"/>
      <w:spacing w:val="20"/>
      <w:sz w:val="39"/>
      <w:szCs w:val="39"/>
    </w:rPr>
  </w:style>
  <w:style w:type="paragraph" w:customStyle="1" w:styleId="111">
    <w:name w:val="Основной текст (11)"/>
    <w:basedOn w:val="a"/>
    <w:link w:val="110"/>
    <w:uiPriority w:val="99"/>
    <w:rsid w:val="007A3B89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7A3B89"/>
    <w:pPr>
      <w:shd w:val="clear" w:color="auto" w:fill="FFFFFF"/>
      <w:spacing w:after="360" w:line="240" w:lineRule="atLeast"/>
      <w:ind w:hanging="36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5">
    <w:name w:val="Колонтитул"/>
    <w:basedOn w:val="a"/>
    <w:link w:val="a4"/>
    <w:uiPriority w:val="99"/>
    <w:rsid w:val="007A3B8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7A3B89"/>
    <w:pPr>
      <w:shd w:val="clear" w:color="auto" w:fill="FFFFFF"/>
      <w:spacing w:after="540" w:line="240" w:lineRule="atLeast"/>
      <w:ind w:hanging="38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7A3B8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7A3B89"/>
    <w:pPr>
      <w:shd w:val="clear" w:color="auto" w:fill="FFFFFF"/>
      <w:spacing w:line="240" w:lineRule="atLeast"/>
      <w:ind w:hanging="340"/>
    </w:pPr>
    <w:rPr>
      <w:rFonts w:ascii="Times New Roman" w:hAnsi="Times New Roman" w:cs="Times New Roman"/>
      <w:i/>
      <w:iCs/>
      <w:color w:val="auto"/>
    </w:rPr>
  </w:style>
  <w:style w:type="paragraph" w:customStyle="1" w:styleId="70">
    <w:name w:val="Основной текст (7)"/>
    <w:basedOn w:val="a"/>
    <w:link w:val="7"/>
    <w:uiPriority w:val="99"/>
    <w:rsid w:val="007A3B8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paragraph" w:customStyle="1" w:styleId="80">
    <w:name w:val="Основной текст (8)"/>
    <w:basedOn w:val="a"/>
    <w:link w:val="8"/>
    <w:uiPriority w:val="99"/>
    <w:rsid w:val="007A3B8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42">
    <w:name w:val="Заголовок №4"/>
    <w:basedOn w:val="a"/>
    <w:link w:val="41"/>
    <w:uiPriority w:val="99"/>
    <w:rsid w:val="007A3B89"/>
    <w:pPr>
      <w:shd w:val="clear" w:color="auto" w:fill="FFFFFF"/>
      <w:spacing w:before="540" w:line="317" w:lineRule="exact"/>
      <w:outlineLvl w:val="3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5">
    <w:name w:val="Подпись к таблице (2)"/>
    <w:basedOn w:val="a"/>
    <w:link w:val="24"/>
    <w:uiPriority w:val="99"/>
    <w:rsid w:val="007A3B8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3">
    <w:name w:val="Заголовок №3"/>
    <w:basedOn w:val="a"/>
    <w:link w:val="32"/>
    <w:uiPriority w:val="99"/>
    <w:rsid w:val="007A3B89"/>
    <w:pPr>
      <w:shd w:val="clear" w:color="auto" w:fill="FFFFFF"/>
      <w:spacing w:line="317" w:lineRule="exact"/>
      <w:ind w:firstLine="300"/>
      <w:jc w:val="both"/>
      <w:outlineLvl w:val="2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02">
    <w:name w:val="Основной текст (10)"/>
    <w:basedOn w:val="a"/>
    <w:link w:val="101"/>
    <w:uiPriority w:val="99"/>
    <w:rsid w:val="007A3B89"/>
    <w:pPr>
      <w:shd w:val="clear" w:color="auto" w:fill="FFFFFF"/>
      <w:spacing w:line="317" w:lineRule="exact"/>
    </w:pPr>
    <w:rPr>
      <w:rFonts w:ascii="Times New Roman" w:hAnsi="Times New Roman" w:cs="Times New Roman"/>
      <w:noProof/>
      <w:color w:val="auto"/>
      <w:sz w:val="21"/>
      <w:szCs w:val="21"/>
    </w:rPr>
  </w:style>
  <w:style w:type="paragraph" w:customStyle="1" w:styleId="aa">
    <w:name w:val="Подпись к таблице"/>
    <w:basedOn w:val="a"/>
    <w:link w:val="a9"/>
    <w:uiPriority w:val="99"/>
    <w:rsid w:val="007A3B89"/>
    <w:pPr>
      <w:shd w:val="clear" w:color="auto" w:fill="FFFFFF"/>
      <w:spacing w:before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21">
    <w:name w:val="Основной текст (12)"/>
    <w:basedOn w:val="a"/>
    <w:link w:val="120"/>
    <w:uiPriority w:val="99"/>
    <w:rsid w:val="007A3B8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1"/>
      <w:szCs w:val="11"/>
    </w:rPr>
  </w:style>
  <w:style w:type="paragraph" w:customStyle="1" w:styleId="131">
    <w:name w:val="Основной текст (13)"/>
    <w:basedOn w:val="a"/>
    <w:link w:val="130"/>
    <w:uiPriority w:val="99"/>
    <w:rsid w:val="007A3B8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</w:rPr>
  </w:style>
  <w:style w:type="paragraph" w:customStyle="1" w:styleId="140">
    <w:name w:val="Основной текст (14)"/>
    <w:basedOn w:val="a"/>
    <w:link w:val="14"/>
    <w:uiPriority w:val="99"/>
    <w:rsid w:val="007A3B89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2A28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284D"/>
    <w:rPr>
      <w:rFonts w:cs="Arial Unicode MS"/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2A28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284D"/>
    <w:rPr>
      <w:rFonts w:cs="Arial Unicode MS"/>
      <w:color w:val="000000"/>
    </w:rPr>
  </w:style>
  <w:style w:type="paragraph" w:customStyle="1" w:styleId="Default">
    <w:name w:val="Default"/>
    <w:rsid w:val="00DD49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lang w:eastAsia="en-US"/>
    </w:rPr>
  </w:style>
  <w:style w:type="table" w:styleId="af">
    <w:name w:val="Table Grid"/>
    <w:basedOn w:val="a1"/>
    <w:uiPriority w:val="59"/>
    <w:rsid w:val="00DD49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1"/>
    <w:qFormat/>
    <w:rsid w:val="006B63C7"/>
    <w:pPr>
      <w:ind w:left="720"/>
      <w:contextualSpacing/>
    </w:pPr>
  </w:style>
  <w:style w:type="paragraph" w:styleId="af1">
    <w:name w:val="Normal (Web)"/>
    <w:aliases w:val="Знак,Обычный (веб) Знак"/>
    <w:basedOn w:val="a"/>
    <w:link w:val="16"/>
    <w:unhideWhenUsed/>
    <w:rsid w:val="009D41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1"/>
    <w:rsid w:val="009D413E"/>
    <w:rPr>
      <w:rFonts w:ascii="Times New Roman" w:eastAsia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9D41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413E"/>
    <w:pPr>
      <w:widowControl w:val="0"/>
      <w:autoSpaceDE w:val="0"/>
      <w:autoSpaceDN w:val="0"/>
      <w:ind w:left="9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paragraph" w:styleId="af2">
    <w:name w:val="Balloon Text"/>
    <w:basedOn w:val="a"/>
    <w:link w:val="af3"/>
    <w:uiPriority w:val="99"/>
    <w:semiHidden/>
    <w:unhideWhenUsed/>
    <w:rsid w:val="00C266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66B9"/>
    <w:rPr>
      <w:rFonts w:ascii="Tahoma" w:hAnsi="Tahoma" w:cs="Tahoma"/>
      <w:color w:val="000000"/>
      <w:sz w:val="16"/>
      <w:szCs w:val="16"/>
    </w:rPr>
  </w:style>
  <w:style w:type="character" w:customStyle="1" w:styleId="16">
    <w:name w:val="Обычный (веб) Знак1"/>
    <w:aliases w:val="Знак Знак,Обычный (веб) Знак Знак"/>
    <w:link w:val="af1"/>
    <w:locked/>
    <w:rsid w:val="00262B2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E80A-676D-4DDD-B547-83537112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9466</Words>
  <Characters>53959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Adm05</dc:creator>
  <cp:lastModifiedBy>User</cp:lastModifiedBy>
  <cp:revision>11</cp:revision>
  <cp:lastPrinted>2021-02-26T11:24:00Z</cp:lastPrinted>
  <dcterms:created xsi:type="dcterms:W3CDTF">2021-04-07T12:34:00Z</dcterms:created>
  <dcterms:modified xsi:type="dcterms:W3CDTF">2021-05-13T10:34:00Z</dcterms:modified>
</cp:coreProperties>
</file>