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44" w:rsidRDefault="00995144" w:rsidP="00995144">
      <w:pPr>
        <w:jc w:val="center"/>
        <w:rPr>
          <w:b/>
          <w:sz w:val="28"/>
          <w:szCs w:val="28"/>
        </w:rPr>
      </w:pPr>
      <w:bookmarkStart w:id="0" w:name="_GoBack"/>
      <w:r>
        <w:rPr>
          <w:b/>
          <w:sz w:val="28"/>
          <w:szCs w:val="28"/>
        </w:rPr>
        <w:t>Муниципальное автономное общеобразовательное учреждение</w:t>
      </w:r>
    </w:p>
    <w:p w:rsidR="00995144" w:rsidRDefault="00995144" w:rsidP="00995144">
      <w:pPr>
        <w:jc w:val="center"/>
        <w:rPr>
          <w:b/>
          <w:sz w:val="28"/>
          <w:szCs w:val="28"/>
        </w:rPr>
      </w:pPr>
      <w:r>
        <w:rPr>
          <w:b/>
          <w:sz w:val="28"/>
          <w:szCs w:val="28"/>
        </w:rPr>
        <w:t>«Средняя общеобразовательная школа №5 с углублённым изучением отдельных предметов»</w:t>
      </w:r>
    </w:p>
    <w:p w:rsidR="00995144" w:rsidRDefault="00995144" w:rsidP="00995144">
      <w:pPr>
        <w:jc w:val="center"/>
        <w:rPr>
          <w:b/>
          <w:sz w:val="28"/>
          <w:szCs w:val="28"/>
        </w:rPr>
      </w:pPr>
    </w:p>
    <w:p w:rsidR="00995144" w:rsidRDefault="00995144" w:rsidP="00995144">
      <w:pPr>
        <w:jc w:val="center"/>
        <w:rPr>
          <w:b/>
          <w:sz w:val="28"/>
          <w:szCs w:val="28"/>
        </w:rPr>
      </w:pPr>
    </w:p>
    <w:tbl>
      <w:tblPr>
        <w:tblpPr w:leftFromText="180" w:rightFromText="180" w:vertAnchor="text" w:horzAnchor="margin" w:tblpY="51"/>
        <w:tblW w:w="0" w:type="auto"/>
        <w:tblLook w:val="04A0" w:firstRow="1" w:lastRow="0" w:firstColumn="1" w:lastColumn="0" w:noHBand="0" w:noVBand="1"/>
      </w:tblPr>
      <w:tblGrid>
        <w:gridCol w:w="3124"/>
        <w:gridCol w:w="3216"/>
        <w:gridCol w:w="3056"/>
      </w:tblGrid>
      <w:tr w:rsidR="00995144" w:rsidTr="005C6EAF">
        <w:tc>
          <w:tcPr>
            <w:tcW w:w="3190" w:type="dxa"/>
            <w:hideMark/>
          </w:tcPr>
          <w:p w:rsidR="00995144" w:rsidRDefault="00995144" w:rsidP="005C6EAF">
            <w:pPr>
              <w:rPr>
                <w:b/>
              </w:rPr>
            </w:pPr>
            <w:r>
              <w:rPr>
                <w:b/>
              </w:rPr>
              <w:t>«Рассмотрено»</w:t>
            </w:r>
          </w:p>
          <w:p w:rsidR="00995144" w:rsidRDefault="00995144" w:rsidP="005C6EAF">
            <w:r>
              <w:t>На заседании ШМО учителей________________</w:t>
            </w:r>
          </w:p>
          <w:p w:rsidR="00995144" w:rsidRDefault="00995144" w:rsidP="005C6EAF">
            <w:pPr>
              <w:rPr>
                <w:b/>
              </w:rPr>
            </w:pPr>
            <w:r>
              <w:t>________________________</w:t>
            </w:r>
          </w:p>
          <w:p w:rsidR="00995144" w:rsidRDefault="00995144" w:rsidP="005C6EAF">
            <w:r>
              <w:t xml:space="preserve">протокол № 1 </w:t>
            </w:r>
          </w:p>
          <w:p w:rsidR="00995144" w:rsidRDefault="00995144" w:rsidP="005C6EAF">
            <w:pPr>
              <w:rPr>
                <w:sz w:val="28"/>
                <w:szCs w:val="28"/>
              </w:rPr>
            </w:pPr>
            <w:r>
              <w:t>от «</w:t>
            </w:r>
            <w:r>
              <w:rPr>
                <w:u w:val="single"/>
              </w:rPr>
              <w:t>30</w:t>
            </w:r>
            <w:r>
              <w:t>» августа   20</w:t>
            </w:r>
            <w:r>
              <w:rPr>
                <w:u w:val="single"/>
              </w:rPr>
              <w:t>19</w:t>
            </w:r>
            <w:r>
              <w:t xml:space="preserve"> г</w:t>
            </w:r>
          </w:p>
        </w:tc>
        <w:tc>
          <w:tcPr>
            <w:tcW w:w="3581" w:type="dxa"/>
            <w:hideMark/>
          </w:tcPr>
          <w:p w:rsidR="00995144" w:rsidRDefault="003F3F81" w:rsidP="005C6EAF">
            <w:r>
              <w:rPr>
                <w:b/>
              </w:rPr>
              <w:t>«Согласован</w:t>
            </w:r>
            <w:r w:rsidR="00995144">
              <w:rPr>
                <w:b/>
              </w:rPr>
              <w:t>о»</w:t>
            </w:r>
            <w:r w:rsidR="00995144">
              <w:t xml:space="preserve"> </w:t>
            </w:r>
          </w:p>
          <w:p w:rsidR="00995144" w:rsidRDefault="00995144" w:rsidP="005C6EAF">
            <w:r>
              <w:t xml:space="preserve">Заместитель директора по УВР </w:t>
            </w:r>
          </w:p>
          <w:p w:rsidR="00995144" w:rsidRDefault="00995144" w:rsidP="005C6EAF">
            <w:pPr>
              <w:rPr>
                <w:u w:val="single"/>
              </w:rPr>
            </w:pPr>
            <w:proofErr w:type="spellStart"/>
            <w:r>
              <w:rPr>
                <w:u w:val="single"/>
              </w:rPr>
              <w:t>Орешенкова</w:t>
            </w:r>
            <w:proofErr w:type="spellEnd"/>
            <w:r>
              <w:rPr>
                <w:u w:val="single"/>
              </w:rPr>
              <w:t xml:space="preserve"> Н.В.</w:t>
            </w:r>
          </w:p>
          <w:p w:rsidR="00995144" w:rsidRDefault="00995144" w:rsidP="005C6EAF">
            <w:pPr>
              <w:rPr>
                <w:b/>
              </w:rPr>
            </w:pPr>
            <w:r>
              <w:t xml:space="preserve">  </w:t>
            </w:r>
            <w:r>
              <w:rPr>
                <w:b/>
              </w:rPr>
              <w:t xml:space="preserve">    </w:t>
            </w:r>
            <w:r>
              <w:t>Ф.И.О.</w:t>
            </w:r>
          </w:p>
          <w:p w:rsidR="00995144" w:rsidRDefault="00995144" w:rsidP="005C6EAF">
            <w:pPr>
              <w:rPr>
                <w:b/>
              </w:rPr>
            </w:pPr>
            <w:r>
              <w:t>«</w:t>
            </w:r>
            <w:r>
              <w:rPr>
                <w:u w:val="single"/>
              </w:rPr>
              <w:t>02</w:t>
            </w:r>
            <w:r>
              <w:t xml:space="preserve">» </w:t>
            </w:r>
            <w:r>
              <w:rPr>
                <w:u w:val="single"/>
              </w:rPr>
              <w:t xml:space="preserve">сентября </w:t>
            </w:r>
            <w:r>
              <w:t xml:space="preserve"> 20</w:t>
            </w:r>
            <w:r>
              <w:rPr>
                <w:u w:val="single"/>
              </w:rPr>
              <w:t>19</w:t>
            </w:r>
            <w:r>
              <w:t xml:space="preserve"> г              </w:t>
            </w:r>
            <w:r>
              <w:rPr>
                <w:b/>
              </w:rPr>
              <w:t xml:space="preserve">                              </w:t>
            </w:r>
          </w:p>
        </w:tc>
        <w:tc>
          <w:tcPr>
            <w:tcW w:w="3216" w:type="dxa"/>
            <w:hideMark/>
          </w:tcPr>
          <w:p w:rsidR="00995144" w:rsidRDefault="00995144" w:rsidP="005C6EAF">
            <w:pPr>
              <w:rPr>
                <w:b/>
              </w:rPr>
            </w:pPr>
            <w:r>
              <w:rPr>
                <w:b/>
              </w:rPr>
              <w:t xml:space="preserve"> «Утверждаю»</w:t>
            </w:r>
          </w:p>
          <w:p w:rsidR="00995144" w:rsidRDefault="00995144" w:rsidP="005C6EAF">
            <w:r>
              <w:t>приказ № ____</w:t>
            </w:r>
          </w:p>
          <w:p w:rsidR="00995144" w:rsidRDefault="00995144" w:rsidP="005C6EAF">
            <w:r>
              <w:t>от «__» _______ 20</w:t>
            </w:r>
            <w:r>
              <w:rPr>
                <w:u w:val="single"/>
              </w:rPr>
              <w:t>19</w:t>
            </w:r>
            <w:r>
              <w:t xml:space="preserve"> г</w:t>
            </w:r>
          </w:p>
          <w:p w:rsidR="00995144" w:rsidRDefault="00995144" w:rsidP="005C6EAF">
            <w:r>
              <w:t xml:space="preserve"> __________/Чижевская Р.Д./      </w:t>
            </w:r>
          </w:p>
          <w:p w:rsidR="00995144" w:rsidRDefault="00995144" w:rsidP="005C6EAF">
            <w:r>
              <w:t>директор            Ф.И.О.</w:t>
            </w:r>
          </w:p>
          <w:p w:rsidR="00995144" w:rsidRDefault="00995144" w:rsidP="005C6EAF">
            <w:pPr>
              <w:rPr>
                <w:sz w:val="28"/>
                <w:szCs w:val="28"/>
              </w:rPr>
            </w:pPr>
            <w:r>
              <w:t xml:space="preserve">         </w:t>
            </w:r>
          </w:p>
        </w:tc>
      </w:tr>
    </w:tbl>
    <w:p w:rsidR="00995144" w:rsidRDefault="00995144" w:rsidP="00995144">
      <w:pPr>
        <w:jc w:val="center"/>
        <w:rPr>
          <w:b/>
          <w:sz w:val="48"/>
          <w:szCs w:val="48"/>
        </w:rPr>
      </w:pPr>
    </w:p>
    <w:p w:rsidR="00995144" w:rsidRDefault="00995144" w:rsidP="00995144">
      <w:pPr>
        <w:jc w:val="center"/>
        <w:rPr>
          <w:b/>
          <w:sz w:val="48"/>
          <w:szCs w:val="48"/>
        </w:rPr>
      </w:pPr>
    </w:p>
    <w:p w:rsidR="00995144" w:rsidRDefault="00995144" w:rsidP="00995144">
      <w:pPr>
        <w:jc w:val="center"/>
        <w:rPr>
          <w:b/>
          <w:sz w:val="48"/>
          <w:szCs w:val="48"/>
        </w:rPr>
      </w:pPr>
    </w:p>
    <w:p w:rsidR="00995144" w:rsidRDefault="00995144" w:rsidP="00995144">
      <w:pPr>
        <w:jc w:val="center"/>
        <w:rPr>
          <w:b/>
          <w:sz w:val="48"/>
          <w:szCs w:val="48"/>
        </w:rPr>
      </w:pPr>
    </w:p>
    <w:p w:rsidR="00995144" w:rsidRDefault="00995144" w:rsidP="00995144">
      <w:pPr>
        <w:jc w:val="center"/>
        <w:rPr>
          <w:b/>
          <w:sz w:val="48"/>
          <w:szCs w:val="48"/>
        </w:rPr>
      </w:pPr>
      <w:r w:rsidRPr="00657021">
        <w:rPr>
          <w:b/>
          <w:sz w:val="48"/>
          <w:szCs w:val="48"/>
        </w:rPr>
        <w:t xml:space="preserve">Программа курса </w:t>
      </w:r>
    </w:p>
    <w:p w:rsidR="00995144" w:rsidRDefault="00995144" w:rsidP="00995144">
      <w:pPr>
        <w:jc w:val="center"/>
        <w:rPr>
          <w:b/>
          <w:sz w:val="48"/>
          <w:szCs w:val="48"/>
        </w:rPr>
      </w:pPr>
      <w:r w:rsidRPr="00657021">
        <w:rPr>
          <w:b/>
          <w:sz w:val="48"/>
          <w:szCs w:val="48"/>
        </w:rPr>
        <w:t>«</w:t>
      </w:r>
      <w:r w:rsidRPr="00995144">
        <w:rPr>
          <w:rFonts w:eastAsia="Times New Roman"/>
          <w:b/>
          <w:sz w:val="40"/>
          <w:szCs w:val="40"/>
        </w:rPr>
        <w:t>Моделирование реальных ситуаций</w:t>
      </w:r>
      <w:r w:rsidRPr="00657021">
        <w:rPr>
          <w:b/>
          <w:sz w:val="48"/>
          <w:szCs w:val="48"/>
        </w:rPr>
        <w:t>»</w:t>
      </w:r>
    </w:p>
    <w:p w:rsidR="00995144" w:rsidRPr="00657021" w:rsidRDefault="00995144" w:rsidP="00995144">
      <w:pPr>
        <w:jc w:val="center"/>
        <w:rPr>
          <w:b/>
          <w:sz w:val="48"/>
          <w:szCs w:val="48"/>
        </w:rPr>
      </w:pPr>
    </w:p>
    <w:p w:rsidR="00995144" w:rsidRPr="00995144" w:rsidRDefault="00995144" w:rsidP="00995144">
      <w:pPr>
        <w:jc w:val="center"/>
        <w:rPr>
          <w:sz w:val="28"/>
          <w:szCs w:val="28"/>
        </w:rPr>
      </w:pPr>
      <w:r w:rsidRPr="00995144">
        <w:rPr>
          <w:sz w:val="28"/>
          <w:szCs w:val="28"/>
        </w:rPr>
        <w:t xml:space="preserve"> (программа </w:t>
      </w:r>
      <w:r w:rsidRPr="00995144">
        <w:rPr>
          <w:color w:val="000000"/>
          <w:sz w:val="28"/>
          <w:szCs w:val="28"/>
        </w:rPr>
        <w:t xml:space="preserve">дополнительного образования, реализуемая за </w:t>
      </w:r>
      <w:proofErr w:type="spellStart"/>
      <w:r w:rsidRPr="00995144">
        <w:rPr>
          <w:color w:val="000000"/>
          <w:sz w:val="28"/>
          <w:szCs w:val="28"/>
        </w:rPr>
        <w:t>счет</w:t>
      </w:r>
      <w:proofErr w:type="spellEnd"/>
      <w:r w:rsidRPr="00995144">
        <w:rPr>
          <w:color w:val="000000"/>
          <w:sz w:val="28"/>
          <w:szCs w:val="28"/>
        </w:rPr>
        <w:t xml:space="preserve"> средств физических ли</w:t>
      </w:r>
      <w:r w:rsidRPr="00995144">
        <w:rPr>
          <w:sz w:val="28"/>
          <w:szCs w:val="28"/>
        </w:rPr>
        <w:t>)</w:t>
      </w:r>
    </w:p>
    <w:p w:rsidR="00995144" w:rsidRPr="00657021" w:rsidRDefault="00995144" w:rsidP="00995144">
      <w:pPr>
        <w:jc w:val="center"/>
        <w:rPr>
          <w:sz w:val="48"/>
          <w:szCs w:val="48"/>
        </w:rPr>
      </w:pPr>
    </w:p>
    <w:p w:rsidR="00995144" w:rsidRPr="00657021" w:rsidRDefault="00995144" w:rsidP="00995144">
      <w:pPr>
        <w:jc w:val="center"/>
        <w:rPr>
          <w:b/>
          <w:sz w:val="48"/>
          <w:szCs w:val="48"/>
        </w:rPr>
      </w:pPr>
    </w:p>
    <w:p w:rsidR="00995144" w:rsidRPr="00657021" w:rsidRDefault="00995144" w:rsidP="00995144">
      <w:pPr>
        <w:jc w:val="center"/>
        <w:rPr>
          <w:sz w:val="48"/>
          <w:szCs w:val="48"/>
          <w:u w:val="single"/>
        </w:rPr>
      </w:pPr>
      <w:r>
        <w:rPr>
          <w:sz w:val="48"/>
          <w:szCs w:val="48"/>
          <w:u w:val="single"/>
        </w:rPr>
        <w:t>Ощепкова Е.В.</w:t>
      </w:r>
    </w:p>
    <w:p w:rsidR="00995144" w:rsidRPr="00657021" w:rsidRDefault="00995144" w:rsidP="00995144">
      <w:pPr>
        <w:jc w:val="center"/>
        <w:rPr>
          <w:sz w:val="48"/>
          <w:szCs w:val="48"/>
        </w:rPr>
      </w:pPr>
      <w:r w:rsidRPr="00657021">
        <w:rPr>
          <w:sz w:val="48"/>
          <w:szCs w:val="48"/>
        </w:rPr>
        <w:t>Ф.И.О. учителя</w:t>
      </w:r>
    </w:p>
    <w:p w:rsidR="00995144" w:rsidRDefault="00995144" w:rsidP="00995144">
      <w:pPr>
        <w:rPr>
          <w:sz w:val="48"/>
          <w:szCs w:val="48"/>
        </w:rPr>
      </w:pPr>
    </w:p>
    <w:p w:rsidR="00995144" w:rsidRDefault="00995144" w:rsidP="00995144">
      <w:pPr>
        <w:rPr>
          <w:sz w:val="48"/>
          <w:szCs w:val="48"/>
        </w:rPr>
      </w:pPr>
    </w:p>
    <w:p w:rsidR="00995144" w:rsidRDefault="00995144" w:rsidP="00995144">
      <w:pPr>
        <w:rPr>
          <w:sz w:val="48"/>
          <w:szCs w:val="48"/>
        </w:rPr>
      </w:pPr>
    </w:p>
    <w:p w:rsidR="00995144" w:rsidRDefault="00995144" w:rsidP="00995144">
      <w:pPr>
        <w:rPr>
          <w:sz w:val="48"/>
          <w:szCs w:val="48"/>
        </w:rPr>
      </w:pPr>
    </w:p>
    <w:p w:rsidR="00995144" w:rsidRDefault="00995144" w:rsidP="00995144">
      <w:pPr>
        <w:rPr>
          <w:sz w:val="48"/>
          <w:szCs w:val="48"/>
        </w:rPr>
      </w:pPr>
    </w:p>
    <w:p w:rsidR="00995144" w:rsidRPr="007D3208" w:rsidRDefault="00995144" w:rsidP="00995144">
      <w:pPr>
        <w:rPr>
          <w:sz w:val="24"/>
          <w:szCs w:val="24"/>
        </w:rPr>
      </w:pPr>
    </w:p>
    <w:p w:rsidR="00995144" w:rsidRPr="007D3208" w:rsidRDefault="00995144" w:rsidP="00995144">
      <w:pPr>
        <w:rPr>
          <w:sz w:val="24"/>
          <w:szCs w:val="24"/>
        </w:rPr>
      </w:pPr>
    </w:p>
    <w:p w:rsidR="00995144" w:rsidRPr="007D3208" w:rsidRDefault="00995144" w:rsidP="00995144">
      <w:pPr>
        <w:rPr>
          <w:sz w:val="24"/>
          <w:szCs w:val="24"/>
        </w:rPr>
      </w:pPr>
    </w:p>
    <w:p w:rsidR="00995144" w:rsidRPr="00657021" w:rsidRDefault="00995144" w:rsidP="00995144">
      <w:pPr>
        <w:jc w:val="center"/>
        <w:rPr>
          <w:sz w:val="24"/>
          <w:szCs w:val="24"/>
        </w:rPr>
      </w:pPr>
      <w:r w:rsidRPr="007D3208">
        <w:rPr>
          <w:sz w:val="24"/>
          <w:szCs w:val="24"/>
        </w:rPr>
        <w:t>ГО Первоуральск  2019 г.</w:t>
      </w:r>
    </w:p>
    <w:bookmarkEnd w:id="0"/>
    <w:p w:rsidR="00C22231" w:rsidRPr="0019629C" w:rsidRDefault="00C22231" w:rsidP="0019629C">
      <w:pPr>
        <w:spacing w:line="360" w:lineRule="auto"/>
        <w:ind w:firstLine="567"/>
        <w:jc w:val="both"/>
        <w:rPr>
          <w:sz w:val="28"/>
          <w:szCs w:val="28"/>
        </w:rPr>
        <w:sectPr w:rsidR="00C22231" w:rsidRPr="0019629C">
          <w:pgSz w:w="11900" w:h="16838"/>
          <w:pgMar w:top="1132" w:right="1440" w:bottom="1440" w:left="1280" w:header="0" w:footer="0" w:gutter="0"/>
          <w:cols w:space="720" w:equalWidth="0">
            <w:col w:w="9186"/>
          </w:cols>
        </w:sectPr>
      </w:pPr>
    </w:p>
    <w:p w:rsidR="00C22231" w:rsidRPr="00995144" w:rsidRDefault="001B686E" w:rsidP="00995144">
      <w:pPr>
        <w:ind w:firstLine="567"/>
        <w:jc w:val="both"/>
        <w:rPr>
          <w:sz w:val="24"/>
          <w:szCs w:val="24"/>
        </w:rPr>
      </w:pPr>
      <w:r w:rsidRPr="00995144">
        <w:rPr>
          <w:rFonts w:eastAsia="Times New Roman"/>
          <w:b/>
          <w:bCs/>
          <w:sz w:val="24"/>
          <w:szCs w:val="24"/>
        </w:rPr>
        <w:lastRenderedPageBreak/>
        <w:t>Раздел 1.Пояснительная записка</w:t>
      </w:r>
    </w:p>
    <w:p w:rsidR="0019629C" w:rsidRPr="00995144" w:rsidRDefault="0019629C" w:rsidP="00995144">
      <w:pPr>
        <w:ind w:firstLine="567"/>
        <w:jc w:val="both"/>
        <w:rPr>
          <w:rFonts w:eastAsia="Times New Roman"/>
          <w:sz w:val="24"/>
          <w:szCs w:val="24"/>
        </w:rPr>
      </w:pPr>
    </w:p>
    <w:p w:rsidR="00C22231" w:rsidRPr="00995144" w:rsidRDefault="001B686E" w:rsidP="00995144">
      <w:pPr>
        <w:ind w:firstLine="567"/>
        <w:jc w:val="both"/>
        <w:rPr>
          <w:sz w:val="24"/>
          <w:szCs w:val="24"/>
        </w:rPr>
      </w:pPr>
      <w:r w:rsidRPr="00995144">
        <w:rPr>
          <w:rFonts w:eastAsia="Times New Roman"/>
          <w:sz w:val="24"/>
          <w:szCs w:val="24"/>
        </w:rPr>
        <w:t xml:space="preserve">Настоящая дополнительная общеобразовательная программа (далее  </w:t>
      </w:r>
      <w:proofErr w:type="gramStart"/>
      <w:r w:rsidRPr="00995144">
        <w:rPr>
          <w:rFonts w:eastAsia="Times New Roman"/>
          <w:sz w:val="24"/>
          <w:szCs w:val="24"/>
        </w:rPr>
        <w:t>–п</w:t>
      </w:r>
      <w:proofErr w:type="gramEnd"/>
      <w:r w:rsidRPr="00995144">
        <w:rPr>
          <w:rFonts w:eastAsia="Times New Roman"/>
          <w:sz w:val="24"/>
          <w:szCs w:val="24"/>
        </w:rPr>
        <w:t>рограмма)</w:t>
      </w:r>
      <w:r w:rsidR="0019629C" w:rsidRPr="00995144">
        <w:rPr>
          <w:rFonts w:eastAsia="Times New Roman"/>
          <w:sz w:val="24"/>
          <w:szCs w:val="24"/>
        </w:rPr>
        <w:t xml:space="preserve"> </w:t>
      </w:r>
      <w:r w:rsidRPr="00995144">
        <w:rPr>
          <w:rFonts w:eastAsia="Times New Roman"/>
          <w:sz w:val="24"/>
          <w:szCs w:val="24"/>
        </w:rPr>
        <w:t>разработана в соответствии со следующими документами:</w:t>
      </w:r>
    </w:p>
    <w:p w:rsidR="00C22231" w:rsidRPr="00995144" w:rsidRDefault="0019629C" w:rsidP="00995144">
      <w:pPr>
        <w:pStyle w:val="a6"/>
        <w:numPr>
          <w:ilvl w:val="0"/>
          <w:numId w:val="33"/>
        </w:numPr>
        <w:tabs>
          <w:tab w:val="left" w:pos="0"/>
        </w:tabs>
        <w:ind w:left="0" w:firstLine="567"/>
        <w:jc w:val="both"/>
        <w:rPr>
          <w:sz w:val="24"/>
          <w:szCs w:val="24"/>
        </w:rPr>
      </w:pPr>
      <w:r w:rsidRPr="00995144">
        <w:rPr>
          <w:rFonts w:eastAsia="Times New Roman"/>
          <w:sz w:val="24"/>
          <w:szCs w:val="24"/>
        </w:rPr>
        <w:t xml:space="preserve"> </w:t>
      </w:r>
      <w:proofErr w:type="gramStart"/>
      <w:r w:rsidR="001B686E" w:rsidRPr="00995144">
        <w:rPr>
          <w:rFonts w:eastAsia="Times New Roman"/>
          <w:sz w:val="24"/>
          <w:szCs w:val="24"/>
        </w:rPr>
        <w:t>Федеральный закон от 29 декабря 2012 г. № 273-ФЗ «Об образовании в</w:t>
      </w:r>
      <w:r w:rsidR="001B686E" w:rsidRPr="00995144">
        <w:rPr>
          <w:rFonts w:eastAsia="Times New Roman"/>
          <w:b/>
          <w:bCs/>
          <w:sz w:val="24"/>
          <w:szCs w:val="24"/>
        </w:rPr>
        <w:t xml:space="preserve"> </w:t>
      </w:r>
      <w:r w:rsidR="001B686E" w:rsidRPr="00995144">
        <w:rPr>
          <w:rFonts w:eastAsia="Times New Roman"/>
          <w:sz w:val="24"/>
          <w:szCs w:val="24"/>
        </w:rPr>
        <w:t xml:space="preserve">Российской Федерации» с изменениями и дополнениями (в ред. Федеральных законов от 07.05.2013 </w:t>
      </w:r>
      <w:r w:rsidRPr="00995144">
        <w:rPr>
          <w:rFonts w:eastAsia="Times New Roman"/>
          <w:sz w:val="24"/>
          <w:szCs w:val="24"/>
        </w:rPr>
        <w:t>№</w:t>
      </w:r>
      <w:r w:rsidR="001B686E" w:rsidRPr="00995144">
        <w:rPr>
          <w:rFonts w:eastAsia="Times New Roman"/>
          <w:sz w:val="24"/>
          <w:szCs w:val="24"/>
        </w:rPr>
        <w:t xml:space="preserve"> 99-ФЗ, от 07.06.2013 </w:t>
      </w:r>
      <w:r w:rsidRPr="00995144">
        <w:rPr>
          <w:rFonts w:eastAsia="Times New Roman"/>
          <w:sz w:val="24"/>
          <w:szCs w:val="24"/>
        </w:rPr>
        <w:t>№</w:t>
      </w:r>
      <w:r w:rsidR="001B686E" w:rsidRPr="00995144">
        <w:rPr>
          <w:rFonts w:eastAsia="Times New Roman"/>
          <w:sz w:val="24"/>
          <w:szCs w:val="24"/>
        </w:rPr>
        <w:t xml:space="preserve"> 120-ФЗ, от 02.07.2013 </w:t>
      </w:r>
      <w:r w:rsidRPr="00995144">
        <w:rPr>
          <w:rFonts w:eastAsia="Times New Roman"/>
          <w:sz w:val="24"/>
          <w:szCs w:val="24"/>
        </w:rPr>
        <w:t>№</w:t>
      </w:r>
      <w:r w:rsidR="001B686E" w:rsidRPr="00995144">
        <w:rPr>
          <w:rFonts w:eastAsia="Times New Roman"/>
          <w:sz w:val="24"/>
          <w:szCs w:val="24"/>
        </w:rPr>
        <w:t xml:space="preserve"> 170-ФЗ, от 23.07.2013 </w:t>
      </w:r>
      <w:r w:rsidRPr="00995144">
        <w:rPr>
          <w:rFonts w:eastAsia="Times New Roman"/>
          <w:sz w:val="24"/>
          <w:szCs w:val="24"/>
        </w:rPr>
        <w:t>№</w:t>
      </w:r>
      <w:r w:rsidR="001B686E" w:rsidRPr="00995144">
        <w:rPr>
          <w:rFonts w:eastAsia="Times New Roman"/>
          <w:sz w:val="24"/>
          <w:szCs w:val="24"/>
        </w:rPr>
        <w:t xml:space="preserve"> 203-ФЗ, от 25.11.2013 </w:t>
      </w:r>
      <w:r w:rsidRPr="00995144">
        <w:rPr>
          <w:rFonts w:eastAsia="Times New Roman"/>
          <w:sz w:val="24"/>
          <w:szCs w:val="24"/>
        </w:rPr>
        <w:t>№</w:t>
      </w:r>
      <w:r w:rsidR="001B686E" w:rsidRPr="00995144">
        <w:rPr>
          <w:rFonts w:eastAsia="Times New Roman"/>
          <w:sz w:val="24"/>
          <w:szCs w:val="24"/>
        </w:rPr>
        <w:t xml:space="preserve"> 317-ФЗ, от 03.02.2014 </w:t>
      </w:r>
      <w:r w:rsidRPr="00995144">
        <w:rPr>
          <w:rFonts w:eastAsia="Times New Roman"/>
          <w:sz w:val="24"/>
          <w:szCs w:val="24"/>
        </w:rPr>
        <w:t>№</w:t>
      </w:r>
      <w:r w:rsidR="001B686E" w:rsidRPr="00995144">
        <w:rPr>
          <w:rFonts w:eastAsia="Times New Roman"/>
          <w:sz w:val="24"/>
          <w:szCs w:val="24"/>
        </w:rPr>
        <w:t xml:space="preserve"> 11-ФЗ, от 03.02.2014 </w:t>
      </w:r>
      <w:r w:rsidRPr="00995144">
        <w:rPr>
          <w:rFonts w:eastAsia="Times New Roman"/>
          <w:sz w:val="24"/>
          <w:szCs w:val="24"/>
        </w:rPr>
        <w:t>№</w:t>
      </w:r>
      <w:r w:rsidR="001B686E" w:rsidRPr="00995144">
        <w:rPr>
          <w:rFonts w:eastAsia="Times New Roman"/>
          <w:sz w:val="24"/>
          <w:szCs w:val="24"/>
        </w:rPr>
        <w:t xml:space="preserve"> 15-ФЗ, от 05.05.201484-ФЗ, от 27.05.2014 </w:t>
      </w:r>
      <w:r w:rsidRPr="00995144">
        <w:rPr>
          <w:rFonts w:eastAsia="Times New Roman"/>
          <w:sz w:val="24"/>
          <w:szCs w:val="24"/>
        </w:rPr>
        <w:t>№</w:t>
      </w:r>
      <w:r w:rsidR="001B686E" w:rsidRPr="00995144">
        <w:rPr>
          <w:rFonts w:eastAsia="Times New Roman"/>
          <w:sz w:val="24"/>
          <w:szCs w:val="24"/>
        </w:rPr>
        <w:t xml:space="preserve"> 135-ФЗ, от 04.06.2014 </w:t>
      </w:r>
      <w:r w:rsidRPr="00995144">
        <w:rPr>
          <w:rFonts w:eastAsia="Times New Roman"/>
          <w:sz w:val="24"/>
          <w:szCs w:val="24"/>
        </w:rPr>
        <w:t>№</w:t>
      </w:r>
      <w:r w:rsidR="001B686E" w:rsidRPr="00995144">
        <w:rPr>
          <w:rFonts w:eastAsia="Times New Roman"/>
          <w:sz w:val="24"/>
          <w:szCs w:val="24"/>
        </w:rPr>
        <w:t xml:space="preserve"> 148-ФЗ, от 28.06.2014 </w:t>
      </w:r>
      <w:r w:rsidRPr="00995144">
        <w:rPr>
          <w:rFonts w:eastAsia="Times New Roman"/>
          <w:sz w:val="24"/>
          <w:szCs w:val="24"/>
        </w:rPr>
        <w:t>№</w:t>
      </w:r>
      <w:r w:rsidR="001B686E" w:rsidRPr="00995144">
        <w:rPr>
          <w:rFonts w:eastAsia="Times New Roman"/>
          <w:sz w:val="24"/>
          <w:szCs w:val="24"/>
        </w:rPr>
        <w:t xml:space="preserve"> 182-ФЗ, от</w:t>
      </w:r>
      <w:r w:rsidRPr="00995144">
        <w:rPr>
          <w:rFonts w:eastAsia="Times New Roman"/>
          <w:sz w:val="24"/>
          <w:szCs w:val="24"/>
        </w:rPr>
        <w:t xml:space="preserve"> </w:t>
      </w:r>
      <w:r w:rsidR="001B686E" w:rsidRPr="00995144">
        <w:rPr>
          <w:rFonts w:eastAsia="Times New Roman"/>
          <w:sz w:val="24"/>
          <w:szCs w:val="24"/>
        </w:rPr>
        <w:t xml:space="preserve">21.07.2014 </w:t>
      </w:r>
      <w:r w:rsidRPr="00995144">
        <w:rPr>
          <w:rFonts w:eastAsia="Times New Roman"/>
          <w:sz w:val="24"/>
          <w:szCs w:val="24"/>
        </w:rPr>
        <w:t>№</w:t>
      </w:r>
      <w:r w:rsidR="001B686E" w:rsidRPr="00995144">
        <w:rPr>
          <w:rFonts w:eastAsia="Times New Roman"/>
          <w:sz w:val="24"/>
          <w:szCs w:val="24"/>
        </w:rPr>
        <w:t xml:space="preserve"> 216-ФЗ, от 21.07.2014 </w:t>
      </w:r>
      <w:r w:rsidRPr="00995144">
        <w:rPr>
          <w:rFonts w:eastAsia="Times New Roman"/>
          <w:sz w:val="24"/>
          <w:szCs w:val="24"/>
        </w:rPr>
        <w:t>№</w:t>
      </w:r>
      <w:r w:rsidR="001B686E" w:rsidRPr="00995144">
        <w:rPr>
          <w:rFonts w:eastAsia="Times New Roman"/>
          <w:sz w:val="24"/>
          <w:szCs w:val="24"/>
        </w:rPr>
        <w:t xml:space="preserve"> 256-ФЗ</w:t>
      </w:r>
      <w:proofErr w:type="gramEnd"/>
      <w:r w:rsidR="001B686E" w:rsidRPr="00995144">
        <w:rPr>
          <w:rFonts w:eastAsia="Times New Roman"/>
          <w:sz w:val="24"/>
          <w:szCs w:val="24"/>
        </w:rPr>
        <w:t xml:space="preserve">, от 21.07.2014 </w:t>
      </w:r>
      <w:r w:rsidRPr="00995144">
        <w:rPr>
          <w:rFonts w:eastAsia="Times New Roman"/>
          <w:sz w:val="24"/>
          <w:szCs w:val="24"/>
        </w:rPr>
        <w:t>№</w:t>
      </w:r>
      <w:r w:rsidR="001B686E" w:rsidRPr="00995144">
        <w:rPr>
          <w:rFonts w:eastAsia="Times New Roman"/>
          <w:sz w:val="24"/>
          <w:szCs w:val="24"/>
        </w:rPr>
        <w:t xml:space="preserve"> 262-ФЗ, от 31.12.2014 </w:t>
      </w:r>
      <w:r w:rsidRPr="00995144">
        <w:rPr>
          <w:rFonts w:eastAsia="Times New Roman"/>
          <w:sz w:val="24"/>
          <w:szCs w:val="24"/>
        </w:rPr>
        <w:t>№</w:t>
      </w:r>
      <w:r w:rsidR="001B686E" w:rsidRPr="00995144">
        <w:rPr>
          <w:rFonts w:eastAsia="Times New Roman"/>
          <w:sz w:val="24"/>
          <w:szCs w:val="24"/>
        </w:rPr>
        <w:t xml:space="preserve">489-ФЗ, от 31.12.2014 </w:t>
      </w:r>
      <w:r w:rsidRPr="00995144">
        <w:rPr>
          <w:rFonts w:eastAsia="Times New Roman"/>
          <w:sz w:val="24"/>
          <w:szCs w:val="24"/>
        </w:rPr>
        <w:t>№</w:t>
      </w:r>
      <w:r w:rsidR="001B686E" w:rsidRPr="00995144">
        <w:rPr>
          <w:rFonts w:eastAsia="Times New Roman"/>
          <w:sz w:val="24"/>
          <w:szCs w:val="24"/>
        </w:rPr>
        <w:t xml:space="preserve"> 500-ФЗ, от 31.12.2014 </w:t>
      </w:r>
      <w:r w:rsidRPr="00995144">
        <w:rPr>
          <w:rFonts w:eastAsia="Times New Roman"/>
          <w:sz w:val="24"/>
          <w:szCs w:val="24"/>
        </w:rPr>
        <w:t>№</w:t>
      </w:r>
      <w:r w:rsidR="001B686E" w:rsidRPr="00995144">
        <w:rPr>
          <w:rFonts w:eastAsia="Times New Roman"/>
          <w:sz w:val="24"/>
          <w:szCs w:val="24"/>
        </w:rPr>
        <w:t xml:space="preserve"> 519-ФЗ, от 29.06.2015 </w:t>
      </w:r>
      <w:r w:rsidRPr="00995144">
        <w:rPr>
          <w:rFonts w:eastAsia="Times New Roman"/>
          <w:sz w:val="24"/>
          <w:szCs w:val="24"/>
        </w:rPr>
        <w:t>№</w:t>
      </w:r>
      <w:r w:rsidR="001B686E" w:rsidRPr="00995144">
        <w:rPr>
          <w:rFonts w:eastAsia="Times New Roman"/>
          <w:sz w:val="24"/>
          <w:szCs w:val="24"/>
        </w:rPr>
        <w:t xml:space="preserve"> 160-ФЗ, от</w:t>
      </w:r>
      <w:r w:rsidRPr="00995144">
        <w:rPr>
          <w:rFonts w:eastAsia="Times New Roman"/>
          <w:sz w:val="24"/>
          <w:szCs w:val="24"/>
        </w:rPr>
        <w:t xml:space="preserve"> </w:t>
      </w:r>
      <w:r w:rsidR="001B686E" w:rsidRPr="00995144">
        <w:rPr>
          <w:rFonts w:eastAsia="Times New Roman"/>
          <w:sz w:val="24"/>
          <w:szCs w:val="24"/>
        </w:rPr>
        <w:t xml:space="preserve">29.06.2015 </w:t>
      </w:r>
      <w:r w:rsidRPr="00995144">
        <w:rPr>
          <w:rFonts w:eastAsia="Times New Roman"/>
          <w:sz w:val="24"/>
          <w:szCs w:val="24"/>
        </w:rPr>
        <w:t>№</w:t>
      </w:r>
      <w:r w:rsidR="001B686E" w:rsidRPr="00995144">
        <w:rPr>
          <w:rFonts w:eastAsia="Times New Roman"/>
          <w:sz w:val="24"/>
          <w:szCs w:val="24"/>
        </w:rPr>
        <w:t xml:space="preserve"> 198-ФЗ, от 13.07.2015 </w:t>
      </w:r>
      <w:r w:rsidRPr="00995144">
        <w:rPr>
          <w:rFonts w:eastAsia="Times New Roman"/>
          <w:sz w:val="24"/>
          <w:szCs w:val="24"/>
        </w:rPr>
        <w:t>№</w:t>
      </w:r>
      <w:r w:rsidR="001B686E" w:rsidRPr="00995144">
        <w:rPr>
          <w:rFonts w:eastAsia="Times New Roman"/>
          <w:sz w:val="24"/>
          <w:szCs w:val="24"/>
        </w:rPr>
        <w:t xml:space="preserve"> 213-ФЗ, от 13.07.2015 </w:t>
      </w:r>
      <w:r w:rsidRPr="00995144">
        <w:rPr>
          <w:rFonts w:eastAsia="Times New Roman"/>
          <w:sz w:val="24"/>
          <w:szCs w:val="24"/>
        </w:rPr>
        <w:t>№</w:t>
      </w:r>
      <w:r w:rsidR="001B686E" w:rsidRPr="00995144">
        <w:rPr>
          <w:rFonts w:eastAsia="Times New Roman"/>
          <w:sz w:val="24"/>
          <w:szCs w:val="24"/>
        </w:rPr>
        <w:t xml:space="preserve"> 238-ФЗ, от 04.06.2014 </w:t>
      </w:r>
      <w:r w:rsidRPr="00995144">
        <w:rPr>
          <w:rFonts w:eastAsia="Times New Roman"/>
          <w:sz w:val="24"/>
          <w:szCs w:val="24"/>
        </w:rPr>
        <w:t>№</w:t>
      </w:r>
      <w:r w:rsidR="001B686E" w:rsidRPr="00995144">
        <w:rPr>
          <w:rFonts w:eastAsia="Times New Roman"/>
          <w:sz w:val="24"/>
          <w:szCs w:val="24"/>
        </w:rPr>
        <w:t xml:space="preserve">145-ФЗ, от 06.04.2015 </w:t>
      </w:r>
      <w:r w:rsidRPr="00995144">
        <w:rPr>
          <w:rFonts w:eastAsia="Times New Roman"/>
          <w:sz w:val="24"/>
          <w:szCs w:val="24"/>
        </w:rPr>
        <w:t>№</w:t>
      </w:r>
      <w:r w:rsidR="001B686E" w:rsidRPr="00995144">
        <w:rPr>
          <w:rFonts w:eastAsia="Times New Roman"/>
          <w:sz w:val="24"/>
          <w:szCs w:val="24"/>
        </w:rPr>
        <w:t xml:space="preserve"> 68-ФЗ, от 02.05.2015 </w:t>
      </w:r>
      <w:r w:rsidRPr="00995144">
        <w:rPr>
          <w:rFonts w:eastAsia="Times New Roman"/>
          <w:sz w:val="24"/>
          <w:szCs w:val="24"/>
        </w:rPr>
        <w:t>№</w:t>
      </w:r>
      <w:r w:rsidR="001B686E" w:rsidRPr="00995144">
        <w:rPr>
          <w:rFonts w:eastAsia="Times New Roman"/>
          <w:sz w:val="24"/>
          <w:szCs w:val="24"/>
        </w:rPr>
        <w:t xml:space="preserve"> 122-ФЗ).</w:t>
      </w:r>
    </w:p>
    <w:p w:rsidR="00C22231" w:rsidRPr="00995144" w:rsidRDefault="0019629C" w:rsidP="00995144">
      <w:pPr>
        <w:pStyle w:val="a6"/>
        <w:numPr>
          <w:ilvl w:val="0"/>
          <w:numId w:val="33"/>
        </w:numPr>
        <w:tabs>
          <w:tab w:val="left" w:pos="0"/>
        </w:tabs>
        <w:ind w:left="0" w:firstLine="567"/>
        <w:jc w:val="both"/>
        <w:rPr>
          <w:rFonts w:eastAsia="Times New Roman"/>
          <w:sz w:val="24"/>
          <w:szCs w:val="24"/>
        </w:rPr>
      </w:pPr>
      <w:r w:rsidRPr="00995144">
        <w:rPr>
          <w:rFonts w:eastAsia="Times New Roman"/>
          <w:sz w:val="24"/>
          <w:szCs w:val="24"/>
        </w:rPr>
        <w:t>п</w:t>
      </w:r>
      <w:r w:rsidR="001B686E" w:rsidRPr="00995144">
        <w:rPr>
          <w:rFonts w:eastAsia="Times New Roman"/>
          <w:sz w:val="24"/>
          <w:szCs w:val="24"/>
        </w:rPr>
        <w:t>риказ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от 09.11.2018г. №196.</w:t>
      </w:r>
    </w:p>
    <w:p w:rsidR="0019629C" w:rsidRPr="00995144" w:rsidRDefault="001B686E" w:rsidP="00995144">
      <w:pPr>
        <w:pStyle w:val="a6"/>
        <w:numPr>
          <w:ilvl w:val="0"/>
          <w:numId w:val="33"/>
        </w:numPr>
        <w:tabs>
          <w:tab w:val="left" w:pos="0"/>
        </w:tabs>
        <w:ind w:left="0" w:firstLine="567"/>
        <w:jc w:val="both"/>
        <w:rPr>
          <w:rFonts w:eastAsia="Times New Roman"/>
          <w:sz w:val="24"/>
          <w:szCs w:val="24"/>
        </w:rPr>
      </w:pPr>
      <w:r w:rsidRPr="00995144">
        <w:rPr>
          <w:rFonts w:eastAsia="Times New Roman"/>
          <w:sz w:val="24"/>
          <w:szCs w:val="24"/>
        </w:rPr>
        <w:t xml:space="preserve">Постановление Правительства Российской Федерации «Об утверждении Правил оказания платных образовательных услуг» от 15 августа 2013 г. </w:t>
      </w:r>
      <w:r w:rsidR="0019629C" w:rsidRPr="00995144">
        <w:rPr>
          <w:rFonts w:eastAsia="Times New Roman"/>
          <w:sz w:val="24"/>
          <w:szCs w:val="24"/>
        </w:rPr>
        <w:t>№</w:t>
      </w:r>
      <w:r w:rsidRPr="00995144">
        <w:rPr>
          <w:rFonts w:eastAsia="Times New Roman"/>
          <w:sz w:val="24"/>
          <w:szCs w:val="24"/>
        </w:rPr>
        <w:t xml:space="preserve"> 706 г. Москва.</w:t>
      </w:r>
    </w:p>
    <w:p w:rsidR="0019629C" w:rsidRPr="00995144" w:rsidRDefault="001B686E" w:rsidP="00995144">
      <w:pPr>
        <w:pStyle w:val="a6"/>
        <w:numPr>
          <w:ilvl w:val="0"/>
          <w:numId w:val="33"/>
        </w:numPr>
        <w:tabs>
          <w:tab w:val="left" w:pos="0"/>
        </w:tabs>
        <w:ind w:left="0" w:firstLine="567"/>
        <w:jc w:val="both"/>
        <w:rPr>
          <w:rFonts w:eastAsia="Times New Roman"/>
          <w:sz w:val="24"/>
          <w:szCs w:val="24"/>
        </w:rPr>
      </w:pPr>
      <w:r w:rsidRPr="00995144">
        <w:rPr>
          <w:rFonts w:eastAsia="Times New Roman"/>
          <w:sz w:val="24"/>
          <w:szCs w:val="24"/>
        </w:rPr>
        <w:t xml:space="preserve">Письмо </w:t>
      </w:r>
      <w:proofErr w:type="spellStart"/>
      <w:r w:rsidRPr="00995144">
        <w:rPr>
          <w:rFonts w:eastAsia="Times New Roman"/>
          <w:sz w:val="24"/>
          <w:szCs w:val="24"/>
        </w:rPr>
        <w:t>Минобрнауки</w:t>
      </w:r>
      <w:proofErr w:type="spellEnd"/>
      <w:r w:rsidRPr="00995144">
        <w:rPr>
          <w:rFonts w:eastAsia="Times New Roman"/>
          <w:sz w:val="24"/>
          <w:szCs w:val="24"/>
        </w:rPr>
        <w:t xml:space="preserve"> РФ «О примерных требованиях к программам дополнительного образования обучающихся» от 11.12.2006 </w:t>
      </w:r>
      <w:r w:rsidR="0019629C" w:rsidRPr="00995144">
        <w:rPr>
          <w:rFonts w:eastAsia="Times New Roman"/>
          <w:sz w:val="24"/>
          <w:szCs w:val="24"/>
        </w:rPr>
        <w:t>№</w:t>
      </w:r>
      <w:r w:rsidRPr="00995144">
        <w:rPr>
          <w:rFonts w:eastAsia="Times New Roman"/>
          <w:sz w:val="24"/>
          <w:szCs w:val="24"/>
        </w:rPr>
        <w:t xml:space="preserve"> 06-1844.</w:t>
      </w:r>
    </w:p>
    <w:p w:rsidR="0019629C" w:rsidRPr="00995144" w:rsidRDefault="001B686E" w:rsidP="00995144">
      <w:pPr>
        <w:pStyle w:val="a6"/>
        <w:numPr>
          <w:ilvl w:val="0"/>
          <w:numId w:val="33"/>
        </w:numPr>
        <w:tabs>
          <w:tab w:val="left" w:pos="0"/>
        </w:tabs>
        <w:ind w:left="0" w:firstLine="567"/>
        <w:jc w:val="both"/>
        <w:rPr>
          <w:rFonts w:eastAsia="Times New Roman"/>
          <w:sz w:val="24"/>
          <w:szCs w:val="24"/>
        </w:rPr>
      </w:pPr>
      <w:r w:rsidRPr="00995144">
        <w:rPr>
          <w:rFonts w:eastAsia="Times New Roman"/>
          <w:sz w:val="24"/>
          <w:szCs w:val="24"/>
        </w:rPr>
        <w:t>Методические рекомендации по проектированию дополнительных общеразвивающих программ Министерства общего и профессионального образования Свердловской области от 02.12.2015 № 02-01-82/10468</w:t>
      </w:r>
      <w:r w:rsidR="0019629C" w:rsidRPr="00995144">
        <w:rPr>
          <w:rFonts w:eastAsia="Times New Roman"/>
          <w:sz w:val="24"/>
          <w:szCs w:val="24"/>
        </w:rPr>
        <w:t>.</w:t>
      </w:r>
    </w:p>
    <w:p w:rsidR="0019629C" w:rsidRPr="00995144" w:rsidRDefault="001B686E" w:rsidP="00995144">
      <w:pPr>
        <w:pStyle w:val="a6"/>
        <w:numPr>
          <w:ilvl w:val="0"/>
          <w:numId w:val="33"/>
        </w:numPr>
        <w:tabs>
          <w:tab w:val="left" w:pos="0"/>
        </w:tabs>
        <w:ind w:left="0" w:firstLine="567"/>
        <w:jc w:val="both"/>
        <w:rPr>
          <w:rFonts w:eastAsia="Times New Roman"/>
          <w:sz w:val="24"/>
          <w:szCs w:val="24"/>
        </w:rPr>
      </w:pPr>
      <w:r w:rsidRPr="00995144">
        <w:rPr>
          <w:rFonts w:eastAsia="Times New Roman"/>
          <w:sz w:val="24"/>
          <w:szCs w:val="24"/>
        </w:rPr>
        <w:t xml:space="preserve">Устав МАОУ </w:t>
      </w:r>
      <w:r w:rsidR="0019629C" w:rsidRPr="00995144">
        <w:rPr>
          <w:rFonts w:eastAsia="Times New Roman"/>
          <w:sz w:val="24"/>
          <w:szCs w:val="24"/>
        </w:rPr>
        <w:t>«</w:t>
      </w:r>
      <w:r w:rsidRPr="00995144">
        <w:rPr>
          <w:rFonts w:eastAsia="Times New Roman"/>
          <w:sz w:val="24"/>
          <w:szCs w:val="24"/>
        </w:rPr>
        <w:t>СОШ №</w:t>
      </w:r>
      <w:r w:rsidR="0019629C" w:rsidRPr="00995144">
        <w:rPr>
          <w:rFonts w:eastAsia="Times New Roman"/>
          <w:sz w:val="24"/>
          <w:szCs w:val="24"/>
        </w:rPr>
        <w:t>5 с УИОП» г. Первоуральска.</w:t>
      </w:r>
    </w:p>
    <w:p w:rsidR="00C22231" w:rsidRPr="00995144" w:rsidRDefault="001B686E" w:rsidP="00995144">
      <w:pPr>
        <w:pStyle w:val="a6"/>
        <w:numPr>
          <w:ilvl w:val="0"/>
          <w:numId w:val="33"/>
        </w:numPr>
        <w:tabs>
          <w:tab w:val="left" w:pos="0"/>
        </w:tabs>
        <w:ind w:left="0" w:firstLine="567"/>
        <w:jc w:val="both"/>
        <w:rPr>
          <w:rFonts w:eastAsia="Times New Roman"/>
          <w:sz w:val="24"/>
          <w:szCs w:val="24"/>
        </w:rPr>
      </w:pPr>
      <w:r w:rsidRPr="00995144">
        <w:rPr>
          <w:rFonts w:eastAsia="Times New Roman"/>
          <w:sz w:val="24"/>
          <w:szCs w:val="24"/>
        </w:rPr>
        <w:t>Локальные акты</w:t>
      </w:r>
      <w:r w:rsidR="0019629C" w:rsidRPr="00995144">
        <w:rPr>
          <w:rFonts w:eastAsia="Times New Roman"/>
          <w:sz w:val="24"/>
          <w:szCs w:val="24"/>
        </w:rPr>
        <w:t xml:space="preserve"> МАОУ «СОШ №5 с УИОП» г. Первоуральска</w:t>
      </w:r>
      <w:r w:rsidRPr="00995144">
        <w:rPr>
          <w:rFonts w:eastAsia="Times New Roman"/>
          <w:sz w:val="24"/>
          <w:szCs w:val="24"/>
        </w:rPr>
        <w:t>.</w:t>
      </w:r>
    </w:p>
    <w:p w:rsidR="00C22231" w:rsidRPr="00995144" w:rsidRDefault="001B686E" w:rsidP="00995144">
      <w:pPr>
        <w:ind w:firstLine="567"/>
        <w:jc w:val="both"/>
        <w:rPr>
          <w:rFonts w:eastAsia="Times New Roman"/>
          <w:sz w:val="24"/>
          <w:szCs w:val="24"/>
        </w:rPr>
      </w:pPr>
      <w:r w:rsidRPr="00995144">
        <w:rPr>
          <w:rFonts w:eastAsia="Times New Roman"/>
          <w:sz w:val="24"/>
          <w:szCs w:val="24"/>
        </w:rPr>
        <w:t>Программа составлена на основании авторской программы Шарыгина Виктора Федоровича: «Факультативный курс по математике. Решение задач» Москва «Просвещение» 2017 год и «Стандарт по математике. 500 геометрических задач» Москва «Просвещение» 2017г.</w:t>
      </w:r>
    </w:p>
    <w:p w:rsidR="00C22231" w:rsidRPr="00995144" w:rsidRDefault="00C22231" w:rsidP="00995144">
      <w:pPr>
        <w:ind w:firstLine="567"/>
        <w:jc w:val="both"/>
        <w:rPr>
          <w:rFonts w:eastAsia="Times New Roman"/>
          <w:sz w:val="24"/>
          <w:szCs w:val="24"/>
        </w:rPr>
      </w:pPr>
    </w:p>
    <w:p w:rsidR="00C22231" w:rsidRPr="00995144" w:rsidRDefault="001B686E" w:rsidP="00995144">
      <w:pPr>
        <w:ind w:firstLine="567"/>
        <w:jc w:val="both"/>
        <w:rPr>
          <w:sz w:val="24"/>
          <w:szCs w:val="24"/>
        </w:rPr>
      </w:pPr>
      <w:r w:rsidRPr="00995144">
        <w:rPr>
          <w:rFonts w:eastAsia="Times New Roman"/>
          <w:sz w:val="24"/>
          <w:szCs w:val="24"/>
        </w:rPr>
        <w:t>Важнейшей  целью  образования  сегодня  является  развитие  нашей  социально-экономической системы, которое возможно через развитие личности. Таким образом, развитие ученика является важнейшей целью образования. А, значит, образовательный стандарт не может сводиться к списку минимальных требований к подготовке учащегося. Математика</w:t>
      </w:r>
      <w:r w:rsidR="00880D2B" w:rsidRPr="00995144">
        <w:rPr>
          <w:rFonts w:eastAsia="Times New Roman"/>
          <w:sz w:val="24"/>
          <w:szCs w:val="24"/>
        </w:rPr>
        <w:t xml:space="preserve"> – </w:t>
      </w:r>
      <w:r w:rsidRPr="00995144">
        <w:rPr>
          <w:rFonts w:eastAsia="Times New Roman"/>
          <w:sz w:val="24"/>
          <w:szCs w:val="24"/>
        </w:rPr>
        <w:t xml:space="preserve"> важнейший системообразующий предмет и потому необходимы не только глубокие математические знания, но и владение математическими методами.</w:t>
      </w:r>
    </w:p>
    <w:p w:rsidR="00C22231" w:rsidRPr="00995144" w:rsidRDefault="001B686E" w:rsidP="00995144">
      <w:pPr>
        <w:ind w:firstLine="567"/>
        <w:jc w:val="both"/>
        <w:rPr>
          <w:sz w:val="24"/>
          <w:szCs w:val="24"/>
        </w:rPr>
      </w:pPr>
      <w:r w:rsidRPr="00995144">
        <w:rPr>
          <w:rFonts w:eastAsia="Times New Roman"/>
          <w:sz w:val="24"/>
          <w:szCs w:val="24"/>
        </w:rPr>
        <w:t>Дополнительные занятия играют большую роль в совершенствовании математического образования. Они позволяют более широкий диапазон поиска, экспериментальную проверку содержания изучаемого материала, овладение различными методами решений нестандартных задач, получить навыки исследовательской деятельности при решении задач с параметрами.</w:t>
      </w:r>
    </w:p>
    <w:p w:rsidR="00C22231" w:rsidRPr="00995144" w:rsidRDefault="001B686E" w:rsidP="00995144">
      <w:pPr>
        <w:ind w:firstLine="567"/>
        <w:jc w:val="both"/>
        <w:rPr>
          <w:sz w:val="24"/>
          <w:szCs w:val="24"/>
        </w:rPr>
      </w:pPr>
      <w:r w:rsidRPr="00995144">
        <w:rPr>
          <w:rFonts w:eastAsia="Times New Roman"/>
          <w:b/>
          <w:bCs/>
          <w:sz w:val="24"/>
          <w:szCs w:val="24"/>
        </w:rPr>
        <w:t>Цель курса</w:t>
      </w:r>
      <w:r w:rsidRPr="00995144">
        <w:rPr>
          <w:rFonts w:eastAsia="Times New Roman"/>
          <w:sz w:val="24"/>
          <w:szCs w:val="24"/>
        </w:rPr>
        <w:t>: обеспечение прочности сознательного овладения обучающихся</w:t>
      </w:r>
      <w:r w:rsidRPr="00995144">
        <w:rPr>
          <w:rFonts w:eastAsia="Times New Roman"/>
          <w:b/>
          <w:bCs/>
          <w:sz w:val="24"/>
          <w:szCs w:val="24"/>
        </w:rPr>
        <w:t xml:space="preserve"> </w:t>
      </w:r>
      <w:r w:rsidRPr="00995144">
        <w:rPr>
          <w:rFonts w:eastAsia="Times New Roman"/>
          <w:sz w:val="24"/>
          <w:szCs w:val="24"/>
        </w:rPr>
        <w:t>системой математических знаний и умений</w:t>
      </w:r>
      <w:r w:rsidR="006C7D60" w:rsidRPr="00995144">
        <w:rPr>
          <w:rFonts w:eastAsia="Times New Roman"/>
          <w:sz w:val="24"/>
          <w:szCs w:val="24"/>
        </w:rPr>
        <w:t>,</w:t>
      </w:r>
      <w:r w:rsidRPr="00995144">
        <w:rPr>
          <w:rFonts w:eastAsia="Times New Roman"/>
          <w:sz w:val="24"/>
          <w:szCs w:val="24"/>
        </w:rPr>
        <w:t xml:space="preserve"> необходимых в повседневной жизни и трудовой деятельности, достаточных для изучения смежных дисциплин и продолжения образования.</w:t>
      </w:r>
    </w:p>
    <w:p w:rsidR="00C22231" w:rsidRPr="00995144" w:rsidRDefault="001B686E" w:rsidP="00995144">
      <w:pPr>
        <w:ind w:firstLine="567"/>
        <w:jc w:val="both"/>
        <w:rPr>
          <w:sz w:val="24"/>
          <w:szCs w:val="24"/>
        </w:rPr>
      </w:pPr>
      <w:r w:rsidRPr="00995144">
        <w:rPr>
          <w:rFonts w:eastAsia="Times New Roman"/>
          <w:b/>
          <w:bCs/>
          <w:sz w:val="24"/>
          <w:szCs w:val="24"/>
        </w:rPr>
        <w:t>Задачи:</w:t>
      </w:r>
    </w:p>
    <w:p w:rsidR="00C22231" w:rsidRPr="00995144" w:rsidRDefault="001B686E" w:rsidP="00995144">
      <w:pPr>
        <w:numPr>
          <w:ilvl w:val="0"/>
          <w:numId w:val="3"/>
        </w:numPr>
        <w:tabs>
          <w:tab w:val="left" w:pos="1420"/>
        </w:tabs>
        <w:ind w:firstLine="567"/>
        <w:jc w:val="both"/>
        <w:rPr>
          <w:rFonts w:eastAsia="Symbol"/>
          <w:sz w:val="24"/>
          <w:szCs w:val="24"/>
        </w:rPr>
      </w:pPr>
      <w:r w:rsidRPr="00995144">
        <w:rPr>
          <w:rFonts w:eastAsia="Times New Roman"/>
          <w:sz w:val="24"/>
          <w:szCs w:val="24"/>
        </w:rPr>
        <w:t xml:space="preserve">формировать у </w:t>
      </w:r>
      <w:proofErr w:type="gramStart"/>
      <w:r w:rsidRPr="00995144">
        <w:rPr>
          <w:rFonts w:eastAsia="Times New Roman"/>
          <w:sz w:val="24"/>
          <w:szCs w:val="24"/>
        </w:rPr>
        <w:t>обучающихся</w:t>
      </w:r>
      <w:proofErr w:type="gramEnd"/>
      <w:r w:rsidRPr="00995144">
        <w:rPr>
          <w:rFonts w:eastAsia="Times New Roman"/>
          <w:sz w:val="24"/>
          <w:szCs w:val="24"/>
        </w:rPr>
        <w:t xml:space="preserve"> устойчивого интереса к предмету;</w:t>
      </w:r>
    </w:p>
    <w:p w:rsidR="00C22231" w:rsidRPr="00995144" w:rsidRDefault="001B686E" w:rsidP="00995144">
      <w:pPr>
        <w:numPr>
          <w:ilvl w:val="0"/>
          <w:numId w:val="3"/>
        </w:numPr>
        <w:tabs>
          <w:tab w:val="left" w:pos="1420"/>
        </w:tabs>
        <w:ind w:firstLine="567"/>
        <w:jc w:val="both"/>
        <w:rPr>
          <w:rFonts w:eastAsia="Symbol"/>
          <w:sz w:val="24"/>
          <w:szCs w:val="24"/>
        </w:rPr>
      </w:pPr>
      <w:r w:rsidRPr="00995144">
        <w:rPr>
          <w:rFonts w:eastAsia="Times New Roman"/>
          <w:sz w:val="24"/>
          <w:szCs w:val="24"/>
        </w:rPr>
        <w:t>выявлять и развивать математические способности;</w:t>
      </w:r>
    </w:p>
    <w:p w:rsidR="00C22231" w:rsidRPr="00995144" w:rsidRDefault="001B686E" w:rsidP="00995144">
      <w:pPr>
        <w:numPr>
          <w:ilvl w:val="0"/>
          <w:numId w:val="3"/>
        </w:numPr>
        <w:tabs>
          <w:tab w:val="left" w:pos="1420"/>
        </w:tabs>
        <w:ind w:firstLine="567"/>
        <w:jc w:val="both"/>
        <w:rPr>
          <w:rFonts w:eastAsia="Symbol"/>
          <w:sz w:val="24"/>
          <w:szCs w:val="24"/>
        </w:rPr>
      </w:pPr>
      <w:r w:rsidRPr="00995144">
        <w:rPr>
          <w:rFonts w:eastAsia="Times New Roman"/>
          <w:sz w:val="24"/>
          <w:szCs w:val="24"/>
        </w:rPr>
        <w:t>формировать   умение   ориентироваться   на   профессии   связанные   с</w:t>
      </w:r>
      <w:r w:rsidR="00880D2B" w:rsidRPr="00995144">
        <w:rPr>
          <w:rFonts w:eastAsia="Times New Roman"/>
          <w:sz w:val="24"/>
          <w:szCs w:val="24"/>
        </w:rPr>
        <w:t xml:space="preserve"> </w:t>
      </w:r>
      <w:r w:rsidRPr="00995144">
        <w:rPr>
          <w:rFonts w:eastAsia="Times New Roman"/>
          <w:sz w:val="24"/>
          <w:szCs w:val="24"/>
        </w:rPr>
        <w:t>математикой.</w:t>
      </w:r>
    </w:p>
    <w:p w:rsidR="00C22231" w:rsidRPr="00995144" w:rsidRDefault="001B686E" w:rsidP="00995144">
      <w:pPr>
        <w:ind w:firstLine="567"/>
        <w:jc w:val="both"/>
        <w:rPr>
          <w:sz w:val="24"/>
          <w:szCs w:val="24"/>
        </w:rPr>
      </w:pPr>
      <w:r w:rsidRPr="00995144">
        <w:rPr>
          <w:rFonts w:eastAsia="Times New Roman"/>
          <w:b/>
          <w:bCs/>
          <w:sz w:val="24"/>
          <w:szCs w:val="24"/>
        </w:rPr>
        <w:t>Направленность дополнительной общеразвивающей программы</w:t>
      </w:r>
    </w:p>
    <w:p w:rsidR="00C22231" w:rsidRPr="00995144" w:rsidRDefault="001B686E" w:rsidP="00995144">
      <w:pPr>
        <w:ind w:firstLine="567"/>
        <w:jc w:val="both"/>
        <w:rPr>
          <w:sz w:val="24"/>
          <w:szCs w:val="24"/>
        </w:rPr>
      </w:pPr>
      <w:r w:rsidRPr="00995144">
        <w:rPr>
          <w:rFonts w:eastAsia="Times New Roman"/>
          <w:sz w:val="24"/>
          <w:szCs w:val="24"/>
        </w:rPr>
        <w:t>-</w:t>
      </w:r>
      <w:r w:rsidRPr="00995144">
        <w:rPr>
          <w:rFonts w:eastAsia="Times New Roman"/>
          <w:sz w:val="24"/>
          <w:szCs w:val="24"/>
          <w:u w:val="single"/>
        </w:rPr>
        <w:t>По направленностям образовательной деятельности</w:t>
      </w:r>
      <w:r w:rsidRPr="00995144">
        <w:rPr>
          <w:rFonts w:eastAsia="Times New Roman"/>
          <w:sz w:val="24"/>
          <w:szCs w:val="24"/>
        </w:rPr>
        <w:t>:</w:t>
      </w:r>
    </w:p>
    <w:p w:rsidR="00C22231" w:rsidRPr="00995144" w:rsidRDefault="001B686E" w:rsidP="00995144">
      <w:pPr>
        <w:ind w:firstLine="567"/>
        <w:jc w:val="both"/>
        <w:rPr>
          <w:sz w:val="24"/>
          <w:szCs w:val="24"/>
        </w:rPr>
      </w:pPr>
      <w:r w:rsidRPr="00995144">
        <w:rPr>
          <w:rFonts w:eastAsia="Times New Roman"/>
          <w:sz w:val="24"/>
          <w:szCs w:val="24"/>
        </w:rPr>
        <w:t>-техническая</w:t>
      </w:r>
    </w:p>
    <w:p w:rsidR="00C22231" w:rsidRPr="00995144" w:rsidRDefault="001B686E" w:rsidP="00995144">
      <w:pPr>
        <w:ind w:firstLine="567"/>
        <w:jc w:val="both"/>
        <w:rPr>
          <w:sz w:val="24"/>
          <w:szCs w:val="24"/>
        </w:rPr>
      </w:pPr>
      <w:r w:rsidRPr="00995144">
        <w:rPr>
          <w:rFonts w:eastAsia="Times New Roman"/>
          <w:sz w:val="24"/>
          <w:szCs w:val="24"/>
        </w:rPr>
        <w:t>-</w:t>
      </w:r>
      <w:r w:rsidRPr="00995144">
        <w:rPr>
          <w:rFonts w:eastAsia="Times New Roman"/>
          <w:sz w:val="24"/>
          <w:szCs w:val="24"/>
          <w:u w:val="single"/>
        </w:rPr>
        <w:t>По уровню содержания</w:t>
      </w:r>
      <w:r w:rsidRPr="00995144">
        <w:rPr>
          <w:rFonts w:eastAsia="Times New Roman"/>
          <w:sz w:val="24"/>
          <w:szCs w:val="24"/>
        </w:rPr>
        <w:t>:</w:t>
      </w:r>
    </w:p>
    <w:p w:rsidR="00C22231" w:rsidRPr="00995144" w:rsidRDefault="001B686E" w:rsidP="00995144">
      <w:pPr>
        <w:ind w:firstLine="567"/>
        <w:jc w:val="both"/>
        <w:rPr>
          <w:sz w:val="24"/>
          <w:szCs w:val="24"/>
        </w:rPr>
      </w:pPr>
      <w:r w:rsidRPr="00995144">
        <w:rPr>
          <w:rFonts w:eastAsia="Times New Roman"/>
          <w:sz w:val="24"/>
          <w:szCs w:val="24"/>
        </w:rPr>
        <w:t>-базовый</w:t>
      </w:r>
      <w:r w:rsidR="00880D2B" w:rsidRPr="00995144">
        <w:rPr>
          <w:rFonts w:eastAsia="Times New Roman"/>
          <w:sz w:val="24"/>
          <w:szCs w:val="24"/>
        </w:rPr>
        <w:t>.</w:t>
      </w:r>
    </w:p>
    <w:p w:rsidR="00C22231" w:rsidRPr="00995144" w:rsidRDefault="001B686E" w:rsidP="00995144">
      <w:pPr>
        <w:ind w:firstLine="567"/>
        <w:jc w:val="both"/>
        <w:rPr>
          <w:sz w:val="24"/>
          <w:szCs w:val="24"/>
        </w:rPr>
      </w:pPr>
      <w:r w:rsidRPr="00995144">
        <w:rPr>
          <w:rFonts w:eastAsia="Times New Roman"/>
          <w:sz w:val="24"/>
          <w:szCs w:val="24"/>
        </w:rPr>
        <w:t>Программа реализуется в рамках платных образовательных услуг.</w:t>
      </w:r>
    </w:p>
    <w:p w:rsidR="00C22231" w:rsidRPr="00995144" w:rsidRDefault="001B686E" w:rsidP="00995144">
      <w:pPr>
        <w:tabs>
          <w:tab w:val="left" w:pos="0"/>
        </w:tabs>
        <w:ind w:firstLine="567"/>
        <w:jc w:val="both"/>
        <w:rPr>
          <w:sz w:val="24"/>
          <w:szCs w:val="24"/>
        </w:rPr>
      </w:pPr>
      <w:r w:rsidRPr="00995144">
        <w:rPr>
          <w:rFonts w:eastAsia="Times New Roman"/>
          <w:b/>
          <w:bCs/>
          <w:sz w:val="24"/>
          <w:szCs w:val="24"/>
        </w:rPr>
        <w:lastRenderedPageBreak/>
        <w:t>Вид</w:t>
      </w:r>
      <w:r w:rsidRPr="00995144">
        <w:rPr>
          <w:rFonts w:eastAsia="Times New Roman"/>
          <w:b/>
          <w:bCs/>
          <w:sz w:val="24"/>
          <w:szCs w:val="24"/>
        </w:rPr>
        <w:tab/>
        <w:t>дополнительной</w:t>
      </w:r>
      <w:r w:rsidRPr="00995144">
        <w:rPr>
          <w:rFonts w:eastAsia="Times New Roman"/>
          <w:b/>
          <w:bCs/>
          <w:sz w:val="24"/>
          <w:szCs w:val="24"/>
        </w:rPr>
        <w:tab/>
        <w:t>общеобразовательной</w:t>
      </w:r>
      <w:r w:rsidRPr="00995144">
        <w:rPr>
          <w:rFonts w:eastAsia="Times New Roman"/>
          <w:b/>
          <w:bCs/>
          <w:sz w:val="24"/>
          <w:szCs w:val="24"/>
        </w:rPr>
        <w:tab/>
        <w:t>программы</w:t>
      </w:r>
      <w:r w:rsidRPr="00995144">
        <w:rPr>
          <w:rFonts w:eastAsia="Times New Roman"/>
          <w:sz w:val="24"/>
          <w:szCs w:val="24"/>
        </w:rPr>
        <w:t>:</w:t>
      </w:r>
      <w:r w:rsidR="00880D2B" w:rsidRPr="00995144">
        <w:rPr>
          <w:sz w:val="24"/>
          <w:szCs w:val="24"/>
        </w:rPr>
        <w:t xml:space="preserve"> </w:t>
      </w:r>
      <w:proofErr w:type="gramStart"/>
      <w:r w:rsidRPr="00995144">
        <w:rPr>
          <w:rFonts w:eastAsia="Times New Roman"/>
          <w:sz w:val="24"/>
          <w:szCs w:val="24"/>
        </w:rPr>
        <w:t>дополнительная</w:t>
      </w:r>
      <w:proofErr w:type="gramEnd"/>
      <w:r w:rsidR="00880D2B" w:rsidRPr="00995144">
        <w:rPr>
          <w:rFonts w:eastAsia="Times New Roman"/>
          <w:sz w:val="24"/>
          <w:szCs w:val="24"/>
        </w:rPr>
        <w:t xml:space="preserve">, </w:t>
      </w:r>
      <w:r w:rsidRPr="00995144">
        <w:rPr>
          <w:rFonts w:eastAsia="Times New Roman"/>
          <w:sz w:val="24"/>
          <w:szCs w:val="24"/>
        </w:rPr>
        <w:t>общеразвивающая.</w:t>
      </w:r>
    </w:p>
    <w:p w:rsidR="00C22231" w:rsidRPr="00995144" w:rsidRDefault="00C22231" w:rsidP="00995144">
      <w:pPr>
        <w:ind w:firstLine="567"/>
        <w:jc w:val="both"/>
        <w:rPr>
          <w:sz w:val="24"/>
          <w:szCs w:val="24"/>
        </w:rPr>
      </w:pPr>
    </w:p>
    <w:p w:rsidR="00C22231" w:rsidRPr="00995144" w:rsidRDefault="001B686E" w:rsidP="00995144">
      <w:pPr>
        <w:ind w:firstLine="567"/>
        <w:jc w:val="both"/>
        <w:rPr>
          <w:sz w:val="24"/>
          <w:szCs w:val="24"/>
        </w:rPr>
      </w:pPr>
      <w:r w:rsidRPr="00995144">
        <w:rPr>
          <w:rFonts w:eastAsia="Times New Roman"/>
          <w:b/>
          <w:bCs/>
          <w:sz w:val="24"/>
          <w:szCs w:val="24"/>
        </w:rPr>
        <w:t>Наименование образовательной программы</w:t>
      </w:r>
      <w:r w:rsidRPr="00995144">
        <w:rPr>
          <w:rFonts w:eastAsia="Times New Roman"/>
          <w:sz w:val="24"/>
          <w:szCs w:val="24"/>
        </w:rPr>
        <w:t>: «</w:t>
      </w:r>
      <w:r w:rsidR="00880D2B" w:rsidRPr="00995144">
        <w:rPr>
          <w:rFonts w:eastAsia="Times New Roman"/>
          <w:sz w:val="24"/>
          <w:szCs w:val="24"/>
        </w:rPr>
        <w:t>Моделирование реальных ситуаций</w:t>
      </w:r>
      <w:r w:rsidRPr="00995144">
        <w:rPr>
          <w:rFonts w:eastAsia="Times New Roman"/>
          <w:sz w:val="24"/>
          <w:szCs w:val="24"/>
        </w:rPr>
        <w:t>».</w:t>
      </w:r>
    </w:p>
    <w:p w:rsidR="00C22231" w:rsidRPr="00995144" w:rsidRDefault="001B686E" w:rsidP="00995144">
      <w:pPr>
        <w:ind w:firstLine="567"/>
        <w:jc w:val="both"/>
        <w:rPr>
          <w:sz w:val="24"/>
          <w:szCs w:val="24"/>
        </w:rPr>
      </w:pPr>
      <w:r w:rsidRPr="00995144">
        <w:rPr>
          <w:rFonts w:eastAsia="Times New Roman"/>
          <w:b/>
          <w:bCs/>
          <w:sz w:val="24"/>
          <w:szCs w:val="24"/>
        </w:rPr>
        <w:t xml:space="preserve">Форма обучения: </w:t>
      </w:r>
      <w:r w:rsidRPr="00995144">
        <w:rPr>
          <w:rFonts w:eastAsia="Times New Roman"/>
          <w:sz w:val="24"/>
          <w:szCs w:val="24"/>
        </w:rPr>
        <w:t>очная, групповая, по 10-15 человек в группе.</w:t>
      </w:r>
    </w:p>
    <w:p w:rsidR="00C22231" w:rsidRPr="00995144" w:rsidRDefault="001B686E" w:rsidP="00995144">
      <w:pPr>
        <w:ind w:firstLine="567"/>
        <w:jc w:val="both"/>
        <w:rPr>
          <w:sz w:val="24"/>
          <w:szCs w:val="24"/>
        </w:rPr>
      </w:pPr>
      <w:r w:rsidRPr="00995144">
        <w:rPr>
          <w:rFonts w:eastAsia="Times New Roman"/>
          <w:b/>
          <w:bCs/>
          <w:sz w:val="24"/>
          <w:szCs w:val="24"/>
        </w:rPr>
        <w:t xml:space="preserve">Возраст обучающихся </w:t>
      </w:r>
      <w:r w:rsidRPr="00995144">
        <w:rPr>
          <w:rFonts w:eastAsia="Times New Roman"/>
          <w:sz w:val="24"/>
          <w:szCs w:val="24"/>
        </w:rPr>
        <w:t>14-15 лет</w:t>
      </w:r>
    </w:p>
    <w:p w:rsidR="00C22231" w:rsidRPr="00995144" w:rsidRDefault="001B686E" w:rsidP="00995144">
      <w:pPr>
        <w:ind w:firstLine="567"/>
        <w:jc w:val="both"/>
        <w:rPr>
          <w:sz w:val="24"/>
          <w:szCs w:val="24"/>
        </w:rPr>
      </w:pPr>
      <w:r w:rsidRPr="00995144">
        <w:rPr>
          <w:rFonts w:eastAsia="Times New Roman"/>
          <w:sz w:val="24"/>
          <w:szCs w:val="24"/>
        </w:rPr>
        <w:t>Дополнительные занятия предназначены для обучающихся 9 классов</w:t>
      </w:r>
      <w:r w:rsidR="00880D2B" w:rsidRPr="00995144">
        <w:rPr>
          <w:rFonts w:eastAsia="Times New Roman"/>
          <w:sz w:val="24"/>
          <w:szCs w:val="24"/>
        </w:rPr>
        <w:t xml:space="preserve">  (</w:t>
      </w:r>
      <w:r w:rsidR="00C23228" w:rsidRPr="00995144">
        <w:rPr>
          <w:rFonts w:eastAsia="Times New Roman"/>
          <w:sz w:val="24"/>
          <w:szCs w:val="24"/>
        </w:rPr>
        <w:t>14-15 лет)</w:t>
      </w:r>
      <w:r w:rsidRPr="00995144">
        <w:rPr>
          <w:rFonts w:eastAsia="Times New Roman"/>
          <w:sz w:val="24"/>
          <w:szCs w:val="24"/>
        </w:rPr>
        <w:t>, собирающихся после окончания основной школы продолжить обучение в 10 классе с углубленным  изучением  математики,  поступления  в  вузы,  в  которых  предъявляют достаточно высокие требования к математической подготовке абитуриентов и студентов. Теоретические основы большинства тем относятся к программе основной школы. Однако глубина их проработки, насыщенность задач предполагают более высокий уровень развития обучающихся, чем тот, которого достигают школьники по окончании основной школы.</w:t>
      </w:r>
    </w:p>
    <w:p w:rsidR="00C22231" w:rsidRPr="00995144" w:rsidRDefault="001B686E" w:rsidP="00995144">
      <w:pPr>
        <w:ind w:firstLine="567"/>
        <w:jc w:val="both"/>
        <w:rPr>
          <w:sz w:val="24"/>
          <w:szCs w:val="24"/>
        </w:rPr>
      </w:pPr>
      <w:r w:rsidRPr="00995144">
        <w:rPr>
          <w:rFonts w:eastAsia="Times New Roman"/>
          <w:b/>
          <w:bCs/>
          <w:sz w:val="24"/>
          <w:szCs w:val="24"/>
        </w:rPr>
        <w:t>Срок реализации программы</w:t>
      </w:r>
      <w:r w:rsidRPr="00995144">
        <w:rPr>
          <w:rFonts w:eastAsia="Times New Roman"/>
          <w:sz w:val="24"/>
          <w:szCs w:val="24"/>
        </w:rPr>
        <w:t xml:space="preserve">: </w:t>
      </w:r>
      <w:r w:rsidR="00880D2B" w:rsidRPr="00995144">
        <w:rPr>
          <w:rFonts w:eastAsia="Times New Roman"/>
          <w:sz w:val="24"/>
          <w:szCs w:val="24"/>
        </w:rPr>
        <w:t>8</w:t>
      </w:r>
      <w:r w:rsidRPr="00995144">
        <w:rPr>
          <w:rFonts w:eastAsia="Times New Roman"/>
          <w:b/>
          <w:bCs/>
          <w:sz w:val="24"/>
          <w:szCs w:val="24"/>
        </w:rPr>
        <w:t xml:space="preserve"> </w:t>
      </w:r>
      <w:r w:rsidRPr="00995144">
        <w:rPr>
          <w:rFonts w:eastAsia="Times New Roman"/>
          <w:sz w:val="24"/>
          <w:szCs w:val="24"/>
        </w:rPr>
        <w:t>месяцев,</w:t>
      </w:r>
      <w:r w:rsidRPr="00995144">
        <w:rPr>
          <w:rFonts w:eastAsia="Times New Roman"/>
          <w:b/>
          <w:bCs/>
          <w:sz w:val="24"/>
          <w:szCs w:val="24"/>
        </w:rPr>
        <w:t xml:space="preserve"> </w:t>
      </w:r>
      <w:r w:rsidRPr="00995144">
        <w:rPr>
          <w:rFonts w:eastAsia="Times New Roman"/>
          <w:sz w:val="24"/>
          <w:szCs w:val="24"/>
        </w:rPr>
        <w:t xml:space="preserve">с октября по </w:t>
      </w:r>
      <w:r w:rsidR="00880D2B" w:rsidRPr="00995144">
        <w:rPr>
          <w:rFonts w:eastAsia="Times New Roman"/>
          <w:sz w:val="24"/>
          <w:szCs w:val="24"/>
        </w:rPr>
        <w:t>май</w:t>
      </w:r>
      <w:r w:rsidRPr="00995144">
        <w:rPr>
          <w:rFonts w:eastAsia="Times New Roman"/>
          <w:sz w:val="24"/>
          <w:szCs w:val="24"/>
        </w:rPr>
        <w:t xml:space="preserve"> включительно.</w:t>
      </w:r>
      <w:r w:rsidRPr="00995144">
        <w:rPr>
          <w:rFonts w:eastAsia="Times New Roman"/>
          <w:b/>
          <w:bCs/>
          <w:sz w:val="24"/>
          <w:szCs w:val="24"/>
        </w:rPr>
        <w:t xml:space="preserve"> </w:t>
      </w:r>
      <w:r w:rsidRPr="00995144">
        <w:rPr>
          <w:rFonts w:eastAsia="Times New Roman"/>
          <w:sz w:val="24"/>
          <w:szCs w:val="24"/>
        </w:rPr>
        <w:t xml:space="preserve">Учебный план составляет </w:t>
      </w:r>
      <w:r w:rsidR="00880D2B" w:rsidRPr="00995144">
        <w:rPr>
          <w:rFonts w:eastAsia="Times New Roman"/>
          <w:sz w:val="24"/>
          <w:szCs w:val="24"/>
        </w:rPr>
        <w:t>29</w:t>
      </w:r>
      <w:r w:rsidRPr="00995144">
        <w:rPr>
          <w:rFonts w:eastAsia="Times New Roman"/>
          <w:sz w:val="24"/>
          <w:szCs w:val="24"/>
        </w:rPr>
        <w:t xml:space="preserve"> часов. З</w:t>
      </w:r>
      <w:r w:rsidR="00880D2B" w:rsidRPr="00995144">
        <w:rPr>
          <w:rFonts w:eastAsia="Times New Roman"/>
          <w:sz w:val="24"/>
          <w:szCs w:val="24"/>
        </w:rPr>
        <w:t>анятия проходят 1 раз в неделю по 45 минут</w:t>
      </w:r>
      <w:r w:rsidRPr="00995144">
        <w:rPr>
          <w:rFonts w:eastAsia="Times New Roman"/>
          <w:sz w:val="24"/>
          <w:szCs w:val="24"/>
        </w:rPr>
        <w:t>, в свободное от учебы время.</w:t>
      </w:r>
    </w:p>
    <w:p w:rsidR="00C22231" w:rsidRPr="00995144" w:rsidRDefault="001B686E" w:rsidP="00995144">
      <w:pPr>
        <w:ind w:firstLine="567"/>
        <w:jc w:val="both"/>
        <w:rPr>
          <w:sz w:val="24"/>
          <w:szCs w:val="24"/>
        </w:rPr>
      </w:pPr>
      <w:r w:rsidRPr="00995144">
        <w:rPr>
          <w:rFonts w:eastAsia="Times New Roman"/>
          <w:b/>
          <w:bCs/>
          <w:sz w:val="24"/>
          <w:szCs w:val="24"/>
        </w:rPr>
        <w:t>Ожидаемые результаты освоения программы:</w:t>
      </w:r>
    </w:p>
    <w:p w:rsidR="00C22231" w:rsidRPr="00995144" w:rsidRDefault="00880D2B" w:rsidP="00995144">
      <w:pPr>
        <w:ind w:firstLine="567"/>
        <w:jc w:val="both"/>
        <w:rPr>
          <w:sz w:val="24"/>
          <w:szCs w:val="24"/>
        </w:rPr>
      </w:pPr>
      <w:r w:rsidRPr="00995144">
        <w:rPr>
          <w:sz w:val="24"/>
          <w:szCs w:val="24"/>
        </w:rPr>
        <w:t>Данная программа позволит добиваться следующих результатов освоения программы.</w:t>
      </w:r>
    </w:p>
    <w:p w:rsidR="00C22231" w:rsidRPr="00995144" w:rsidRDefault="001B686E" w:rsidP="00995144">
      <w:pPr>
        <w:ind w:firstLine="567"/>
        <w:jc w:val="both"/>
        <w:rPr>
          <w:sz w:val="24"/>
          <w:szCs w:val="24"/>
        </w:rPr>
      </w:pPr>
      <w:r w:rsidRPr="00995144">
        <w:rPr>
          <w:rFonts w:eastAsia="Times New Roman"/>
          <w:b/>
          <w:bCs/>
          <w:sz w:val="24"/>
          <w:szCs w:val="24"/>
        </w:rPr>
        <w:t>предметные:</w:t>
      </w:r>
    </w:p>
    <w:p w:rsidR="00C22231" w:rsidRPr="00995144" w:rsidRDefault="001B686E" w:rsidP="00995144">
      <w:pPr>
        <w:numPr>
          <w:ilvl w:val="0"/>
          <w:numId w:val="4"/>
        </w:numPr>
        <w:tabs>
          <w:tab w:val="left" w:pos="1058"/>
        </w:tabs>
        <w:ind w:firstLine="567"/>
        <w:jc w:val="both"/>
        <w:rPr>
          <w:rFonts w:eastAsia="Times New Roman"/>
          <w:sz w:val="24"/>
          <w:szCs w:val="24"/>
        </w:rPr>
      </w:pPr>
      <w:r w:rsidRPr="00995144">
        <w:rPr>
          <w:rFonts w:eastAsia="Times New Roman"/>
          <w:sz w:val="24"/>
          <w:szCs w:val="24"/>
        </w:rPr>
        <w:t>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C22231" w:rsidRPr="00995144" w:rsidRDefault="001B686E" w:rsidP="00995144">
      <w:pPr>
        <w:numPr>
          <w:ilvl w:val="0"/>
          <w:numId w:val="4"/>
        </w:numPr>
        <w:tabs>
          <w:tab w:val="left" w:pos="960"/>
        </w:tabs>
        <w:ind w:firstLine="567"/>
        <w:jc w:val="both"/>
        <w:rPr>
          <w:rFonts w:eastAsia="Times New Roman"/>
          <w:sz w:val="24"/>
          <w:szCs w:val="24"/>
        </w:rPr>
      </w:pPr>
      <w:r w:rsidRPr="00995144">
        <w:rPr>
          <w:rFonts w:eastAsia="Times New Roman"/>
          <w:sz w:val="24"/>
          <w:szCs w:val="24"/>
        </w:rPr>
        <w:t>владения базовым понятийным аппаратом;</w:t>
      </w:r>
    </w:p>
    <w:p w:rsidR="00C22231" w:rsidRPr="00995144" w:rsidRDefault="001B686E" w:rsidP="00995144">
      <w:pPr>
        <w:numPr>
          <w:ilvl w:val="0"/>
          <w:numId w:val="4"/>
        </w:numPr>
        <w:tabs>
          <w:tab w:val="left" w:pos="1000"/>
        </w:tabs>
        <w:ind w:firstLine="567"/>
        <w:jc w:val="both"/>
        <w:rPr>
          <w:sz w:val="24"/>
          <w:szCs w:val="24"/>
        </w:rPr>
      </w:pPr>
      <w:r w:rsidRPr="00995144">
        <w:rPr>
          <w:rFonts w:eastAsia="Times New Roman"/>
          <w:sz w:val="24"/>
          <w:szCs w:val="24"/>
        </w:rPr>
        <w:t>умения выполнять арифметические преобразования рациональных выражений,</w:t>
      </w:r>
      <w:r w:rsidR="005E5B06" w:rsidRPr="00995144">
        <w:rPr>
          <w:rFonts w:eastAsia="Times New Roman"/>
          <w:sz w:val="24"/>
          <w:szCs w:val="24"/>
        </w:rPr>
        <w:t xml:space="preserve"> </w:t>
      </w:r>
      <w:r w:rsidRPr="00995144">
        <w:rPr>
          <w:rFonts w:eastAsia="Times New Roman"/>
          <w:sz w:val="24"/>
          <w:szCs w:val="24"/>
        </w:rPr>
        <w:t>применять их для решения учебных математических задач и задач, возникающих в смежных учебных предметах;</w:t>
      </w:r>
    </w:p>
    <w:p w:rsidR="00C22231" w:rsidRPr="00995144" w:rsidRDefault="001B686E" w:rsidP="00995144">
      <w:pPr>
        <w:numPr>
          <w:ilvl w:val="0"/>
          <w:numId w:val="5"/>
        </w:numPr>
        <w:tabs>
          <w:tab w:val="left" w:pos="960"/>
        </w:tabs>
        <w:ind w:firstLine="567"/>
        <w:jc w:val="both"/>
        <w:rPr>
          <w:rFonts w:eastAsia="Times New Roman"/>
          <w:sz w:val="24"/>
          <w:szCs w:val="24"/>
        </w:rPr>
      </w:pPr>
      <w:r w:rsidRPr="00995144">
        <w:rPr>
          <w:rFonts w:eastAsia="Times New Roman"/>
          <w:sz w:val="24"/>
          <w:szCs w:val="24"/>
        </w:rPr>
        <w:t>умения пользоваться изученными математическими формулами;</w:t>
      </w:r>
    </w:p>
    <w:p w:rsidR="00C22231" w:rsidRPr="00995144" w:rsidRDefault="001B686E" w:rsidP="00995144">
      <w:pPr>
        <w:numPr>
          <w:ilvl w:val="0"/>
          <w:numId w:val="5"/>
        </w:numPr>
        <w:tabs>
          <w:tab w:val="left" w:pos="1020"/>
        </w:tabs>
        <w:ind w:firstLine="567"/>
        <w:jc w:val="both"/>
        <w:rPr>
          <w:sz w:val="24"/>
          <w:szCs w:val="24"/>
        </w:rPr>
      </w:pPr>
      <w:r w:rsidRPr="00995144">
        <w:rPr>
          <w:rFonts w:eastAsia="Times New Roman"/>
          <w:sz w:val="24"/>
          <w:szCs w:val="24"/>
        </w:rPr>
        <w:t>знания  основных  способов  представления и  анализа  статистических  данных;</w:t>
      </w:r>
      <w:r w:rsidR="005E5B06" w:rsidRPr="00995144">
        <w:rPr>
          <w:rFonts w:eastAsia="Times New Roman"/>
          <w:sz w:val="24"/>
          <w:szCs w:val="24"/>
        </w:rPr>
        <w:t xml:space="preserve"> </w:t>
      </w:r>
      <w:r w:rsidRPr="00995144">
        <w:rPr>
          <w:rFonts w:eastAsia="Times New Roman"/>
          <w:sz w:val="24"/>
          <w:szCs w:val="24"/>
        </w:rPr>
        <w:t>умения решать задачи с помощью перебора всех возможных вариантов;</w:t>
      </w:r>
    </w:p>
    <w:p w:rsidR="00C22231" w:rsidRPr="00995144" w:rsidRDefault="001B686E" w:rsidP="00995144">
      <w:pPr>
        <w:numPr>
          <w:ilvl w:val="0"/>
          <w:numId w:val="6"/>
        </w:numPr>
        <w:tabs>
          <w:tab w:val="left" w:pos="986"/>
        </w:tabs>
        <w:ind w:firstLine="567"/>
        <w:jc w:val="both"/>
        <w:rPr>
          <w:rFonts w:eastAsia="Times New Roman"/>
          <w:sz w:val="24"/>
          <w:szCs w:val="24"/>
        </w:rPr>
      </w:pPr>
      <w:r w:rsidRPr="00995144">
        <w:rPr>
          <w:rFonts w:eastAsia="Times New Roman"/>
          <w:sz w:val="24"/>
          <w:szCs w:val="24"/>
        </w:rPr>
        <w:t>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C22231" w:rsidRPr="00995144" w:rsidRDefault="001B686E" w:rsidP="00995144">
      <w:pPr>
        <w:ind w:firstLine="567"/>
        <w:jc w:val="both"/>
        <w:rPr>
          <w:sz w:val="24"/>
          <w:szCs w:val="24"/>
        </w:rPr>
      </w:pPr>
      <w:proofErr w:type="spellStart"/>
      <w:r w:rsidRPr="00995144">
        <w:rPr>
          <w:rFonts w:eastAsia="Times New Roman"/>
          <w:b/>
          <w:bCs/>
          <w:sz w:val="24"/>
          <w:szCs w:val="24"/>
        </w:rPr>
        <w:t>метапредметные</w:t>
      </w:r>
      <w:proofErr w:type="spellEnd"/>
      <w:r w:rsidRPr="00995144">
        <w:rPr>
          <w:rFonts w:eastAsia="Times New Roman"/>
          <w:sz w:val="24"/>
          <w:szCs w:val="24"/>
        </w:rPr>
        <w:t>:</w:t>
      </w:r>
    </w:p>
    <w:p w:rsidR="00C22231" w:rsidRPr="00995144" w:rsidRDefault="001B686E" w:rsidP="00995144">
      <w:pPr>
        <w:numPr>
          <w:ilvl w:val="1"/>
          <w:numId w:val="7"/>
        </w:numPr>
        <w:tabs>
          <w:tab w:val="left" w:pos="1109"/>
        </w:tabs>
        <w:ind w:firstLine="567"/>
        <w:jc w:val="both"/>
        <w:rPr>
          <w:rFonts w:eastAsia="Times New Roman"/>
          <w:sz w:val="24"/>
          <w:szCs w:val="24"/>
        </w:rPr>
      </w:pPr>
      <w:r w:rsidRPr="00995144">
        <w:rPr>
          <w:rFonts w:eastAsia="Times New Roman"/>
          <w:sz w:val="24"/>
          <w:szCs w:val="24"/>
        </w:rP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C22231" w:rsidRPr="00995144" w:rsidRDefault="001B686E" w:rsidP="00995144">
      <w:pPr>
        <w:numPr>
          <w:ilvl w:val="0"/>
          <w:numId w:val="8"/>
        </w:numPr>
        <w:tabs>
          <w:tab w:val="left" w:pos="960"/>
        </w:tabs>
        <w:ind w:firstLine="567"/>
        <w:jc w:val="both"/>
        <w:rPr>
          <w:rFonts w:eastAsia="Times New Roman"/>
          <w:sz w:val="24"/>
          <w:szCs w:val="24"/>
        </w:rPr>
      </w:pPr>
      <w:r w:rsidRPr="00995144">
        <w:rPr>
          <w:rFonts w:eastAsia="Times New Roman"/>
          <w:sz w:val="24"/>
          <w:szCs w:val="24"/>
        </w:rPr>
        <w:t>умения осуществлять контроль по образцу и вносить необходимые коррективы;</w:t>
      </w:r>
    </w:p>
    <w:p w:rsidR="00C22231" w:rsidRPr="00995144" w:rsidRDefault="001B686E" w:rsidP="00995144">
      <w:pPr>
        <w:numPr>
          <w:ilvl w:val="0"/>
          <w:numId w:val="8"/>
        </w:numPr>
        <w:tabs>
          <w:tab w:val="left" w:pos="1001"/>
        </w:tabs>
        <w:ind w:firstLine="567"/>
        <w:jc w:val="both"/>
        <w:rPr>
          <w:rFonts w:eastAsia="Times New Roman"/>
          <w:sz w:val="24"/>
          <w:szCs w:val="24"/>
        </w:rPr>
      </w:pPr>
      <w:r w:rsidRPr="00995144">
        <w:rPr>
          <w:rFonts w:eastAsia="Times New Roman"/>
          <w:sz w:val="24"/>
          <w:szCs w:val="24"/>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C22231" w:rsidRPr="00995144" w:rsidRDefault="001B686E" w:rsidP="00995144">
      <w:pPr>
        <w:numPr>
          <w:ilvl w:val="1"/>
          <w:numId w:val="9"/>
        </w:numPr>
        <w:tabs>
          <w:tab w:val="left" w:pos="1109"/>
        </w:tabs>
        <w:ind w:firstLine="567"/>
        <w:jc w:val="both"/>
        <w:rPr>
          <w:rFonts w:eastAsia="Times New Roman"/>
          <w:sz w:val="24"/>
          <w:szCs w:val="24"/>
        </w:rPr>
      </w:pPr>
      <w:r w:rsidRPr="00995144">
        <w:rPr>
          <w:rFonts w:eastAsia="Times New Roman"/>
          <w:sz w:val="24"/>
          <w:szCs w:val="24"/>
        </w:rPr>
        <w:t xml:space="preserve">умения устанавливать причинно-следственные связи; строить </w:t>
      </w:r>
      <w:proofErr w:type="gramStart"/>
      <w:r w:rsidRPr="00995144">
        <w:rPr>
          <w:rFonts w:eastAsia="Times New Roman"/>
          <w:sz w:val="24"/>
          <w:szCs w:val="24"/>
        </w:rPr>
        <w:t>логические рассуждения</w:t>
      </w:r>
      <w:proofErr w:type="gramEnd"/>
      <w:r w:rsidRPr="00995144">
        <w:rPr>
          <w:rFonts w:eastAsia="Times New Roman"/>
          <w:sz w:val="24"/>
          <w:szCs w:val="24"/>
        </w:rPr>
        <w:t>, умозаключения (индуктивные, дедуктивные и по аналогии) и выводы;</w:t>
      </w:r>
    </w:p>
    <w:p w:rsidR="00C22231" w:rsidRPr="00995144" w:rsidRDefault="001B686E" w:rsidP="00995144">
      <w:pPr>
        <w:numPr>
          <w:ilvl w:val="1"/>
          <w:numId w:val="9"/>
        </w:numPr>
        <w:tabs>
          <w:tab w:val="left" w:pos="1123"/>
        </w:tabs>
        <w:ind w:firstLine="567"/>
        <w:jc w:val="both"/>
        <w:rPr>
          <w:rFonts w:eastAsia="Times New Roman"/>
          <w:sz w:val="24"/>
          <w:szCs w:val="24"/>
        </w:rPr>
      </w:pPr>
      <w:r w:rsidRPr="00995144">
        <w:rPr>
          <w:rFonts w:eastAsia="Times New Roman"/>
          <w:sz w:val="24"/>
          <w:szCs w:val="24"/>
        </w:rPr>
        <w:t>умения создавать, применять и преобразовывать знаково-символические средства, модели и схемы для решения учебных и познавательных задач;</w:t>
      </w:r>
      <w:r w:rsidR="004500A1" w:rsidRPr="00995144">
        <w:rPr>
          <w:rFonts w:eastAsia="Times New Roman"/>
          <w:sz w:val="24"/>
          <w:szCs w:val="24"/>
        </w:rPr>
        <w:t xml:space="preserve">  </w:t>
      </w:r>
    </w:p>
    <w:p w:rsidR="00C22231" w:rsidRPr="00995144" w:rsidRDefault="00963B37" w:rsidP="00995144">
      <w:pPr>
        <w:tabs>
          <w:tab w:val="left" w:pos="0"/>
        </w:tabs>
        <w:ind w:firstLine="570"/>
        <w:jc w:val="both"/>
        <w:rPr>
          <w:rFonts w:eastAsia="Times New Roman"/>
          <w:sz w:val="24"/>
          <w:szCs w:val="24"/>
        </w:rPr>
      </w:pPr>
      <w:proofErr w:type="gramStart"/>
      <w:r w:rsidRPr="00995144">
        <w:rPr>
          <w:rFonts w:eastAsia="Times New Roman"/>
          <w:sz w:val="24"/>
          <w:szCs w:val="24"/>
        </w:rPr>
        <w:t>6)</w:t>
      </w:r>
      <w:r w:rsidR="001B686E" w:rsidRPr="00995144">
        <w:rPr>
          <w:rFonts w:eastAsia="Times New Roman"/>
          <w:sz w:val="24"/>
          <w:szCs w:val="24"/>
        </w:rP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w:t>
      </w:r>
      <w:r w:rsidR="005E5B06" w:rsidRPr="00995144">
        <w:rPr>
          <w:rFonts w:eastAsia="Times New Roman"/>
          <w:sz w:val="24"/>
          <w:szCs w:val="24"/>
        </w:rPr>
        <w:t xml:space="preserve"> и </w:t>
      </w:r>
      <w:r w:rsidR="001B686E" w:rsidRPr="00995144">
        <w:rPr>
          <w:rFonts w:eastAsia="Times New Roman"/>
          <w:sz w:val="24"/>
          <w:szCs w:val="24"/>
        </w:rPr>
        <w:t>учёта интересов; слушать партнёра; формулировать, аргументировать и отстаивать своё мнение;</w:t>
      </w:r>
      <w:proofErr w:type="gramEnd"/>
    </w:p>
    <w:p w:rsidR="00C22231" w:rsidRPr="00995144" w:rsidRDefault="001B686E" w:rsidP="00995144">
      <w:pPr>
        <w:numPr>
          <w:ilvl w:val="1"/>
          <w:numId w:val="10"/>
        </w:numPr>
        <w:tabs>
          <w:tab w:val="left" w:pos="0"/>
        </w:tabs>
        <w:ind w:firstLine="567"/>
        <w:jc w:val="both"/>
        <w:rPr>
          <w:rFonts w:eastAsia="Times New Roman"/>
          <w:sz w:val="24"/>
          <w:szCs w:val="24"/>
        </w:rPr>
      </w:pPr>
      <w:r w:rsidRPr="00995144">
        <w:rPr>
          <w:rFonts w:eastAsia="Times New Roman"/>
          <w:sz w:val="24"/>
          <w:szCs w:val="24"/>
        </w:rPr>
        <w:t xml:space="preserve">формирования учебной и </w:t>
      </w:r>
      <w:proofErr w:type="spellStart"/>
      <w:r w:rsidRPr="00995144">
        <w:rPr>
          <w:rFonts w:eastAsia="Times New Roman"/>
          <w:sz w:val="24"/>
          <w:szCs w:val="24"/>
        </w:rPr>
        <w:t>общепользовательской</w:t>
      </w:r>
      <w:proofErr w:type="spellEnd"/>
      <w:r w:rsidRPr="00995144">
        <w:rPr>
          <w:rFonts w:eastAsia="Times New Roman"/>
          <w:sz w:val="24"/>
          <w:szCs w:val="24"/>
        </w:rPr>
        <w:t xml:space="preserve"> компетентности в области использования информационно-коммуникационных технологий (</w:t>
      </w:r>
      <w:proofErr w:type="gramStart"/>
      <w:r w:rsidRPr="00995144">
        <w:rPr>
          <w:rFonts w:eastAsia="Times New Roman"/>
          <w:sz w:val="24"/>
          <w:szCs w:val="24"/>
        </w:rPr>
        <w:t>ИКТ-компетентностей</w:t>
      </w:r>
      <w:proofErr w:type="gramEnd"/>
      <w:r w:rsidRPr="00995144">
        <w:rPr>
          <w:rFonts w:eastAsia="Times New Roman"/>
          <w:sz w:val="24"/>
          <w:szCs w:val="24"/>
        </w:rPr>
        <w:t>);</w:t>
      </w:r>
    </w:p>
    <w:p w:rsidR="00C22231" w:rsidRPr="00995144" w:rsidRDefault="001B686E" w:rsidP="00995144">
      <w:pPr>
        <w:numPr>
          <w:ilvl w:val="1"/>
          <w:numId w:val="10"/>
        </w:numPr>
        <w:tabs>
          <w:tab w:val="left" w:pos="1061"/>
        </w:tabs>
        <w:ind w:firstLine="567"/>
        <w:jc w:val="both"/>
        <w:rPr>
          <w:rFonts w:eastAsia="Times New Roman"/>
          <w:sz w:val="24"/>
          <w:szCs w:val="24"/>
        </w:rPr>
      </w:pPr>
      <w:r w:rsidRPr="00995144">
        <w:rPr>
          <w:rFonts w:eastAsia="Times New Roman"/>
          <w:sz w:val="24"/>
          <w:szCs w:val="24"/>
        </w:rPr>
        <w:t>первоначального представления об идеях и о методах математики как об универсальном языке науки и техники;</w:t>
      </w:r>
    </w:p>
    <w:p w:rsidR="00C22231" w:rsidRPr="00995144" w:rsidRDefault="001B686E" w:rsidP="00995144">
      <w:pPr>
        <w:numPr>
          <w:ilvl w:val="2"/>
          <w:numId w:val="10"/>
        </w:numPr>
        <w:tabs>
          <w:tab w:val="left" w:pos="1056"/>
        </w:tabs>
        <w:ind w:firstLine="567"/>
        <w:jc w:val="both"/>
        <w:rPr>
          <w:rFonts w:eastAsia="Times New Roman"/>
          <w:sz w:val="24"/>
          <w:szCs w:val="24"/>
        </w:rPr>
      </w:pPr>
      <w:r w:rsidRPr="00995144">
        <w:rPr>
          <w:rFonts w:eastAsia="Times New Roman"/>
          <w:sz w:val="24"/>
          <w:szCs w:val="24"/>
        </w:rPr>
        <w:lastRenderedPageBreak/>
        <w:t>развития способности видеть математическую задачу в других дисциплинах, в окружающей жизни;</w:t>
      </w:r>
    </w:p>
    <w:p w:rsidR="00C22231" w:rsidRPr="00995144" w:rsidRDefault="001B686E" w:rsidP="00995144">
      <w:pPr>
        <w:numPr>
          <w:ilvl w:val="1"/>
          <w:numId w:val="11"/>
        </w:numPr>
        <w:tabs>
          <w:tab w:val="left" w:pos="1167"/>
        </w:tabs>
        <w:ind w:firstLine="567"/>
        <w:jc w:val="both"/>
        <w:rPr>
          <w:sz w:val="24"/>
          <w:szCs w:val="24"/>
        </w:rPr>
      </w:pPr>
      <w:r w:rsidRPr="00995144">
        <w:rPr>
          <w:rFonts w:eastAsia="Times New Roman"/>
          <w:sz w:val="24"/>
          <w:szCs w:val="24"/>
        </w:rPr>
        <w:t>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C22231" w:rsidRPr="00995144" w:rsidRDefault="001B686E" w:rsidP="00995144">
      <w:pPr>
        <w:numPr>
          <w:ilvl w:val="0"/>
          <w:numId w:val="12"/>
        </w:numPr>
        <w:tabs>
          <w:tab w:val="left" w:pos="1223"/>
        </w:tabs>
        <w:ind w:left="3" w:firstLine="567"/>
        <w:jc w:val="both"/>
        <w:rPr>
          <w:sz w:val="24"/>
          <w:szCs w:val="24"/>
        </w:rPr>
      </w:pPr>
      <w:r w:rsidRPr="00995144">
        <w:rPr>
          <w:rFonts w:eastAsia="Times New Roman"/>
          <w:sz w:val="24"/>
          <w:szCs w:val="24"/>
        </w:rPr>
        <w:t>умения  понимать  и  использовать  математические  средства  наглядности</w:t>
      </w:r>
      <w:r w:rsidR="00963B37" w:rsidRPr="00995144">
        <w:rPr>
          <w:rFonts w:eastAsia="Times New Roman"/>
          <w:sz w:val="24"/>
          <w:szCs w:val="24"/>
        </w:rPr>
        <w:t xml:space="preserve">  </w:t>
      </w:r>
      <w:r w:rsidRPr="00995144">
        <w:rPr>
          <w:rFonts w:eastAsia="Times New Roman"/>
          <w:sz w:val="24"/>
          <w:szCs w:val="24"/>
        </w:rPr>
        <w:t>(рисунки, чертежи, схемы и др.) для иллюстрации, интерпретации, аргументации;</w:t>
      </w:r>
    </w:p>
    <w:p w:rsidR="00C22231" w:rsidRPr="00995144" w:rsidRDefault="001B686E" w:rsidP="00995144">
      <w:pPr>
        <w:numPr>
          <w:ilvl w:val="0"/>
          <w:numId w:val="13"/>
        </w:numPr>
        <w:tabs>
          <w:tab w:val="left" w:pos="1212"/>
        </w:tabs>
        <w:ind w:firstLine="567"/>
        <w:jc w:val="both"/>
        <w:rPr>
          <w:rFonts w:eastAsia="Times New Roman"/>
          <w:sz w:val="24"/>
          <w:szCs w:val="24"/>
        </w:rPr>
      </w:pPr>
      <w:r w:rsidRPr="00995144">
        <w:rPr>
          <w:rFonts w:eastAsia="Times New Roman"/>
          <w:sz w:val="24"/>
          <w:szCs w:val="24"/>
        </w:rPr>
        <w:t>умения выдвигать гипотезы при решении учебных задач и понимания необходимости их проверки;</w:t>
      </w:r>
    </w:p>
    <w:p w:rsidR="00C22231" w:rsidRPr="00995144" w:rsidRDefault="001B686E" w:rsidP="00995144">
      <w:pPr>
        <w:numPr>
          <w:ilvl w:val="0"/>
          <w:numId w:val="13"/>
        </w:numPr>
        <w:tabs>
          <w:tab w:val="left" w:pos="1138"/>
        </w:tabs>
        <w:ind w:firstLine="567"/>
        <w:jc w:val="both"/>
        <w:rPr>
          <w:rFonts w:eastAsia="Times New Roman"/>
          <w:sz w:val="24"/>
          <w:szCs w:val="24"/>
        </w:rPr>
      </w:pPr>
      <w:r w:rsidRPr="00995144">
        <w:rPr>
          <w:rFonts w:eastAsia="Times New Roman"/>
          <w:sz w:val="24"/>
          <w:szCs w:val="24"/>
        </w:rPr>
        <w:t>понимания сущности алгоритмических предписаний и умения действовать в соответствии с предложенным алгоритмом;</w:t>
      </w:r>
    </w:p>
    <w:p w:rsidR="00C22231" w:rsidRPr="00995144" w:rsidRDefault="001B686E" w:rsidP="00995144">
      <w:pPr>
        <w:numPr>
          <w:ilvl w:val="0"/>
          <w:numId w:val="13"/>
        </w:numPr>
        <w:tabs>
          <w:tab w:val="left" w:pos="1157"/>
        </w:tabs>
        <w:ind w:firstLine="567"/>
        <w:jc w:val="both"/>
        <w:rPr>
          <w:rFonts w:eastAsia="Times New Roman"/>
          <w:sz w:val="24"/>
          <w:szCs w:val="24"/>
        </w:rPr>
      </w:pPr>
      <w:r w:rsidRPr="00995144">
        <w:rPr>
          <w:rFonts w:eastAsia="Times New Roman"/>
          <w:sz w:val="24"/>
          <w:szCs w:val="24"/>
        </w:rPr>
        <w:t>умения самостоятельно ставить цели, выбирать и создавать алгоритмы для решения учебных математических проблем;</w:t>
      </w:r>
    </w:p>
    <w:p w:rsidR="00C22231" w:rsidRPr="00995144" w:rsidRDefault="001B686E" w:rsidP="00995144">
      <w:pPr>
        <w:ind w:firstLine="567"/>
        <w:jc w:val="both"/>
        <w:rPr>
          <w:sz w:val="24"/>
          <w:szCs w:val="24"/>
        </w:rPr>
      </w:pPr>
      <w:r w:rsidRPr="00995144">
        <w:rPr>
          <w:rFonts w:eastAsia="Times New Roman"/>
          <w:b/>
          <w:bCs/>
          <w:sz w:val="24"/>
          <w:szCs w:val="24"/>
        </w:rPr>
        <w:t>личностные:</w:t>
      </w:r>
    </w:p>
    <w:p w:rsidR="00C22231" w:rsidRPr="00995144" w:rsidRDefault="001B686E" w:rsidP="00995144">
      <w:pPr>
        <w:numPr>
          <w:ilvl w:val="0"/>
          <w:numId w:val="14"/>
        </w:numPr>
        <w:tabs>
          <w:tab w:val="left" w:pos="979"/>
        </w:tabs>
        <w:ind w:firstLine="567"/>
        <w:jc w:val="both"/>
        <w:rPr>
          <w:rFonts w:eastAsia="Times New Roman"/>
          <w:sz w:val="24"/>
          <w:szCs w:val="24"/>
        </w:rPr>
      </w:pPr>
      <w:r w:rsidRPr="00995144">
        <w:rPr>
          <w:rFonts w:eastAsia="Times New Roman"/>
          <w:sz w:val="24"/>
          <w:szCs w:val="24"/>
        </w:rPr>
        <w:t xml:space="preserve">ответственного отношения к учению, готовности и способности, </w:t>
      </w:r>
      <w:proofErr w:type="gramStart"/>
      <w:r w:rsidRPr="00995144">
        <w:rPr>
          <w:rFonts w:eastAsia="Times New Roman"/>
          <w:sz w:val="24"/>
          <w:szCs w:val="24"/>
        </w:rPr>
        <w:t>обучающихся</w:t>
      </w:r>
      <w:proofErr w:type="gramEnd"/>
      <w:r w:rsidRPr="00995144">
        <w:rPr>
          <w:rFonts w:eastAsia="Times New Roman"/>
          <w:sz w:val="24"/>
          <w:szCs w:val="24"/>
        </w:rPr>
        <w:t xml:space="preserve"> к саморазвитию и самообразованию на основе мотивации к обучению и познанию;</w:t>
      </w:r>
    </w:p>
    <w:p w:rsidR="00C22231" w:rsidRPr="00995144" w:rsidRDefault="001B686E" w:rsidP="00995144">
      <w:pPr>
        <w:numPr>
          <w:ilvl w:val="0"/>
          <w:numId w:val="14"/>
        </w:numPr>
        <w:tabs>
          <w:tab w:val="left" w:pos="1003"/>
        </w:tabs>
        <w:ind w:left="3" w:firstLine="567"/>
        <w:jc w:val="both"/>
        <w:rPr>
          <w:sz w:val="24"/>
          <w:szCs w:val="24"/>
        </w:rPr>
      </w:pPr>
      <w:r w:rsidRPr="00995144">
        <w:rPr>
          <w:rFonts w:eastAsia="Times New Roman"/>
          <w:sz w:val="24"/>
          <w:szCs w:val="24"/>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w:t>
      </w:r>
      <w:r w:rsidR="00CA61F6" w:rsidRPr="00995144">
        <w:rPr>
          <w:rFonts w:eastAsia="Times New Roman"/>
          <w:sz w:val="24"/>
          <w:szCs w:val="24"/>
        </w:rPr>
        <w:t xml:space="preserve"> </w:t>
      </w:r>
      <w:r w:rsidRPr="00995144">
        <w:rPr>
          <w:rFonts w:eastAsia="Times New Roman"/>
          <w:sz w:val="24"/>
          <w:szCs w:val="24"/>
        </w:rPr>
        <w:t>творческой и других видах деятельности;</w:t>
      </w:r>
    </w:p>
    <w:p w:rsidR="00C22231" w:rsidRPr="00995144" w:rsidRDefault="001B686E" w:rsidP="00995144">
      <w:pPr>
        <w:numPr>
          <w:ilvl w:val="0"/>
          <w:numId w:val="15"/>
        </w:numPr>
        <w:tabs>
          <w:tab w:val="left" w:pos="980"/>
        </w:tabs>
        <w:ind w:firstLine="567"/>
        <w:jc w:val="both"/>
        <w:rPr>
          <w:sz w:val="24"/>
          <w:szCs w:val="24"/>
        </w:rPr>
      </w:pPr>
      <w:r w:rsidRPr="00995144">
        <w:rPr>
          <w:rFonts w:eastAsia="Times New Roman"/>
          <w:sz w:val="24"/>
          <w:szCs w:val="24"/>
        </w:rPr>
        <w:t>умения ясно, точно, грамотно излагать свои мысли в устной и письменной речи,</w:t>
      </w:r>
      <w:r w:rsidR="00C23228" w:rsidRPr="00995144">
        <w:rPr>
          <w:rFonts w:eastAsia="Times New Roman"/>
          <w:sz w:val="24"/>
          <w:szCs w:val="24"/>
        </w:rPr>
        <w:t xml:space="preserve"> </w:t>
      </w:r>
      <w:r w:rsidRPr="00995144">
        <w:rPr>
          <w:rFonts w:eastAsia="Times New Roman"/>
          <w:sz w:val="24"/>
          <w:szCs w:val="24"/>
        </w:rPr>
        <w:t>понимать смысл поставленной задачи, выстраивать аргументацию, приводить примеры и контрпримеры;</w:t>
      </w:r>
    </w:p>
    <w:p w:rsidR="00C22231" w:rsidRPr="00995144" w:rsidRDefault="001B686E" w:rsidP="00995144">
      <w:pPr>
        <w:numPr>
          <w:ilvl w:val="0"/>
          <w:numId w:val="16"/>
        </w:numPr>
        <w:tabs>
          <w:tab w:val="left" w:pos="972"/>
        </w:tabs>
        <w:ind w:firstLine="567"/>
        <w:jc w:val="both"/>
        <w:rPr>
          <w:rFonts w:eastAsia="Times New Roman"/>
          <w:sz w:val="24"/>
          <w:szCs w:val="24"/>
        </w:rPr>
      </w:pPr>
      <w:r w:rsidRPr="00995144">
        <w:rPr>
          <w:rFonts w:eastAsia="Times New Roman"/>
          <w:sz w:val="24"/>
          <w:szCs w:val="24"/>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C22231" w:rsidRPr="00995144" w:rsidRDefault="001B686E" w:rsidP="00995144">
      <w:pPr>
        <w:numPr>
          <w:ilvl w:val="0"/>
          <w:numId w:val="16"/>
        </w:numPr>
        <w:tabs>
          <w:tab w:val="left" w:pos="1142"/>
        </w:tabs>
        <w:ind w:firstLine="567"/>
        <w:jc w:val="both"/>
        <w:rPr>
          <w:rFonts w:eastAsia="Times New Roman"/>
          <w:sz w:val="24"/>
          <w:szCs w:val="24"/>
        </w:rPr>
      </w:pPr>
      <w:r w:rsidRPr="00995144">
        <w:rPr>
          <w:rFonts w:eastAsia="Times New Roman"/>
          <w:sz w:val="24"/>
          <w:szCs w:val="24"/>
        </w:rPr>
        <w:t>критичности мышления, умения распознавать логически некорректные высказывания, отличать гипотезу от факта;</w:t>
      </w:r>
    </w:p>
    <w:p w:rsidR="00C22231" w:rsidRPr="00995144" w:rsidRDefault="001B686E" w:rsidP="00995144">
      <w:pPr>
        <w:numPr>
          <w:ilvl w:val="0"/>
          <w:numId w:val="16"/>
        </w:numPr>
        <w:tabs>
          <w:tab w:val="left" w:pos="1003"/>
        </w:tabs>
        <w:ind w:firstLine="567"/>
        <w:jc w:val="both"/>
        <w:rPr>
          <w:rFonts w:eastAsia="Times New Roman"/>
          <w:sz w:val="24"/>
          <w:szCs w:val="24"/>
        </w:rPr>
      </w:pPr>
      <w:r w:rsidRPr="00995144">
        <w:rPr>
          <w:rFonts w:eastAsia="Times New Roman"/>
          <w:sz w:val="24"/>
          <w:szCs w:val="24"/>
        </w:rPr>
        <w:t>креативности мышления, инициативы, находчивости, активности при решении арифметических задач;</w:t>
      </w:r>
    </w:p>
    <w:p w:rsidR="00C22231" w:rsidRPr="00995144" w:rsidRDefault="001B686E" w:rsidP="00995144">
      <w:pPr>
        <w:numPr>
          <w:ilvl w:val="0"/>
          <w:numId w:val="16"/>
        </w:numPr>
        <w:tabs>
          <w:tab w:val="left" w:pos="1142"/>
        </w:tabs>
        <w:ind w:firstLine="567"/>
        <w:jc w:val="both"/>
        <w:rPr>
          <w:rFonts w:eastAsia="Times New Roman"/>
          <w:sz w:val="24"/>
          <w:szCs w:val="24"/>
        </w:rPr>
      </w:pPr>
      <w:r w:rsidRPr="00995144">
        <w:rPr>
          <w:rFonts w:eastAsia="Times New Roman"/>
          <w:sz w:val="24"/>
          <w:szCs w:val="24"/>
        </w:rPr>
        <w:t>умения контролировать процесс и результат учебной математической деятельности;</w:t>
      </w:r>
    </w:p>
    <w:p w:rsidR="00C22231" w:rsidRPr="00995144" w:rsidRDefault="001B686E" w:rsidP="00995144">
      <w:pPr>
        <w:numPr>
          <w:ilvl w:val="0"/>
          <w:numId w:val="16"/>
        </w:numPr>
        <w:tabs>
          <w:tab w:val="left" w:pos="1056"/>
        </w:tabs>
        <w:ind w:firstLine="567"/>
        <w:jc w:val="both"/>
        <w:rPr>
          <w:rFonts w:eastAsia="Times New Roman"/>
          <w:sz w:val="24"/>
          <w:szCs w:val="24"/>
        </w:rPr>
      </w:pPr>
      <w:r w:rsidRPr="00995144">
        <w:rPr>
          <w:rFonts w:eastAsia="Times New Roman"/>
          <w:sz w:val="24"/>
          <w:szCs w:val="24"/>
        </w:rPr>
        <w:t>формирования способности к эмоциональному восприятию математических объектов, задач, решений, рассуждений.</w:t>
      </w:r>
    </w:p>
    <w:p w:rsidR="00C22231" w:rsidRPr="00995144" w:rsidRDefault="001B686E" w:rsidP="00995144">
      <w:pPr>
        <w:ind w:firstLine="567"/>
        <w:jc w:val="both"/>
        <w:rPr>
          <w:sz w:val="24"/>
          <w:szCs w:val="24"/>
        </w:rPr>
      </w:pPr>
      <w:r w:rsidRPr="00995144">
        <w:rPr>
          <w:rFonts w:eastAsia="Times New Roman"/>
          <w:sz w:val="24"/>
          <w:szCs w:val="24"/>
        </w:rPr>
        <w:t>Данная программа позволит оценить возможности овладения математикой, чтобы по окончании 9-го класса сделать сознательный выбор, заложить фундамент, на базе которого будут развиваться интересы и склонности учащихся, даст возможность развивать потребности в творческой деятельности, обучающиеся овладеют общими универсальными приемами и подходами к решению заданий; усвоят основные приемы мыслительного поиска.</w:t>
      </w:r>
    </w:p>
    <w:p w:rsidR="00C22231" w:rsidRPr="00995144" w:rsidRDefault="00C22231" w:rsidP="00995144">
      <w:pPr>
        <w:ind w:firstLine="567"/>
        <w:jc w:val="both"/>
        <w:rPr>
          <w:sz w:val="24"/>
          <w:szCs w:val="24"/>
        </w:rPr>
      </w:pPr>
    </w:p>
    <w:p w:rsidR="00C22231" w:rsidRPr="00995144" w:rsidRDefault="001B686E" w:rsidP="00995144">
      <w:pPr>
        <w:ind w:firstLine="567"/>
        <w:jc w:val="both"/>
        <w:rPr>
          <w:sz w:val="24"/>
          <w:szCs w:val="24"/>
        </w:rPr>
      </w:pPr>
      <w:r w:rsidRPr="00995144">
        <w:rPr>
          <w:rFonts w:eastAsia="Times New Roman"/>
          <w:b/>
          <w:bCs/>
          <w:sz w:val="24"/>
          <w:szCs w:val="24"/>
        </w:rPr>
        <w:t>Раздел 2.Содержание программы</w:t>
      </w:r>
    </w:p>
    <w:p w:rsidR="00C22231" w:rsidRPr="00995144" w:rsidRDefault="00C22231" w:rsidP="00995144">
      <w:pPr>
        <w:ind w:firstLine="567"/>
        <w:jc w:val="both"/>
        <w:rPr>
          <w:sz w:val="24"/>
          <w:szCs w:val="24"/>
        </w:rPr>
      </w:pPr>
    </w:p>
    <w:p w:rsidR="00C22231" w:rsidRPr="00995144" w:rsidRDefault="001B686E" w:rsidP="00995144">
      <w:pPr>
        <w:ind w:firstLine="567"/>
        <w:jc w:val="both"/>
        <w:rPr>
          <w:sz w:val="24"/>
          <w:szCs w:val="24"/>
        </w:rPr>
      </w:pPr>
      <w:r w:rsidRPr="00995144">
        <w:rPr>
          <w:rFonts w:eastAsia="Times New Roman"/>
          <w:b/>
          <w:bCs/>
          <w:sz w:val="24"/>
          <w:szCs w:val="24"/>
        </w:rPr>
        <w:t>2.1. Учебный (тематический</w:t>
      </w:r>
      <w:proofErr w:type="gramStart"/>
      <w:r w:rsidRPr="00995144">
        <w:rPr>
          <w:rFonts w:eastAsia="Times New Roman"/>
          <w:b/>
          <w:bCs/>
          <w:sz w:val="24"/>
          <w:szCs w:val="24"/>
        </w:rPr>
        <w:t xml:space="preserve"> )</w:t>
      </w:r>
      <w:proofErr w:type="gramEnd"/>
      <w:r w:rsidRPr="00995144">
        <w:rPr>
          <w:rFonts w:eastAsia="Times New Roman"/>
          <w:b/>
          <w:bCs/>
          <w:sz w:val="24"/>
          <w:szCs w:val="24"/>
        </w:rPr>
        <w:t xml:space="preserve"> план</w:t>
      </w:r>
    </w:p>
    <w:p w:rsidR="00C22231" w:rsidRPr="00995144" w:rsidRDefault="00C22231" w:rsidP="00995144">
      <w:pPr>
        <w:ind w:firstLine="567"/>
        <w:jc w:val="both"/>
        <w:rPr>
          <w:sz w:val="24"/>
          <w:szCs w:val="24"/>
        </w:rPr>
      </w:pPr>
    </w:p>
    <w:tbl>
      <w:tblPr>
        <w:tblW w:w="8875" w:type="dxa"/>
        <w:jc w:val="center"/>
        <w:tblInd w:w="570" w:type="dxa"/>
        <w:tblCellMar>
          <w:left w:w="40" w:type="dxa"/>
          <w:right w:w="40" w:type="dxa"/>
        </w:tblCellMar>
        <w:tblLook w:val="0000" w:firstRow="0" w:lastRow="0" w:firstColumn="0" w:lastColumn="0" w:noHBand="0" w:noVBand="0"/>
      </w:tblPr>
      <w:tblGrid>
        <w:gridCol w:w="682"/>
        <w:gridCol w:w="2762"/>
        <w:gridCol w:w="1272"/>
        <w:gridCol w:w="9"/>
        <w:gridCol w:w="20"/>
        <w:gridCol w:w="1571"/>
        <w:gridCol w:w="59"/>
        <w:gridCol w:w="28"/>
        <w:gridCol w:w="2464"/>
        <w:gridCol w:w="8"/>
      </w:tblGrid>
      <w:tr w:rsidR="00C23228" w:rsidRPr="00995144" w:rsidTr="001B686E">
        <w:trPr>
          <w:trHeight w:val="195"/>
          <w:jc w:val="center"/>
        </w:trPr>
        <w:tc>
          <w:tcPr>
            <w:tcW w:w="682" w:type="dxa"/>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150"/>
              <w:jc w:val="both"/>
              <w:rPr>
                <w:b/>
                <w:color w:val="000000"/>
                <w:spacing w:val="-1"/>
                <w:sz w:val="24"/>
                <w:szCs w:val="24"/>
              </w:rPr>
            </w:pPr>
            <w:r w:rsidRPr="00995144">
              <w:rPr>
                <w:b/>
                <w:color w:val="000000"/>
                <w:spacing w:val="-1"/>
                <w:sz w:val="24"/>
                <w:szCs w:val="24"/>
              </w:rPr>
              <w:t>№</w:t>
            </w:r>
          </w:p>
        </w:tc>
        <w:tc>
          <w:tcPr>
            <w:tcW w:w="2762" w:type="dxa"/>
            <w:vMerge w:val="restart"/>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b/>
                <w:color w:val="000000"/>
                <w:spacing w:val="-1"/>
                <w:sz w:val="24"/>
                <w:szCs w:val="24"/>
              </w:rPr>
              <w:t>Тема занятия</w:t>
            </w:r>
          </w:p>
          <w:p w:rsidR="00C23228" w:rsidRPr="00995144" w:rsidRDefault="00C23228" w:rsidP="00995144">
            <w:pPr>
              <w:shd w:val="clear" w:color="auto" w:fill="FFFFFF"/>
              <w:ind w:firstLine="567"/>
              <w:jc w:val="both"/>
              <w:rPr>
                <w:sz w:val="24"/>
                <w:szCs w:val="24"/>
              </w:rPr>
            </w:pPr>
          </w:p>
        </w:tc>
        <w:tc>
          <w:tcPr>
            <w:tcW w:w="1281" w:type="dxa"/>
            <w:gridSpan w:val="2"/>
            <w:vMerge w:val="restart"/>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Количество часов</w:t>
            </w:r>
          </w:p>
        </w:tc>
        <w:tc>
          <w:tcPr>
            <w:tcW w:w="1678" w:type="dxa"/>
            <w:gridSpan w:val="4"/>
            <w:vMerge w:val="restart"/>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color w:val="000000"/>
                <w:spacing w:val="1"/>
                <w:sz w:val="24"/>
                <w:szCs w:val="24"/>
              </w:rPr>
            </w:pPr>
            <w:r w:rsidRPr="00995144">
              <w:rPr>
                <w:b/>
                <w:color w:val="000000"/>
                <w:spacing w:val="1"/>
                <w:sz w:val="24"/>
                <w:szCs w:val="24"/>
              </w:rPr>
              <w:t>Дата по плану</w:t>
            </w:r>
          </w:p>
        </w:tc>
        <w:tc>
          <w:tcPr>
            <w:tcW w:w="2472" w:type="dxa"/>
            <w:gridSpan w:val="2"/>
            <w:vMerge w:val="restart"/>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color w:val="000000"/>
                <w:spacing w:val="1"/>
                <w:sz w:val="24"/>
                <w:szCs w:val="24"/>
              </w:rPr>
            </w:pPr>
            <w:r w:rsidRPr="00995144">
              <w:rPr>
                <w:b/>
                <w:color w:val="000000"/>
                <w:spacing w:val="1"/>
                <w:sz w:val="24"/>
                <w:szCs w:val="24"/>
              </w:rPr>
              <w:t>Примечание</w:t>
            </w:r>
          </w:p>
        </w:tc>
      </w:tr>
      <w:tr w:rsidR="00C23228" w:rsidRPr="00995144" w:rsidTr="001B686E">
        <w:trPr>
          <w:trHeight w:val="375"/>
          <w:jc w:val="center"/>
        </w:trPr>
        <w:tc>
          <w:tcPr>
            <w:tcW w:w="682" w:type="dxa"/>
            <w:tcBorders>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c>
          <w:tcPr>
            <w:tcW w:w="2762" w:type="dxa"/>
            <w:vMerge/>
            <w:tcBorders>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c>
          <w:tcPr>
            <w:tcW w:w="1281" w:type="dxa"/>
            <w:gridSpan w:val="2"/>
            <w:vMerge/>
            <w:tcBorders>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p>
        </w:tc>
        <w:tc>
          <w:tcPr>
            <w:tcW w:w="1678" w:type="dxa"/>
            <w:gridSpan w:val="4"/>
            <w:vMerge/>
            <w:tcBorders>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p>
        </w:tc>
        <w:tc>
          <w:tcPr>
            <w:tcW w:w="2472" w:type="dxa"/>
            <w:gridSpan w:val="2"/>
            <w:vMerge/>
            <w:tcBorders>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p>
        </w:tc>
      </w:tr>
      <w:tr w:rsidR="00C23228" w:rsidRPr="00995144" w:rsidTr="001B686E">
        <w:trPr>
          <w:trHeight w:val="540"/>
          <w:jc w:val="center"/>
        </w:trPr>
        <w:tc>
          <w:tcPr>
            <w:tcW w:w="8875" w:type="dxa"/>
            <w:gridSpan w:val="10"/>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b/>
                <w:sz w:val="24"/>
                <w:szCs w:val="24"/>
              </w:rPr>
              <w:t>1 блок</w:t>
            </w:r>
          </w:p>
          <w:p w:rsidR="00C23228" w:rsidRPr="00995144" w:rsidRDefault="00C23228" w:rsidP="00995144">
            <w:pPr>
              <w:shd w:val="clear" w:color="auto" w:fill="FFFFFF"/>
              <w:ind w:firstLine="567"/>
              <w:jc w:val="both"/>
              <w:rPr>
                <w:sz w:val="24"/>
                <w:szCs w:val="24"/>
              </w:rPr>
            </w:pPr>
            <w:r w:rsidRPr="00995144">
              <w:rPr>
                <w:b/>
                <w:sz w:val="24"/>
                <w:szCs w:val="24"/>
              </w:rPr>
              <w:t>Преобразование алгебраических выражений</w:t>
            </w:r>
            <w:r w:rsidRPr="00995144">
              <w:rPr>
                <w:b/>
                <w:color w:val="000000"/>
                <w:spacing w:val="-2"/>
                <w:sz w:val="24"/>
                <w:szCs w:val="24"/>
              </w:rPr>
              <w:t>.</w:t>
            </w:r>
          </w:p>
        </w:tc>
      </w:tr>
      <w:tr w:rsidR="00C23228" w:rsidRPr="00995144" w:rsidTr="001B686E">
        <w:trPr>
          <w:trHeight w:val="347"/>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Разбор методов решения типовых задач.</w:t>
            </w:r>
          </w:p>
        </w:tc>
        <w:tc>
          <w:tcPr>
            <w:tcW w:w="130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58"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05.10</w:t>
            </w:r>
          </w:p>
        </w:tc>
        <w:tc>
          <w:tcPr>
            <w:tcW w:w="2472" w:type="dxa"/>
            <w:gridSpan w:val="2"/>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164"/>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Вычисление значений числовых выражений.</w:t>
            </w:r>
          </w:p>
        </w:tc>
        <w:tc>
          <w:tcPr>
            <w:tcW w:w="130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58"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12.10</w:t>
            </w:r>
          </w:p>
        </w:tc>
        <w:tc>
          <w:tcPr>
            <w:tcW w:w="2472" w:type="dxa"/>
            <w:gridSpan w:val="2"/>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347"/>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Вычисление значений буквенных выражений.</w:t>
            </w:r>
          </w:p>
        </w:tc>
        <w:tc>
          <w:tcPr>
            <w:tcW w:w="130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58"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19.10</w:t>
            </w:r>
          </w:p>
        </w:tc>
        <w:tc>
          <w:tcPr>
            <w:tcW w:w="2472" w:type="dxa"/>
            <w:gridSpan w:val="2"/>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347"/>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Действия с рациональными выражениями. Формулы сокращенного умножения.</w:t>
            </w:r>
          </w:p>
        </w:tc>
        <w:tc>
          <w:tcPr>
            <w:tcW w:w="130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58"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26.10</w:t>
            </w:r>
          </w:p>
        </w:tc>
        <w:tc>
          <w:tcPr>
            <w:tcW w:w="2472" w:type="dxa"/>
            <w:gridSpan w:val="2"/>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347"/>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Арифметический квадратный корень.</w:t>
            </w:r>
          </w:p>
        </w:tc>
        <w:tc>
          <w:tcPr>
            <w:tcW w:w="130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58"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 xml:space="preserve"> 09.11</w:t>
            </w:r>
          </w:p>
        </w:tc>
        <w:tc>
          <w:tcPr>
            <w:tcW w:w="2472" w:type="dxa"/>
            <w:gridSpan w:val="2"/>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347"/>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sz w:val="24"/>
                <w:szCs w:val="24"/>
              </w:rPr>
              <w:t>Преобразование алгебраических выражений.</w:t>
            </w:r>
          </w:p>
        </w:tc>
        <w:tc>
          <w:tcPr>
            <w:tcW w:w="130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58"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16.11</w:t>
            </w:r>
          </w:p>
        </w:tc>
        <w:tc>
          <w:tcPr>
            <w:tcW w:w="2472" w:type="dxa"/>
            <w:gridSpan w:val="2"/>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694"/>
          <w:jc w:val="center"/>
        </w:trPr>
        <w:tc>
          <w:tcPr>
            <w:tcW w:w="8875" w:type="dxa"/>
            <w:gridSpan w:val="10"/>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b/>
                <w:sz w:val="24"/>
                <w:szCs w:val="24"/>
              </w:rPr>
              <w:t>2 блок</w:t>
            </w:r>
          </w:p>
          <w:p w:rsidR="00C23228" w:rsidRPr="00995144" w:rsidRDefault="00C23228" w:rsidP="00995144">
            <w:pPr>
              <w:shd w:val="clear" w:color="auto" w:fill="FFFFFF"/>
              <w:ind w:firstLine="567"/>
              <w:jc w:val="both"/>
              <w:rPr>
                <w:sz w:val="24"/>
                <w:szCs w:val="24"/>
              </w:rPr>
            </w:pPr>
            <w:r w:rsidRPr="00995144">
              <w:rPr>
                <w:b/>
                <w:sz w:val="24"/>
                <w:szCs w:val="24"/>
              </w:rPr>
              <w:t>Тригонометрия</w:t>
            </w:r>
          </w:p>
        </w:tc>
      </w:tr>
      <w:tr w:rsidR="00C23228" w:rsidRPr="00995144" w:rsidTr="001B686E">
        <w:trPr>
          <w:trHeight w:val="229"/>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Основы тригонометрии. Тригонометрические функции.</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23.11</w:t>
            </w:r>
          </w:p>
        </w:tc>
        <w:tc>
          <w:tcPr>
            <w:tcW w:w="25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229"/>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Преобразование и вычисление тригонометрических выражений.</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30.11</w:t>
            </w:r>
          </w:p>
        </w:tc>
        <w:tc>
          <w:tcPr>
            <w:tcW w:w="25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229"/>
          <w:jc w:val="center"/>
        </w:trPr>
        <w:tc>
          <w:tcPr>
            <w:tcW w:w="8875" w:type="dxa"/>
            <w:gridSpan w:val="10"/>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b/>
                <w:sz w:val="24"/>
                <w:szCs w:val="24"/>
              </w:rPr>
              <w:t>3 блок</w:t>
            </w:r>
          </w:p>
          <w:p w:rsidR="00C23228" w:rsidRPr="00995144" w:rsidRDefault="00C23228" w:rsidP="00995144">
            <w:pPr>
              <w:shd w:val="clear" w:color="auto" w:fill="FFFFFF"/>
              <w:ind w:firstLine="567"/>
              <w:jc w:val="both"/>
              <w:rPr>
                <w:b/>
                <w:sz w:val="24"/>
                <w:szCs w:val="24"/>
              </w:rPr>
            </w:pPr>
            <w:r w:rsidRPr="00995144">
              <w:rPr>
                <w:b/>
                <w:sz w:val="24"/>
                <w:szCs w:val="24"/>
              </w:rPr>
              <w:t>Решение текстовых задач</w:t>
            </w:r>
          </w:p>
        </w:tc>
      </w:tr>
      <w:tr w:rsidR="00C23228" w:rsidRPr="00995144" w:rsidTr="001B686E">
        <w:trPr>
          <w:gridAfter w:val="1"/>
          <w:wAfter w:w="8" w:type="dxa"/>
          <w:trHeight w:val="229"/>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sz w:val="24"/>
                <w:szCs w:val="24"/>
              </w:rPr>
              <w:t>Задачи на движение.</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07.12</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gridAfter w:val="1"/>
          <w:wAfter w:w="8" w:type="dxa"/>
          <w:trHeight w:val="229"/>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Задачи на работу.</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14.12</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gridAfter w:val="1"/>
          <w:wAfter w:w="8" w:type="dxa"/>
          <w:trHeight w:val="229"/>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Задачи на проценты.</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21.12</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gridAfter w:val="1"/>
          <w:wAfter w:w="8" w:type="dxa"/>
          <w:trHeight w:val="229"/>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Задачи на десятичную форму записи числа.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28.12</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gridAfter w:val="1"/>
          <w:wAfter w:w="8" w:type="dxa"/>
          <w:trHeight w:val="229"/>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sz w:val="24"/>
                <w:szCs w:val="24"/>
              </w:rPr>
              <w:t>Задачи на концентрацию, смеси и сплавы.</w:t>
            </w:r>
            <w:r w:rsidRPr="00995144">
              <w:rPr>
                <w:color w:val="000000"/>
                <w:sz w:val="24"/>
                <w:szCs w:val="24"/>
              </w:rPr>
              <w:t xml:space="preserve"> </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11.01</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gridAfter w:val="1"/>
          <w:wAfter w:w="8" w:type="dxa"/>
          <w:trHeight w:val="229"/>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sz w:val="24"/>
                <w:szCs w:val="24"/>
              </w:rPr>
              <w:t>Задачи на концентрацию, смеси и сплавы.</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18.01</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gridAfter w:val="1"/>
          <w:wAfter w:w="8" w:type="dxa"/>
          <w:trHeight w:val="229"/>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color w:val="000000"/>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color w:val="000000"/>
                <w:sz w:val="24"/>
                <w:szCs w:val="24"/>
              </w:rPr>
              <w:t>Практико-ориентированные задачи</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25.01</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gridAfter w:val="1"/>
          <w:wAfter w:w="8" w:type="dxa"/>
          <w:trHeight w:val="229"/>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color w:val="000000"/>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color w:val="000000"/>
                <w:sz w:val="24"/>
                <w:szCs w:val="24"/>
              </w:rPr>
              <w:t>Практико-ориентированные задачи</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6.02</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229"/>
          <w:jc w:val="center"/>
        </w:trPr>
        <w:tc>
          <w:tcPr>
            <w:tcW w:w="8875" w:type="dxa"/>
            <w:gridSpan w:val="10"/>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b/>
                <w:sz w:val="24"/>
                <w:szCs w:val="24"/>
              </w:rPr>
              <w:t>4 блок</w:t>
            </w:r>
          </w:p>
          <w:p w:rsidR="00C23228" w:rsidRPr="00995144" w:rsidRDefault="00C23228" w:rsidP="00995144">
            <w:pPr>
              <w:shd w:val="clear" w:color="auto" w:fill="FFFFFF"/>
              <w:ind w:firstLine="567"/>
              <w:jc w:val="both"/>
              <w:rPr>
                <w:sz w:val="24"/>
                <w:szCs w:val="24"/>
              </w:rPr>
            </w:pPr>
            <w:r w:rsidRPr="00995144">
              <w:rPr>
                <w:b/>
                <w:sz w:val="24"/>
                <w:szCs w:val="24"/>
              </w:rPr>
              <w:t>Функции и графики.</w:t>
            </w:r>
          </w:p>
        </w:tc>
      </w:tr>
      <w:tr w:rsidR="00C23228" w:rsidRPr="00995144" w:rsidTr="001B686E">
        <w:trPr>
          <w:gridAfter w:val="1"/>
          <w:wAfter w:w="8" w:type="dxa"/>
          <w:trHeight w:val="1380"/>
          <w:jc w:val="center"/>
        </w:trPr>
        <w:tc>
          <w:tcPr>
            <w:tcW w:w="682" w:type="dxa"/>
            <w:tcBorders>
              <w:top w:val="single" w:sz="6" w:space="0" w:color="auto"/>
              <w:left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 xml:space="preserve">Понятие функции. График функции. </w:t>
            </w:r>
          </w:p>
          <w:p w:rsidR="00C23228" w:rsidRPr="00995144" w:rsidRDefault="00C23228" w:rsidP="00995144">
            <w:pPr>
              <w:shd w:val="clear" w:color="auto" w:fill="FFFFFF"/>
              <w:ind w:firstLine="567"/>
              <w:jc w:val="both"/>
              <w:rPr>
                <w:sz w:val="24"/>
                <w:szCs w:val="24"/>
              </w:rPr>
            </w:pPr>
            <w:r w:rsidRPr="00995144">
              <w:rPr>
                <w:sz w:val="24"/>
                <w:szCs w:val="24"/>
              </w:rPr>
              <w:t>Графики элементарных функций. Свойства функций.</w:t>
            </w:r>
          </w:p>
        </w:tc>
        <w:tc>
          <w:tcPr>
            <w:tcW w:w="1272" w:type="dxa"/>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13.02</w:t>
            </w:r>
          </w:p>
        </w:tc>
        <w:tc>
          <w:tcPr>
            <w:tcW w:w="2551" w:type="dxa"/>
            <w:gridSpan w:val="3"/>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540"/>
          <w:jc w:val="center"/>
        </w:trPr>
        <w:tc>
          <w:tcPr>
            <w:tcW w:w="8875" w:type="dxa"/>
            <w:gridSpan w:val="10"/>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b/>
                <w:sz w:val="24"/>
                <w:szCs w:val="24"/>
              </w:rPr>
              <w:t>5 блок</w:t>
            </w:r>
          </w:p>
          <w:p w:rsidR="00C23228" w:rsidRPr="00995144" w:rsidRDefault="00C23228" w:rsidP="00995144">
            <w:pPr>
              <w:shd w:val="clear" w:color="auto" w:fill="FFFFFF"/>
              <w:ind w:firstLine="567"/>
              <w:jc w:val="both"/>
              <w:rPr>
                <w:b/>
                <w:sz w:val="24"/>
                <w:szCs w:val="24"/>
              </w:rPr>
            </w:pPr>
            <w:r w:rsidRPr="00995144">
              <w:rPr>
                <w:b/>
                <w:sz w:val="24"/>
                <w:szCs w:val="24"/>
              </w:rPr>
              <w:t>Геометрия. Планиметрия</w:t>
            </w:r>
          </w:p>
        </w:tc>
      </w:tr>
      <w:tr w:rsidR="00C23228" w:rsidRPr="00995144" w:rsidTr="001B686E">
        <w:trPr>
          <w:trHeight w:val="351"/>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rStyle w:val="apple-style-span"/>
                <w:color w:val="000000"/>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rStyle w:val="apple-style-span"/>
                <w:color w:val="000000"/>
                <w:sz w:val="24"/>
                <w:szCs w:val="24"/>
              </w:rPr>
            </w:pPr>
            <w:r w:rsidRPr="00995144">
              <w:rPr>
                <w:rStyle w:val="apple-style-span"/>
                <w:color w:val="000000"/>
                <w:sz w:val="24"/>
                <w:szCs w:val="24"/>
              </w:rPr>
              <w:t xml:space="preserve">Нахождение элементов прямоугольных треугольников, </w:t>
            </w:r>
            <w:r w:rsidRPr="00995144">
              <w:rPr>
                <w:rStyle w:val="apple-style-span"/>
                <w:color w:val="000000"/>
                <w:sz w:val="24"/>
                <w:szCs w:val="24"/>
              </w:rPr>
              <w:lastRenderedPageBreak/>
              <w:t>равнобедренных треугольников. Нахождение углов.</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lastRenderedPageBreak/>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left="283" w:firstLine="567"/>
              <w:jc w:val="both"/>
              <w:rPr>
                <w:sz w:val="24"/>
                <w:szCs w:val="24"/>
              </w:rPr>
            </w:pPr>
            <w:r w:rsidRPr="00995144">
              <w:rPr>
                <w:sz w:val="24"/>
                <w:szCs w:val="24"/>
              </w:rPr>
              <w:t>20.02</w:t>
            </w:r>
          </w:p>
        </w:tc>
        <w:tc>
          <w:tcPr>
            <w:tcW w:w="25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345"/>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Параллелограмм, прямоугольник. Ромб, квадрат.</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27.02</w:t>
            </w:r>
          </w:p>
        </w:tc>
        <w:tc>
          <w:tcPr>
            <w:tcW w:w="25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174"/>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Трапеция.</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6.03</w:t>
            </w:r>
          </w:p>
        </w:tc>
        <w:tc>
          <w:tcPr>
            <w:tcW w:w="25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ind w:firstLine="567"/>
              <w:jc w:val="both"/>
              <w:rPr>
                <w:sz w:val="24"/>
                <w:szCs w:val="24"/>
              </w:rPr>
            </w:pPr>
          </w:p>
        </w:tc>
      </w:tr>
      <w:tr w:rsidR="00C23228" w:rsidRPr="00995144" w:rsidTr="001B686E">
        <w:trPr>
          <w:trHeight w:val="1656"/>
          <w:jc w:val="center"/>
        </w:trPr>
        <w:tc>
          <w:tcPr>
            <w:tcW w:w="682" w:type="dxa"/>
            <w:tcBorders>
              <w:top w:val="single" w:sz="6" w:space="0" w:color="auto"/>
              <w:left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Окружность.</w:t>
            </w:r>
            <w:r w:rsidRPr="00995144">
              <w:rPr>
                <w:color w:val="000000"/>
                <w:sz w:val="24"/>
                <w:szCs w:val="24"/>
              </w:rPr>
              <w:t xml:space="preserve"> Касательная к окружности, Центральный и вписанный углы.</w:t>
            </w:r>
          </w:p>
          <w:p w:rsidR="00C23228" w:rsidRPr="00995144" w:rsidRDefault="00C23228" w:rsidP="00995144">
            <w:pPr>
              <w:shd w:val="clear" w:color="auto" w:fill="FFFFFF"/>
              <w:ind w:firstLine="567"/>
              <w:jc w:val="both"/>
              <w:rPr>
                <w:sz w:val="24"/>
                <w:szCs w:val="24"/>
              </w:rPr>
            </w:pPr>
            <w:r w:rsidRPr="00995144">
              <w:rPr>
                <w:color w:val="000000"/>
                <w:sz w:val="24"/>
                <w:szCs w:val="24"/>
              </w:rPr>
              <w:t>Вписанные окружности. Описанные окружности.</w:t>
            </w:r>
          </w:p>
        </w:tc>
        <w:tc>
          <w:tcPr>
            <w:tcW w:w="1272" w:type="dxa"/>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13.03</w:t>
            </w:r>
          </w:p>
        </w:tc>
        <w:tc>
          <w:tcPr>
            <w:tcW w:w="2559" w:type="dxa"/>
            <w:gridSpan w:val="4"/>
            <w:tcBorders>
              <w:top w:val="single" w:sz="6" w:space="0" w:color="auto"/>
              <w:left w:val="single" w:sz="6" w:space="0" w:color="auto"/>
              <w:right w:val="single" w:sz="6" w:space="0" w:color="auto"/>
            </w:tcBorders>
            <w:shd w:val="clear" w:color="auto" w:fill="FFFFFF"/>
          </w:tcPr>
          <w:p w:rsidR="00C23228" w:rsidRPr="00995144" w:rsidRDefault="00C23228" w:rsidP="00995144">
            <w:pPr>
              <w:ind w:firstLine="567"/>
              <w:jc w:val="both"/>
              <w:rPr>
                <w:sz w:val="24"/>
                <w:szCs w:val="24"/>
              </w:rPr>
            </w:pPr>
          </w:p>
        </w:tc>
      </w:tr>
      <w:tr w:rsidR="00C23228" w:rsidRPr="00995144" w:rsidTr="001B686E">
        <w:trPr>
          <w:trHeight w:val="314"/>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Многоугольник. Площади многоугольников.</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20.03</w:t>
            </w:r>
          </w:p>
        </w:tc>
        <w:tc>
          <w:tcPr>
            <w:tcW w:w="25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ind w:firstLine="567"/>
              <w:jc w:val="both"/>
              <w:rPr>
                <w:sz w:val="24"/>
                <w:szCs w:val="24"/>
              </w:rPr>
            </w:pPr>
          </w:p>
        </w:tc>
      </w:tr>
      <w:tr w:rsidR="00C23228" w:rsidRPr="00995144" w:rsidTr="001B686E">
        <w:trPr>
          <w:trHeight w:val="315"/>
          <w:jc w:val="center"/>
        </w:trPr>
        <w:tc>
          <w:tcPr>
            <w:tcW w:w="8875" w:type="dxa"/>
            <w:gridSpan w:val="10"/>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b/>
                <w:sz w:val="24"/>
                <w:szCs w:val="24"/>
              </w:rPr>
              <w:t>6 блок</w:t>
            </w:r>
          </w:p>
          <w:p w:rsidR="00C23228" w:rsidRPr="00995144" w:rsidRDefault="00C23228" w:rsidP="00995144">
            <w:pPr>
              <w:shd w:val="clear" w:color="auto" w:fill="FFFFFF"/>
              <w:ind w:firstLine="567"/>
              <w:jc w:val="both"/>
              <w:rPr>
                <w:sz w:val="24"/>
                <w:szCs w:val="24"/>
              </w:rPr>
            </w:pPr>
            <w:r w:rsidRPr="00995144">
              <w:rPr>
                <w:b/>
                <w:color w:val="000000"/>
                <w:spacing w:val="-2"/>
                <w:sz w:val="24"/>
                <w:szCs w:val="24"/>
              </w:rPr>
              <w:t>Уравнения и системы уравнений</w:t>
            </w:r>
          </w:p>
        </w:tc>
      </w:tr>
      <w:tr w:rsidR="00C23228" w:rsidRPr="00995144" w:rsidTr="001B686E">
        <w:trPr>
          <w:trHeight w:val="315"/>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autoSpaceDE w:val="0"/>
              <w:autoSpaceDN w:val="0"/>
              <w:adjustRightInd w:val="0"/>
              <w:ind w:firstLine="567"/>
              <w:jc w:val="both"/>
              <w:rPr>
                <w:color w:val="000000"/>
                <w:spacing w:val="-2"/>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ind w:firstLine="567"/>
              <w:jc w:val="both"/>
              <w:rPr>
                <w:color w:val="000000"/>
                <w:spacing w:val="-2"/>
                <w:sz w:val="24"/>
                <w:szCs w:val="24"/>
              </w:rPr>
            </w:pPr>
            <w:r w:rsidRPr="00995144">
              <w:rPr>
                <w:color w:val="000000"/>
                <w:spacing w:val="-2"/>
                <w:sz w:val="24"/>
                <w:szCs w:val="24"/>
              </w:rPr>
              <w:t>Квадратный трехчлен и квадратные уравнения.</w:t>
            </w:r>
          </w:p>
          <w:p w:rsidR="00C23228" w:rsidRPr="00995144" w:rsidRDefault="00C23228" w:rsidP="00995144">
            <w:pPr>
              <w:ind w:firstLine="567"/>
              <w:jc w:val="both"/>
              <w:rPr>
                <w:color w:val="000000"/>
                <w:spacing w:val="-2"/>
                <w:sz w:val="24"/>
                <w:szCs w:val="24"/>
              </w:rPr>
            </w:pPr>
            <w:r w:rsidRPr="00995144">
              <w:rPr>
                <w:color w:val="000000"/>
                <w:spacing w:val="-2"/>
                <w:sz w:val="24"/>
                <w:szCs w:val="24"/>
              </w:rPr>
              <w:t xml:space="preserve">Уравнения, сводящиеся к </w:t>
            </w:r>
            <w:proofErr w:type="gramStart"/>
            <w:r w:rsidRPr="00995144">
              <w:rPr>
                <w:color w:val="000000"/>
                <w:spacing w:val="-2"/>
                <w:sz w:val="24"/>
                <w:szCs w:val="24"/>
              </w:rPr>
              <w:t>квадратным</w:t>
            </w:r>
            <w:proofErr w:type="gramEnd"/>
            <w:r w:rsidRPr="00995144">
              <w:rPr>
                <w:color w:val="000000"/>
                <w:spacing w:val="-2"/>
                <w:sz w:val="24"/>
                <w:szCs w:val="24"/>
              </w:rPr>
              <w:t>.</w:t>
            </w:r>
          </w:p>
          <w:p w:rsidR="00C23228" w:rsidRPr="00995144" w:rsidRDefault="00C23228" w:rsidP="00995144">
            <w:pPr>
              <w:ind w:firstLine="567"/>
              <w:jc w:val="both"/>
              <w:rPr>
                <w:color w:val="000000"/>
                <w:spacing w:val="-2"/>
                <w:sz w:val="24"/>
                <w:szCs w:val="24"/>
              </w:rPr>
            </w:pPr>
            <w:r w:rsidRPr="00995144">
              <w:rPr>
                <w:color w:val="000000"/>
                <w:spacing w:val="-2"/>
                <w:sz w:val="24"/>
                <w:szCs w:val="24"/>
              </w:rPr>
              <w:t xml:space="preserve">Другие рациональные уравнения. </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3.04</w:t>
            </w:r>
          </w:p>
        </w:tc>
        <w:tc>
          <w:tcPr>
            <w:tcW w:w="25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ind w:firstLine="567"/>
              <w:jc w:val="both"/>
              <w:rPr>
                <w:sz w:val="24"/>
                <w:szCs w:val="24"/>
              </w:rPr>
            </w:pPr>
          </w:p>
        </w:tc>
      </w:tr>
      <w:tr w:rsidR="00C23228" w:rsidRPr="00995144" w:rsidTr="001B686E">
        <w:trPr>
          <w:trHeight w:val="242"/>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autoSpaceDE w:val="0"/>
              <w:autoSpaceDN w:val="0"/>
              <w:adjustRightInd w:val="0"/>
              <w:ind w:firstLine="567"/>
              <w:jc w:val="both"/>
              <w:rPr>
                <w:color w:val="000000"/>
                <w:spacing w:val="-2"/>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ind w:firstLine="567"/>
              <w:jc w:val="both"/>
              <w:rPr>
                <w:color w:val="000000"/>
                <w:spacing w:val="-2"/>
                <w:sz w:val="24"/>
                <w:szCs w:val="24"/>
              </w:rPr>
            </w:pPr>
            <w:r w:rsidRPr="00995144">
              <w:rPr>
                <w:color w:val="000000"/>
                <w:spacing w:val="-2"/>
                <w:sz w:val="24"/>
                <w:szCs w:val="24"/>
              </w:rPr>
              <w:t>Уравнения, содержащие знак модуля</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b/>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10.04</w:t>
            </w:r>
          </w:p>
        </w:tc>
        <w:tc>
          <w:tcPr>
            <w:tcW w:w="25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246"/>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autoSpaceDE w:val="0"/>
              <w:autoSpaceDN w:val="0"/>
              <w:adjustRightInd w:val="0"/>
              <w:ind w:firstLine="567"/>
              <w:jc w:val="both"/>
              <w:rPr>
                <w:color w:val="000000"/>
                <w:spacing w:val="-2"/>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ind w:firstLine="567"/>
              <w:jc w:val="both"/>
              <w:rPr>
                <w:color w:val="000000"/>
                <w:spacing w:val="-2"/>
                <w:sz w:val="24"/>
                <w:szCs w:val="24"/>
              </w:rPr>
            </w:pPr>
            <w:r w:rsidRPr="00995144">
              <w:rPr>
                <w:color w:val="000000"/>
                <w:spacing w:val="-2"/>
                <w:sz w:val="24"/>
                <w:szCs w:val="24"/>
              </w:rPr>
              <w:t xml:space="preserve">Системы уравнений </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left="139"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left="288" w:firstLine="567"/>
              <w:jc w:val="both"/>
              <w:rPr>
                <w:sz w:val="24"/>
                <w:szCs w:val="24"/>
              </w:rPr>
            </w:pPr>
            <w:r w:rsidRPr="00995144">
              <w:rPr>
                <w:sz w:val="24"/>
                <w:szCs w:val="24"/>
              </w:rPr>
              <w:t>17.04</w:t>
            </w:r>
          </w:p>
        </w:tc>
        <w:tc>
          <w:tcPr>
            <w:tcW w:w="25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231"/>
          <w:jc w:val="center"/>
        </w:trPr>
        <w:tc>
          <w:tcPr>
            <w:tcW w:w="8875" w:type="dxa"/>
            <w:gridSpan w:val="10"/>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b/>
                <w:sz w:val="24"/>
                <w:szCs w:val="24"/>
              </w:rPr>
              <w:t>7 блок</w:t>
            </w:r>
          </w:p>
          <w:p w:rsidR="00C23228" w:rsidRPr="00995144" w:rsidRDefault="00C23228" w:rsidP="00995144">
            <w:pPr>
              <w:shd w:val="clear" w:color="auto" w:fill="FFFFFF"/>
              <w:ind w:firstLine="567"/>
              <w:jc w:val="both"/>
              <w:rPr>
                <w:sz w:val="24"/>
                <w:szCs w:val="24"/>
              </w:rPr>
            </w:pPr>
            <w:r w:rsidRPr="00995144">
              <w:rPr>
                <w:b/>
                <w:sz w:val="24"/>
                <w:szCs w:val="24"/>
              </w:rPr>
              <w:t>Элементы статистики и теории вероятностей</w:t>
            </w:r>
          </w:p>
        </w:tc>
      </w:tr>
      <w:tr w:rsidR="00C23228" w:rsidRPr="00995144" w:rsidTr="001B686E">
        <w:trPr>
          <w:trHeight w:val="299"/>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shd w:val="clear" w:color="auto" w:fill="FFFFFF"/>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Примеры функциональных зависимостей в реальных процессах и явлениях. Работа с графиками.</w:t>
            </w:r>
            <w:r w:rsidRPr="00995144">
              <w:rPr>
                <w:color w:val="000000"/>
                <w:sz w:val="24"/>
                <w:szCs w:val="24"/>
              </w:rPr>
              <w:t xml:space="preserve"> Работа со схемами и таблицами</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24.04</w:t>
            </w:r>
          </w:p>
        </w:tc>
        <w:tc>
          <w:tcPr>
            <w:tcW w:w="25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905"/>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autoSpaceDE w:val="0"/>
              <w:autoSpaceDN w:val="0"/>
              <w:adjustRightInd w:val="0"/>
              <w:ind w:firstLine="567"/>
              <w:jc w:val="both"/>
              <w:rPr>
                <w:color w:val="000000"/>
                <w:spacing w:val="-2"/>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ind w:firstLine="567"/>
              <w:jc w:val="both"/>
              <w:rPr>
                <w:color w:val="000000"/>
                <w:spacing w:val="-2"/>
                <w:sz w:val="24"/>
                <w:szCs w:val="24"/>
              </w:rPr>
            </w:pPr>
            <w:r w:rsidRPr="00995144">
              <w:rPr>
                <w:color w:val="000000"/>
                <w:spacing w:val="-2"/>
                <w:sz w:val="24"/>
                <w:szCs w:val="24"/>
              </w:rPr>
              <w:t>Площади и объемы плоских фигур.</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8.05</w:t>
            </w:r>
          </w:p>
        </w:tc>
        <w:tc>
          <w:tcPr>
            <w:tcW w:w="25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332"/>
          <w:jc w:val="center"/>
        </w:trPr>
        <w:tc>
          <w:tcPr>
            <w:tcW w:w="8875" w:type="dxa"/>
            <w:gridSpan w:val="10"/>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b/>
                <w:sz w:val="24"/>
                <w:szCs w:val="24"/>
              </w:rPr>
            </w:pPr>
            <w:r w:rsidRPr="00995144">
              <w:rPr>
                <w:b/>
                <w:sz w:val="24"/>
                <w:szCs w:val="24"/>
              </w:rPr>
              <w:t>8 блок</w:t>
            </w:r>
          </w:p>
          <w:p w:rsidR="00C23228" w:rsidRPr="00995144" w:rsidRDefault="00C23228" w:rsidP="00995144">
            <w:pPr>
              <w:shd w:val="clear" w:color="auto" w:fill="FFFFFF"/>
              <w:ind w:firstLine="567"/>
              <w:jc w:val="both"/>
              <w:rPr>
                <w:sz w:val="24"/>
                <w:szCs w:val="24"/>
              </w:rPr>
            </w:pPr>
            <w:r w:rsidRPr="00995144">
              <w:rPr>
                <w:b/>
                <w:sz w:val="24"/>
                <w:szCs w:val="24"/>
              </w:rPr>
              <w:t>Неравенства</w:t>
            </w:r>
          </w:p>
        </w:tc>
      </w:tr>
      <w:tr w:rsidR="00C23228" w:rsidRPr="00995144" w:rsidTr="001B686E">
        <w:trPr>
          <w:trHeight w:val="332"/>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autoSpaceDE w:val="0"/>
              <w:autoSpaceDN w:val="0"/>
              <w:adjustRightInd w:val="0"/>
              <w:ind w:firstLine="567"/>
              <w:jc w:val="both"/>
              <w:rPr>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ind w:firstLine="567"/>
              <w:jc w:val="both"/>
              <w:rPr>
                <w:sz w:val="24"/>
                <w:szCs w:val="24"/>
              </w:rPr>
            </w:pPr>
            <w:r w:rsidRPr="00995144">
              <w:rPr>
                <w:sz w:val="24"/>
                <w:szCs w:val="24"/>
              </w:rPr>
              <w:t>Рациональные неравенства.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left="139"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left="288" w:firstLine="567"/>
              <w:jc w:val="both"/>
              <w:rPr>
                <w:sz w:val="24"/>
                <w:szCs w:val="24"/>
              </w:rPr>
            </w:pPr>
            <w:r w:rsidRPr="00995144">
              <w:rPr>
                <w:sz w:val="24"/>
                <w:szCs w:val="24"/>
              </w:rPr>
              <w:t>15.05</w:t>
            </w:r>
          </w:p>
        </w:tc>
        <w:tc>
          <w:tcPr>
            <w:tcW w:w="25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p>
        </w:tc>
      </w:tr>
      <w:tr w:rsidR="00C23228" w:rsidRPr="00995144" w:rsidTr="001B686E">
        <w:trPr>
          <w:trHeight w:val="332"/>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widowControl w:val="0"/>
              <w:numPr>
                <w:ilvl w:val="0"/>
                <w:numId w:val="34"/>
              </w:numPr>
              <w:autoSpaceDE w:val="0"/>
              <w:autoSpaceDN w:val="0"/>
              <w:adjustRightInd w:val="0"/>
              <w:ind w:firstLine="567"/>
              <w:jc w:val="both"/>
              <w:rPr>
                <w:color w:val="000000"/>
                <w:sz w:val="24"/>
                <w:szCs w:val="24"/>
              </w:rPr>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ind w:firstLine="567"/>
              <w:jc w:val="both"/>
              <w:rPr>
                <w:color w:val="000000"/>
                <w:spacing w:val="-2"/>
                <w:sz w:val="24"/>
                <w:szCs w:val="24"/>
              </w:rPr>
            </w:pPr>
            <w:r w:rsidRPr="00995144">
              <w:rPr>
                <w:color w:val="000000"/>
                <w:sz w:val="24"/>
                <w:szCs w:val="24"/>
              </w:rPr>
              <w:t>Итоговый урок. Обобщение знаний</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1</w:t>
            </w:r>
          </w:p>
        </w:tc>
        <w:tc>
          <w:tcPr>
            <w:tcW w:w="1600" w:type="dxa"/>
            <w:gridSpan w:val="3"/>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shd w:val="clear" w:color="auto" w:fill="FFFFFF"/>
              <w:ind w:firstLine="567"/>
              <w:jc w:val="both"/>
              <w:rPr>
                <w:sz w:val="24"/>
                <w:szCs w:val="24"/>
              </w:rPr>
            </w:pPr>
            <w:r w:rsidRPr="00995144">
              <w:rPr>
                <w:sz w:val="24"/>
                <w:szCs w:val="24"/>
              </w:rPr>
              <w:t>22.05</w:t>
            </w:r>
          </w:p>
        </w:tc>
        <w:tc>
          <w:tcPr>
            <w:tcW w:w="2559" w:type="dxa"/>
            <w:gridSpan w:val="4"/>
            <w:tcBorders>
              <w:top w:val="single" w:sz="6" w:space="0" w:color="auto"/>
              <w:left w:val="single" w:sz="6" w:space="0" w:color="auto"/>
              <w:bottom w:val="single" w:sz="6" w:space="0" w:color="auto"/>
              <w:right w:val="single" w:sz="6" w:space="0" w:color="auto"/>
            </w:tcBorders>
            <w:shd w:val="clear" w:color="auto" w:fill="FFFFFF"/>
          </w:tcPr>
          <w:p w:rsidR="00C23228" w:rsidRPr="00995144" w:rsidRDefault="00C23228" w:rsidP="00995144">
            <w:pPr>
              <w:ind w:firstLine="567"/>
              <w:jc w:val="both"/>
              <w:rPr>
                <w:sz w:val="24"/>
                <w:szCs w:val="24"/>
              </w:rPr>
            </w:pPr>
          </w:p>
        </w:tc>
      </w:tr>
    </w:tbl>
    <w:p w:rsidR="001B686E" w:rsidRPr="00995144" w:rsidRDefault="001B686E" w:rsidP="00995144">
      <w:pPr>
        <w:ind w:firstLine="567"/>
        <w:jc w:val="both"/>
        <w:rPr>
          <w:rFonts w:eastAsia="Times New Roman"/>
          <w:sz w:val="24"/>
          <w:szCs w:val="24"/>
        </w:rPr>
      </w:pPr>
    </w:p>
    <w:p w:rsidR="001B686E" w:rsidRPr="00995144" w:rsidRDefault="001B686E" w:rsidP="00995144">
      <w:pPr>
        <w:ind w:firstLine="567"/>
        <w:jc w:val="both"/>
        <w:rPr>
          <w:rFonts w:eastAsia="Times New Roman"/>
          <w:sz w:val="24"/>
          <w:szCs w:val="24"/>
        </w:rPr>
      </w:pPr>
      <w:r w:rsidRPr="00995144">
        <w:rPr>
          <w:rFonts w:eastAsia="Times New Roman"/>
          <w:b/>
          <w:sz w:val="24"/>
          <w:szCs w:val="24"/>
        </w:rPr>
        <w:t xml:space="preserve">Форма аттестации/ контроля: </w:t>
      </w:r>
      <w:r w:rsidRPr="00995144">
        <w:rPr>
          <w:rFonts w:eastAsia="Times New Roman"/>
          <w:sz w:val="24"/>
          <w:szCs w:val="24"/>
        </w:rPr>
        <w:t>входное и итоговое тестирование.</w:t>
      </w:r>
    </w:p>
    <w:p w:rsidR="001B686E" w:rsidRPr="00995144" w:rsidRDefault="001B686E" w:rsidP="00995144">
      <w:pPr>
        <w:pStyle w:val="a7"/>
        <w:shd w:val="clear" w:color="auto" w:fill="FFFFFF"/>
        <w:spacing w:before="0" w:beforeAutospacing="0" w:after="150" w:afterAutospacing="0"/>
        <w:jc w:val="both"/>
        <w:rPr>
          <w:color w:val="000000"/>
        </w:rPr>
      </w:pPr>
      <w:proofErr w:type="spellStart"/>
      <w:r w:rsidRPr="00995144">
        <w:rPr>
          <w:color w:val="000000"/>
        </w:rPr>
        <w:t>1.Тестовые</w:t>
      </w:r>
      <w:proofErr w:type="spellEnd"/>
      <w:r w:rsidRPr="00995144">
        <w:rPr>
          <w:color w:val="000000"/>
        </w:rPr>
        <w:t xml:space="preserve">, контрольные, </w:t>
      </w:r>
      <w:proofErr w:type="spellStart"/>
      <w:r w:rsidRPr="00995144">
        <w:rPr>
          <w:color w:val="000000"/>
        </w:rPr>
        <w:t>срезовые</w:t>
      </w:r>
      <w:proofErr w:type="spellEnd"/>
      <w:r w:rsidRPr="00995144">
        <w:rPr>
          <w:color w:val="000000"/>
        </w:rPr>
        <w:t xml:space="preserve"> задания (устный опрос, письменный опрос, тестирование).</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lastRenderedPageBreak/>
        <w:t>2. Создание проблемных, затруднительных заданий (решение проблемных задач, шаблоны-головоломки и т.п.).</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 xml:space="preserve">3. </w:t>
      </w:r>
      <w:proofErr w:type="gramStart"/>
      <w:r w:rsidRPr="00995144">
        <w:rPr>
          <w:color w:val="000000"/>
        </w:rPr>
        <w:t>Демонстрационные</w:t>
      </w:r>
      <w:proofErr w:type="gramEnd"/>
      <w:r w:rsidRPr="00995144">
        <w:rPr>
          <w:color w:val="000000"/>
        </w:rPr>
        <w:t>: организация выставок, конкурсов, соревнований, презентация.</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4. Анкетирование.</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5. Проект.</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6. Самооценка обучающихся своих знаний и умений.</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 xml:space="preserve">7. </w:t>
      </w:r>
      <w:proofErr w:type="gramStart"/>
      <w:r w:rsidRPr="00995144">
        <w:rPr>
          <w:color w:val="000000"/>
        </w:rPr>
        <w:t>Комбинированная</w:t>
      </w:r>
      <w:proofErr w:type="gramEnd"/>
      <w:r w:rsidRPr="00995144">
        <w:rPr>
          <w:color w:val="000000"/>
        </w:rPr>
        <w:t>: анкетирование, наблюдение, решение проблемы.</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8. Индивидуальные карточки с заданиями различного типа.</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9. Групповая оценка работ.</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10. Тематические кроссворды.</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11. Собеседование.</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13. Домашнее задание на самостоятельное выполнение.</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14. Карта индивидуальных достижений.</w:t>
      </w:r>
    </w:p>
    <w:p w:rsidR="001B686E" w:rsidRPr="00995144" w:rsidRDefault="001B686E" w:rsidP="00995144">
      <w:pPr>
        <w:pStyle w:val="a7"/>
        <w:shd w:val="clear" w:color="auto" w:fill="FFFFFF"/>
        <w:spacing w:before="0" w:beforeAutospacing="0" w:after="150" w:afterAutospacing="0"/>
        <w:jc w:val="both"/>
        <w:rPr>
          <w:color w:val="000000"/>
        </w:rPr>
      </w:pPr>
      <w:r w:rsidRPr="00995144">
        <w:rPr>
          <w:color w:val="000000"/>
        </w:rPr>
        <w:t>15. Зачет (экзамен).</w:t>
      </w:r>
    </w:p>
    <w:p w:rsidR="00C22231" w:rsidRPr="00995144" w:rsidRDefault="001B686E" w:rsidP="00995144">
      <w:pPr>
        <w:ind w:firstLine="567"/>
        <w:jc w:val="both"/>
        <w:rPr>
          <w:sz w:val="24"/>
          <w:szCs w:val="24"/>
        </w:rPr>
      </w:pPr>
      <w:r w:rsidRPr="00995144">
        <w:rPr>
          <w:rFonts w:eastAsia="Times New Roman"/>
          <w:b/>
          <w:bCs/>
          <w:sz w:val="24"/>
          <w:szCs w:val="24"/>
        </w:rPr>
        <w:t>2.2.Содержание учебного (тематического) плана</w:t>
      </w:r>
    </w:p>
    <w:p w:rsidR="001B686E" w:rsidRPr="00995144" w:rsidRDefault="001B686E" w:rsidP="00995144">
      <w:pPr>
        <w:ind w:left="120" w:right="320" w:firstLine="420"/>
        <w:jc w:val="both"/>
        <w:rPr>
          <w:sz w:val="24"/>
          <w:szCs w:val="24"/>
        </w:rPr>
      </w:pPr>
      <w:r w:rsidRPr="00995144">
        <w:rPr>
          <w:rFonts w:eastAsia="Times New Roman"/>
          <w:sz w:val="24"/>
          <w:szCs w:val="24"/>
        </w:rPr>
        <w:t>Содержание факультативного курса обеспечивает преемственность с традиционной (основной) программой обучения, но содержит новые элементы информации творческого характера и повышенной сложности.</w:t>
      </w:r>
    </w:p>
    <w:p w:rsidR="001B686E" w:rsidRPr="00995144" w:rsidRDefault="001B686E" w:rsidP="00995144">
      <w:pPr>
        <w:ind w:left="120" w:right="132" w:firstLine="708"/>
        <w:jc w:val="both"/>
        <w:rPr>
          <w:sz w:val="24"/>
          <w:szCs w:val="24"/>
        </w:rPr>
      </w:pPr>
      <w:r w:rsidRPr="00995144">
        <w:rPr>
          <w:rFonts w:eastAsia="Times New Roman"/>
          <w:sz w:val="24"/>
          <w:szCs w:val="24"/>
        </w:rPr>
        <w:t xml:space="preserve">Тематика курса выходит за рамки основного курса учебного предмета, его уровень – </w:t>
      </w:r>
      <w:r w:rsidRPr="00995144">
        <w:rPr>
          <w:sz w:val="24"/>
          <w:szCs w:val="24"/>
        </w:rPr>
        <w:t>базовый</w:t>
      </w:r>
      <w:r w:rsidRPr="00995144">
        <w:rPr>
          <w:rFonts w:eastAsia="Times New Roman"/>
          <w:sz w:val="24"/>
          <w:szCs w:val="24"/>
        </w:rPr>
        <w:t>.</w:t>
      </w:r>
    </w:p>
    <w:p w:rsidR="001B686E" w:rsidRPr="00995144" w:rsidRDefault="001B686E" w:rsidP="00995144">
      <w:pPr>
        <w:shd w:val="clear" w:color="auto" w:fill="FFFFFF"/>
        <w:ind w:firstLine="567"/>
        <w:jc w:val="both"/>
        <w:rPr>
          <w:color w:val="000000"/>
          <w:spacing w:val="5"/>
          <w:sz w:val="24"/>
          <w:szCs w:val="24"/>
        </w:rPr>
      </w:pPr>
      <w:r w:rsidRPr="00995144">
        <w:rPr>
          <w:color w:val="000000"/>
          <w:spacing w:val="5"/>
          <w:sz w:val="24"/>
          <w:szCs w:val="24"/>
        </w:rPr>
        <w:t>Рассматриваемый материал курса разбит на блоки, в которых приводятся задания и упражнения для закрепления, более полного усвоения материала и для самоконтроля. В начале каждой темы блока приводятся краткие теоретические сведения, затем на типовых задачах разбираются различные методы решения задач, уравнений, систем уравнений и неравенств. В конце блока предлагаются задания на отработку приведённых способов решения. Для проверки усвоения материала проводятся тесты с задачами различной трудности.</w:t>
      </w:r>
    </w:p>
    <w:p w:rsidR="001B686E" w:rsidRPr="00995144" w:rsidRDefault="001B686E" w:rsidP="00995144">
      <w:pPr>
        <w:shd w:val="clear" w:color="auto" w:fill="FFFFFF"/>
        <w:ind w:firstLine="567"/>
        <w:jc w:val="both"/>
        <w:rPr>
          <w:color w:val="000000"/>
          <w:spacing w:val="5"/>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4"/>
        <w:gridCol w:w="7442"/>
      </w:tblGrid>
      <w:tr w:rsidR="001B686E" w:rsidRPr="00995144" w:rsidTr="001B686E">
        <w:trPr>
          <w:trHeight w:val="4814"/>
        </w:trPr>
        <w:tc>
          <w:tcPr>
            <w:tcW w:w="2571" w:type="dxa"/>
          </w:tcPr>
          <w:p w:rsidR="001B686E" w:rsidRPr="00995144" w:rsidRDefault="001B686E" w:rsidP="00995144">
            <w:pPr>
              <w:shd w:val="clear" w:color="auto" w:fill="FFFFFF"/>
              <w:ind w:firstLine="567"/>
              <w:jc w:val="both"/>
              <w:rPr>
                <w:b/>
                <w:sz w:val="24"/>
                <w:szCs w:val="24"/>
              </w:rPr>
            </w:pPr>
            <w:r w:rsidRPr="00995144">
              <w:rPr>
                <w:b/>
                <w:sz w:val="24"/>
                <w:szCs w:val="24"/>
              </w:rPr>
              <w:t>1 блок</w:t>
            </w:r>
          </w:p>
          <w:p w:rsidR="001B686E" w:rsidRPr="00995144" w:rsidRDefault="001B686E" w:rsidP="00995144">
            <w:pPr>
              <w:ind w:firstLine="567"/>
              <w:jc w:val="both"/>
              <w:rPr>
                <w:b/>
                <w:sz w:val="24"/>
                <w:szCs w:val="24"/>
              </w:rPr>
            </w:pPr>
            <w:r w:rsidRPr="00995144">
              <w:rPr>
                <w:sz w:val="24"/>
                <w:szCs w:val="24"/>
              </w:rPr>
              <w:t>Преобразование алгебраических выражений</w:t>
            </w:r>
            <w:r w:rsidRPr="00995144">
              <w:rPr>
                <w:color w:val="000000"/>
                <w:spacing w:val="-2"/>
                <w:sz w:val="24"/>
                <w:szCs w:val="24"/>
              </w:rPr>
              <w:t>.</w:t>
            </w:r>
          </w:p>
        </w:tc>
        <w:tc>
          <w:tcPr>
            <w:tcW w:w="7558" w:type="dxa"/>
          </w:tcPr>
          <w:p w:rsidR="001B686E" w:rsidRPr="00995144" w:rsidRDefault="001B686E" w:rsidP="00995144">
            <w:pPr>
              <w:shd w:val="clear" w:color="auto" w:fill="FFFFFF"/>
              <w:ind w:firstLine="567"/>
              <w:jc w:val="both"/>
              <w:rPr>
                <w:sz w:val="24"/>
                <w:szCs w:val="24"/>
              </w:rPr>
            </w:pPr>
            <w:r w:rsidRPr="00995144">
              <w:rPr>
                <w:sz w:val="24"/>
                <w:szCs w:val="24"/>
              </w:rPr>
              <w:t>Тема «Преобразование алгебраических выражений» достаточно широка и важна при изучении математики. Это основа основ решения уравнений и неравенств, текстовых и геометрических задач. Не зная этой темы, невозможно понять последующие. В нашем курсе математики это самая первая и важная тема.</w:t>
            </w:r>
          </w:p>
          <w:p w:rsidR="001B686E" w:rsidRPr="00995144" w:rsidRDefault="001B686E" w:rsidP="00995144">
            <w:pPr>
              <w:shd w:val="clear" w:color="auto" w:fill="FFFFFF"/>
              <w:ind w:firstLine="567"/>
              <w:jc w:val="both"/>
              <w:rPr>
                <w:b/>
                <w:sz w:val="24"/>
                <w:szCs w:val="24"/>
              </w:rPr>
            </w:pPr>
            <w:r w:rsidRPr="00995144">
              <w:rPr>
                <w:b/>
                <w:sz w:val="24"/>
                <w:szCs w:val="24"/>
              </w:rPr>
              <w:t>Ключевые понятия и вопросы, освещенные в модуле:</w:t>
            </w:r>
          </w:p>
          <w:p w:rsidR="001B686E" w:rsidRPr="00995144" w:rsidRDefault="001B686E" w:rsidP="00995144">
            <w:pPr>
              <w:widowControl w:val="0"/>
              <w:numPr>
                <w:ilvl w:val="0"/>
                <w:numId w:val="41"/>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Сложение и вычитание обыкновенных дробей с разными знаменателями, умножение и деление дробей, возведение дробей в степень.</w:t>
            </w:r>
          </w:p>
          <w:p w:rsidR="001B686E" w:rsidRPr="00995144" w:rsidRDefault="001B686E" w:rsidP="00995144">
            <w:pPr>
              <w:widowControl w:val="0"/>
              <w:numPr>
                <w:ilvl w:val="0"/>
                <w:numId w:val="41"/>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Формулы сокращенного умножения: квадрат суммы, квадрат разности, разность квадратов, куб суммы, куб разности, сумма кубов, разность кубов.</w:t>
            </w:r>
          </w:p>
          <w:p w:rsidR="001B686E" w:rsidRPr="00995144" w:rsidRDefault="001B686E" w:rsidP="00995144">
            <w:pPr>
              <w:widowControl w:val="0"/>
              <w:numPr>
                <w:ilvl w:val="0"/>
                <w:numId w:val="41"/>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Методы избавления от иррациональности в знаменателе, преобразование иррациональных выражений.</w:t>
            </w:r>
          </w:p>
          <w:p w:rsidR="001B686E" w:rsidRPr="00995144" w:rsidRDefault="001B686E" w:rsidP="00995144">
            <w:pPr>
              <w:widowControl w:val="0"/>
              <w:numPr>
                <w:ilvl w:val="0"/>
                <w:numId w:val="41"/>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Арифметический квадратный корень, свойства корня, полный квадрат (куб под знаком корня).</w:t>
            </w:r>
          </w:p>
        </w:tc>
      </w:tr>
      <w:tr w:rsidR="001B686E" w:rsidRPr="00995144" w:rsidTr="006C7D60">
        <w:trPr>
          <w:trHeight w:val="7220"/>
        </w:trPr>
        <w:tc>
          <w:tcPr>
            <w:tcW w:w="2571" w:type="dxa"/>
          </w:tcPr>
          <w:p w:rsidR="001B686E" w:rsidRPr="00995144" w:rsidRDefault="001B686E" w:rsidP="00995144">
            <w:pPr>
              <w:shd w:val="clear" w:color="auto" w:fill="FFFFFF"/>
              <w:ind w:firstLine="567"/>
              <w:jc w:val="both"/>
              <w:rPr>
                <w:b/>
                <w:sz w:val="24"/>
                <w:szCs w:val="24"/>
              </w:rPr>
            </w:pPr>
            <w:r w:rsidRPr="00995144">
              <w:rPr>
                <w:b/>
                <w:sz w:val="24"/>
                <w:szCs w:val="24"/>
              </w:rPr>
              <w:lastRenderedPageBreak/>
              <w:t>2 блок</w:t>
            </w:r>
          </w:p>
          <w:p w:rsidR="001B686E" w:rsidRPr="00995144" w:rsidRDefault="001B686E" w:rsidP="00995144">
            <w:pPr>
              <w:shd w:val="clear" w:color="auto" w:fill="FFFFFF"/>
              <w:jc w:val="both"/>
              <w:rPr>
                <w:sz w:val="24"/>
                <w:szCs w:val="24"/>
              </w:rPr>
            </w:pPr>
            <w:r w:rsidRPr="00995144">
              <w:rPr>
                <w:sz w:val="24"/>
                <w:szCs w:val="24"/>
              </w:rPr>
              <w:t>Тригонометрия</w:t>
            </w:r>
          </w:p>
        </w:tc>
        <w:tc>
          <w:tcPr>
            <w:tcW w:w="7558" w:type="dxa"/>
          </w:tcPr>
          <w:p w:rsidR="001B686E" w:rsidRPr="00995144" w:rsidRDefault="001B686E" w:rsidP="00995144">
            <w:pPr>
              <w:shd w:val="clear" w:color="auto" w:fill="FFFFFF"/>
              <w:ind w:firstLine="567"/>
              <w:jc w:val="both"/>
              <w:rPr>
                <w:sz w:val="24"/>
                <w:szCs w:val="24"/>
              </w:rPr>
            </w:pPr>
            <w:r w:rsidRPr="00995144">
              <w:rPr>
                <w:sz w:val="24"/>
                <w:szCs w:val="24"/>
              </w:rPr>
              <w:t>Тема "Тригонометрия" по праву считается одной из самых сложных и важных тем школьного курса математики. Она включает в себя почти все, что связано с понятиями угла, периодической функции. В естественных и экономических науках эта тема всплывает всегда, когда речь идет о каком-либо периодическом процессе, будь то волна на поверхности моря или периодическое изменение экономических факторов.</w:t>
            </w:r>
          </w:p>
          <w:p w:rsidR="001B686E" w:rsidRPr="00995144" w:rsidRDefault="001B686E" w:rsidP="00995144">
            <w:pPr>
              <w:shd w:val="clear" w:color="auto" w:fill="FFFFFF"/>
              <w:ind w:firstLine="567"/>
              <w:jc w:val="both"/>
              <w:rPr>
                <w:b/>
                <w:sz w:val="24"/>
                <w:szCs w:val="24"/>
              </w:rPr>
            </w:pPr>
            <w:r w:rsidRPr="00995144">
              <w:rPr>
                <w:b/>
                <w:sz w:val="24"/>
                <w:szCs w:val="24"/>
              </w:rPr>
              <w:t>Ключевые понятие и вопросы, рассмотренные в модуле:</w:t>
            </w:r>
          </w:p>
          <w:p w:rsidR="001B686E" w:rsidRPr="00995144" w:rsidRDefault="001B686E" w:rsidP="00995144">
            <w:pPr>
              <w:shd w:val="clear" w:color="auto" w:fill="FFFFFF"/>
              <w:ind w:left="383" w:firstLine="567"/>
              <w:jc w:val="both"/>
              <w:rPr>
                <w:sz w:val="24"/>
                <w:szCs w:val="24"/>
              </w:rPr>
            </w:pPr>
            <w:r w:rsidRPr="00995144">
              <w:rPr>
                <w:sz w:val="24"/>
                <w:szCs w:val="24"/>
              </w:rPr>
              <w:t>Основы тригонометрии: тригонометрический круг, синус (</w:t>
            </w:r>
            <w:proofErr w:type="spellStart"/>
            <w:r w:rsidRPr="00995144">
              <w:rPr>
                <w:sz w:val="24"/>
                <w:szCs w:val="24"/>
              </w:rPr>
              <w:t>sin</w:t>
            </w:r>
            <w:proofErr w:type="spellEnd"/>
            <w:r w:rsidRPr="00995144">
              <w:rPr>
                <w:sz w:val="24"/>
                <w:szCs w:val="24"/>
              </w:rPr>
              <w:t>), косинус (</w:t>
            </w:r>
            <w:proofErr w:type="spellStart"/>
            <w:r w:rsidRPr="00995144">
              <w:rPr>
                <w:sz w:val="24"/>
                <w:szCs w:val="24"/>
              </w:rPr>
              <w:t>cos</w:t>
            </w:r>
            <w:proofErr w:type="spellEnd"/>
            <w:r w:rsidRPr="00995144">
              <w:rPr>
                <w:sz w:val="24"/>
                <w:szCs w:val="24"/>
              </w:rPr>
              <w:t>), тангенс (</w:t>
            </w:r>
            <w:proofErr w:type="spellStart"/>
            <w:r w:rsidRPr="00995144">
              <w:rPr>
                <w:sz w:val="24"/>
                <w:szCs w:val="24"/>
              </w:rPr>
              <w:t>tg</w:t>
            </w:r>
            <w:proofErr w:type="spellEnd"/>
            <w:r w:rsidRPr="00995144">
              <w:rPr>
                <w:sz w:val="24"/>
                <w:szCs w:val="24"/>
              </w:rPr>
              <w:t>), котангенс (</w:t>
            </w:r>
            <w:proofErr w:type="spellStart"/>
            <w:r w:rsidRPr="00995144">
              <w:rPr>
                <w:sz w:val="24"/>
                <w:szCs w:val="24"/>
              </w:rPr>
              <w:t>ctg</w:t>
            </w:r>
            <w:proofErr w:type="spellEnd"/>
            <w:r w:rsidRPr="00995144">
              <w:rPr>
                <w:sz w:val="24"/>
                <w:szCs w:val="24"/>
              </w:rPr>
              <w:t>) угла. Основное тригонометрическое тождество. Тригонометрические функции. Обратные тригонометрические функции.</w:t>
            </w:r>
          </w:p>
        </w:tc>
      </w:tr>
      <w:tr w:rsidR="001B686E" w:rsidRPr="00995144" w:rsidTr="001B686E">
        <w:trPr>
          <w:trHeight w:val="1410"/>
        </w:trPr>
        <w:tc>
          <w:tcPr>
            <w:tcW w:w="2571" w:type="dxa"/>
          </w:tcPr>
          <w:p w:rsidR="001B686E" w:rsidRPr="00995144" w:rsidRDefault="001B686E" w:rsidP="00995144">
            <w:pPr>
              <w:shd w:val="clear" w:color="auto" w:fill="FFFFFF"/>
              <w:ind w:firstLine="567"/>
              <w:jc w:val="both"/>
              <w:rPr>
                <w:b/>
                <w:sz w:val="24"/>
                <w:szCs w:val="24"/>
              </w:rPr>
            </w:pPr>
            <w:r w:rsidRPr="00995144">
              <w:rPr>
                <w:b/>
                <w:sz w:val="24"/>
                <w:szCs w:val="24"/>
              </w:rPr>
              <w:t>3 блок</w:t>
            </w:r>
          </w:p>
          <w:p w:rsidR="001B686E" w:rsidRPr="00995144" w:rsidRDefault="001B686E" w:rsidP="00995144">
            <w:pPr>
              <w:shd w:val="clear" w:color="auto" w:fill="FFFFFF"/>
              <w:ind w:firstLine="567"/>
              <w:jc w:val="both"/>
              <w:rPr>
                <w:b/>
                <w:sz w:val="24"/>
                <w:szCs w:val="24"/>
              </w:rPr>
            </w:pPr>
            <w:r w:rsidRPr="00995144">
              <w:rPr>
                <w:sz w:val="24"/>
                <w:szCs w:val="24"/>
              </w:rPr>
              <w:t>Решение текстовых задач</w:t>
            </w:r>
          </w:p>
        </w:tc>
        <w:tc>
          <w:tcPr>
            <w:tcW w:w="7558" w:type="dxa"/>
          </w:tcPr>
          <w:p w:rsidR="001B686E" w:rsidRPr="00995144" w:rsidRDefault="001B686E" w:rsidP="00995144">
            <w:pPr>
              <w:shd w:val="clear" w:color="auto" w:fill="FFFFFF"/>
              <w:ind w:firstLine="567"/>
              <w:jc w:val="both"/>
              <w:rPr>
                <w:color w:val="000000"/>
                <w:spacing w:val="5"/>
                <w:sz w:val="24"/>
                <w:szCs w:val="24"/>
              </w:rPr>
            </w:pPr>
            <w:r w:rsidRPr="00995144">
              <w:rPr>
                <w:color w:val="000000"/>
                <w:spacing w:val="5"/>
                <w:sz w:val="24"/>
                <w:szCs w:val="24"/>
              </w:rPr>
              <w:t xml:space="preserve">Тема "Текстовые задачи" самая интересная тема школьного курса математики. Практическая польза от знания ее очевидна. Задачи, рассматриваемые здесь, встречаются в нашей повседневной жизни на каждом шагу. Решая текстовые задачи, вы учитесь создавать математические модели реальных процессов и явлений. Это пригодится  не только при изучении </w:t>
            </w:r>
            <w:proofErr w:type="spellStart"/>
            <w:r w:rsidRPr="00995144">
              <w:rPr>
                <w:color w:val="000000"/>
                <w:spacing w:val="5"/>
                <w:sz w:val="24"/>
                <w:szCs w:val="24"/>
              </w:rPr>
              <w:t>ВУЗовской</w:t>
            </w:r>
            <w:proofErr w:type="spellEnd"/>
            <w:r w:rsidRPr="00995144">
              <w:rPr>
                <w:color w:val="000000"/>
                <w:spacing w:val="5"/>
                <w:sz w:val="24"/>
                <w:szCs w:val="24"/>
              </w:rPr>
              <w:t xml:space="preserve"> программы, но и в повседневных делах и проблемах.</w:t>
            </w:r>
          </w:p>
          <w:p w:rsidR="001B686E" w:rsidRPr="00995144" w:rsidRDefault="001B686E" w:rsidP="00995144">
            <w:pPr>
              <w:shd w:val="clear" w:color="auto" w:fill="FFFFFF"/>
              <w:ind w:firstLine="567"/>
              <w:jc w:val="both"/>
              <w:rPr>
                <w:b/>
                <w:color w:val="000000"/>
                <w:spacing w:val="5"/>
                <w:sz w:val="24"/>
                <w:szCs w:val="24"/>
              </w:rPr>
            </w:pPr>
            <w:r w:rsidRPr="00995144">
              <w:rPr>
                <w:b/>
                <w:color w:val="000000"/>
                <w:spacing w:val="5"/>
                <w:sz w:val="24"/>
                <w:szCs w:val="24"/>
              </w:rPr>
              <w:t>Ключевые понятие и вопросы, рассмотренные в модуле:</w:t>
            </w:r>
          </w:p>
          <w:p w:rsidR="001B686E" w:rsidRPr="00995144" w:rsidRDefault="001B686E" w:rsidP="00995144">
            <w:pPr>
              <w:widowControl w:val="0"/>
              <w:numPr>
                <w:ilvl w:val="0"/>
                <w:numId w:val="37"/>
              </w:numPr>
              <w:shd w:val="clear" w:color="auto" w:fill="FFFFFF"/>
              <w:tabs>
                <w:tab w:val="clear" w:pos="720"/>
                <w:tab w:val="num" w:pos="360"/>
              </w:tabs>
              <w:autoSpaceDE w:val="0"/>
              <w:autoSpaceDN w:val="0"/>
              <w:adjustRightInd w:val="0"/>
              <w:ind w:left="360" w:firstLine="567"/>
              <w:jc w:val="both"/>
              <w:rPr>
                <w:color w:val="000000"/>
                <w:spacing w:val="5"/>
                <w:sz w:val="24"/>
                <w:szCs w:val="24"/>
              </w:rPr>
            </w:pPr>
            <w:r w:rsidRPr="00995144">
              <w:rPr>
                <w:color w:val="000000"/>
                <w:spacing w:val="5"/>
                <w:sz w:val="24"/>
                <w:szCs w:val="24"/>
              </w:rPr>
              <w:t>Задачи на движение.</w:t>
            </w:r>
          </w:p>
          <w:p w:rsidR="001B686E" w:rsidRPr="00995144" w:rsidRDefault="001B686E" w:rsidP="00995144">
            <w:pPr>
              <w:widowControl w:val="0"/>
              <w:numPr>
                <w:ilvl w:val="0"/>
                <w:numId w:val="37"/>
              </w:numPr>
              <w:shd w:val="clear" w:color="auto" w:fill="FFFFFF"/>
              <w:tabs>
                <w:tab w:val="clear" w:pos="720"/>
                <w:tab w:val="num" w:pos="360"/>
              </w:tabs>
              <w:autoSpaceDE w:val="0"/>
              <w:autoSpaceDN w:val="0"/>
              <w:adjustRightInd w:val="0"/>
              <w:ind w:left="360" w:firstLine="567"/>
              <w:jc w:val="both"/>
              <w:rPr>
                <w:color w:val="000000"/>
                <w:spacing w:val="5"/>
                <w:sz w:val="24"/>
                <w:szCs w:val="24"/>
              </w:rPr>
            </w:pPr>
            <w:r w:rsidRPr="00995144">
              <w:rPr>
                <w:color w:val="000000"/>
                <w:spacing w:val="5"/>
                <w:sz w:val="24"/>
                <w:szCs w:val="24"/>
              </w:rPr>
              <w:t>Задачи на работу.</w:t>
            </w:r>
          </w:p>
          <w:p w:rsidR="001B686E" w:rsidRPr="00995144" w:rsidRDefault="001B686E" w:rsidP="00995144">
            <w:pPr>
              <w:widowControl w:val="0"/>
              <w:numPr>
                <w:ilvl w:val="0"/>
                <w:numId w:val="37"/>
              </w:numPr>
              <w:shd w:val="clear" w:color="auto" w:fill="FFFFFF"/>
              <w:tabs>
                <w:tab w:val="clear" w:pos="720"/>
                <w:tab w:val="num" w:pos="360"/>
              </w:tabs>
              <w:autoSpaceDE w:val="0"/>
              <w:autoSpaceDN w:val="0"/>
              <w:adjustRightInd w:val="0"/>
              <w:ind w:left="360" w:firstLine="567"/>
              <w:jc w:val="both"/>
              <w:rPr>
                <w:color w:val="000000"/>
                <w:spacing w:val="5"/>
                <w:sz w:val="24"/>
                <w:szCs w:val="24"/>
              </w:rPr>
            </w:pPr>
            <w:r w:rsidRPr="00995144">
              <w:rPr>
                <w:color w:val="000000"/>
                <w:spacing w:val="5"/>
                <w:sz w:val="24"/>
                <w:szCs w:val="24"/>
              </w:rPr>
              <w:t>Задачи на проценты.</w:t>
            </w:r>
          </w:p>
          <w:p w:rsidR="001B686E" w:rsidRPr="00995144" w:rsidRDefault="001B686E" w:rsidP="00995144">
            <w:pPr>
              <w:widowControl w:val="0"/>
              <w:numPr>
                <w:ilvl w:val="0"/>
                <w:numId w:val="37"/>
              </w:numPr>
              <w:shd w:val="clear" w:color="auto" w:fill="FFFFFF"/>
              <w:tabs>
                <w:tab w:val="clear" w:pos="720"/>
                <w:tab w:val="num" w:pos="360"/>
              </w:tabs>
              <w:autoSpaceDE w:val="0"/>
              <w:autoSpaceDN w:val="0"/>
              <w:adjustRightInd w:val="0"/>
              <w:ind w:left="360" w:firstLine="567"/>
              <w:jc w:val="both"/>
              <w:rPr>
                <w:color w:val="000000"/>
                <w:spacing w:val="5"/>
                <w:sz w:val="24"/>
                <w:szCs w:val="24"/>
              </w:rPr>
            </w:pPr>
            <w:r w:rsidRPr="00995144">
              <w:rPr>
                <w:color w:val="000000"/>
                <w:spacing w:val="5"/>
                <w:sz w:val="24"/>
                <w:szCs w:val="24"/>
              </w:rPr>
              <w:t>Задачи на десятичную форму записи числа.</w:t>
            </w:r>
          </w:p>
          <w:p w:rsidR="001B686E" w:rsidRPr="00995144" w:rsidRDefault="001B686E" w:rsidP="00995144">
            <w:pPr>
              <w:widowControl w:val="0"/>
              <w:numPr>
                <w:ilvl w:val="0"/>
                <w:numId w:val="37"/>
              </w:numPr>
              <w:shd w:val="clear" w:color="auto" w:fill="FFFFFF"/>
              <w:tabs>
                <w:tab w:val="clear" w:pos="720"/>
                <w:tab w:val="num" w:pos="360"/>
              </w:tabs>
              <w:autoSpaceDE w:val="0"/>
              <w:autoSpaceDN w:val="0"/>
              <w:adjustRightInd w:val="0"/>
              <w:ind w:left="360" w:firstLine="567"/>
              <w:jc w:val="both"/>
              <w:rPr>
                <w:color w:val="000000"/>
                <w:spacing w:val="5"/>
                <w:sz w:val="24"/>
                <w:szCs w:val="24"/>
              </w:rPr>
            </w:pPr>
            <w:r w:rsidRPr="00995144">
              <w:rPr>
                <w:color w:val="000000"/>
                <w:spacing w:val="5"/>
                <w:sz w:val="24"/>
                <w:szCs w:val="24"/>
              </w:rPr>
              <w:t>Задачи на концентрацию, на смеси и сплавы.</w:t>
            </w:r>
          </w:p>
          <w:p w:rsidR="001B686E" w:rsidRPr="00995144" w:rsidRDefault="001B686E" w:rsidP="00995144">
            <w:pPr>
              <w:widowControl w:val="0"/>
              <w:numPr>
                <w:ilvl w:val="0"/>
                <w:numId w:val="37"/>
              </w:numPr>
              <w:shd w:val="clear" w:color="auto" w:fill="FFFFFF"/>
              <w:tabs>
                <w:tab w:val="clear" w:pos="720"/>
                <w:tab w:val="num" w:pos="360"/>
              </w:tabs>
              <w:autoSpaceDE w:val="0"/>
              <w:autoSpaceDN w:val="0"/>
              <w:adjustRightInd w:val="0"/>
              <w:ind w:left="360" w:firstLine="567"/>
              <w:jc w:val="both"/>
              <w:rPr>
                <w:sz w:val="24"/>
                <w:szCs w:val="24"/>
              </w:rPr>
            </w:pPr>
            <w:r w:rsidRPr="00995144">
              <w:rPr>
                <w:color w:val="000000"/>
                <w:spacing w:val="5"/>
                <w:sz w:val="24"/>
                <w:szCs w:val="24"/>
              </w:rPr>
              <w:t>Практико-ориентированные задачи.</w:t>
            </w:r>
          </w:p>
        </w:tc>
      </w:tr>
      <w:tr w:rsidR="001B686E" w:rsidRPr="00995144" w:rsidTr="001B686E">
        <w:trPr>
          <w:trHeight w:val="3818"/>
        </w:trPr>
        <w:tc>
          <w:tcPr>
            <w:tcW w:w="2571" w:type="dxa"/>
          </w:tcPr>
          <w:p w:rsidR="001B686E" w:rsidRPr="00995144" w:rsidRDefault="001B686E" w:rsidP="00995144">
            <w:pPr>
              <w:shd w:val="clear" w:color="auto" w:fill="FFFFFF"/>
              <w:ind w:firstLine="567"/>
              <w:jc w:val="both"/>
              <w:rPr>
                <w:b/>
                <w:sz w:val="24"/>
                <w:szCs w:val="24"/>
              </w:rPr>
            </w:pPr>
            <w:r w:rsidRPr="00995144">
              <w:rPr>
                <w:b/>
                <w:sz w:val="24"/>
                <w:szCs w:val="24"/>
              </w:rPr>
              <w:t>4 блок</w:t>
            </w:r>
          </w:p>
          <w:p w:rsidR="001B686E" w:rsidRPr="00995144" w:rsidRDefault="001B686E" w:rsidP="00995144">
            <w:pPr>
              <w:shd w:val="clear" w:color="auto" w:fill="FFFFFF"/>
              <w:ind w:firstLine="567"/>
              <w:jc w:val="both"/>
              <w:rPr>
                <w:sz w:val="24"/>
                <w:szCs w:val="24"/>
              </w:rPr>
            </w:pPr>
            <w:r w:rsidRPr="00995144">
              <w:rPr>
                <w:sz w:val="24"/>
                <w:szCs w:val="24"/>
              </w:rPr>
              <w:t xml:space="preserve">Функции и графики. </w:t>
            </w:r>
          </w:p>
        </w:tc>
        <w:tc>
          <w:tcPr>
            <w:tcW w:w="7558" w:type="dxa"/>
          </w:tcPr>
          <w:p w:rsidR="001B686E" w:rsidRPr="00995144" w:rsidRDefault="001B686E" w:rsidP="00995144">
            <w:pPr>
              <w:shd w:val="clear" w:color="auto" w:fill="FFFFFF"/>
              <w:ind w:firstLine="567"/>
              <w:jc w:val="both"/>
              <w:rPr>
                <w:sz w:val="24"/>
                <w:szCs w:val="24"/>
              </w:rPr>
            </w:pPr>
            <w:r w:rsidRPr="00995144">
              <w:rPr>
                <w:sz w:val="24"/>
                <w:szCs w:val="24"/>
              </w:rPr>
              <w:t>Тема "Функции и графики" одна из самых наглядных и интересных тем в школьном курсе математики. Изучение этой темы формирует правильное понимание многих математических моделей. Практически любой проце</w:t>
            </w:r>
            <w:proofErr w:type="gramStart"/>
            <w:r w:rsidRPr="00995144">
              <w:rPr>
                <w:sz w:val="24"/>
                <w:szCs w:val="24"/>
              </w:rPr>
              <w:t>сс в пр</w:t>
            </w:r>
            <w:proofErr w:type="gramEnd"/>
            <w:r w:rsidRPr="00995144">
              <w:rPr>
                <w:sz w:val="24"/>
                <w:szCs w:val="24"/>
              </w:rPr>
              <w:t>ироде, жизни, экономике можно описать графиком. Знание этой темы также важно при решении неравенств, некоторых уравнений, некоторых текстовых задач и при решении задач по аналитической геометрии.</w:t>
            </w:r>
          </w:p>
          <w:p w:rsidR="001B686E" w:rsidRPr="00995144" w:rsidRDefault="001B686E" w:rsidP="00995144">
            <w:pPr>
              <w:shd w:val="clear" w:color="auto" w:fill="FFFFFF"/>
              <w:ind w:firstLine="567"/>
              <w:jc w:val="both"/>
              <w:rPr>
                <w:b/>
                <w:sz w:val="24"/>
                <w:szCs w:val="24"/>
              </w:rPr>
            </w:pPr>
            <w:r w:rsidRPr="00995144">
              <w:rPr>
                <w:b/>
                <w:sz w:val="24"/>
                <w:szCs w:val="24"/>
              </w:rPr>
              <w:t>Ключевые понятия и вопросы, освещенные в модуле:</w:t>
            </w:r>
          </w:p>
          <w:p w:rsidR="001B686E" w:rsidRPr="00995144" w:rsidRDefault="001B686E" w:rsidP="00995144">
            <w:pPr>
              <w:widowControl w:val="0"/>
              <w:numPr>
                <w:ilvl w:val="0"/>
                <w:numId w:val="36"/>
              </w:numPr>
              <w:shd w:val="clear" w:color="auto" w:fill="FFFFFF"/>
              <w:tabs>
                <w:tab w:val="clear" w:pos="720"/>
                <w:tab w:val="num" w:pos="360"/>
              </w:tabs>
              <w:autoSpaceDE w:val="0"/>
              <w:autoSpaceDN w:val="0"/>
              <w:adjustRightInd w:val="0"/>
              <w:ind w:left="360" w:firstLine="567"/>
              <w:jc w:val="both"/>
              <w:rPr>
                <w:sz w:val="24"/>
                <w:szCs w:val="24"/>
              </w:rPr>
            </w:pPr>
            <w:r w:rsidRPr="00995144">
              <w:rPr>
                <w:sz w:val="24"/>
                <w:szCs w:val="24"/>
              </w:rPr>
              <w:t>Функция, понятия функции, область определение, множество значения функции.</w:t>
            </w:r>
          </w:p>
          <w:p w:rsidR="001B686E" w:rsidRPr="00995144" w:rsidRDefault="001B686E" w:rsidP="00995144">
            <w:pPr>
              <w:widowControl w:val="0"/>
              <w:numPr>
                <w:ilvl w:val="0"/>
                <w:numId w:val="36"/>
              </w:numPr>
              <w:shd w:val="clear" w:color="auto" w:fill="FFFFFF"/>
              <w:tabs>
                <w:tab w:val="clear" w:pos="720"/>
                <w:tab w:val="num" w:pos="360"/>
              </w:tabs>
              <w:autoSpaceDE w:val="0"/>
              <w:autoSpaceDN w:val="0"/>
              <w:adjustRightInd w:val="0"/>
              <w:ind w:left="360" w:firstLine="567"/>
              <w:jc w:val="both"/>
              <w:rPr>
                <w:sz w:val="24"/>
                <w:szCs w:val="24"/>
              </w:rPr>
            </w:pPr>
            <w:r w:rsidRPr="00995144">
              <w:rPr>
                <w:sz w:val="24"/>
                <w:szCs w:val="24"/>
              </w:rPr>
              <w:t>Графики функции: график линейной функции, график квадратной функции.</w:t>
            </w:r>
          </w:p>
          <w:p w:rsidR="001B686E" w:rsidRPr="00995144" w:rsidRDefault="001B686E" w:rsidP="00995144">
            <w:pPr>
              <w:widowControl w:val="0"/>
              <w:numPr>
                <w:ilvl w:val="0"/>
                <w:numId w:val="36"/>
              </w:numPr>
              <w:shd w:val="clear" w:color="auto" w:fill="FFFFFF"/>
              <w:tabs>
                <w:tab w:val="clear" w:pos="720"/>
                <w:tab w:val="num" w:pos="360"/>
              </w:tabs>
              <w:autoSpaceDE w:val="0"/>
              <w:autoSpaceDN w:val="0"/>
              <w:adjustRightInd w:val="0"/>
              <w:ind w:left="360" w:firstLine="567"/>
              <w:jc w:val="both"/>
              <w:rPr>
                <w:sz w:val="24"/>
                <w:szCs w:val="24"/>
              </w:rPr>
            </w:pPr>
            <w:r w:rsidRPr="00995144">
              <w:rPr>
                <w:sz w:val="24"/>
                <w:szCs w:val="24"/>
              </w:rPr>
              <w:t>Свойства функций.</w:t>
            </w:r>
          </w:p>
        </w:tc>
      </w:tr>
      <w:tr w:rsidR="001B686E" w:rsidRPr="00995144" w:rsidTr="001B686E">
        <w:trPr>
          <w:trHeight w:val="2407"/>
        </w:trPr>
        <w:tc>
          <w:tcPr>
            <w:tcW w:w="2571" w:type="dxa"/>
          </w:tcPr>
          <w:p w:rsidR="001B686E" w:rsidRPr="00995144" w:rsidRDefault="001B686E" w:rsidP="00995144">
            <w:pPr>
              <w:shd w:val="clear" w:color="auto" w:fill="FFFFFF"/>
              <w:ind w:firstLine="567"/>
              <w:jc w:val="both"/>
              <w:rPr>
                <w:b/>
                <w:sz w:val="24"/>
                <w:szCs w:val="24"/>
              </w:rPr>
            </w:pPr>
            <w:r w:rsidRPr="00995144">
              <w:rPr>
                <w:b/>
                <w:sz w:val="24"/>
                <w:szCs w:val="24"/>
              </w:rPr>
              <w:lastRenderedPageBreak/>
              <w:t>5 блок</w:t>
            </w:r>
          </w:p>
          <w:p w:rsidR="001B686E" w:rsidRPr="00995144" w:rsidRDefault="001B686E" w:rsidP="00995144">
            <w:pPr>
              <w:shd w:val="clear" w:color="auto" w:fill="FFFFFF"/>
              <w:ind w:firstLine="567"/>
              <w:jc w:val="both"/>
              <w:rPr>
                <w:b/>
                <w:sz w:val="24"/>
                <w:szCs w:val="24"/>
              </w:rPr>
            </w:pPr>
            <w:r w:rsidRPr="00995144">
              <w:rPr>
                <w:sz w:val="24"/>
                <w:szCs w:val="24"/>
              </w:rPr>
              <w:t>Геометрия. Планиметрия</w:t>
            </w:r>
          </w:p>
        </w:tc>
        <w:tc>
          <w:tcPr>
            <w:tcW w:w="7558" w:type="dxa"/>
          </w:tcPr>
          <w:p w:rsidR="001B686E" w:rsidRPr="00995144" w:rsidRDefault="001B686E" w:rsidP="00995144">
            <w:pPr>
              <w:shd w:val="clear" w:color="auto" w:fill="FFFFFF"/>
              <w:ind w:firstLine="567"/>
              <w:jc w:val="both"/>
              <w:rPr>
                <w:color w:val="000000"/>
                <w:spacing w:val="5"/>
                <w:sz w:val="24"/>
                <w:szCs w:val="24"/>
              </w:rPr>
            </w:pPr>
            <w:r w:rsidRPr="00995144">
              <w:rPr>
                <w:color w:val="000000"/>
                <w:spacing w:val="5"/>
                <w:sz w:val="24"/>
                <w:szCs w:val="24"/>
              </w:rPr>
              <w:t>Тема "Планиметрия" одна из самых больших и сложных тем школьного курса математики. Ее изучают в отдельном курсе геометрии в течение 3-4 лет. Хорошо развитое геометрическое мышление – это не только важный навык в жизни, но и база к дальнейшему обучению стереометрии. Без умения работать в плоскости, нельзя научиться работать в пространстве.</w:t>
            </w:r>
            <w:r w:rsidRPr="00995144">
              <w:rPr>
                <w:sz w:val="24"/>
                <w:szCs w:val="24"/>
              </w:rPr>
              <w:t xml:space="preserve"> </w:t>
            </w:r>
          </w:p>
          <w:p w:rsidR="001B686E" w:rsidRPr="00995144" w:rsidRDefault="001B686E" w:rsidP="00995144">
            <w:pPr>
              <w:shd w:val="clear" w:color="auto" w:fill="FFFFFF"/>
              <w:ind w:firstLine="567"/>
              <w:jc w:val="both"/>
              <w:rPr>
                <w:b/>
                <w:color w:val="000000"/>
                <w:spacing w:val="5"/>
                <w:sz w:val="24"/>
                <w:szCs w:val="24"/>
              </w:rPr>
            </w:pPr>
            <w:r w:rsidRPr="00995144">
              <w:rPr>
                <w:b/>
                <w:color w:val="000000"/>
                <w:spacing w:val="5"/>
                <w:sz w:val="24"/>
                <w:szCs w:val="24"/>
              </w:rPr>
              <w:t>Ключевые понятие и вопросы, рассмотренные в модуле:</w:t>
            </w:r>
          </w:p>
          <w:p w:rsidR="001B686E" w:rsidRPr="00995144" w:rsidRDefault="001B686E" w:rsidP="00995144">
            <w:pPr>
              <w:widowControl w:val="0"/>
              <w:numPr>
                <w:ilvl w:val="0"/>
                <w:numId w:val="35"/>
              </w:numPr>
              <w:shd w:val="clear" w:color="auto" w:fill="FFFFFF"/>
              <w:tabs>
                <w:tab w:val="clear" w:pos="720"/>
                <w:tab w:val="num" w:pos="460"/>
              </w:tabs>
              <w:autoSpaceDE w:val="0"/>
              <w:autoSpaceDN w:val="0"/>
              <w:adjustRightInd w:val="0"/>
              <w:ind w:left="460" w:firstLine="567"/>
              <w:jc w:val="both"/>
              <w:rPr>
                <w:color w:val="000000"/>
                <w:spacing w:val="5"/>
                <w:sz w:val="24"/>
                <w:szCs w:val="24"/>
              </w:rPr>
            </w:pPr>
            <w:r w:rsidRPr="00995144">
              <w:rPr>
                <w:color w:val="000000"/>
                <w:spacing w:val="5"/>
                <w:sz w:val="24"/>
                <w:szCs w:val="24"/>
              </w:rPr>
              <w:t xml:space="preserve">Треугольник. Углы, стороны, вершины треугольника. Понятие площади. Площадь треугольника. Биссектриса, высота, медиана треугольника. Равнобедренный и равносторонний треугольники. Прямоугольный треугольник, теорема Пифагора; синус и косинус угла. Подобие и равенство треугольников – определения и признаки. Вписанный и описанный треугольники. </w:t>
            </w:r>
          </w:p>
          <w:p w:rsidR="001B686E" w:rsidRPr="00995144" w:rsidRDefault="001B686E" w:rsidP="00995144">
            <w:pPr>
              <w:widowControl w:val="0"/>
              <w:numPr>
                <w:ilvl w:val="0"/>
                <w:numId w:val="35"/>
              </w:numPr>
              <w:shd w:val="clear" w:color="auto" w:fill="FFFFFF"/>
              <w:tabs>
                <w:tab w:val="clear" w:pos="720"/>
                <w:tab w:val="num" w:pos="460"/>
              </w:tabs>
              <w:autoSpaceDE w:val="0"/>
              <w:autoSpaceDN w:val="0"/>
              <w:adjustRightInd w:val="0"/>
              <w:ind w:left="460" w:firstLine="567"/>
              <w:jc w:val="both"/>
              <w:rPr>
                <w:color w:val="000000"/>
                <w:spacing w:val="5"/>
                <w:sz w:val="24"/>
                <w:szCs w:val="24"/>
              </w:rPr>
            </w:pPr>
            <w:r w:rsidRPr="00995144">
              <w:rPr>
                <w:color w:val="000000"/>
                <w:spacing w:val="5"/>
                <w:sz w:val="24"/>
                <w:szCs w:val="24"/>
              </w:rPr>
              <w:t>Параллелограмм. Стороны, углы, вершины, диагонали параллелограмма. Свойства и признаки параллелограмма. Площадь параллелограмма. Прямоугольник. Площадь, периметр прямоугольника.</w:t>
            </w:r>
          </w:p>
          <w:p w:rsidR="001B686E" w:rsidRPr="00995144" w:rsidRDefault="001B686E" w:rsidP="00995144">
            <w:pPr>
              <w:widowControl w:val="0"/>
              <w:numPr>
                <w:ilvl w:val="0"/>
                <w:numId w:val="35"/>
              </w:numPr>
              <w:shd w:val="clear" w:color="auto" w:fill="FFFFFF"/>
              <w:tabs>
                <w:tab w:val="clear" w:pos="720"/>
                <w:tab w:val="num" w:pos="460"/>
              </w:tabs>
              <w:autoSpaceDE w:val="0"/>
              <w:autoSpaceDN w:val="0"/>
              <w:adjustRightInd w:val="0"/>
              <w:ind w:left="460" w:firstLine="567"/>
              <w:jc w:val="both"/>
              <w:rPr>
                <w:color w:val="000000"/>
                <w:spacing w:val="5"/>
                <w:sz w:val="24"/>
                <w:szCs w:val="24"/>
              </w:rPr>
            </w:pPr>
            <w:r w:rsidRPr="00995144">
              <w:rPr>
                <w:color w:val="000000"/>
                <w:spacing w:val="5"/>
                <w:sz w:val="24"/>
                <w:szCs w:val="24"/>
              </w:rPr>
              <w:t>Трапеция. Стороны, основание, углы, диагонали трапеции. Площадь, периметр трапеции. Свойства трапеции. Равнобокая (равнобедренная) трапеция. Вписанная и описанная трапеции.</w:t>
            </w:r>
          </w:p>
          <w:p w:rsidR="001B686E" w:rsidRPr="00995144" w:rsidRDefault="001B686E" w:rsidP="00995144">
            <w:pPr>
              <w:widowControl w:val="0"/>
              <w:numPr>
                <w:ilvl w:val="0"/>
                <w:numId w:val="35"/>
              </w:numPr>
              <w:shd w:val="clear" w:color="auto" w:fill="FFFFFF"/>
              <w:tabs>
                <w:tab w:val="clear" w:pos="720"/>
                <w:tab w:val="num" w:pos="460"/>
              </w:tabs>
              <w:autoSpaceDE w:val="0"/>
              <w:autoSpaceDN w:val="0"/>
              <w:adjustRightInd w:val="0"/>
              <w:ind w:left="460" w:firstLine="567"/>
              <w:jc w:val="both"/>
              <w:rPr>
                <w:color w:val="000000"/>
                <w:spacing w:val="5"/>
                <w:sz w:val="24"/>
                <w:szCs w:val="24"/>
              </w:rPr>
            </w:pPr>
            <w:r w:rsidRPr="00995144">
              <w:rPr>
                <w:color w:val="000000"/>
                <w:spacing w:val="5"/>
                <w:sz w:val="24"/>
                <w:szCs w:val="24"/>
              </w:rPr>
              <w:t>Окружность. Основные понятия: радиус, длина, площадь окружности. Секущие, хорды, касательные окружности. Сектор круга. Вписанные углы.</w:t>
            </w:r>
          </w:p>
          <w:p w:rsidR="001B686E" w:rsidRPr="00995144" w:rsidRDefault="001B686E" w:rsidP="00995144">
            <w:pPr>
              <w:widowControl w:val="0"/>
              <w:numPr>
                <w:ilvl w:val="0"/>
                <w:numId w:val="35"/>
              </w:numPr>
              <w:shd w:val="clear" w:color="auto" w:fill="FFFFFF"/>
              <w:tabs>
                <w:tab w:val="clear" w:pos="720"/>
                <w:tab w:val="num" w:pos="460"/>
              </w:tabs>
              <w:autoSpaceDE w:val="0"/>
              <w:autoSpaceDN w:val="0"/>
              <w:adjustRightInd w:val="0"/>
              <w:ind w:left="460" w:firstLine="567"/>
              <w:jc w:val="both"/>
              <w:rPr>
                <w:color w:val="000000"/>
                <w:spacing w:val="5"/>
                <w:sz w:val="24"/>
                <w:szCs w:val="24"/>
              </w:rPr>
            </w:pPr>
            <w:r w:rsidRPr="00995144">
              <w:rPr>
                <w:color w:val="000000"/>
                <w:spacing w:val="5"/>
                <w:sz w:val="24"/>
                <w:szCs w:val="24"/>
              </w:rPr>
              <w:t>Декартовы координаты на плоскости.</w:t>
            </w:r>
          </w:p>
          <w:p w:rsidR="001B686E" w:rsidRPr="00995144" w:rsidRDefault="001B686E" w:rsidP="00995144">
            <w:pPr>
              <w:widowControl w:val="0"/>
              <w:numPr>
                <w:ilvl w:val="0"/>
                <w:numId w:val="35"/>
              </w:numPr>
              <w:shd w:val="clear" w:color="auto" w:fill="FFFFFF"/>
              <w:tabs>
                <w:tab w:val="clear" w:pos="720"/>
                <w:tab w:val="num" w:pos="460"/>
              </w:tabs>
              <w:autoSpaceDE w:val="0"/>
              <w:autoSpaceDN w:val="0"/>
              <w:adjustRightInd w:val="0"/>
              <w:ind w:left="460" w:firstLine="567"/>
              <w:jc w:val="both"/>
              <w:rPr>
                <w:sz w:val="24"/>
                <w:szCs w:val="24"/>
              </w:rPr>
            </w:pPr>
            <w:r w:rsidRPr="00995144">
              <w:rPr>
                <w:color w:val="000000"/>
                <w:spacing w:val="5"/>
                <w:sz w:val="24"/>
                <w:szCs w:val="24"/>
              </w:rPr>
              <w:t>Методы решения геометрических задач – метод площадей, метод вспомогательной окружности, удвоение медианы</w:t>
            </w:r>
          </w:p>
        </w:tc>
      </w:tr>
      <w:tr w:rsidR="001B686E" w:rsidRPr="00995144" w:rsidTr="001B686E">
        <w:trPr>
          <w:trHeight w:val="2124"/>
        </w:trPr>
        <w:tc>
          <w:tcPr>
            <w:tcW w:w="2571" w:type="dxa"/>
          </w:tcPr>
          <w:p w:rsidR="001B686E" w:rsidRPr="00995144" w:rsidRDefault="001B686E" w:rsidP="00995144">
            <w:pPr>
              <w:shd w:val="clear" w:color="auto" w:fill="FFFFFF"/>
              <w:ind w:firstLine="567"/>
              <w:jc w:val="both"/>
              <w:rPr>
                <w:b/>
                <w:sz w:val="24"/>
                <w:szCs w:val="24"/>
              </w:rPr>
            </w:pPr>
            <w:r w:rsidRPr="00995144">
              <w:rPr>
                <w:b/>
                <w:sz w:val="24"/>
                <w:szCs w:val="24"/>
              </w:rPr>
              <w:t>6 блок</w:t>
            </w:r>
          </w:p>
          <w:p w:rsidR="001B686E" w:rsidRPr="00995144" w:rsidRDefault="001B686E" w:rsidP="00995144">
            <w:pPr>
              <w:shd w:val="clear" w:color="auto" w:fill="FFFFFF"/>
              <w:ind w:firstLine="567"/>
              <w:jc w:val="both"/>
              <w:rPr>
                <w:b/>
                <w:sz w:val="24"/>
                <w:szCs w:val="24"/>
              </w:rPr>
            </w:pPr>
            <w:r w:rsidRPr="00995144">
              <w:rPr>
                <w:color w:val="000000"/>
                <w:spacing w:val="-2"/>
                <w:sz w:val="24"/>
                <w:szCs w:val="24"/>
              </w:rPr>
              <w:t>Уравнения и системы уравнений</w:t>
            </w:r>
          </w:p>
        </w:tc>
        <w:tc>
          <w:tcPr>
            <w:tcW w:w="7558" w:type="dxa"/>
          </w:tcPr>
          <w:p w:rsidR="001B686E" w:rsidRPr="00995144" w:rsidRDefault="001B686E" w:rsidP="00995144">
            <w:pPr>
              <w:shd w:val="clear" w:color="auto" w:fill="FFFFFF"/>
              <w:tabs>
                <w:tab w:val="left" w:pos="1247"/>
              </w:tabs>
              <w:jc w:val="both"/>
              <w:rPr>
                <w:sz w:val="24"/>
                <w:szCs w:val="24"/>
              </w:rPr>
            </w:pPr>
            <w:r w:rsidRPr="00995144">
              <w:rPr>
                <w:sz w:val="24"/>
                <w:szCs w:val="24"/>
              </w:rPr>
              <w:t xml:space="preserve"> Тема "Уравнения и системы уравнений" - одна из ключевых тем школьного курса математики. На ней основаны темы решения неравенств и текстовых задач, аналитическое решение геометрических задач. Если говорить о практическом применении, то можно сказать, что ни одна экономическая модель не обходится без этой темы. Практически все естественные науки тем или иным образом затрагивают тему решения уравнений и систем уравнений. Знание этой темы может пригодиться вам и в ваших повседневных делах, например при подсчете расхода электроэнергии или воды.</w:t>
            </w:r>
          </w:p>
          <w:p w:rsidR="001B686E" w:rsidRPr="00995144" w:rsidRDefault="001B686E" w:rsidP="00995144">
            <w:pPr>
              <w:shd w:val="clear" w:color="auto" w:fill="FFFFFF"/>
              <w:ind w:firstLine="567"/>
              <w:jc w:val="both"/>
              <w:rPr>
                <w:b/>
                <w:sz w:val="24"/>
                <w:szCs w:val="24"/>
              </w:rPr>
            </w:pPr>
            <w:r w:rsidRPr="00995144">
              <w:rPr>
                <w:b/>
                <w:sz w:val="24"/>
                <w:szCs w:val="24"/>
              </w:rPr>
              <w:t>Ключевые понятие и вопросы, рассмотренные в модуле:</w:t>
            </w:r>
          </w:p>
          <w:p w:rsidR="001B686E" w:rsidRPr="00995144" w:rsidRDefault="001B686E" w:rsidP="00995144">
            <w:pPr>
              <w:widowControl w:val="0"/>
              <w:numPr>
                <w:ilvl w:val="0"/>
                <w:numId w:val="40"/>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Определение (понятие) функции, множество значений и  область определения функции, понятие уравнения, область допустимых значений уравнение (ОДЗ), понятия корня уравнения и решения уравнения. Определение равносильных уравнений, преобразований.</w:t>
            </w:r>
          </w:p>
          <w:p w:rsidR="001B686E" w:rsidRPr="00995144" w:rsidRDefault="001B686E" w:rsidP="00995144">
            <w:pPr>
              <w:widowControl w:val="0"/>
              <w:numPr>
                <w:ilvl w:val="0"/>
                <w:numId w:val="40"/>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Квадратный трехчлен, квадратичная функция. График квадратичной функции, парабола, вершина параболы, направление ветвей параболы. Формула дискриминанта. Корни квадратного уравнения, решение квадратных уравнений. Теорема Виета. Разложение квадратного трехчлена на множители, выделение полного квадрата.</w:t>
            </w:r>
          </w:p>
          <w:p w:rsidR="001B686E" w:rsidRPr="00995144" w:rsidRDefault="001B686E" w:rsidP="00995144">
            <w:pPr>
              <w:widowControl w:val="0"/>
              <w:numPr>
                <w:ilvl w:val="0"/>
                <w:numId w:val="40"/>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 xml:space="preserve">Уравнения, сводящиеся к </w:t>
            </w:r>
            <w:proofErr w:type="gramStart"/>
            <w:r w:rsidRPr="00995144">
              <w:rPr>
                <w:sz w:val="24"/>
                <w:szCs w:val="24"/>
              </w:rPr>
              <w:t>квадратным</w:t>
            </w:r>
            <w:proofErr w:type="gramEnd"/>
            <w:r w:rsidRPr="00995144">
              <w:rPr>
                <w:sz w:val="24"/>
                <w:szCs w:val="24"/>
              </w:rPr>
              <w:t xml:space="preserve">. Биквадратные уравнения.  Возвратные уравнения, способы и методы их решения. Решения квадратных и сводящихся к ним уравнений с помощью замены переменных. </w:t>
            </w:r>
          </w:p>
          <w:p w:rsidR="001B686E" w:rsidRPr="00995144" w:rsidRDefault="001B686E" w:rsidP="00995144">
            <w:pPr>
              <w:widowControl w:val="0"/>
              <w:numPr>
                <w:ilvl w:val="0"/>
                <w:numId w:val="40"/>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 xml:space="preserve">Дробно-рациональные уравнения,  решения. </w:t>
            </w:r>
            <w:r w:rsidRPr="00995144">
              <w:rPr>
                <w:sz w:val="24"/>
                <w:szCs w:val="24"/>
              </w:rPr>
              <w:lastRenderedPageBreak/>
              <w:t>Распадающиеся уравнения и их ОДЗ. Степень многочлена. Многочлен степени n и его корни. Разложение многочлена на множители.</w:t>
            </w:r>
          </w:p>
          <w:p w:rsidR="001B686E" w:rsidRPr="00995144" w:rsidRDefault="001B686E" w:rsidP="00995144">
            <w:pPr>
              <w:widowControl w:val="0"/>
              <w:numPr>
                <w:ilvl w:val="0"/>
                <w:numId w:val="40"/>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 xml:space="preserve">Уравнения с модулем,  решения, раскрытие модуля. Метод интервалов (метод промежутков). </w:t>
            </w:r>
          </w:p>
          <w:p w:rsidR="001B686E" w:rsidRPr="00995144" w:rsidRDefault="001B686E" w:rsidP="00995144">
            <w:pPr>
              <w:widowControl w:val="0"/>
              <w:numPr>
                <w:ilvl w:val="0"/>
                <w:numId w:val="40"/>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 xml:space="preserve">Иррациональные уравнения, решение, ОДЗ. </w:t>
            </w:r>
          </w:p>
          <w:p w:rsidR="001B686E" w:rsidRPr="00995144" w:rsidRDefault="001B686E" w:rsidP="00995144">
            <w:pPr>
              <w:widowControl w:val="0"/>
              <w:numPr>
                <w:ilvl w:val="0"/>
                <w:numId w:val="40"/>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Нестандартные методы решения уравнений. Использование неотрицательных функций. Теорема о количестве решений уравнения с возрастающей и убывающей функцией, ее применение.</w:t>
            </w:r>
          </w:p>
          <w:p w:rsidR="001B686E" w:rsidRPr="00995144" w:rsidRDefault="001B686E" w:rsidP="00995144">
            <w:pPr>
              <w:widowControl w:val="0"/>
              <w:numPr>
                <w:ilvl w:val="0"/>
                <w:numId w:val="40"/>
              </w:numPr>
              <w:shd w:val="clear" w:color="auto" w:fill="FFFFFF"/>
              <w:tabs>
                <w:tab w:val="clear" w:pos="720"/>
                <w:tab w:val="num" w:pos="383"/>
              </w:tabs>
              <w:autoSpaceDE w:val="0"/>
              <w:autoSpaceDN w:val="0"/>
              <w:adjustRightInd w:val="0"/>
              <w:ind w:left="383" w:firstLine="567"/>
              <w:jc w:val="both"/>
              <w:rPr>
                <w:sz w:val="24"/>
                <w:szCs w:val="24"/>
              </w:rPr>
            </w:pPr>
            <w:r w:rsidRPr="00995144">
              <w:rPr>
                <w:sz w:val="24"/>
                <w:szCs w:val="24"/>
              </w:rPr>
              <w:t>Системы уравнений. Решение системы уравнений. Методы решения системы уравнений: метод подстановки, линейные преобразования системы, метод разложения на множители и метод замены переменных.</w:t>
            </w:r>
          </w:p>
        </w:tc>
      </w:tr>
      <w:tr w:rsidR="001B686E" w:rsidRPr="00995144" w:rsidTr="001B686E">
        <w:trPr>
          <w:trHeight w:val="1942"/>
        </w:trPr>
        <w:tc>
          <w:tcPr>
            <w:tcW w:w="2571" w:type="dxa"/>
          </w:tcPr>
          <w:p w:rsidR="001B686E" w:rsidRPr="00995144" w:rsidRDefault="001B686E" w:rsidP="00995144">
            <w:pPr>
              <w:shd w:val="clear" w:color="auto" w:fill="FFFFFF"/>
              <w:ind w:firstLine="567"/>
              <w:jc w:val="both"/>
              <w:rPr>
                <w:b/>
                <w:sz w:val="24"/>
                <w:szCs w:val="24"/>
              </w:rPr>
            </w:pPr>
            <w:r w:rsidRPr="00995144">
              <w:rPr>
                <w:b/>
                <w:sz w:val="24"/>
                <w:szCs w:val="24"/>
              </w:rPr>
              <w:lastRenderedPageBreak/>
              <w:t>7 блок</w:t>
            </w:r>
          </w:p>
          <w:p w:rsidR="001B686E" w:rsidRPr="00995144" w:rsidRDefault="001B686E" w:rsidP="00995144">
            <w:pPr>
              <w:shd w:val="clear" w:color="auto" w:fill="FFFFFF"/>
              <w:ind w:firstLine="567"/>
              <w:jc w:val="both"/>
              <w:rPr>
                <w:sz w:val="24"/>
                <w:szCs w:val="24"/>
              </w:rPr>
            </w:pPr>
            <w:r w:rsidRPr="00995144">
              <w:rPr>
                <w:sz w:val="24"/>
                <w:szCs w:val="24"/>
              </w:rPr>
              <w:t>Элементы статистики и теории вероятностей</w:t>
            </w:r>
          </w:p>
        </w:tc>
        <w:tc>
          <w:tcPr>
            <w:tcW w:w="7558" w:type="dxa"/>
          </w:tcPr>
          <w:p w:rsidR="001B686E" w:rsidRPr="00995144" w:rsidRDefault="001B686E" w:rsidP="00995144">
            <w:pPr>
              <w:shd w:val="clear" w:color="auto" w:fill="FFFFFF"/>
              <w:ind w:firstLine="567"/>
              <w:jc w:val="both"/>
              <w:rPr>
                <w:b/>
                <w:sz w:val="24"/>
                <w:szCs w:val="24"/>
              </w:rPr>
            </w:pPr>
            <w:r w:rsidRPr="00995144">
              <w:rPr>
                <w:b/>
                <w:sz w:val="24"/>
                <w:szCs w:val="24"/>
              </w:rPr>
              <w:t>Ключевые понятие и вопросы, рассмотренные в модуле:</w:t>
            </w:r>
          </w:p>
          <w:p w:rsidR="001B686E" w:rsidRPr="00995144" w:rsidRDefault="001B686E" w:rsidP="00995144">
            <w:pPr>
              <w:widowControl w:val="0"/>
              <w:numPr>
                <w:ilvl w:val="0"/>
                <w:numId w:val="38"/>
              </w:numPr>
              <w:shd w:val="clear" w:color="auto" w:fill="FFFFFF"/>
              <w:tabs>
                <w:tab w:val="clear" w:pos="720"/>
                <w:tab w:val="num" w:pos="360"/>
              </w:tabs>
              <w:autoSpaceDE w:val="0"/>
              <w:autoSpaceDN w:val="0"/>
              <w:adjustRightInd w:val="0"/>
              <w:ind w:left="360" w:firstLine="567"/>
              <w:jc w:val="both"/>
              <w:rPr>
                <w:sz w:val="24"/>
                <w:szCs w:val="24"/>
              </w:rPr>
            </w:pPr>
            <w:r w:rsidRPr="00995144">
              <w:rPr>
                <w:sz w:val="24"/>
                <w:szCs w:val="24"/>
              </w:rPr>
              <w:t>Примеры использования вероятности и статистики при решении задач.</w:t>
            </w:r>
          </w:p>
          <w:p w:rsidR="001B686E" w:rsidRPr="00995144" w:rsidRDefault="001B686E" w:rsidP="00995144">
            <w:pPr>
              <w:widowControl w:val="0"/>
              <w:numPr>
                <w:ilvl w:val="0"/>
                <w:numId w:val="38"/>
              </w:numPr>
              <w:shd w:val="clear" w:color="auto" w:fill="FFFFFF"/>
              <w:tabs>
                <w:tab w:val="clear" w:pos="720"/>
                <w:tab w:val="num" w:pos="360"/>
              </w:tabs>
              <w:autoSpaceDE w:val="0"/>
              <w:autoSpaceDN w:val="0"/>
              <w:adjustRightInd w:val="0"/>
              <w:ind w:left="360" w:firstLine="567"/>
              <w:jc w:val="both"/>
              <w:rPr>
                <w:sz w:val="24"/>
                <w:szCs w:val="24"/>
              </w:rPr>
            </w:pPr>
            <w:r w:rsidRPr="00995144">
              <w:rPr>
                <w:sz w:val="24"/>
                <w:szCs w:val="24"/>
              </w:rPr>
              <w:t>Примеры функциональных зависимостей в реальных процессах и явлениях. Работа с графиками.</w:t>
            </w:r>
            <w:r w:rsidRPr="00995144">
              <w:rPr>
                <w:color w:val="000000"/>
                <w:sz w:val="24"/>
                <w:szCs w:val="24"/>
              </w:rPr>
              <w:t xml:space="preserve"> Работа со схемами и таблицами</w:t>
            </w:r>
          </w:p>
        </w:tc>
      </w:tr>
      <w:tr w:rsidR="001B686E" w:rsidRPr="00995144" w:rsidTr="001B686E">
        <w:trPr>
          <w:trHeight w:val="2124"/>
        </w:trPr>
        <w:tc>
          <w:tcPr>
            <w:tcW w:w="2571" w:type="dxa"/>
          </w:tcPr>
          <w:p w:rsidR="001B686E" w:rsidRPr="00995144" w:rsidRDefault="001B686E" w:rsidP="00995144">
            <w:pPr>
              <w:shd w:val="clear" w:color="auto" w:fill="FFFFFF"/>
              <w:ind w:firstLine="567"/>
              <w:jc w:val="both"/>
              <w:rPr>
                <w:b/>
                <w:sz w:val="24"/>
                <w:szCs w:val="24"/>
              </w:rPr>
            </w:pPr>
          </w:p>
          <w:p w:rsidR="001B686E" w:rsidRPr="00995144" w:rsidRDefault="001B686E" w:rsidP="00995144">
            <w:pPr>
              <w:shd w:val="clear" w:color="auto" w:fill="FFFFFF"/>
              <w:ind w:firstLine="567"/>
              <w:jc w:val="both"/>
              <w:rPr>
                <w:b/>
                <w:sz w:val="24"/>
                <w:szCs w:val="24"/>
              </w:rPr>
            </w:pPr>
            <w:r w:rsidRPr="00995144">
              <w:rPr>
                <w:b/>
                <w:sz w:val="24"/>
                <w:szCs w:val="24"/>
              </w:rPr>
              <w:t xml:space="preserve">8                                                                                                                                 </w:t>
            </w:r>
          </w:p>
          <w:p w:rsidR="001B686E" w:rsidRPr="00995144" w:rsidRDefault="001B686E" w:rsidP="00995144">
            <w:pPr>
              <w:shd w:val="clear" w:color="auto" w:fill="FFFFFF"/>
              <w:ind w:firstLine="567"/>
              <w:jc w:val="both"/>
              <w:rPr>
                <w:b/>
                <w:sz w:val="24"/>
                <w:szCs w:val="24"/>
              </w:rPr>
            </w:pPr>
            <w:r w:rsidRPr="00995144">
              <w:rPr>
                <w:b/>
                <w:sz w:val="24"/>
                <w:szCs w:val="24"/>
              </w:rPr>
              <w:t>блок</w:t>
            </w:r>
          </w:p>
          <w:p w:rsidR="001B686E" w:rsidRPr="00995144" w:rsidRDefault="001B686E" w:rsidP="00995144">
            <w:pPr>
              <w:shd w:val="clear" w:color="auto" w:fill="FFFFFF"/>
              <w:ind w:firstLine="567"/>
              <w:jc w:val="both"/>
              <w:rPr>
                <w:b/>
                <w:sz w:val="24"/>
                <w:szCs w:val="24"/>
              </w:rPr>
            </w:pPr>
            <w:r w:rsidRPr="00995144">
              <w:rPr>
                <w:b/>
                <w:sz w:val="24"/>
                <w:szCs w:val="24"/>
              </w:rPr>
              <w:t xml:space="preserve">Неравенства                                                                                                            </w:t>
            </w:r>
          </w:p>
        </w:tc>
        <w:tc>
          <w:tcPr>
            <w:tcW w:w="7558" w:type="dxa"/>
          </w:tcPr>
          <w:p w:rsidR="001B686E" w:rsidRPr="00995144" w:rsidRDefault="001B686E" w:rsidP="00995144">
            <w:pPr>
              <w:shd w:val="clear" w:color="auto" w:fill="FFFFFF"/>
              <w:ind w:firstLine="567"/>
              <w:jc w:val="both"/>
              <w:rPr>
                <w:color w:val="000000"/>
                <w:spacing w:val="5"/>
                <w:sz w:val="24"/>
                <w:szCs w:val="24"/>
              </w:rPr>
            </w:pPr>
            <w:r w:rsidRPr="00995144">
              <w:rPr>
                <w:color w:val="000000"/>
                <w:spacing w:val="5"/>
                <w:sz w:val="24"/>
                <w:szCs w:val="24"/>
              </w:rPr>
              <w:t xml:space="preserve">Тема "Неравенства" тесно переплетена с темой "Уравнения и системы уравнений". Здесь необходимо уметь оперировать такими понятиями как числовая ось, </w:t>
            </w:r>
            <w:proofErr w:type="gramStart"/>
            <w:r w:rsidRPr="00995144">
              <w:rPr>
                <w:color w:val="000000"/>
                <w:spacing w:val="5"/>
                <w:sz w:val="24"/>
                <w:szCs w:val="24"/>
              </w:rPr>
              <w:t>больше-меньше</w:t>
            </w:r>
            <w:proofErr w:type="gramEnd"/>
            <w:r w:rsidRPr="00995144">
              <w:rPr>
                <w:color w:val="000000"/>
                <w:spacing w:val="5"/>
                <w:sz w:val="24"/>
                <w:szCs w:val="24"/>
              </w:rPr>
              <w:t>, графическое представление функции. Пройдя эту тему, учащиеся научатся оценивать и сравнивать выражения, уравнения и функции. Изучение этой темы важно для понимания темы "Текстовые задачи" и решения некоторых геометрических задач.</w:t>
            </w:r>
          </w:p>
          <w:p w:rsidR="001B686E" w:rsidRPr="00995144" w:rsidRDefault="001B686E" w:rsidP="00995144">
            <w:pPr>
              <w:shd w:val="clear" w:color="auto" w:fill="FFFFFF"/>
              <w:ind w:firstLine="567"/>
              <w:jc w:val="both"/>
              <w:rPr>
                <w:b/>
                <w:sz w:val="24"/>
                <w:szCs w:val="24"/>
              </w:rPr>
            </w:pPr>
            <w:r w:rsidRPr="00995144">
              <w:rPr>
                <w:b/>
                <w:sz w:val="24"/>
                <w:szCs w:val="24"/>
              </w:rPr>
              <w:t>Ключевые понятие и вопросы, рассмотренные в модуле:</w:t>
            </w:r>
          </w:p>
          <w:p w:rsidR="001B686E" w:rsidRPr="00995144" w:rsidRDefault="001B686E" w:rsidP="00995144">
            <w:pPr>
              <w:widowControl w:val="0"/>
              <w:numPr>
                <w:ilvl w:val="0"/>
                <w:numId w:val="39"/>
              </w:numPr>
              <w:shd w:val="clear" w:color="auto" w:fill="FFFFFF"/>
              <w:tabs>
                <w:tab w:val="clear" w:pos="720"/>
                <w:tab w:val="num" w:pos="360"/>
              </w:tabs>
              <w:autoSpaceDE w:val="0"/>
              <w:autoSpaceDN w:val="0"/>
              <w:adjustRightInd w:val="0"/>
              <w:ind w:left="360" w:firstLine="567"/>
              <w:jc w:val="both"/>
              <w:rPr>
                <w:sz w:val="24"/>
                <w:szCs w:val="24"/>
              </w:rPr>
            </w:pPr>
            <w:r w:rsidRPr="00995144">
              <w:rPr>
                <w:sz w:val="24"/>
                <w:szCs w:val="24"/>
              </w:rPr>
              <w:t>Неравенства и равносильные переходы. Решение неравенств.</w:t>
            </w:r>
          </w:p>
          <w:p w:rsidR="001B686E" w:rsidRPr="00995144" w:rsidRDefault="001B686E" w:rsidP="00995144">
            <w:pPr>
              <w:widowControl w:val="0"/>
              <w:numPr>
                <w:ilvl w:val="0"/>
                <w:numId w:val="39"/>
              </w:numPr>
              <w:shd w:val="clear" w:color="auto" w:fill="FFFFFF"/>
              <w:tabs>
                <w:tab w:val="clear" w:pos="720"/>
                <w:tab w:val="num" w:pos="360"/>
              </w:tabs>
              <w:autoSpaceDE w:val="0"/>
              <w:autoSpaceDN w:val="0"/>
              <w:adjustRightInd w:val="0"/>
              <w:ind w:left="360" w:firstLine="567"/>
              <w:jc w:val="both"/>
              <w:rPr>
                <w:sz w:val="24"/>
                <w:szCs w:val="24"/>
              </w:rPr>
            </w:pPr>
            <w:r w:rsidRPr="00995144">
              <w:rPr>
                <w:sz w:val="24"/>
                <w:szCs w:val="24"/>
              </w:rPr>
              <w:t>Линейные неравенства. Решение линейных неравенств. Неравенства с модулями. Методы решения неравенств.</w:t>
            </w:r>
          </w:p>
          <w:p w:rsidR="001B686E" w:rsidRPr="00995144" w:rsidRDefault="001B686E" w:rsidP="00995144">
            <w:pPr>
              <w:widowControl w:val="0"/>
              <w:numPr>
                <w:ilvl w:val="0"/>
                <w:numId w:val="39"/>
              </w:numPr>
              <w:shd w:val="clear" w:color="auto" w:fill="FFFFFF"/>
              <w:tabs>
                <w:tab w:val="clear" w:pos="720"/>
                <w:tab w:val="num" w:pos="360"/>
              </w:tabs>
              <w:autoSpaceDE w:val="0"/>
              <w:autoSpaceDN w:val="0"/>
              <w:adjustRightInd w:val="0"/>
              <w:ind w:left="360" w:firstLine="567"/>
              <w:jc w:val="both"/>
              <w:rPr>
                <w:sz w:val="24"/>
                <w:szCs w:val="24"/>
              </w:rPr>
            </w:pPr>
            <w:r w:rsidRPr="00995144">
              <w:rPr>
                <w:sz w:val="24"/>
                <w:szCs w:val="24"/>
              </w:rPr>
              <w:t>Квадратные неравенства. Решение квадратных неравенств. Квадратный трехчлен. Парабола.</w:t>
            </w:r>
          </w:p>
          <w:p w:rsidR="001B686E" w:rsidRPr="00995144" w:rsidRDefault="001B686E" w:rsidP="00995144">
            <w:pPr>
              <w:widowControl w:val="0"/>
              <w:numPr>
                <w:ilvl w:val="0"/>
                <w:numId w:val="39"/>
              </w:numPr>
              <w:shd w:val="clear" w:color="auto" w:fill="FFFFFF"/>
              <w:tabs>
                <w:tab w:val="clear" w:pos="720"/>
                <w:tab w:val="num" w:pos="360"/>
              </w:tabs>
              <w:autoSpaceDE w:val="0"/>
              <w:autoSpaceDN w:val="0"/>
              <w:adjustRightInd w:val="0"/>
              <w:ind w:left="360" w:firstLine="567"/>
              <w:jc w:val="both"/>
              <w:rPr>
                <w:sz w:val="24"/>
                <w:szCs w:val="24"/>
              </w:rPr>
            </w:pPr>
            <w:r w:rsidRPr="00995144">
              <w:rPr>
                <w:sz w:val="24"/>
                <w:szCs w:val="24"/>
              </w:rPr>
              <w:t>Дробно-рациональные (рациональные) неравенства. Решение рациональных неравенств.  ОДЗ рационального выражения. Метод интервалов. Решение неравенства методом интервалов.</w:t>
            </w:r>
          </w:p>
          <w:p w:rsidR="001B686E" w:rsidRPr="00995144" w:rsidRDefault="001B686E" w:rsidP="00995144">
            <w:pPr>
              <w:widowControl w:val="0"/>
              <w:numPr>
                <w:ilvl w:val="0"/>
                <w:numId w:val="39"/>
              </w:numPr>
              <w:shd w:val="clear" w:color="auto" w:fill="FFFFFF"/>
              <w:tabs>
                <w:tab w:val="clear" w:pos="720"/>
                <w:tab w:val="num" w:pos="360"/>
              </w:tabs>
              <w:autoSpaceDE w:val="0"/>
              <w:autoSpaceDN w:val="0"/>
              <w:adjustRightInd w:val="0"/>
              <w:ind w:left="360" w:firstLine="567"/>
              <w:jc w:val="both"/>
              <w:rPr>
                <w:b/>
                <w:sz w:val="24"/>
                <w:szCs w:val="24"/>
              </w:rPr>
            </w:pPr>
            <w:r w:rsidRPr="00995144">
              <w:rPr>
                <w:sz w:val="24"/>
                <w:szCs w:val="24"/>
              </w:rPr>
              <w:t>Задачи с постановкой: найти все целые решения неравенства, найти сумму целых решений неравенства, найти количество целых решений неравенства. Способы решения, примеры.</w:t>
            </w:r>
          </w:p>
        </w:tc>
      </w:tr>
    </w:tbl>
    <w:p w:rsidR="001B686E" w:rsidRPr="00995144" w:rsidRDefault="001B686E" w:rsidP="00995144">
      <w:pPr>
        <w:ind w:firstLine="567"/>
        <w:jc w:val="both"/>
        <w:rPr>
          <w:rFonts w:eastAsia="Times New Roman"/>
          <w:b/>
          <w:bCs/>
          <w:sz w:val="24"/>
          <w:szCs w:val="24"/>
        </w:rPr>
      </w:pPr>
    </w:p>
    <w:p w:rsidR="00C22231" w:rsidRPr="00995144" w:rsidRDefault="001B686E" w:rsidP="00995144">
      <w:pPr>
        <w:ind w:firstLine="567"/>
        <w:jc w:val="both"/>
        <w:rPr>
          <w:sz w:val="24"/>
          <w:szCs w:val="24"/>
        </w:rPr>
      </w:pPr>
      <w:r w:rsidRPr="00995144">
        <w:rPr>
          <w:rFonts w:eastAsia="Times New Roman"/>
          <w:b/>
          <w:bCs/>
          <w:sz w:val="24"/>
          <w:szCs w:val="24"/>
        </w:rPr>
        <w:t>Раздел 3. Формы аттестации и оценочные материалы</w:t>
      </w:r>
    </w:p>
    <w:p w:rsidR="00C22231" w:rsidRPr="00995144" w:rsidRDefault="001B686E" w:rsidP="00995144">
      <w:pPr>
        <w:ind w:firstLine="567"/>
        <w:jc w:val="both"/>
        <w:rPr>
          <w:sz w:val="24"/>
          <w:szCs w:val="24"/>
        </w:rPr>
      </w:pPr>
      <w:r w:rsidRPr="00995144">
        <w:rPr>
          <w:rFonts w:eastAsia="Times New Roman"/>
          <w:sz w:val="24"/>
          <w:szCs w:val="24"/>
        </w:rPr>
        <w:t xml:space="preserve">Форма аттестации/ контроля: входное и итоговое тестирование, которые проводятся на первом и последнем занятии, согласно учебного плана и позволяют определить достижение </w:t>
      </w:r>
      <w:proofErr w:type="gramStart"/>
      <w:r w:rsidRPr="00995144">
        <w:rPr>
          <w:rFonts w:eastAsia="Times New Roman"/>
          <w:sz w:val="24"/>
          <w:szCs w:val="24"/>
        </w:rPr>
        <w:t>обучающимися</w:t>
      </w:r>
      <w:proofErr w:type="gramEnd"/>
      <w:r w:rsidRPr="00995144">
        <w:rPr>
          <w:rFonts w:eastAsia="Times New Roman"/>
          <w:sz w:val="24"/>
          <w:szCs w:val="24"/>
        </w:rPr>
        <w:t xml:space="preserve"> планируемых результатов.</w:t>
      </w:r>
    </w:p>
    <w:p w:rsidR="00C22231" w:rsidRPr="0019629C" w:rsidRDefault="001B686E" w:rsidP="0019629C">
      <w:pPr>
        <w:spacing w:line="360" w:lineRule="auto"/>
        <w:ind w:firstLine="567"/>
        <w:jc w:val="both"/>
        <w:rPr>
          <w:sz w:val="28"/>
          <w:szCs w:val="28"/>
        </w:rPr>
      </w:pPr>
      <w:r w:rsidRPr="0019629C">
        <w:rPr>
          <w:rFonts w:eastAsia="Times New Roman"/>
          <w:b/>
          <w:bCs/>
          <w:sz w:val="28"/>
          <w:szCs w:val="28"/>
        </w:rPr>
        <w:t>Входной контроль</w:t>
      </w:r>
    </w:p>
    <w:p w:rsidR="00C22231" w:rsidRPr="0019629C" w:rsidRDefault="001B686E" w:rsidP="0019629C">
      <w:pPr>
        <w:spacing w:line="360" w:lineRule="auto"/>
        <w:ind w:firstLine="567"/>
        <w:jc w:val="both"/>
        <w:rPr>
          <w:sz w:val="28"/>
          <w:szCs w:val="28"/>
        </w:rPr>
      </w:pPr>
      <w:r w:rsidRPr="0019629C">
        <w:rPr>
          <w:rFonts w:eastAsia="Times New Roman"/>
          <w:sz w:val="28"/>
          <w:szCs w:val="28"/>
        </w:rPr>
        <w:t xml:space="preserve">На плане изображено домохозяйство, находящееся по адресу: </w:t>
      </w:r>
      <w:proofErr w:type="gramStart"/>
      <w:r w:rsidRPr="0019629C">
        <w:rPr>
          <w:rFonts w:eastAsia="Times New Roman"/>
          <w:sz w:val="28"/>
          <w:szCs w:val="28"/>
        </w:rPr>
        <w:t>с</w:t>
      </w:r>
      <w:proofErr w:type="gramEnd"/>
      <w:r w:rsidRPr="0019629C">
        <w:rPr>
          <w:rFonts w:eastAsia="Times New Roman"/>
          <w:sz w:val="28"/>
          <w:szCs w:val="28"/>
        </w:rPr>
        <w:t xml:space="preserve">. Малые Всегодичи, д. 26. Сторона каждой клетки на плане равна 2 м. Участок имеет форму прямоугольника. Выезд и въезд осуществляются через единственные </w:t>
      </w:r>
      <w:r w:rsidRPr="0019629C">
        <w:rPr>
          <w:rFonts w:eastAsia="Times New Roman"/>
          <w:sz w:val="28"/>
          <w:szCs w:val="28"/>
        </w:rPr>
        <w:lastRenderedPageBreak/>
        <w:t>ворота. При входе на участок справа от ворот находится коровник, а слева – курятник. Площадь, занятая курятником, равна 72 кв. м. Рядом с курятником расположен пруд площадью 24 кв. м. Жилой дом расположен в глубине территории. Перед домом имеется фонтан, а между фонтаном и воротами – небольшая берёзовая рощица. Между жилым домом и коровником построена баня. За домом находится огород (его границы отмечены на плане пунктирной линией), на котором есть теплица, а также (в самом углу и огорода, и всего домохозяйства) – компостная яма. Все дорожки внутри участка имеют ширину 1 м и вымощены тротуарной плиткой размером 1 м × 1 м. Между коровником и курятником имеется площадка площадью 56 кв. м, вымощенная такой же плиткой.</w:t>
      </w:r>
    </w:p>
    <w:p w:rsidR="00C22231" w:rsidRPr="0019629C" w:rsidRDefault="001B686E" w:rsidP="0019629C">
      <w:pPr>
        <w:numPr>
          <w:ilvl w:val="0"/>
          <w:numId w:val="18"/>
        </w:numPr>
        <w:tabs>
          <w:tab w:val="left" w:pos="948"/>
        </w:tabs>
        <w:spacing w:line="360" w:lineRule="auto"/>
        <w:ind w:firstLine="567"/>
        <w:jc w:val="both"/>
        <w:rPr>
          <w:rFonts w:eastAsia="Times New Roman"/>
          <w:sz w:val="28"/>
          <w:szCs w:val="28"/>
        </w:rPr>
      </w:pPr>
      <w:r w:rsidRPr="0019629C">
        <w:rPr>
          <w:rFonts w:eastAsia="Times New Roman"/>
          <w:sz w:val="28"/>
          <w:szCs w:val="28"/>
        </w:rPr>
        <w:t>Сопоставьте объекты, указанные в таблице, с цифрами, которыми эти объекты обозначены на плане. Заполните таблицу, а в бланк ответов перенесите последовательность из пяти цифр.</w:t>
      </w:r>
    </w:p>
    <w:tbl>
      <w:tblPr>
        <w:tblStyle w:val="a8"/>
        <w:tblW w:w="0" w:type="auto"/>
        <w:tblLook w:val="04A0" w:firstRow="1" w:lastRow="0" w:firstColumn="1" w:lastColumn="0" w:noHBand="0" w:noVBand="1"/>
      </w:tblPr>
      <w:tblGrid>
        <w:gridCol w:w="1611"/>
        <w:gridCol w:w="1660"/>
        <w:gridCol w:w="1612"/>
        <w:gridCol w:w="1612"/>
        <w:gridCol w:w="1612"/>
        <w:gridCol w:w="1612"/>
      </w:tblGrid>
      <w:tr w:rsidR="001B686E" w:rsidTr="001B686E">
        <w:tc>
          <w:tcPr>
            <w:tcW w:w="1611" w:type="dxa"/>
          </w:tcPr>
          <w:p w:rsidR="001B686E" w:rsidRDefault="001B686E" w:rsidP="0019629C">
            <w:pPr>
              <w:spacing w:line="360" w:lineRule="auto"/>
              <w:jc w:val="both"/>
              <w:rPr>
                <w:sz w:val="28"/>
                <w:szCs w:val="28"/>
              </w:rPr>
            </w:pPr>
            <w:r>
              <w:rPr>
                <w:sz w:val="28"/>
                <w:szCs w:val="28"/>
              </w:rPr>
              <w:t>Объекты</w:t>
            </w:r>
          </w:p>
        </w:tc>
        <w:tc>
          <w:tcPr>
            <w:tcW w:w="1611" w:type="dxa"/>
          </w:tcPr>
          <w:p w:rsidR="001B686E" w:rsidRDefault="001B686E" w:rsidP="0019629C">
            <w:pPr>
              <w:spacing w:line="360" w:lineRule="auto"/>
              <w:jc w:val="both"/>
              <w:rPr>
                <w:sz w:val="28"/>
                <w:szCs w:val="28"/>
              </w:rPr>
            </w:pPr>
            <w:r>
              <w:rPr>
                <w:sz w:val="28"/>
                <w:szCs w:val="28"/>
              </w:rPr>
              <w:t>Компостная яма</w:t>
            </w:r>
          </w:p>
        </w:tc>
        <w:tc>
          <w:tcPr>
            <w:tcW w:w="1612" w:type="dxa"/>
          </w:tcPr>
          <w:p w:rsidR="001B686E" w:rsidRDefault="001B686E" w:rsidP="0019629C">
            <w:pPr>
              <w:spacing w:line="360" w:lineRule="auto"/>
              <w:jc w:val="both"/>
              <w:rPr>
                <w:sz w:val="28"/>
                <w:szCs w:val="28"/>
              </w:rPr>
            </w:pPr>
            <w:r>
              <w:rPr>
                <w:sz w:val="28"/>
                <w:szCs w:val="28"/>
              </w:rPr>
              <w:t>Баня</w:t>
            </w:r>
          </w:p>
        </w:tc>
        <w:tc>
          <w:tcPr>
            <w:tcW w:w="1612" w:type="dxa"/>
          </w:tcPr>
          <w:p w:rsidR="001B686E" w:rsidRDefault="001B686E" w:rsidP="0019629C">
            <w:pPr>
              <w:spacing w:line="360" w:lineRule="auto"/>
              <w:jc w:val="both"/>
              <w:rPr>
                <w:sz w:val="28"/>
                <w:szCs w:val="28"/>
              </w:rPr>
            </w:pPr>
            <w:r>
              <w:rPr>
                <w:sz w:val="28"/>
                <w:szCs w:val="28"/>
              </w:rPr>
              <w:t>Теплица</w:t>
            </w:r>
          </w:p>
        </w:tc>
        <w:tc>
          <w:tcPr>
            <w:tcW w:w="1612" w:type="dxa"/>
          </w:tcPr>
          <w:p w:rsidR="001B686E" w:rsidRDefault="001B686E" w:rsidP="0019629C">
            <w:pPr>
              <w:spacing w:line="360" w:lineRule="auto"/>
              <w:jc w:val="both"/>
              <w:rPr>
                <w:sz w:val="28"/>
                <w:szCs w:val="28"/>
              </w:rPr>
            </w:pPr>
            <w:r>
              <w:rPr>
                <w:sz w:val="28"/>
                <w:szCs w:val="28"/>
              </w:rPr>
              <w:t>Пруд</w:t>
            </w:r>
          </w:p>
        </w:tc>
        <w:tc>
          <w:tcPr>
            <w:tcW w:w="1612" w:type="dxa"/>
          </w:tcPr>
          <w:p w:rsidR="001B686E" w:rsidRDefault="001B686E" w:rsidP="0019629C">
            <w:pPr>
              <w:spacing w:line="360" w:lineRule="auto"/>
              <w:jc w:val="both"/>
              <w:rPr>
                <w:sz w:val="28"/>
                <w:szCs w:val="28"/>
              </w:rPr>
            </w:pPr>
            <w:r>
              <w:rPr>
                <w:sz w:val="28"/>
                <w:szCs w:val="28"/>
              </w:rPr>
              <w:t>Жилой дом</w:t>
            </w:r>
          </w:p>
        </w:tc>
      </w:tr>
      <w:tr w:rsidR="001B686E" w:rsidTr="001B686E">
        <w:tc>
          <w:tcPr>
            <w:tcW w:w="1611" w:type="dxa"/>
          </w:tcPr>
          <w:p w:rsidR="001B686E" w:rsidRDefault="001B686E" w:rsidP="0019629C">
            <w:pPr>
              <w:spacing w:line="360" w:lineRule="auto"/>
              <w:jc w:val="both"/>
              <w:rPr>
                <w:sz w:val="28"/>
                <w:szCs w:val="28"/>
              </w:rPr>
            </w:pPr>
            <w:r>
              <w:rPr>
                <w:sz w:val="28"/>
                <w:szCs w:val="28"/>
              </w:rPr>
              <w:t>Цифры</w:t>
            </w:r>
          </w:p>
        </w:tc>
        <w:tc>
          <w:tcPr>
            <w:tcW w:w="1611" w:type="dxa"/>
          </w:tcPr>
          <w:p w:rsidR="001B686E" w:rsidRDefault="001B686E" w:rsidP="0019629C">
            <w:pPr>
              <w:spacing w:line="360" w:lineRule="auto"/>
              <w:jc w:val="both"/>
              <w:rPr>
                <w:sz w:val="28"/>
                <w:szCs w:val="28"/>
              </w:rPr>
            </w:pPr>
          </w:p>
        </w:tc>
        <w:tc>
          <w:tcPr>
            <w:tcW w:w="1612" w:type="dxa"/>
          </w:tcPr>
          <w:p w:rsidR="001B686E" w:rsidRDefault="001B686E" w:rsidP="0019629C">
            <w:pPr>
              <w:spacing w:line="360" w:lineRule="auto"/>
              <w:jc w:val="both"/>
              <w:rPr>
                <w:sz w:val="28"/>
                <w:szCs w:val="28"/>
              </w:rPr>
            </w:pPr>
          </w:p>
        </w:tc>
        <w:tc>
          <w:tcPr>
            <w:tcW w:w="1612" w:type="dxa"/>
          </w:tcPr>
          <w:p w:rsidR="001B686E" w:rsidRDefault="001B686E" w:rsidP="0019629C">
            <w:pPr>
              <w:spacing w:line="360" w:lineRule="auto"/>
              <w:jc w:val="both"/>
              <w:rPr>
                <w:sz w:val="28"/>
                <w:szCs w:val="28"/>
              </w:rPr>
            </w:pPr>
          </w:p>
        </w:tc>
        <w:tc>
          <w:tcPr>
            <w:tcW w:w="1612" w:type="dxa"/>
          </w:tcPr>
          <w:p w:rsidR="001B686E" w:rsidRDefault="001B686E" w:rsidP="0019629C">
            <w:pPr>
              <w:spacing w:line="360" w:lineRule="auto"/>
              <w:jc w:val="both"/>
              <w:rPr>
                <w:sz w:val="28"/>
                <w:szCs w:val="28"/>
              </w:rPr>
            </w:pPr>
          </w:p>
        </w:tc>
        <w:tc>
          <w:tcPr>
            <w:tcW w:w="1612" w:type="dxa"/>
          </w:tcPr>
          <w:p w:rsidR="001B686E" w:rsidRDefault="001B686E" w:rsidP="0019629C">
            <w:pPr>
              <w:spacing w:line="360" w:lineRule="auto"/>
              <w:jc w:val="both"/>
              <w:rPr>
                <w:sz w:val="28"/>
                <w:szCs w:val="28"/>
              </w:rPr>
            </w:pPr>
          </w:p>
        </w:tc>
      </w:tr>
    </w:tbl>
    <w:p w:rsidR="00C22231" w:rsidRPr="0019629C" w:rsidRDefault="001B686E" w:rsidP="0019629C">
      <w:pPr>
        <w:spacing w:line="360" w:lineRule="auto"/>
        <w:ind w:firstLine="567"/>
        <w:jc w:val="both"/>
        <w:rPr>
          <w:sz w:val="28"/>
          <w:szCs w:val="28"/>
        </w:rPr>
      </w:pPr>
      <w:r w:rsidRPr="0019629C">
        <w:rPr>
          <w:rFonts w:eastAsia="Times New Roman"/>
          <w:sz w:val="28"/>
          <w:szCs w:val="28"/>
        </w:rPr>
        <w:t>Ответ: 16345</w:t>
      </w:r>
    </w:p>
    <w:p w:rsidR="001B686E" w:rsidRDefault="001B686E" w:rsidP="0019629C">
      <w:pPr>
        <w:numPr>
          <w:ilvl w:val="0"/>
          <w:numId w:val="19"/>
        </w:numPr>
        <w:tabs>
          <w:tab w:val="left" w:pos="940"/>
        </w:tabs>
        <w:spacing w:line="360" w:lineRule="auto"/>
        <w:ind w:firstLine="567"/>
        <w:jc w:val="both"/>
        <w:rPr>
          <w:rFonts w:eastAsia="Times New Roman"/>
          <w:sz w:val="28"/>
          <w:szCs w:val="28"/>
        </w:rPr>
      </w:pPr>
      <w:r w:rsidRPr="001B686E">
        <w:rPr>
          <w:rFonts w:eastAsia="Times New Roman"/>
          <w:sz w:val="28"/>
          <w:szCs w:val="28"/>
        </w:rPr>
        <w:t>Тротуарная плитка продаётся в упаковках по 6 штук. Сколько упаковок</w:t>
      </w:r>
      <w:r w:rsidR="008E7085">
        <w:rPr>
          <w:rFonts w:eastAsia="Times New Roman"/>
          <w:sz w:val="28"/>
          <w:szCs w:val="28"/>
        </w:rPr>
        <w:t xml:space="preserve"> </w:t>
      </w:r>
      <w:r w:rsidRPr="001B686E">
        <w:rPr>
          <w:rFonts w:eastAsia="Times New Roman"/>
          <w:sz w:val="28"/>
          <w:szCs w:val="28"/>
        </w:rPr>
        <w:t xml:space="preserve">понадобилось купить владельцам домохозяйства для того, чтобы выложить все дорожки и площадку между коровником и курятником? </w:t>
      </w:r>
    </w:p>
    <w:p w:rsidR="00C22231" w:rsidRPr="001B686E" w:rsidRDefault="001B686E" w:rsidP="001B686E">
      <w:pPr>
        <w:tabs>
          <w:tab w:val="left" w:pos="940"/>
        </w:tabs>
        <w:spacing w:line="360" w:lineRule="auto"/>
        <w:ind w:left="567"/>
        <w:jc w:val="both"/>
        <w:rPr>
          <w:rFonts w:eastAsia="Times New Roman"/>
          <w:sz w:val="28"/>
          <w:szCs w:val="28"/>
        </w:rPr>
      </w:pPr>
      <w:r w:rsidRPr="001B686E">
        <w:rPr>
          <w:rFonts w:eastAsia="Times New Roman"/>
          <w:sz w:val="28"/>
          <w:szCs w:val="28"/>
        </w:rPr>
        <w:t xml:space="preserve">Ответ: </w:t>
      </w:r>
      <w:r>
        <w:rPr>
          <w:rFonts w:eastAsia="Times New Roman"/>
          <w:sz w:val="28"/>
          <w:szCs w:val="28"/>
        </w:rPr>
        <w:t>14</w:t>
      </w:r>
    </w:p>
    <w:p w:rsidR="00C22231" w:rsidRPr="0019629C" w:rsidRDefault="001B686E" w:rsidP="0019629C">
      <w:pPr>
        <w:numPr>
          <w:ilvl w:val="0"/>
          <w:numId w:val="19"/>
        </w:numPr>
        <w:tabs>
          <w:tab w:val="left" w:pos="940"/>
        </w:tabs>
        <w:spacing w:line="360" w:lineRule="auto"/>
        <w:ind w:firstLine="567"/>
        <w:jc w:val="both"/>
        <w:rPr>
          <w:rFonts w:eastAsia="Times New Roman"/>
          <w:sz w:val="28"/>
          <w:szCs w:val="28"/>
        </w:rPr>
      </w:pPr>
      <w:r w:rsidRPr="0019629C">
        <w:rPr>
          <w:rFonts w:eastAsia="Times New Roman"/>
          <w:sz w:val="28"/>
          <w:szCs w:val="28"/>
        </w:rPr>
        <w:t>Найдите площадь, которую занимает теплица. Ответ дайте в квадратных метрах.</w:t>
      </w:r>
    </w:p>
    <w:p w:rsidR="00C22231" w:rsidRPr="0019629C" w:rsidRDefault="001B686E" w:rsidP="0019629C">
      <w:pPr>
        <w:spacing w:line="360" w:lineRule="auto"/>
        <w:ind w:firstLine="567"/>
        <w:jc w:val="both"/>
        <w:rPr>
          <w:rFonts w:eastAsia="Times New Roman"/>
          <w:sz w:val="28"/>
          <w:szCs w:val="28"/>
        </w:rPr>
      </w:pPr>
      <w:r w:rsidRPr="0019629C">
        <w:rPr>
          <w:rFonts w:eastAsia="Times New Roman"/>
          <w:sz w:val="28"/>
          <w:szCs w:val="28"/>
        </w:rPr>
        <w:t>Ответ</w:t>
      </w:r>
      <w:r w:rsidR="008E7085">
        <w:rPr>
          <w:rFonts w:eastAsia="Times New Roman"/>
          <w:sz w:val="28"/>
          <w:szCs w:val="28"/>
        </w:rPr>
        <w:t>: 12</w:t>
      </w:r>
    </w:p>
    <w:p w:rsidR="00830917" w:rsidRDefault="001B686E" w:rsidP="0019629C">
      <w:pPr>
        <w:numPr>
          <w:ilvl w:val="0"/>
          <w:numId w:val="19"/>
        </w:numPr>
        <w:tabs>
          <w:tab w:val="left" w:pos="948"/>
        </w:tabs>
        <w:spacing w:line="360" w:lineRule="auto"/>
        <w:ind w:firstLine="567"/>
        <w:jc w:val="both"/>
        <w:rPr>
          <w:rFonts w:eastAsia="Times New Roman"/>
          <w:sz w:val="28"/>
          <w:szCs w:val="28"/>
        </w:rPr>
      </w:pPr>
      <w:r w:rsidRPr="0019629C">
        <w:rPr>
          <w:rFonts w:eastAsia="Times New Roman"/>
          <w:sz w:val="28"/>
          <w:szCs w:val="28"/>
        </w:rPr>
        <w:t xml:space="preserve">Найдите расстояние от жилого дома до теплицы (расстояние между двумя ближайшими точками объектов </w:t>
      </w:r>
      <w:proofErr w:type="gramStart"/>
      <w:r w:rsidRPr="0019629C">
        <w:rPr>
          <w:rFonts w:eastAsia="Times New Roman"/>
          <w:sz w:val="28"/>
          <w:szCs w:val="28"/>
        </w:rPr>
        <w:t>по</w:t>
      </w:r>
      <w:proofErr w:type="gramEnd"/>
      <w:r w:rsidRPr="0019629C">
        <w:rPr>
          <w:rFonts w:eastAsia="Times New Roman"/>
          <w:sz w:val="28"/>
          <w:szCs w:val="28"/>
        </w:rPr>
        <w:t xml:space="preserve"> прямой). Ответ дайте в метрах. </w:t>
      </w:r>
    </w:p>
    <w:p w:rsidR="00C22231" w:rsidRPr="0019629C" w:rsidRDefault="001B686E" w:rsidP="00830917">
      <w:pPr>
        <w:tabs>
          <w:tab w:val="left" w:pos="948"/>
        </w:tabs>
        <w:spacing w:line="360" w:lineRule="auto"/>
        <w:ind w:left="567"/>
        <w:jc w:val="both"/>
        <w:rPr>
          <w:rFonts w:eastAsia="Times New Roman"/>
          <w:sz w:val="28"/>
          <w:szCs w:val="28"/>
        </w:rPr>
      </w:pPr>
      <w:r w:rsidRPr="0019629C">
        <w:rPr>
          <w:rFonts w:eastAsia="Times New Roman"/>
          <w:sz w:val="28"/>
          <w:szCs w:val="28"/>
        </w:rPr>
        <w:t xml:space="preserve">Ответ: </w:t>
      </w:r>
      <w:r w:rsidR="008E7085">
        <w:rPr>
          <w:rFonts w:eastAsia="Times New Roman"/>
          <w:sz w:val="28"/>
          <w:szCs w:val="28"/>
        </w:rPr>
        <w:t>8</w:t>
      </w:r>
    </w:p>
    <w:p w:rsidR="00C22231" w:rsidRPr="0019629C" w:rsidRDefault="001B686E" w:rsidP="0019629C">
      <w:pPr>
        <w:numPr>
          <w:ilvl w:val="0"/>
          <w:numId w:val="19"/>
        </w:numPr>
        <w:tabs>
          <w:tab w:val="left" w:pos="948"/>
        </w:tabs>
        <w:spacing w:line="360" w:lineRule="auto"/>
        <w:ind w:firstLine="567"/>
        <w:jc w:val="both"/>
        <w:rPr>
          <w:rFonts w:eastAsia="Times New Roman"/>
          <w:sz w:val="28"/>
          <w:szCs w:val="28"/>
        </w:rPr>
      </w:pPr>
      <w:r w:rsidRPr="0019629C">
        <w:rPr>
          <w:rFonts w:eastAsia="Times New Roman"/>
          <w:sz w:val="28"/>
          <w:szCs w:val="28"/>
        </w:rPr>
        <w:t>Владельцы домохозяйства планируют обновить всю тротуарную плитку (и дорожки, и площадку между коровником и курятником). В таблице представлены условия трёх поставщиков плитки.</w:t>
      </w:r>
    </w:p>
    <w:tbl>
      <w:tblPr>
        <w:tblW w:w="9480" w:type="dxa"/>
        <w:tblInd w:w="10" w:type="dxa"/>
        <w:tblLayout w:type="fixed"/>
        <w:tblCellMar>
          <w:left w:w="0" w:type="dxa"/>
          <w:right w:w="0" w:type="dxa"/>
        </w:tblCellMar>
        <w:tblLook w:val="04A0" w:firstRow="1" w:lastRow="0" w:firstColumn="1" w:lastColumn="0" w:noHBand="0" w:noVBand="1"/>
      </w:tblPr>
      <w:tblGrid>
        <w:gridCol w:w="2340"/>
        <w:gridCol w:w="2400"/>
        <w:gridCol w:w="2420"/>
        <w:gridCol w:w="2320"/>
      </w:tblGrid>
      <w:tr w:rsidR="008E7085" w:rsidRPr="0019629C" w:rsidTr="008E7085">
        <w:trPr>
          <w:trHeight w:val="281"/>
        </w:trPr>
        <w:tc>
          <w:tcPr>
            <w:tcW w:w="2340" w:type="dxa"/>
            <w:tcBorders>
              <w:top w:val="single" w:sz="4" w:space="0" w:color="auto"/>
              <w:left w:val="single" w:sz="4" w:space="0" w:color="auto"/>
              <w:bottom w:val="single" w:sz="4" w:space="0" w:color="auto"/>
              <w:right w:val="single" w:sz="4" w:space="0" w:color="auto"/>
            </w:tcBorders>
            <w:vAlign w:val="bottom"/>
          </w:tcPr>
          <w:p w:rsidR="008E7085" w:rsidRPr="0019629C" w:rsidRDefault="008E7085" w:rsidP="008E7085">
            <w:pPr>
              <w:spacing w:line="360" w:lineRule="auto"/>
              <w:jc w:val="both"/>
              <w:rPr>
                <w:sz w:val="28"/>
                <w:szCs w:val="28"/>
              </w:rPr>
            </w:pPr>
            <w:r>
              <w:rPr>
                <w:sz w:val="28"/>
                <w:szCs w:val="28"/>
              </w:rPr>
              <w:lastRenderedPageBreak/>
              <w:t>Поставщик</w:t>
            </w:r>
          </w:p>
        </w:tc>
        <w:tc>
          <w:tcPr>
            <w:tcW w:w="2400" w:type="dxa"/>
            <w:tcBorders>
              <w:top w:val="single" w:sz="4" w:space="0" w:color="auto"/>
              <w:left w:val="single" w:sz="4" w:space="0" w:color="auto"/>
              <w:bottom w:val="single" w:sz="4" w:space="0" w:color="auto"/>
              <w:right w:val="single" w:sz="4" w:space="0" w:color="auto"/>
            </w:tcBorders>
            <w:vAlign w:val="bottom"/>
          </w:tcPr>
          <w:p w:rsidR="008E7085" w:rsidRPr="0019629C" w:rsidRDefault="008E7085" w:rsidP="008E7085">
            <w:pPr>
              <w:spacing w:line="360" w:lineRule="auto"/>
              <w:jc w:val="both"/>
              <w:rPr>
                <w:sz w:val="28"/>
                <w:szCs w:val="28"/>
              </w:rPr>
            </w:pPr>
            <w:r>
              <w:rPr>
                <w:sz w:val="28"/>
                <w:szCs w:val="28"/>
              </w:rPr>
              <w:t xml:space="preserve">Стоимость плитки (в рублях за 1 </w:t>
            </w:r>
            <w:proofErr w:type="spellStart"/>
            <w:r>
              <w:rPr>
                <w:sz w:val="28"/>
                <w:szCs w:val="28"/>
              </w:rPr>
              <w:t>кв</w:t>
            </w:r>
            <w:proofErr w:type="spellEnd"/>
            <w:r>
              <w:rPr>
                <w:sz w:val="28"/>
                <w:szCs w:val="28"/>
              </w:rPr>
              <w:t xml:space="preserve"> м)</w:t>
            </w:r>
          </w:p>
        </w:tc>
        <w:tc>
          <w:tcPr>
            <w:tcW w:w="2420" w:type="dxa"/>
            <w:tcBorders>
              <w:top w:val="single" w:sz="4" w:space="0" w:color="auto"/>
              <w:left w:val="single" w:sz="4" w:space="0" w:color="auto"/>
              <w:bottom w:val="single" w:sz="4" w:space="0" w:color="auto"/>
              <w:right w:val="single" w:sz="4" w:space="0" w:color="auto"/>
            </w:tcBorders>
            <w:vAlign w:val="bottom"/>
          </w:tcPr>
          <w:p w:rsidR="008E7085" w:rsidRPr="0019629C" w:rsidRDefault="008E7085" w:rsidP="008E7085">
            <w:pPr>
              <w:spacing w:line="360" w:lineRule="auto"/>
              <w:jc w:val="both"/>
              <w:rPr>
                <w:sz w:val="28"/>
                <w:szCs w:val="28"/>
              </w:rPr>
            </w:pPr>
            <w:r>
              <w:rPr>
                <w:sz w:val="28"/>
                <w:szCs w:val="28"/>
              </w:rPr>
              <w:t>Доставка (в рублях)</w:t>
            </w:r>
          </w:p>
        </w:tc>
        <w:tc>
          <w:tcPr>
            <w:tcW w:w="2320" w:type="dxa"/>
            <w:tcBorders>
              <w:top w:val="single" w:sz="4" w:space="0" w:color="auto"/>
              <w:left w:val="single" w:sz="4" w:space="0" w:color="auto"/>
              <w:bottom w:val="single" w:sz="4" w:space="0" w:color="auto"/>
              <w:right w:val="single" w:sz="4" w:space="0" w:color="auto"/>
            </w:tcBorders>
            <w:vAlign w:val="bottom"/>
          </w:tcPr>
          <w:p w:rsidR="008E7085" w:rsidRPr="0019629C" w:rsidRDefault="008E7085" w:rsidP="008E7085">
            <w:pPr>
              <w:spacing w:line="360" w:lineRule="auto"/>
              <w:jc w:val="both"/>
              <w:rPr>
                <w:rFonts w:eastAsia="Times New Roman"/>
                <w:sz w:val="28"/>
                <w:szCs w:val="28"/>
              </w:rPr>
            </w:pPr>
            <w:r>
              <w:rPr>
                <w:rFonts w:eastAsia="Times New Roman"/>
                <w:sz w:val="28"/>
                <w:szCs w:val="28"/>
              </w:rPr>
              <w:t>Работа по демонтажу старой плитки и по укладке новой (в рублях)</w:t>
            </w:r>
          </w:p>
        </w:tc>
      </w:tr>
      <w:tr w:rsidR="00C22231" w:rsidRPr="0019629C" w:rsidTr="008E7085">
        <w:trPr>
          <w:trHeight w:val="266"/>
        </w:trPr>
        <w:tc>
          <w:tcPr>
            <w:tcW w:w="2340" w:type="dxa"/>
            <w:tcBorders>
              <w:top w:val="single" w:sz="4" w:space="0" w:color="auto"/>
              <w:left w:val="single" w:sz="8" w:space="0" w:color="auto"/>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sz w:val="28"/>
                <w:szCs w:val="28"/>
              </w:rPr>
              <w:t>1</w:t>
            </w:r>
          </w:p>
        </w:tc>
        <w:tc>
          <w:tcPr>
            <w:tcW w:w="2400" w:type="dxa"/>
            <w:tcBorders>
              <w:top w:val="single" w:sz="4" w:space="0" w:color="auto"/>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sz w:val="28"/>
                <w:szCs w:val="28"/>
              </w:rPr>
              <w:t>300</w:t>
            </w:r>
          </w:p>
        </w:tc>
        <w:tc>
          <w:tcPr>
            <w:tcW w:w="2420" w:type="dxa"/>
            <w:tcBorders>
              <w:top w:val="single" w:sz="4" w:space="0" w:color="auto"/>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w w:val="99"/>
                <w:sz w:val="28"/>
                <w:szCs w:val="28"/>
              </w:rPr>
              <w:t>5000</w:t>
            </w:r>
          </w:p>
        </w:tc>
        <w:tc>
          <w:tcPr>
            <w:tcW w:w="2320" w:type="dxa"/>
            <w:tcBorders>
              <w:top w:val="single" w:sz="4" w:space="0" w:color="auto"/>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w w:val="99"/>
                <w:sz w:val="28"/>
                <w:szCs w:val="28"/>
              </w:rPr>
              <w:t>10000</w:t>
            </w:r>
          </w:p>
        </w:tc>
      </w:tr>
      <w:tr w:rsidR="00C22231" w:rsidRPr="0019629C" w:rsidTr="008E7085">
        <w:trPr>
          <w:trHeight w:val="266"/>
        </w:trPr>
        <w:tc>
          <w:tcPr>
            <w:tcW w:w="2340" w:type="dxa"/>
            <w:tcBorders>
              <w:left w:val="single" w:sz="8" w:space="0" w:color="auto"/>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sz w:val="28"/>
                <w:szCs w:val="28"/>
              </w:rPr>
              <w:t>2</w:t>
            </w:r>
          </w:p>
        </w:tc>
        <w:tc>
          <w:tcPr>
            <w:tcW w:w="2400" w:type="dxa"/>
            <w:tcBorders>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sz w:val="28"/>
                <w:szCs w:val="28"/>
              </w:rPr>
              <w:t>300</w:t>
            </w:r>
          </w:p>
        </w:tc>
        <w:tc>
          <w:tcPr>
            <w:tcW w:w="2420" w:type="dxa"/>
            <w:tcBorders>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w w:val="99"/>
                <w:sz w:val="28"/>
                <w:szCs w:val="28"/>
              </w:rPr>
              <w:t>6000</w:t>
            </w:r>
          </w:p>
        </w:tc>
        <w:tc>
          <w:tcPr>
            <w:tcW w:w="2320" w:type="dxa"/>
            <w:tcBorders>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w w:val="99"/>
                <w:sz w:val="28"/>
                <w:szCs w:val="28"/>
              </w:rPr>
              <w:t>12250</w:t>
            </w:r>
          </w:p>
        </w:tc>
      </w:tr>
      <w:tr w:rsidR="00C22231" w:rsidRPr="0019629C" w:rsidTr="008E7085">
        <w:trPr>
          <w:trHeight w:val="271"/>
        </w:trPr>
        <w:tc>
          <w:tcPr>
            <w:tcW w:w="2340" w:type="dxa"/>
            <w:tcBorders>
              <w:left w:val="single" w:sz="8" w:space="0" w:color="auto"/>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sz w:val="28"/>
                <w:szCs w:val="28"/>
              </w:rPr>
              <w:t>3</w:t>
            </w:r>
          </w:p>
        </w:tc>
        <w:tc>
          <w:tcPr>
            <w:tcW w:w="2400" w:type="dxa"/>
            <w:tcBorders>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sz w:val="28"/>
                <w:szCs w:val="28"/>
              </w:rPr>
              <w:t>320</w:t>
            </w:r>
          </w:p>
        </w:tc>
        <w:tc>
          <w:tcPr>
            <w:tcW w:w="2420" w:type="dxa"/>
            <w:tcBorders>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w w:val="99"/>
                <w:sz w:val="28"/>
                <w:szCs w:val="28"/>
              </w:rPr>
              <w:t>бесплатно</w:t>
            </w:r>
          </w:p>
        </w:tc>
        <w:tc>
          <w:tcPr>
            <w:tcW w:w="2320" w:type="dxa"/>
            <w:tcBorders>
              <w:bottom w:val="single" w:sz="8" w:space="0" w:color="auto"/>
              <w:right w:val="single" w:sz="8" w:space="0" w:color="auto"/>
            </w:tcBorders>
            <w:vAlign w:val="bottom"/>
          </w:tcPr>
          <w:p w:rsidR="00C22231" w:rsidRPr="0019629C" w:rsidRDefault="001B686E" w:rsidP="0019629C">
            <w:pPr>
              <w:spacing w:line="360" w:lineRule="auto"/>
              <w:ind w:firstLine="567"/>
              <w:jc w:val="both"/>
              <w:rPr>
                <w:sz w:val="28"/>
                <w:szCs w:val="28"/>
              </w:rPr>
            </w:pPr>
            <w:r w:rsidRPr="0019629C">
              <w:rPr>
                <w:rFonts w:eastAsia="Times New Roman"/>
                <w:w w:val="99"/>
                <w:sz w:val="28"/>
                <w:szCs w:val="28"/>
              </w:rPr>
              <w:t>6800</w:t>
            </w:r>
          </w:p>
        </w:tc>
      </w:tr>
    </w:tbl>
    <w:p w:rsidR="00830917" w:rsidRDefault="003F3F81" w:rsidP="0019629C">
      <w:pPr>
        <w:spacing w:line="360" w:lineRule="auto"/>
        <w:ind w:firstLine="567"/>
        <w:jc w:val="both"/>
        <w:rPr>
          <w:rFonts w:eastAsia="Times New Roman"/>
          <w:sz w:val="28"/>
          <w:szCs w:val="28"/>
        </w:rPr>
      </w:pPr>
      <w:r>
        <w:rPr>
          <w:sz w:val="28"/>
          <w:szCs w:val="28"/>
        </w:rPr>
        <w:pict>
          <v:rect id="Shape 2" o:spid="_x0000_s1027" style="position:absolute;left:0;text-align:left;margin-left:472.6pt;margin-top:-.7pt;width:.95pt;height:.95pt;z-index:-251651072;visibility:visible;mso-wrap-distance-left:0;mso-wrap-distance-right:0;mso-position-horizontal-relative:text;mso-position-vertical-relative:text" o:allowincell="f" fillcolor="black" stroked="f"/>
        </w:pict>
      </w:r>
      <w:r w:rsidR="001B686E" w:rsidRPr="0019629C">
        <w:rPr>
          <w:rFonts w:eastAsia="Times New Roman"/>
          <w:sz w:val="28"/>
          <w:szCs w:val="28"/>
        </w:rPr>
        <w:t xml:space="preserve">Во сколько рублей обойдётся владельцам самый выгодный вариант? </w:t>
      </w:r>
    </w:p>
    <w:p w:rsidR="00C22231" w:rsidRPr="0019629C" w:rsidRDefault="001B686E" w:rsidP="0019629C">
      <w:pPr>
        <w:spacing w:line="360" w:lineRule="auto"/>
        <w:ind w:firstLine="567"/>
        <w:jc w:val="both"/>
        <w:rPr>
          <w:sz w:val="28"/>
          <w:szCs w:val="28"/>
        </w:rPr>
      </w:pPr>
      <w:r w:rsidRPr="0019629C">
        <w:rPr>
          <w:rFonts w:eastAsia="Times New Roman"/>
          <w:sz w:val="28"/>
          <w:szCs w:val="28"/>
        </w:rPr>
        <w:t>Ответ:</w:t>
      </w:r>
      <w:r w:rsidR="008E7085">
        <w:rPr>
          <w:rFonts w:eastAsia="Times New Roman"/>
          <w:sz w:val="28"/>
          <w:szCs w:val="28"/>
        </w:rPr>
        <w:t xml:space="preserve"> 33360</w:t>
      </w:r>
    </w:p>
    <w:p w:rsidR="008E7085" w:rsidRDefault="001B686E" w:rsidP="0019629C">
      <w:pPr>
        <w:numPr>
          <w:ilvl w:val="0"/>
          <w:numId w:val="20"/>
        </w:numPr>
        <w:tabs>
          <w:tab w:val="left" w:pos="940"/>
        </w:tabs>
        <w:spacing w:line="360" w:lineRule="auto"/>
        <w:ind w:firstLine="567"/>
        <w:jc w:val="both"/>
        <w:rPr>
          <w:rFonts w:eastAsia="Times New Roman"/>
          <w:sz w:val="28"/>
          <w:szCs w:val="28"/>
        </w:rPr>
      </w:pPr>
      <w:r w:rsidRPr="0019629C">
        <w:rPr>
          <w:rFonts w:eastAsia="Times New Roman"/>
          <w:sz w:val="28"/>
          <w:szCs w:val="28"/>
        </w:rPr>
        <w:t>Найдите значение выражения (8,8 ∙ 0,8)</w:t>
      </w:r>
      <w:proofErr w:type="gramStart"/>
      <w:r w:rsidRPr="0019629C">
        <w:rPr>
          <w:rFonts w:eastAsia="Times New Roman"/>
          <w:sz w:val="28"/>
          <w:szCs w:val="28"/>
        </w:rPr>
        <w:t xml:space="preserve"> :</w:t>
      </w:r>
      <w:proofErr w:type="gramEnd"/>
      <w:r w:rsidRPr="0019629C">
        <w:rPr>
          <w:rFonts w:eastAsia="Times New Roman"/>
          <w:sz w:val="28"/>
          <w:szCs w:val="28"/>
        </w:rPr>
        <w:t xml:space="preserve"> 4,4 . </w:t>
      </w:r>
    </w:p>
    <w:p w:rsidR="00C22231" w:rsidRPr="0019629C" w:rsidRDefault="001B686E" w:rsidP="008E7085">
      <w:pPr>
        <w:tabs>
          <w:tab w:val="left" w:pos="940"/>
        </w:tabs>
        <w:spacing w:line="360" w:lineRule="auto"/>
        <w:ind w:left="567"/>
        <w:jc w:val="both"/>
        <w:rPr>
          <w:rFonts w:eastAsia="Times New Roman"/>
          <w:sz w:val="28"/>
          <w:szCs w:val="28"/>
        </w:rPr>
      </w:pPr>
      <w:r w:rsidRPr="0019629C">
        <w:rPr>
          <w:rFonts w:eastAsia="Times New Roman"/>
          <w:sz w:val="28"/>
          <w:szCs w:val="28"/>
        </w:rPr>
        <w:t xml:space="preserve">Ответ: </w:t>
      </w:r>
      <w:r w:rsidR="008E7085">
        <w:rPr>
          <w:rFonts w:eastAsia="Times New Roman"/>
          <w:sz w:val="28"/>
          <w:szCs w:val="28"/>
        </w:rPr>
        <w:t>1,6</w:t>
      </w:r>
    </w:p>
    <w:p w:rsidR="008E7085" w:rsidRDefault="001B686E" w:rsidP="0019629C">
      <w:pPr>
        <w:numPr>
          <w:ilvl w:val="0"/>
          <w:numId w:val="20"/>
        </w:numPr>
        <w:tabs>
          <w:tab w:val="left" w:pos="948"/>
        </w:tabs>
        <w:spacing w:line="360" w:lineRule="auto"/>
        <w:ind w:firstLine="567"/>
        <w:jc w:val="both"/>
        <w:rPr>
          <w:rFonts w:eastAsia="Times New Roman"/>
          <w:sz w:val="28"/>
          <w:szCs w:val="28"/>
        </w:rPr>
      </w:pPr>
      <w:r w:rsidRPr="0019629C">
        <w:rPr>
          <w:rFonts w:eastAsia="Times New Roman"/>
          <w:sz w:val="28"/>
          <w:szCs w:val="28"/>
        </w:rPr>
        <w:t xml:space="preserve">Решите уравнение 5 </w:t>
      </w:r>
      <w:r w:rsidRPr="0019629C">
        <w:rPr>
          <w:rFonts w:eastAsia="Times New Roman"/>
          <w:sz w:val="28"/>
          <w:szCs w:val="28"/>
          <w:vertAlign w:val="superscript"/>
        </w:rPr>
        <w:t>2</w:t>
      </w:r>
      <w:r w:rsidRPr="0019629C">
        <w:rPr>
          <w:rFonts w:eastAsia="Times New Roman"/>
          <w:sz w:val="28"/>
          <w:szCs w:val="28"/>
        </w:rPr>
        <w:t xml:space="preserve"> + 15 = 0. Если уравнение имеет более одного корня, в ответ запишите меньший из корней. </w:t>
      </w:r>
    </w:p>
    <w:p w:rsidR="00C22231" w:rsidRPr="0019629C" w:rsidRDefault="001B686E" w:rsidP="008E7085">
      <w:pPr>
        <w:tabs>
          <w:tab w:val="left" w:pos="948"/>
        </w:tabs>
        <w:spacing w:line="360" w:lineRule="auto"/>
        <w:ind w:left="567"/>
        <w:jc w:val="both"/>
        <w:rPr>
          <w:rFonts w:eastAsia="Times New Roman"/>
          <w:sz w:val="28"/>
          <w:szCs w:val="28"/>
        </w:rPr>
      </w:pPr>
      <w:r w:rsidRPr="0019629C">
        <w:rPr>
          <w:rFonts w:eastAsia="Times New Roman"/>
          <w:sz w:val="28"/>
          <w:szCs w:val="28"/>
        </w:rPr>
        <w:t xml:space="preserve">Ответ: </w:t>
      </w:r>
      <w:r w:rsidR="008E7085">
        <w:rPr>
          <w:rFonts w:eastAsia="Times New Roman"/>
          <w:sz w:val="28"/>
          <w:szCs w:val="28"/>
        </w:rPr>
        <w:t>-3</w:t>
      </w:r>
    </w:p>
    <w:p w:rsidR="008E7085" w:rsidRPr="008E7085" w:rsidRDefault="001B686E" w:rsidP="0019629C">
      <w:pPr>
        <w:numPr>
          <w:ilvl w:val="0"/>
          <w:numId w:val="20"/>
        </w:numPr>
        <w:tabs>
          <w:tab w:val="left" w:pos="948"/>
        </w:tabs>
        <w:spacing w:line="360" w:lineRule="auto"/>
        <w:ind w:firstLine="567"/>
        <w:jc w:val="both"/>
        <w:rPr>
          <w:sz w:val="28"/>
          <w:szCs w:val="28"/>
        </w:rPr>
      </w:pPr>
      <w:r w:rsidRPr="008E7085">
        <w:rPr>
          <w:rFonts w:eastAsia="Times New Roman"/>
          <w:sz w:val="28"/>
          <w:szCs w:val="28"/>
        </w:rPr>
        <w:t>В лыжных гонках участвуют 13 спортсменов из России, 2 спортсмена из Норвегии и 5 спортсменов из Швеции. Порядок, в котором спортсмены стартуют,</w:t>
      </w:r>
      <w:r w:rsidR="008E7085">
        <w:rPr>
          <w:rFonts w:eastAsia="Times New Roman"/>
          <w:sz w:val="28"/>
          <w:szCs w:val="28"/>
        </w:rPr>
        <w:t xml:space="preserve"> о</w:t>
      </w:r>
      <w:r w:rsidRPr="008E7085">
        <w:rPr>
          <w:rFonts w:eastAsia="Times New Roman"/>
          <w:sz w:val="28"/>
          <w:szCs w:val="28"/>
        </w:rPr>
        <w:t xml:space="preserve">пределяется жребием. Найдите вероятность того, что первым будет стартовать спортсмен из России. </w:t>
      </w:r>
    </w:p>
    <w:p w:rsidR="00C22231" w:rsidRPr="008E7085" w:rsidRDefault="001B686E" w:rsidP="008E7085">
      <w:pPr>
        <w:tabs>
          <w:tab w:val="left" w:pos="948"/>
        </w:tabs>
        <w:spacing w:line="360" w:lineRule="auto"/>
        <w:ind w:left="567"/>
        <w:jc w:val="both"/>
        <w:rPr>
          <w:sz w:val="28"/>
          <w:szCs w:val="28"/>
        </w:rPr>
      </w:pPr>
      <w:r w:rsidRPr="008E7085">
        <w:rPr>
          <w:rFonts w:eastAsia="Times New Roman"/>
          <w:sz w:val="28"/>
          <w:szCs w:val="28"/>
        </w:rPr>
        <w:t>Ответ</w:t>
      </w:r>
      <w:r w:rsidR="008E7085">
        <w:rPr>
          <w:rFonts w:eastAsia="Times New Roman"/>
          <w:sz w:val="28"/>
          <w:szCs w:val="28"/>
        </w:rPr>
        <w:t>: 0,65</w:t>
      </w:r>
    </w:p>
    <w:p w:rsidR="00C22231" w:rsidRPr="0019629C" w:rsidRDefault="008E7085" w:rsidP="0019629C">
      <w:pPr>
        <w:numPr>
          <w:ilvl w:val="0"/>
          <w:numId w:val="21"/>
        </w:numPr>
        <w:tabs>
          <w:tab w:val="left" w:pos="940"/>
        </w:tabs>
        <w:spacing w:line="360" w:lineRule="auto"/>
        <w:ind w:firstLine="567"/>
        <w:jc w:val="both"/>
        <w:rPr>
          <w:rFonts w:eastAsia="Times New Roman"/>
          <w:sz w:val="28"/>
          <w:szCs w:val="28"/>
        </w:rPr>
      </w:pPr>
      <w:r>
        <w:rPr>
          <w:rFonts w:eastAsia="Times New Roman"/>
          <w:noProof/>
          <w:sz w:val="28"/>
          <w:szCs w:val="28"/>
        </w:rPr>
        <w:drawing>
          <wp:anchor distT="0" distB="0" distL="114300" distR="114300" simplePos="0" relativeHeight="251651072" behindDoc="1" locked="0" layoutInCell="0" allowOverlap="1">
            <wp:simplePos x="0" y="0"/>
            <wp:positionH relativeFrom="column">
              <wp:posOffset>1387475</wp:posOffset>
            </wp:positionH>
            <wp:positionV relativeFrom="paragraph">
              <wp:posOffset>273685</wp:posOffset>
            </wp:positionV>
            <wp:extent cx="4657725" cy="14192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4657725" cy="1419225"/>
                    </a:xfrm>
                    <a:prstGeom prst="rect">
                      <a:avLst/>
                    </a:prstGeom>
                    <a:noFill/>
                  </pic:spPr>
                </pic:pic>
              </a:graphicData>
            </a:graphic>
          </wp:anchor>
        </w:drawing>
      </w:r>
      <w:r w:rsidR="001B686E" w:rsidRPr="0019629C">
        <w:rPr>
          <w:rFonts w:eastAsia="Times New Roman"/>
          <w:sz w:val="28"/>
          <w:szCs w:val="28"/>
        </w:rPr>
        <w:t>Установите соответствие между функциями и их графиками.</w:t>
      </w:r>
    </w:p>
    <w:p w:rsidR="00C22231" w:rsidRPr="0019629C" w:rsidRDefault="001B686E" w:rsidP="0019629C">
      <w:pPr>
        <w:spacing w:line="360" w:lineRule="auto"/>
        <w:ind w:firstLine="567"/>
        <w:jc w:val="both"/>
        <w:rPr>
          <w:sz w:val="28"/>
          <w:szCs w:val="28"/>
        </w:rPr>
      </w:pPr>
      <w:r w:rsidRPr="0019629C">
        <w:rPr>
          <w:rFonts w:eastAsia="Times New Roman"/>
          <w:b/>
          <w:bCs/>
          <w:sz w:val="28"/>
          <w:szCs w:val="28"/>
        </w:rPr>
        <w:t>ГРАФИКИ</w:t>
      </w:r>
    </w:p>
    <w:p w:rsidR="00C22231" w:rsidRPr="0019629C" w:rsidRDefault="00C22231" w:rsidP="0019629C">
      <w:pPr>
        <w:spacing w:line="360" w:lineRule="auto"/>
        <w:ind w:firstLine="567"/>
        <w:jc w:val="both"/>
        <w:rPr>
          <w:sz w:val="28"/>
          <w:szCs w:val="28"/>
        </w:rPr>
      </w:pPr>
    </w:p>
    <w:p w:rsidR="00C22231" w:rsidRPr="0019629C" w:rsidRDefault="00C22231" w:rsidP="0019629C">
      <w:pPr>
        <w:spacing w:line="360" w:lineRule="auto"/>
        <w:ind w:firstLine="567"/>
        <w:jc w:val="both"/>
        <w:rPr>
          <w:sz w:val="28"/>
          <w:szCs w:val="28"/>
        </w:rPr>
      </w:pPr>
    </w:p>
    <w:p w:rsidR="00C22231" w:rsidRPr="0019629C" w:rsidRDefault="00C22231" w:rsidP="0019629C">
      <w:pPr>
        <w:spacing w:line="360" w:lineRule="auto"/>
        <w:ind w:firstLine="567"/>
        <w:jc w:val="both"/>
        <w:rPr>
          <w:sz w:val="28"/>
          <w:szCs w:val="28"/>
        </w:rPr>
      </w:pPr>
    </w:p>
    <w:p w:rsidR="00C22231" w:rsidRPr="0019629C" w:rsidRDefault="001B686E" w:rsidP="0019629C">
      <w:pPr>
        <w:spacing w:line="360" w:lineRule="auto"/>
        <w:ind w:firstLine="567"/>
        <w:jc w:val="both"/>
        <w:rPr>
          <w:sz w:val="28"/>
          <w:szCs w:val="28"/>
        </w:rPr>
      </w:pPr>
      <w:r w:rsidRPr="0019629C">
        <w:rPr>
          <w:rFonts w:eastAsia="Times New Roman"/>
          <w:sz w:val="28"/>
          <w:szCs w:val="28"/>
        </w:rPr>
        <w:t>ФУНКЦИИ</w:t>
      </w:r>
    </w:p>
    <w:p w:rsidR="00C22231" w:rsidRPr="0019629C" w:rsidRDefault="008E7085" w:rsidP="0019629C">
      <w:pPr>
        <w:spacing w:line="360" w:lineRule="auto"/>
        <w:ind w:firstLine="567"/>
        <w:jc w:val="both"/>
        <w:rPr>
          <w:sz w:val="28"/>
          <w:szCs w:val="28"/>
        </w:rPr>
      </w:pPr>
      <w:r>
        <w:rPr>
          <w:rFonts w:eastAsia="Times New Roman"/>
          <w:noProof/>
          <w:sz w:val="28"/>
          <w:szCs w:val="28"/>
        </w:rPr>
        <w:drawing>
          <wp:anchor distT="0" distB="0" distL="114300" distR="114300" simplePos="0" relativeHeight="251652096" behindDoc="1" locked="0" layoutInCell="0" allowOverlap="1">
            <wp:simplePos x="0" y="0"/>
            <wp:positionH relativeFrom="column">
              <wp:posOffset>2797175</wp:posOffset>
            </wp:positionH>
            <wp:positionV relativeFrom="paragraph">
              <wp:posOffset>0</wp:posOffset>
            </wp:positionV>
            <wp:extent cx="561975" cy="4000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561975" cy="400050"/>
                    </a:xfrm>
                    <a:prstGeom prst="rect">
                      <a:avLst/>
                    </a:prstGeom>
                    <a:noFill/>
                  </pic:spPr>
                </pic:pic>
              </a:graphicData>
            </a:graphic>
          </wp:anchor>
        </w:drawing>
      </w:r>
      <w:r w:rsidR="001B686E" w:rsidRPr="0019629C">
        <w:rPr>
          <w:rFonts w:eastAsia="Times New Roman"/>
          <w:sz w:val="28"/>
          <w:szCs w:val="28"/>
        </w:rPr>
        <w:t xml:space="preserve">А) </w:t>
      </w:r>
      <w:r w:rsidR="001B686E" w:rsidRPr="0019629C">
        <w:rPr>
          <w:noProof/>
          <w:sz w:val="28"/>
          <w:szCs w:val="28"/>
        </w:rPr>
        <w:drawing>
          <wp:inline distT="0" distB="0" distL="0" distR="0">
            <wp:extent cx="4191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419100" cy="400050"/>
                    </a:xfrm>
                    <a:prstGeom prst="rect">
                      <a:avLst/>
                    </a:prstGeom>
                    <a:noFill/>
                    <a:ln>
                      <a:noFill/>
                    </a:ln>
                  </pic:spPr>
                </pic:pic>
              </a:graphicData>
            </a:graphic>
          </wp:inline>
        </w:drawing>
      </w:r>
      <w:r w:rsidR="001B686E" w:rsidRPr="0019629C">
        <w:rPr>
          <w:rFonts w:eastAsia="Times New Roman"/>
          <w:sz w:val="28"/>
          <w:szCs w:val="28"/>
        </w:rPr>
        <w:t xml:space="preserve">       Б) </w:t>
      </w:r>
      <w:r w:rsidR="001B686E" w:rsidRPr="0019629C">
        <w:rPr>
          <w:noProof/>
          <w:sz w:val="28"/>
          <w:szCs w:val="28"/>
        </w:rPr>
        <w:drawing>
          <wp:inline distT="0" distB="0" distL="0" distR="0">
            <wp:extent cx="64770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647700" cy="400050"/>
                    </a:xfrm>
                    <a:prstGeom prst="rect">
                      <a:avLst/>
                    </a:prstGeom>
                    <a:noFill/>
                    <a:ln>
                      <a:noFill/>
                    </a:ln>
                  </pic:spPr>
                </pic:pic>
              </a:graphicData>
            </a:graphic>
          </wp:inline>
        </w:drawing>
      </w:r>
      <w:r w:rsidR="001B686E" w:rsidRPr="0019629C">
        <w:rPr>
          <w:rFonts w:eastAsia="Times New Roman"/>
          <w:sz w:val="28"/>
          <w:szCs w:val="28"/>
        </w:rPr>
        <w:t xml:space="preserve">     В)</w:t>
      </w:r>
    </w:p>
    <w:p w:rsidR="00C22231" w:rsidRPr="0019629C" w:rsidRDefault="008E7085" w:rsidP="0019629C">
      <w:pPr>
        <w:spacing w:line="360" w:lineRule="auto"/>
        <w:ind w:firstLine="567"/>
        <w:jc w:val="both"/>
        <w:rPr>
          <w:sz w:val="28"/>
          <w:szCs w:val="28"/>
        </w:rPr>
      </w:pPr>
      <w:r>
        <w:rPr>
          <w:rFonts w:eastAsia="Times New Roman"/>
          <w:sz w:val="28"/>
          <w:szCs w:val="28"/>
        </w:rPr>
        <w:t>З</w:t>
      </w:r>
      <w:r w:rsidR="001B686E" w:rsidRPr="0019629C">
        <w:rPr>
          <w:rFonts w:eastAsia="Times New Roman"/>
          <w:sz w:val="28"/>
          <w:szCs w:val="28"/>
        </w:rPr>
        <w:t>апишите в ответ цифры, расположив их в порядке, соответствующем буквам:</w:t>
      </w:r>
    </w:p>
    <w:p w:rsidR="00C22231" w:rsidRPr="0019629C" w:rsidRDefault="003F3F81" w:rsidP="008E7085">
      <w:pPr>
        <w:spacing w:line="360" w:lineRule="auto"/>
        <w:jc w:val="both"/>
        <w:rPr>
          <w:sz w:val="28"/>
          <w:szCs w:val="28"/>
        </w:rPr>
      </w:pPr>
      <w:r>
        <w:rPr>
          <w:sz w:val="28"/>
          <w:szCs w:val="28"/>
        </w:rPr>
        <w:pict>
          <v:line id="Shape 7" o:spid="_x0000_s1032" style="position:absolute;left:0;text-align:left;z-index:251658240;visibility:visible;mso-wrap-distance-left:0;mso-wrap-distance-right:0" from="-3.45pt,.85pt" to="98.5pt,.85pt" o:allowincell="f" strokeweight=".72pt"/>
        </w:pict>
      </w:r>
      <w:r>
        <w:rPr>
          <w:sz w:val="28"/>
          <w:szCs w:val="28"/>
        </w:rPr>
        <w:pict>
          <v:line id="Shape 8" o:spid="_x0000_s1033" style="position:absolute;left:0;text-align:left;z-index:251659264;visibility:visible;mso-wrap-distance-left:0;mso-wrap-distance-right:0" from="-3.45pt,37.3pt" to="98.5pt,37.3pt" o:allowincell="f" strokeweight=".72pt"/>
        </w:pict>
      </w:r>
      <w:r>
        <w:rPr>
          <w:sz w:val="28"/>
          <w:szCs w:val="28"/>
        </w:rPr>
        <w:pict>
          <v:line id="Shape 9" o:spid="_x0000_s1034" style="position:absolute;left:0;text-align:left;z-index:251660288;visibility:visible;mso-wrap-distance-left:0;mso-wrap-distance-right:0" from="-3.1pt,.5pt" to="-3.1pt,74.05pt" o:allowincell="f" strokeweight=".25397mm"/>
        </w:pict>
      </w:r>
      <w:r>
        <w:rPr>
          <w:sz w:val="28"/>
          <w:szCs w:val="28"/>
        </w:rPr>
        <w:pict>
          <v:line id="Shape 10" o:spid="_x0000_s1035" style="position:absolute;left:0;text-align:left;z-index:251661312;visibility:visible;mso-wrap-distance-left:0;mso-wrap-distance-right:0" from="30.55pt,.5pt" to="30.55pt,74.05pt" o:allowincell="f" strokeweight=".72pt"/>
        </w:pict>
      </w:r>
      <w:r>
        <w:rPr>
          <w:sz w:val="28"/>
          <w:szCs w:val="28"/>
        </w:rPr>
        <w:pict>
          <v:line id="Shape 11" o:spid="_x0000_s1036" style="position:absolute;left:0;text-align:left;z-index:251662336;visibility:visible;mso-wrap-distance-left:0;mso-wrap-distance-right:0" from="64.4pt,.5pt" to="64.4pt,74.05pt" o:allowincell="f" strokeweight=".72pt"/>
        </w:pict>
      </w:r>
      <w:r>
        <w:rPr>
          <w:sz w:val="28"/>
          <w:szCs w:val="28"/>
        </w:rPr>
        <w:pict>
          <v:line id="Shape 12" o:spid="_x0000_s1037" style="position:absolute;left:0;text-align:left;z-index:251663360;visibility:visible;mso-wrap-distance-left:0;mso-wrap-distance-right:0" from="98.1pt,.5pt" to="98.1pt,74.05pt" o:allowincell="f" strokeweight=".72pt"/>
        </w:pict>
      </w:r>
      <w:r>
        <w:rPr>
          <w:sz w:val="28"/>
          <w:szCs w:val="28"/>
        </w:rPr>
        <w:pict>
          <v:line id="Shape 13" o:spid="_x0000_s1038" style="position:absolute;left:0;text-align:left;z-index:251664384;visibility:visible;mso-wrap-distance-left:0;mso-wrap-distance-right:0" from="-3.45pt,73.65pt" to="98.5pt,73.65pt" o:allowincell="f" strokeweight=".72pt"/>
        </w:pict>
      </w:r>
      <w:r w:rsidR="008E7085">
        <w:rPr>
          <w:sz w:val="28"/>
          <w:szCs w:val="28"/>
        </w:rPr>
        <w:t>А</w:t>
      </w:r>
      <w:r w:rsidR="008E7085">
        <w:rPr>
          <w:sz w:val="28"/>
          <w:szCs w:val="28"/>
        </w:rPr>
        <w:tab/>
        <w:t>Б</w:t>
      </w:r>
      <w:r w:rsidR="008E7085">
        <w:rPr>
          <w:sz w:val="28"/>
          <w:szCs w:val="28"/>
        </w:rPr>
        <w:tab/>
        <w:t>В</w:t>
      </w:r>
    </w:p>
    <w:p w:rsidR="00C22231" w:rsidRPr="0019629C" w:rsidRDefault="00C22231" w:rsidP="0019629C">
      <w:pPr>
        <w:spacing w:line="360" w:lineRule="auto"/>
        <w:ind w:firstLine="567"/>
        <w:jc w:val="both"/>
        <w:rPr>
          <w:sz w:val="28"/>
          <w:szCs w:val="28"/>
        </w:rPr>
      </w:pPr>
    </w:p>
    <w:p w:rsidR="00C22231" w:rsidRPr="0019629C" w:rsidRDefault="00C22231" w:rsidP="0019629C">
      <w:pPr>
        <w:spacing w:line="360" w:lineRule="auto"/>
        <w:ind w:firstLine="567"/>
        <w:jc w:val="both"/>
        <w:rPr>
          <w:sz w:val="28"/>
          <w:szCs w:val="28"/>
        </w:rPr>
      </w:pPr>
    </w:p>
    <w:p w:rsidR="00C22231" w:rsidRPr="0019629C" w:rsidRDefault="001B686E" w:rsidP="0019629C">
      <w:pPr>
        <w:spacing w:line="360" w:lineRule="auto"/>
        <w:ind w:firstLine="567"/>
        <w:jc w:val="both"/>
        <w:rPr>
          <w:sz w:val="28"/>
          <w:szCs w:val="28"/>
        </w:rPr>
      </w:pPr>
      <w:r w:rsidRPr="0019629C">
        <w:rPr>
          <w:rFonts w:eastAsia="Times New Roman"/>
          <w:sz w:val="28"/>
          <w:szCs w:val="28"/>
        </w:rPr>
        <w:t xml:space="preserve">Ответ: </w:t>
      </w:r>
      <w:r w:rsidR="008E7085">
        <w:rPr>
          <w:rFonts w:eastAsia="Times New Roman"/>
          <w:sz w:val="28"/>
          <w:szCs w:val="28"/>
        </w:rPr>
        <w:t>213</w:t>
      </w:r>
    </w:p>
    <w:p w:rsidR="008E7085" w:rsidRDefault="001B686E" w:rsidP="0019629C">
      <w:pPr>
        <w:numPr>
          <w:ilvl w:val="0"/>
          <w:numId w:val="22"/>
        </w:numPr>
        <w:tabs>
          <w:tab w:val="left" w:pos="740"/>
        </w:tabs>
        <w:spacing w:line="360" w:lineRule="auto"/>
        <w:ind w:firstLine="567"/>
        <w:jc w:val="both"/>
        <w:rPr>
          <w:rFonts w:eastAsia="Times New Roman"/>
          <w:sz w:val="28"/>
          <w:szCs w:val="28"/>
        </w:rPr>
      </w:pPr>
      <w:r w:rsidRPr="008E7085">
        <w:rPr>
          <w:rFonts w:eastAsia="Times New Roman"/>
          <w:sz w:val="28"/>
          <w:szCs w:val="28"/>
        </w:rPr>
        <w:t xml:space="preserve">В трапеции </w:t>
      </w:r>
      <w:r w:rsidRPr="0019629C">
        <w:rPr>
          <w:rFonts w:eastAsia="Times New Roman"/>
          <w:noProof/>
          <w:sz w:val="28"/>
          <w:szCs w:val="28"/>
        </w:rPr>
        <w:drawing>
          <wp:inline distT="0" distB="0" distL="0" distR="0">
            <wp:extent cx="47625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476250" cy="152400"/>
                    </a:xfrm>
                    <a:prstGeom prst="rect">
                      <a:avLst/>
                    </a:prstGeom>
                    <a:noFill/>
                    <a:ln>
                      <a:noFill/>
                    </a:ln>
                  </pic:spPr>
                </pic:pic>
              </a:graphicData>
            </a:graphic>
          </wp:inline>
        </w:drawing>
      </w:r>
      <w:r w:rsidRPr="008E7085">
        <w:rPr>
          <w:rFonts w:eastAsia="Times New Roman"/>
          <w:sz w:val="28"/>
          <w:szCs w:val="28"/>
        </w:rPr>
        <w:t xml:space="preserve"> известно, что </w:t>
      </w:r>
      <w:r w:rsidRPr="0019629C">
        <w:rPr>
          <w:rFonts w:eastAsia="Times New Roman"/>
          <w:noProof/>
          <w:sz w:val="28"/>
          <w:szCs w:val="28"/>
        </w:rPr>
        <w:drawing>
          <wp:inline distT="0" distB="0" distL="0" distR="0">
            <wp:extent cx="70485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blip>
                    <a:srcRect/>
                    <a:stretch>
                      <a:fillRect/>
                    </a:stretch>
                  </pic:blipFill>
                  <pic:spPr bwMode="auto">
                    <a:xfrm>
                      <a:off x="0" y="0"/>
                      <a:ext cx="704850" cy="152400"/>
                    </a:xfrm>
                    <a:prstGeom prst="rect">
                      <a:avLst/>
                    </a:prstGeom>
                    <a:noFill/>
                    <a:ln>
                      <a:noFill/>
                    </a:ln>
                  </pic:spPr>
                </pic:pic>
              </a:graphicData>
            </a:graphic>
          </wp:inline>
        </w:drawing>
      </w:r>
      <w:r w:rsidRPr="008E7085">
        <w:rPr>
          <w:rFonts w:eastAsia="Times New Roman"/>
          <w:sz w:val="28"/>
          <w:szCs w:val="28"/>
        </w:rPr>
        <w:t xml:space="preserve">, </w:t>
      </w:r>
      <w:r w:rsidRPr="0019629C">
        <w:rPr>
          <w:rFonts w:eastAsia="Times New Roman"/>
          <w:noProof/>
          <w:sz w:val="28"/>
          <w:szCs w:val="28"/>
        </w:rPr>
        <w:drawing>
          <wp:inline distT="0" distB="0" distL="0" distR="0">
            <wp:extent cx="685800"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blip>
                    <a:srcRect/>
                    <a:stretch>
                      <a:fillRect/>
                    </a:stretch>
                  </pic:blipFill>
                  <pic:spPr bwMode="auto">
                    <a:xfrm>
                      <a:off x="0" y="0"/>
                      <a:ext cx="685800" cy="142875"/>
                    </a:xfrm>
                    <a:prstGeom prst="rect">
                      <a:avLst/>
                    </a:prstGeom>
                    <a:noFill/>
                    <a:ln>
                      <a:noFill/>
                    </a:ln>
                  </pic:spPr>
                </pic:pic>
              </a:graphicData>
            </a:graphic>
          </wp:inline>
        </w:drawing>
      </w:r>
      <w:r w:rsidRPr="008E7085">
        <w:rPr>
          <w:rFonts w:eastAsia="Times New Roman"/>
          <w:sz w:val="28"/>
          <w:szCs w:val="28"/>
        </w:rPr>
        <w:t xml:space="preserve">  и </w:t>
      </w:r>
      <w:r w:rsidRPr="0019629C">
        <w:rPr>
          <w:rFonts w:eastAsia="Times New Roman"/>
          <w:noProof/>
          <w:sz w:val="28"/>
          <w:szCs w:val="28"/>
        </w:rPr>
        <w:drawing>
          <wp:inline distT="0" distB="0" distL="0" distR="0">
            <wp:extent cx="923925"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blip>
                    <a:srcRect/>
                    <a:stretch>
                      <a:fillRect/>
                    </a:stretch>
                  </pic:blipFill>
                  <pic:spPr bwMode="auto">
                    <a:xfrm>
                      <a:off x="0" y="0"/>
                      <a:ext cx="923925" cy="180975"/>
                    </a:xfrm>
                    <a:prstGeom prst="rect">
                      <a:avLst/>
                    </a:prstGeom>
                    <a:noFill/>
                    <a:ln>
                      <a:noFill/>
                    </a:ln>
                  </pic:spPr>
                </pic:pic>
              </a:graphicData>
            </a:graphic>
          </wp:inline>
        </w:drawing>
      </w:r>
      <w:r w:rsidRPr="008E7085">
        <w:rPr>
          <w:rFonts w:eastAsia="Times New Roman"/>
          <w:sz w:val="28"/>
          <w:szCs w:val="28"/>
        </w:rPr>
        <w:t>. Найдите</w:t>
      </w:r>
      <w:r w:rsidR="008E7085" w:rsidRPr="008E7085">
        <w:rPr>
          <w:rFonts w:eastAsia="Times New Roman"/>
          <w:sz w:val="28"/>
          <w:szCs w:val="28"/>
        </w:rPr>
        <w:t xml:space="preserve"> </w:t>
      </w:r>
      <w:r w:rsidRPr="008E7085">
        <w:rPr>
          <w:rFonts w:eastAsia="Times New Roman"/>
          <w:sz w:val="28"/>
          <w:szCs w:val="28"/>
        </w:rPr>
        <w:t xml:space="preserve">угол </w:t>
      </w:r>
      <w:r w:rsidRPr="0019629C">
        <w:rPr>
          <w:rFonts w:eastAsia="Times New Roman"/>
          <w:noProof/>
          <w:sz w:val="28"/>
          <w:szCs w:val="28"/>
        </w:rPr>
        <w:drawing>
          <wp:inline distT="0" distB="0" distL="0" distR="0">
            <wp:extent cx="352425" cy="142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blip>
                    <a:srcRect/>
                    <a:stretch>
                      <a:fillRect/>
                    </a:stretch>
                  </pic:blipFill>
                  <pic:spPr bwMode="auto">
                    <a:xfrm>
                      <a:off x="0" y="0"/>
                      <a:ext cx="352425" cy="142875"/>
                    </a:xfrm>
                    <a:prstGeom prst="rect">
                      <a:avLst/>
                    </a:prstGeom>
                    <a:noFill/>
                    <a:ln>
                      <a:noFill/>
                    </a:ln>
                  </pic:spPr>
                </pic:pic>
              </a:graphicData>
            </a:graphic>
          </wp:inline>
        </w:drawing>
      </w:r>
      <w:r w:rsidRPr="008E7085">
        <w:rPr>
          <w:rFonts w:eastAsia="Times New Roman"/>
          <w:sz w:val="28"/>
          <w:szCs w:val="28"/>
        </w:rPr>
        <w:t xml:space="preserve">. Ответ дайте в градусах. </w:t>
      </w:r>
    </w:p>
    <w:p w:rsidR="008E7085" w:rsidRDefault="008E7085" w:rsidP="008E7085">
      <w:pPr>
        <w:tabs>
          <w:tab w:val="left" w:pos="740"/>
        </w:tabs>
        <w:spacing w:line="360" w:lineRule="auto"/>
        <w:ind w:left="567"/>
        <w:jc w:val="both"/>
        <w:rPr>
          <w:rFonts w:eastAsia="Times New Roman"/>
          <w:sz w:val="28"/>
          <w:szCs w:val="28"/>
        </w:rPr>
      </w:pPr>
      <w:r>
        <w:rPr>
          <w:rFonts w:eastAsia="Times New Roman"/>
          <w:noProof/>
          <w:sz w:val="28"/>
          <w:szCs w:val="28"/>
        </w:rPr>
        <w:drawing>
          <wp:anchor distT="0" distB="0" distL="114300" distR="114300" simplePos="0" relativeHeight="251653120" behindDoc="1" locked="0" layoutInCell="0" allowOverlap="1">
            <wp:simplePos x="0" y="0"/>
            <wp:positionH relativeFrom="column">
              <wp:posOffset>225425</wp:posOffset>
            </wp:positionH>
            <wp:positionV relativeFrom="paragraph">
              <wp:posOffset>95885</wp:posOffset>
            </wp:positionV>
            <wp:extent cx="981075" cy="971550"/>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blip>
                    <a:srcRect/>
                    <a:stretch>
                      <a:fillRect/>
                    </a:stretch>
                  </pic:blipFill>
                  <pic:spPr bwMode="auto">
                    <a:xfrm>
                      <a:off x="0" y="0"/>
                      <a:ext cx="981075" cy="971550"/>
                    </a:xfrm>
                    <a:prstGeom prst="rect">
                      <a:avLst/>
                    </a:prstGeom>
                    <a:noFill/>
                  </pic:spPr>
                </pic:pic>
              </a:graphicData>
            </a:graphic>
          </wp:anchor>
        </w:drawing>
      </w:r>
    </w:p>
    <w:p w:rsidR="008E7085" w:rsidRDefault="008E7085" w:rsidP="008E7085">
      <w:pPr>
        <w:tabs>
          <w:tab w:val="left" w:pos="740"/>
        </w:tabs>
        <w:spacing w:line="360" w:lineRule="auto"/>
        <w:ind w:left="567"/>
        <w:jc w:val="both"/>
        <w:rPr>
          <w:rFonts w:eastAsia="Times New Roman"/>
          <w:sz w:val="28"/>
          <w:szCs w:val="28"/>
        </w:rPr>
      </w:pPr>
    </w:p>
    <w:p w:rsidR="008E7085" w:rsidRDefault="008E7085" w:rsidP="008E7085">
      <w:pPr>
        <w:tabs>
          <w:tab w:val="left" w:pos="740"/>
        </w:tabs>
        <w:spacing w:line="360" w:lineRule="auto"/>
        <w:ind w:left="567"/>
        <w:jc w:val="both"/>
        <w:rPr>
          <w:rFonts w:eastAsia="Times New Roman"/>
          <w:sz w:val="28"/>
          <w:szCs w:val="28"/>
        </w:rPr>
      </w:pPr>
    </w:p>
    <w:p w:rsidR="008E7085" w:rsidRDefault="008E7085" w:rsidP="008E7085">
      <w:pPr>
        <w:tabs>
          <w:tab w:val="left" w:pos="740"/>
        </w:tabs>
        <w:spacing w:line="360" w:lineRule="auto"/>
        <w:ind w:left="567"/>
        <w:jc w:val="both"/>
        <w:rPr>
          <w:rFonts w:eastAsia="Times New Roman"/>
          <w:sz w:val="28"/>
          <w:szCs w:val="28"/>
        </w:rPr>
      </w:pPr>
    </w:p>
    <w:p w:rsidR="00C22231" w:rsidRPr="008E7085" w:rsidRDefault="001B686E" w:rsidP="008E7085">
      <w:pPr>
        <w:tabs>
          <w:tab w:val="left" w:pos="740"/>
        </w:tabs>
        <w:spacing w:line="360" w:lineRule="auto"/>
        <w:ind w:left="567"/>
        <w:jc w:val="both"/>
        <w:rPr>
          <w:rFonts w:eastAsia="Times New Roman"/>
          <w:sz w:val="28"/>
          <w:szCs w:val="28"/>
        </w:rPr>
      </w:pPr>
      <w:r w:rsidRPr="008E7085">
        <w:rPr>
          <w:rFonts w:eastAsia="Times New Roman"/>
          <w:sz w:val="28"/>
          <w:szCs w:val="28"/>
        </w:rPr>
        <w:t>Ответ</w:t>
      </w:r>
      <w:r w:rsidR="008E7085">
        <w:rPr>
          <w:rFonts w:eastAsia="Times New Roman"/>
          <w:sz w:val="28"/>
          <w:szCs w:val="28"/>
        </w:rPr>
        <w:t>: 14</w:t>
      </w:r>
    </w:p>
    <w:p w:rsidR="008E7085" w:rsidRPr="008E7085" w:rsidRDefault="001B686E" w:rsidP="0019629C">
      <w:pPr>
        <w:numPr>
          <w:ilvl w:val="0"/>
          <w:numId w:val="22"/>
        </w:numPr>
        <w:tabs>
          <w:tab w:val="left" w:pos="734"/>
        </w:tabs>
        <w:spacing w:line="360" w:lineRule="auto"/>
        <w:ind w:firstLine="567"/>
        <w:jc w:val="both"/>
        <w:rPr>
          <w:rFonts w:eastAsia="Times New Roman"/>
          <w:b/>
          <w:bCs/>
          <w:sz w:val="28"/>
          <w:szCs w:val="28"/>
        </w:rPr>
      </w:pPr>
      <w:r w:rsidRPr="0019629C">
        <w:rPr>
          <w:rFonts w:eastAsia="Times New Roman"/>
          <w:sz w:val="28"/>
          <w:szCs w:val="28"/>
        </w:rPr>
        <w:t xml:space="preserve">В окружности с центром </w:t>
      </w:r>
      <w:r w:rsidRPr="0019629C">
        <w:rPr>
          <w:rFonts w:eastAsia="Times New Roman"/>
          <w:i/>
          <w:iCs/>
          <w:sz w:val="28"/>
          <w:szCs w:val="28"/>
        </w:rPr>
        <w:t>O AC</w:t>
      </w:r>
      <w:r w:rsidRPr="0019629C">
        <w:rPr>
          <w:rFonts w:eastAsia="Times New Roman"/>
          <w:sz w:val="28"/>
          <w:szCs w:val="28"/>
        </w:rPr>
        <w:t xml:space="preserve"> и </w:t>
      </w:r>
      <w:r w:rsidRPr="0019629C">
        <w:rPr>
          <w:rFonts w:eastAsia="Times New Roman"/>
          <w:i/>
          <w:iCs/>
          <w:sz w:val="28"/>
          <w:szCs w:val="28"/>
        </w:rPr>
        <w:t>BD</w:t>
      </w:r>
      <w:r w:rsidRPr="0019629C">
        <w:rPr>
          <w:rFonts w:eastAsia="Times New Roman"/>
          <w:sz w:val="28"/>
          <w:szCs w:val="28"/>
        </w:rPr>
        <w:t xml:space="preserve"> — диаметры. Центральный угол </w:t>
      </w:r>
      <w:r w:rsidRPr="0019629C">
        <w:rPr>
          <w:rFonts w:eastAsia="Times New Roman"/>
          <w:i/>
          <w:iCs/>
          <w:sz w:val="28"/>
          <w:szCs w:val="28"/>
        </w:rPr>
        <w:t>AOD</w:t>
      </w:r>
      <w:r w:rsidRPr="0019629C">
        <w:rPr>
          <w:rFonts w:eastAsia="Times New Roman"/>
          <w:sz w:val="28"/>
          <w:szCs w:val="28"/>
        </w:rPr>
        <w:t xml:space="preserve"> равен 136°. Найдите вписанный угол </w:t>
      </w:r>
      <w:r w:rsidRPr="0019629C">
        <w:rPr>
          <w:rFonts w:eastAsia="Times New Roman"/>
          <w:i/>
          <w:iCs/>
          <w:sz w:val="28"/>
          <w:szCs w:val="28"/>
        </w:rPr>
        <w:t>ACB</w:t>
      </w:r>
      <w:r w:rsidRPr="0019629C">
        <w:rPr>
          <w:rFonts w:eastAsia="Times New Roman"/>
          <w:sz w:val="28"/>
          <w:szCs w:val="28"/>
        </w:rPr>
        <w:t xml:space="preserve">. Ответ дайте в градусах. </w:t>
      </w:r>
    </w:p>
    <w:p w:rsidR="008E7085" w:rsidRPr="008E7085" w:rsidRDefault="008E7085" w:rsidP="008E7085">
      <w:pPr>
        <w:tabs>
          <w:tab w:val="left" w:pos="734"/>
        </w:tabs>
        <w:spacing w:line="360" w:lineRule="auto"/>
        <w:ind w:left="567"/>
        <w:jc w:val="both"/>
        <w:rPr>
          <w:rFonts w:eastAsia="Times New Roman"/>
          <w:b/>
          <w:bCs/>
          <w:sz w:val="28"/>
          <w:szCs w:val="28"/>
        </w:rPr>
      </w:pPr>
      <w:r>
        <w:rPr>
          <w:rFonts w:eastAsia="Times New Roman"/>
          <w:b/>
          <w:bCs/>
          <w:noProof/>
          <w:sz w:val="28"/>
          <w:szCs w:val="28"/>
        </w:rPr>
        <w:drawing>
          <wp:anchor distT="0" distB="0" distL="114300" distR="114300" simplePos="0" relativeHeight="251654144" behindDoc="1" locked="0" layoutInCell="0" allowOverlap="1">
            <wp:simplePos x="0" y="0"/>
            <wp:positionH relativeFrom="column">
              <wp:posOffset>977900</wp:posOffset>
            </wp:positionH>
            <wp:positionV relativeFrom="paragraph">
              <wp:posOffset>61595</wp:posOffset>
            </wp:positionV>
            <wp:extent cx="866775" cy="762000"/>
            <wp:effectExtent l="1905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blip>
                    <a:srcRect/>
                    <a:stretch>
                      <a:fillRect/>
                    </a:stretch>
                  </pic:blipFill>
                  <pic:spPr bwMode="auto">
                    <a:xfrm>
                      <a:off x="0" y="0"/>
                      <a:ext cx="866775" cy="762000"/>
                    </a:xfrm>
                    <a:prstGeom prst="rect">
                      <a:avLst/>
                    </a:prstGeom>
                    <a:noFill/>
                  </pic:spPr>
                </pic:pic>
              </a:graphicData>
            </a:graphic>
          </wp:anchor>
        </w:drawing>
      </w:r>
    </w:p>
    <w:p w:rsidR="008E7085" w:rsidRPr="008E7085" w:rsidRDefault="008E7085" w:rsidP="008E7085">
      <w:pPr>
        <w:tabs>
          <w:tab w:val="left" w:pos="734"/>
        </w:tabs>
        <w:spacing w:line="360" w:lineRule="auto"/>
        <w:ind w:left="567"/>
        <w:jc w:val="both"/>
        <w:rPr>
          <w:rFonts w:eastAsia="Times New Roman"/>
          <w:b/>
          <w:bCs/>
          <w:sz w:val="28"/>
          <w:szCs w:val="28"/>
        </w:rPr>
      </w:pPr>
    </w:p>
    <w:p w:rsidR="008E7085" w:rsidRPr="008E7085" w:rsidRDefault="008E7085" w:rsidP="008E7085">
      <w:pPr>
        <w:tabs>
          <w:tab w:val="left" w:pos="734"/>
        </w:tabs>
        <w:spacing w:line="360" w:lineRule="auto"/>
        <w:ind w:left="567"/>
        <w:jc w:val="both"/>
        <w:rPr>
          <w:rFonts w:eastAsia="Times New Roman"/>
          <w:b/>
          <w:bCs/>
          <w:sz w:val="28"/>
          <w:szCs w:val="28"/>
        </w:rPr>
      </w:pPr>
    </w:p>
    <w:p w:rsidR="00C22231" w:rsidRPr="0019629C" w:rsidRDefault="001B686E" w:rsidP="008E7085">
      <w:pPr>
        <w:tabs>
          <w:tab w:val="left" w:pos="734"/>
        </w:tabs>
        <w:spacing w:line="360" w:lineRule="auto"/>
        <w:ind w:left="567"/>
        <w:jc w:val="both"/>
        <w:rPr>
          <w:rFonts w:eastAsia="Times New Roman"/>
          <w:b/>
          <w:bCs/>
          <w:sz w:val="28"/>
          <w:szCs w:val="28"/>
        </w:rPr>
      </w:pPr>
      <w:r w:rsidRPr="0019629C">
        <w:rPr>
          <w:rFonts w:eastAsia="Times New Roman"/>
          <w:sz w:val="28"/>
          <w:szCs w:val="28"/>
        </w:rPr>
        <w:t>Ответ</w:t>
      </w:r>
      <w:r w:rsidR="008E7085">
        <w:rPr>
          <w:rFonts w:eastAsia="Times New Roman"/>
          <w:sz w:val="28"/>
          <w:szCs w:val="28"/>
        </w:rPr>
        <w:t>: 22</w:t>
      </w:r>
    </w:p>
    <w:p w:rsidR="008E7085" w:rsidRPr="008E7085" w:rsidRDefault="001B686E" w:rsidP="0019629C">
      <w:pPr>
        <w:numPr>
          <w:ilvl w:val="0"/>
          <w:numId w:val="22"/>
        </w:numPr>
        <w:tabs>
          <w:tab w:val="left" w:pos="734"/>
        </w:tabs>
        <w:spacing w:line="360" w:lineRule="auto"/>
        <w:ind w:firstLine="567"/>
        <w:jc w:val="both"/>
        <w:rPr>
          <w:rFonts w:eastAsia="Times New Roman"/>
          <w:b/>
          <w:bCs/>
          <w:sz w:val="28"/>
          <w:szCs w:val="28"/>
        </w:rPr>
      </w:pPr>
      <w:r w:rsidRPr="0019629C">
        <w:rPr>
          <w:rFonts w:eastAsia="Times New Roman"/>
          <w:sz w:val="28"/>
          <w:szCs w:val="28"/>
        </w:rPr>
        <w:t xml:space="preserve">В прямоугольном треугольнике гипотенуза равна 10, а один из острых углов равен 45°. Найдите площадь треугольника. </w:t>
      </w:r>
    </w:p>
    <w:p w:rsidR="00C22231" w:rsidRPr="0019629C" w:rsidRDefault="008E7085" w:rsidP="008E7085">
      <w:pPr>
        <w:tabs>
          <w:tab w:val="left" w:pos="734"/>
        </w:tabs>
        <w:spacing w:line="360" w:lineRule="auto"/>
        <w:jc w:val="both"/>
        <w:rPr>
          <w:rFonts w:eastAsia="Times New Roman"/>
          <w:b/>
          <w:bCs/>
          <w:sz w:val="28"/>
          <w:szCs w:val="28"/>
        </w:rPr>
      </w:pPr>
      <w:r>
        <w:rPr>
          <w:rFonts w:eastAsia="Times New Roman"/>
          <w:sz w:val="28"/>
          <w:szCs w:val="28"/>
        </w:rPr>
        <w:t xml:space="preserve">         Ответ</w:t>
      </w:r>
      <w:r w:rsidR="001B686E" w:rsidRPr="0019629C">
        <w:rPr>
          <w:rFonts w:eastAsia="Times New Roman"/>
          <w:sz w:val="28"/>
          <w:szCs w:val="28"/>
        </w:rPr>
        <w:t>:</w:t>
      </w:r>
      <w:r>
        <w:rPr>
          <w:rFonts w:eastAsia="Times New Roman"/>
          <w:sz w:val="28"/>
          <w:szCs w:val="28"/>
        </w:rPr>
        <w:t xml:space="preserve"> 25</w:t>
      </w:r>
    </w:p>
    <w:p w:rsidR="00C22231" w:rsidRPr="0019629C" w:rsidRDefault="008E7085" w:rsidP="0019629C">
      <w:pPr>
        <w:numPr>
          <w:ilvl w:val="0"/>
          <w:numId w:val="22"/>
        </w:numPr>
        <w:tabs>
          <w:tab w:val="left" w:pos="734"/>
        </w:tabs>
        <w:spacing w:line="360" w:lineRule="auto"/>
        <w:ind w:firstLine="567"/>
        <w:jc w:val="both"/>
        <w:rPr>
          <w:rFonts w:eastAsia="Times New Roman"/>
          <w:b/>
          <w:bCs/>
          <w:sz w:val="28"/>
          <w:szCs w:val="28"/>
        </w:rPr>
      </w:pPr>
      <w:r>
        <w:rPr>
          <w:rFonts w:eastAsia="Times New Roman"/>
          <w:noProof/>
          <w:sz w:val="28"/>
          <w:szCs w:val="28"/>
        </w:rPr>
        <w:drawing>
          <wp:anchor distT="0" distB="0" distL="114300" distR="114300" simplePos="0" relativeHeight="251655168" behindDoc="1" locked="0" layoutInCell="0" allowOverlap="1">
            <wp:simplePos x="0" y="0"/>
            <wp:positionH relativeFrom="column">
              <wp:posOffset>617042</wp:posOffset>
            </wp:positionH>
            <wp:positionV relativeFrom="paragraph">
              <wp:posOffset>698499</wp:posOffset>
            </wp:positionV>
            <wp:extent cx="970457" cy="1076325"/>
            <wp:effectExtent l="19050" t="0" r="1093"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blip>
                    <a:srcRect/>
                    <a:stretch>
                      <a:fillRect/>
                    </a:stretch>
                  </pic:blipFill>
                  <pic:spPr bwMode="auto">
                    <a:xfrm>
                      <a:off x="0" y="0"/>
                      <a:ext cx="970457" cy="1076325"/>
                    </a:xfrm>
                    <a:prstGeom prst="rect">
                      <a:avLst/>
                    </a:prstGeom>
                    <a:noFill/>
                  </pic:spPr>
                </pic:pic>
              </a:graphicData>
            </a:graphic>
          </wp:anchor>
        </w:drawing>
      </w:r>
      <w:r w:rsidR="001B686E" w:rsidRPr="0019629C">
        <w:rPr>
          <w:rFonts w:eastAsia="Times New Roman"/>
          <w:sz w:val="28"/>
          <w:szCs w:val="28"/>
        </w:rPr>
        <w:t xml:space="preserve">На клетчатой бумаге с размером клетки 1 см × 1 см отмечены точки </w:t>
      </w:r>
      <w:r w:rsidR="001B686E" w:rsidRPr="0019629C">
        <w:rPr>
          <w:rFonts w:eastAsia="Times New Roman"/>
          <w:i/>
          <w:iCs/>
          <w:sz w:val="28"/>
          <w:szCs w:val="28"/>
        </w:rPr>
        <w:t>A</w:t>
      </w:r>
      <w:r w:rsidR="001B686E" w:rsidRPr="0019629C">
        <w:rPr>
          <w:rFonts w:eastAsia="Times New Roman"/>
          <w:sz w:val="28"/>
          <w:szCs w:val="28"/>
        </w:rPr>
        <w:t xml:space="preserve">, </w:t>
      </w:r>
      <w:r w:rsidR="001B686E" w:rsidRPr="0019629C">
        <w:rPr>
          <w:rFonts w:eastAsia="Times New Roman"/>
          <w:i/>
          <w:iCs/>
          <w:sz w:val="28"/>
          <w:szCs w:val="28"/>
        </w:rPr>
        <w:t>B</w:t>
      </w:r>
      <w:r w:rsidR="001B686E" w:rsidRPr="0019629C">
        <w:rPr>
          <w:rFonts w:eastAsia="Times New Roman"/>
          <w:sz w:val="28"/>
          <w:szCs w:val="28"/>
        </w:rPr>
        <w:t xml:space="preserve"> и </w:t>
      </w:r>
      <w:r w:rsidR="001B686E" w:rsidRPr="0019629C">
        <w:rPr>
          <w:rFonts w:eastAsia="Times New Roman"/>
          <w:i/>
          <w:iCs/>
          <w:sz w:val="28"/>
          <w:szCs w:val="28"/>
        </w:rPr>
        <w:t>C</w:t>
      </w:r>
      <w:r w:rsidR="001B686E" w:rsidRPr="0019629C">
        <w:rPr>
          <w:rFonts w:eastAsia="Times New Roman"/>
          <w:sz w:val="28"/>
          <w:szCs w:val="28"/>
        </w:rPr>
        <w:t xml:space="preserve">. Найдите расстояние от точки </w:t>
      </w:r>
      <w:r w:rsidR="001B686E" w:rsidRPr="0019629C">
        <w:rPr>
          <w:rFonts w:eastAsia="Times New Roman"/>
          <w:i/>
          <w:iCs/>
          <w:sz w:val="28"/>
          <w:szCs w:val="28"/>
        </w:rPr>
        <w:t>A</w:t>
      </w:r>
      <w:r w:rsidR="001B686E" w:rsidRPr="0019629C">
        <w:rPr>
          <w:rFonts w:eastAsia="Times New Roman"/>
          <w:sz w:val="28"/>
          <w:szCs w:val="28"/>
        </w:rPr>
        <w:t xml:space="preserve"> до середины отрезка </w:t>
      </w:r>
      <w:r w:rsidR="001B686E" w:rsidRPr="0019629C">
        <w:rPr>
          <w:rFonts w:eastAsia="Times New Roman"/>
          <w:i/>
          <w:iCs/>
          <w:sz w:val="28"/>
          <w:szCs w:val="28"/>
        </w:rPr>
        <w:t>BC</w:t>
      </w:r>
      <w:r w:rsidR="001B686E" w:rsidRPr="0019629C">
        <w:rPr>
          <w:rFonts w:eastAsia="Times New Roman"/>
          <w:sz w:val="28"/>
          <w:szCs w:val="28"/>
        </w:rPr>
        <w:t>. Ответ выразите в сантиметрах.</w:t>
      </w:r>
    </w:p>
    <w:p w:rsidR="00C22231" w:rsidRPr="0019629C" w:rsidRDefault="00C22231" w:rsidP="0019629C">
      <w:pPr>
        <w:spacing w:line="360" w:lineRule="auto"/>
        <w:ind w:firstLine="567"/>
        <w:jc w:val="both"/>
        <w:rPr>
          <w:rFonts w:eastAsia="Times New Roman"/>
          <w:b/>
          <w:bCs/>
          <w:sz w:val="28"/>
          <w:szCs w:val="28"/>
        </w:rPr>
      </w:pPr>
    </w:p>
    <w:p w:rsidR="00B42D1E" w:rsidRDefault="00B42D1E" w:rsidP="0019629C">
      <w:pPr>
        <w:spacing w:line="360" w:lineRule="auto"/>
        <w:ind w:firstLine="567"/>
        <w:jc w:val="both"/>
        <w:rPr>
          <w:rFonts w:eastAsia="Times New Roman"/>
          <w:sz w:val="28"/>
          <w:szCs w:val="28"/>
        </w:rPr>
      </w:pPr>
    </w:p>
    <w:p w:rsidR="00B42D1E" w:rsidRDefault="00B42D1E" w:rsidP="0019629C">
      <w:pPr>
        <w:spacing w:line="360" w:lineRule="auto"/>
        <w:ind w:firstLine="567"/>
        <w:jc w:val="both"/>
        <w:rPr>
          <w:rFonts w:eastAsia="Times New Roman"/>
          <w:sz w:val="28"/>
          <w:szCs w:val="28"/>
        </w:rPr>
      </w:pPr>
    </w:p>
    <w:p w:rsidR="00C22231" w:rsidRPr="0019629C" w:rsidRDefault="001B686E" w:rsidP="0019629C">
      <w:pPr>
        <w:spacing w:line="360" w:lineRule="auto"/>
        <w:ind w:firstLine="567"/>
        <w:jc w:val="both"/>
        <w:rPr>
          <w:rFonts w:eastAsia="Times New Roman"/>
          <w:b/>
          <w:bCs/>
          <w:sz w:val="28"/>
          <w:szCs w:val="28"/>
        </w:rPr>
      </w:pPr>
      <w:r w:rsidRPr="0019629C">
        <w:rPr>
          <w:rFonts w:eastAsia="Times New Roman"/>
          <w:sz w:val="28"/>
          <w:szCs w:val="28"/>
        </w:rPr>
        <w:t>Ответ</w:t>
      </w:r>
      <w:r w:rsidR="008E7085">
        <w:rPr>
          <w:rFonts w:eastAsia="Times New Roman"/>
          <w:sz w:val="28"/>
          <w:szCs w:val="28"/>
        </w:rPr>
        <w:t>: 1,5</w:t>
      </w:r>
    </w:p>
    <w:p w:rsidR="00C22231" w:rsidRPr="0019629C" w:rsidRDefault="001B686E" w:rsidP="0019629C">
      <w:pPr>
        <w:numPr>
          <w:ilvl w:val="0"/>
          <w:numId w:val="22"/>
        </w:numPr>
        <w:tabs>
          <w:tab w:val="left" w:pos="740"/>
        </w:tabs>
        <w:spacing w:line="360" w:lineRule="auto"/>
        <w:ind w:firstLine="567"/>
        <w:jc w:val="both"/>
        <w:rPr>
          <w:rFonts w:eastAsia="Times New Roman"/>
          <w:b/>
          <w:bCs/>
          <w:sz w:val="28"/>
          <w:szCs w:val="28"/>
        </w:rPr>
      </w:pPr>
      <w:r w:rsidRPr="0019629C">
        <w:rPr>
          <w:rFonts w:eastAsia="Times New Roman"/>
          <w:sz w:val="28"/>
          <w:szCs w:val="28"/>
        </w:rPr>
        <w:t>Укажите номера верных утверждений.</w:t>
      </w:r>
    </w:p>
    <w:p w:rsidR="00C22231" w:rsidRPr="0019629C" w:rsidRDefault="001B686E" w:rsidP="0019629C">
      <w:pPr>
        <w:numPr>
          <w:ilvl w:val="0"/>
          <w:numId w:val="23"/>
        </w:numPr>
        <w:tabs>
          <w:tab w:val="left" w:pos="669"/>
        </w:tabs>
        <w:spacing w:line="360" w:lineRule="auto"/>
        <w:ind w:firstLine="567"/>
        <w:jc w:val="both"/>
        <w:rPr>
          <w:rFonts w:eastAsia="Times New Roman"/>
          <w:sz w:val="28"/>
          <w:szCs w:val="28"/>
        </w:rPr>
      </w:pPr>
      <w:r w:rsidRPr="0019629C">
        <w:rPr>
          <w:rFonts w:eastAsia="Times New Roman"/>
          <w:sz w:val="28"/>
          <w:szCs w:val="28"/>
        </w:rPr>
        <w:t>Если три стороны одного треугольника пропорциональны трём сторонам другого треугольника, то треугольники подобны.</w:t>
      </w:r>
    </w:p>
    <w:p w:rsidR="00C22231" w:rsidRPr="0019629C" w:rsidRDefault="001B686E" w:rsidP="0019629C">
      <w:pPr>
        <w:numPr>
          <w:ilvl w:val="0"/>
          <w:numId w:val="23"/>
        </w:numPr>
        <w:tabs>
          <w:tab w:val="left" w:pos="640"/>
        </w:tabs>
        <w:spacing w:line="360" w:lineRule="auto"/>
        <w:ind w:firstLine="567"/>
        <w:jc w:val="both"/>
        <w:rPr>
          <w:rFonts w:eastAsia="Times New Roman"/>
          <w:sz w:val="28"/>
          <w:szCs w:val="28"/>
        </w:rPr>
      </w:pPr>
      <w:r w:rsidRPr="0019629C">
        <w:rPr>
          <w:rFonts w:eastAsia="Times New Roman"/>
          <w:sz w:val="28"/>
          <w:szCs w:val="28"/>
        </w:rPr>
        <w:t>Сумма смежных углов равна 180°.</w:t>
      </w:r>
    </w:p>
    <w:tbl>
      <w:tblPr>
        <w:tblW w:w="9480" w:type="dxa"/>
        <w:tblInd w:w="10" w:type="dxa"/>
        <w:tblLayout w:type="fixed"/>
        <w:tblCellMar>
          <w:left w:w="0" w:type="dxa"/>
          <w:right w:w="0" w:type="dxa"/>
        </w:tblCellMar>
        <w:tblLook w:val="04A0" w:firstRow="1" w:lastRow="0" w:firstColumn="1" w:lastColumn="0" w:noHBand="0" w:noVBand="1"/>
      </w:tblPr>
      <w:tblGrid>
        <w:gridCol w:w="8080"/>
        <w:gridCol w:w="1400"/>
      </w:tblGrid>
      <w:tr w:rsidR="00C22231" w:rsidRPr="0019629C" w:rsidTr="00B42D1E">
        <w:trPr>
          <w:trHeight w:val="281"/>
        </w:trPr>
        <w:tc>
          <w:tcPr>
            <w:tcW w:w="8080" w:type="dxa"/>
            <w:vAlign w:val="bottom"/>
          </w:tcPr>
          <w:p w:rsidR="00B42D1E" w:rsidRDefault="001B686E" w:rsidP="0019629C">
            <w:pPr>
              <w:spacing w:line="360" w:lineRule="auto"/>
              <w:ind w:firstLine="567"/>
              <w:jc w:val="both"/>
              <w:rPr>
                <w:rFonts w:eastAsia="Times New Roman"/>
                <w:sz w:val="28"/>
                <w:szCs w:val="28"/>
              </w:rPr>
            </w:pPr>
            <w:r w:rsidRPr="00B42D1E">
              <w:rPr>
                <w:rFonts w:eastAsia="Times New Roman"/>
                <w:sz w:val="28"/>
                <w:szCs w:val="28"/>
              </w:rPr>
              <w:t>Любая высота равнобедренного треугольника является его биссектрисой.</w:t>
            </w:r>
          </w:p>
          <w:p w:rsidR="00B42D1E" w:rsidRDefault="00B42D1E" w:rsidP="0019629C">
            <w:pPr>
              <w:spacing w:line="360" w:lineRule="auto"/>
              <w:ind w:firstLine="567"/>
              <w:jc w:val="both"/>
              <w:rPr>
                <w:rFonts w:eastAsia="Times New Roman"/>
                <w:sz w:val="28"/>
                <w:szCs w:val="28"/>
              </w:rPr>
            </w:pPr>
            <w:r>
              <w:rPr>
                <w:rFonts w:eastAsia="Times New Roman"/>
                <w:sz w:val="28"/>
                <w:szCs w:val="28"/>
              </w:rPr>
              <w:lastRenderedPageBreak/>
              <w:t>Ответ:12</w:t>
            </w:r>
          </w:p>
          <w:p w:rsidR="00B42D1E" w:rsidRDefault="00B42D1E" w:rsidP="0019629C">
            <w:pPr>
              <w:spacing w:line="360" w:lineRule="auto"/>
              <w:ind w:firstLine="567"/>
              <w:jc w:val="both"/>
              <w:rPr>
                <w:rFonts w:eastAsia="Times New Roman"/>
                <w:b/>
                <w:bCs/>
                <w:w w:val="99"/>
                <w:sz w:val="28"/>
                <w:szCs w:val="28"/>
              </w:rPr>
            </w:pPr>
            <w:r>
              <w:rPr>
                <w:rFonts w:eastAsia="Times New Roman"/>
                <w:b/>
                <w:bCs/>
                <w:w w:val="99"/>
                <w:sz w:val="28"/>
                <w:szCs w:val="28"/>
              </w:rPr>
              <w:t>Шкала перерасчета суммарного балла за выполнение входного теста в целом в отметку</w:t>
            </w:r>
          </w:p>
          <w:tbl>
            <w:tblPr>
              <w:tblStyle w:val="a8"/>
              <w:tblW w:w="0" w:type="auto"/>
              <w:tblLayout w:type="fixed"/>
              <w:tblLook w:val="04A0" w:firstRow="1" w:lastRow="0" w:firstColumn="1" w:lastColumn="0" w:noHBand="0" w:noVBand="1"/>
            </w:tblPr>
            <w:tblGrid>
              <w:gridCol w:w="2820"/>
              <w:gridCol w:w="1311"/>
              <w:gridCol w:w="1311"/>
              <w:gridCol w:w="1311"/>
              <w:gridCol w:w="1312"/>
            </w:tblGrid>
            <w:tr w:rsidR="00B42D1E" w:rsidTr="00B42D1E">
              <w:tc>
                <w:tcPr>
                  <w:tcW w:w="2820" w:type="dxa"/>
                </w:tcPr>
                <w:p w:rsidR="00B42D1E" w:rsidRDefault="00B42D1E" w:rsidP="00B42D1E">
                  <w:pPr>
                    <w:spacing w:line="360" w:lineRule="auto"/>
                    <w:jc w:val="center"/>
                    <w:rPr>
                      <w:sz w:val="28"/>
                      <w:szCs w:val="28"/>
                    </w:rPr>
                  </w:pPr>
                  <w:r>
                    <w:rPr>
                      <w:sz w:val="28"/>
                      <w:szCs w:val="28"/>
                    </w:rPr>
                    <w:t>Отметка по пятибалльной шкале</w:t>
                  </w:r>
                </w:p>
              </w:tc>
              <w:tc>
                <w:tcPr>
                  <w:tcW w:w="1311" w:type="dxa"/>
                </w:tcPr>
                <w:p w:rsidR="00B42D1E" w:rsidRDefault="00B42D1E" w:rsidP="00B42D1E">
                  <w:pPr>
                    <w:spacing w:line="360" w:lineRule="auto"/>
                    <w:jc w:val="center"/>
                    <w:rPr>
                      <w:sz w:val="28"/>
                      <w:szCs w:val="28"/>
                    </w:rPr>
                  </w:pPr>
                  <w:r>
                    <w:rPr>
                      <w:sz w:val="28"/>
                      <w:szCs w:val="28"/>
                    </w:rPr>
                    <w:t>«2»</w:t>
                  </w:r>
                </w:p>
              </w:tc>
              <w:tc>
                <w:tcPr>
                  <w:tcW w:w="1311" w:type="dxa"/>
                </w:tcPr>
                <w:p w:rsidR="00B42D1E" w:rsidRDefault="00B42D1E" w:rsidP="00B42D1E">
                  <w:pPr>
                    <w:spacing w:line="360" w:lineRule="auto"/>
                    <w:jc w:val="center"/>
                    <w:rPr>
                      <w:sz w:val="28"/>
                      <w:szCs w:val="28"/>
                    </w:rPr>
                  </w:pPr>
                  <w:r>
                    <w:rPr>
                      <w:sz w:val="28"/>
                      <w:szCs w:val="28"/>
                    </w:rPr>
                    <w:t>«3»</w:t>
                  </w:r>
                </w:p>
              </w:tc>
              <w:tc>
                <w:tcPr>
                  <w:tcW w:w="1311" w:type="dxa"/>
                </w:tcPr>
                <w:p w:rsidR="00B42D1E" w:rsidRDefault="00B42D1E" w:rsidP="00B42D1E">
                  <w:pPr>
                    <w:spacing w:line="360" w:lineRule="auto"/>
                    <w:jc w:val="center"/>
                    <w:rPr>
                      <w:sz w:val="28"/>
                      <w:szCs w:val="28"/>
                    </w:rPr>
                  </w:pPr>
                  <w:r>
                    <w:rPr>
                      <w:sz w:val="28"/>
                      <w:szCs w:val="28"/>
                    </w:rPr>
                    <w:t>«4»</w:t>
                  </w:r>
                </w:p>
              </w:tc>
              <w:tc>
                <w:tcPr>
                  <w:tcW w:w="1312" w:type="dxa"/>
                </w:tcPr>
                <w:p w:rsidR="00B42D1E" w:rsidRDefault="00B42D1E" w:rsidP="00B42D1E">
                  <w:pPr>
                    <w:spacing w:line="360" w:lineRule="auto"/>
                    <w:jc w:val="center"/>
                    <w:rPr>
                      <w:sz w:val="28"/>
                      <w:szCs w:val="28"/>
                    </w:rPr>
                  </w:pPr>
                  <w:r>
                    <w:rPr>
                      <w:sz w:val="28"/>
                      <w:szCs w:val="28"/>
                    </w:rPr>
                    <w:t>«5»</w:t>
                  </w:r>
                </w:p>
              </w:tc>
            </w:tr>
            <w:tr w:rsidR="00B42D1E" w:rsidTr="00B42D1E">
              <w:tc>
                <w:tcPr>
                  <w:tcW w:w="2820" w:type="dxa"/>
                </w:tcPr>
                <w:p w:rsidR="00B42D1E" w:rsidRDefault="00B42D1E" w:rsidP="00B42D1E">
                  <w:pPr>
                    <w:spacing w:line="360" w:lineRule="auto"/>
                    <w:jc w:val="center"/>
                    <w:rPr>
                      <w:sz w:val="28"/>
                      <w:szCs w:val="28"/>
                    </w:rPr>
                  </w:pPr>
                  <w:r>
                    <w:rPr>
                      <w:sz w:val="28"/>
                      <w:szCs w:val="28"/>
                    </w:rPr>
                    <w:t>Суммарный балл за работу</w:t>
                  </w:r>
                </w:p>
              </w:tc>
              <w:tc>
                <w:tcPr>
                  <w:tcW w:w="1311" w:type="dxa"/>
                </w:tcPr>
                <w:p w:rsidR="00B42D1E" w:rsidRDefault="00B42D1E" w:rsidP="00B42D1E">
                  <w:pPr>
                    <w:spacing w:line="360" w:lineRule="auto"/>
                    <w:jc w:val="center"/>
                    <w:rPr>
                      <w:sz w:val="28"/>
                      <w:szCs w:val="28"/>
                    </w:rPr>
                  </w:pPr>
                  <w:r>
                    <w:rPr>
                      <w:sz w:val="28"/>
                      <w:szCs w:val="28"/>
                    </w:rPr>
                    <w:t>0-5</w:t>
                  </w:r>
                </w:p>
              </w:tc>
              <w:tc>
                <w:tcPr>
                  <w:tcW w:w="1311" w:type="dxa"/>
                </w:tcPr>
                <w:p w:rsidR="00B42D1E" w:rsidRDefault="00B42D1E" w:rsidP="00B42D1E">
                  <w:pPr>
                    <w:spacing w:line="360" w:lineRule="auto"/>
                    <w:jc w:val="center"/>
                    <w:rPr>
                      <w:sz w:val="28"/>
                      <w:szCs w:val="28"/>
                    </w:rPr>
                  </w:pPr>
                  <w:r>
                    <w:rPr>
                      <w:sz w:val="28"/>
                      <w:szCs w:val="28"/>
                    </w:rPr>
                    <w:t>6-8</w:t>
                  </w:r>
                </w:p>
              </w:tc>
              <w:tc>
                <w:tcPr>
                  <w:tcW w:w="1311" w:type="dxa"/>
                </w:tcPr>
                <w:p w:rsidR="00B42D1E" w:rsidRDefault="00B42D1E" w:rsidP="00B42D1E">
                  <w:pPr>
                    <w:spacing w:line="360" w:lineRule="auto"/>
                    <w:jc w:val="center"/>
                    <w:rPr>
                      <w:sz w:val="28"/>
                      <w:szCs w:val="28"/>
                    </w:rPr>
                  </w:pPr>
                  <w:r>
                    <w:rPr>
                      <w:sz w:val="28"/>
                      <w:szCs w:val="28"/>
                    </w:rPr>
                    <w:t>9-11</w:t>
                  </w:r>
                </w:p>
              </w:tc>
              <w:tc>
                <w:tcPr>
                  <w:tcW w:w="1312" w:type="dxa"/>
                </w:tcPr>
                <w:p w:rsidR="00B42D1E" w:rsidRDefault="00B42D1E" w:rsidP="00B42D1E">
                  <w:pPr>
                    <w:spacing w:line="360" w:lineRule="auto"/>
                    <w:jc w:val="center"/>
                    <w:rPr>
                      <w:sz w:val="28"/>
                      <w:szCs w:val="28"/>
                    </w:rPr>
                  </w:pPr>
                  <w:r>
                    <w:rPr>
                      <w:sz w:val="28"/>
                      <w:szCs w:val="28"/>
                    </w:rPr>
                    <w:t>12-14</w:t>
                  </w:r>
                </w:p>
              </w:tc>
            </w:tr>
          </w:tbl>
          <w:p w:rsidR="00C22231" w:rsidRPr="0019629C" w:rsidRDefault="00C22231" w:rsidP="0019629C">
            <w:pPr>
              <w:spacing w:line="360" w:lineRule="auto"/>
              <w:ind w:firstLine="567"/>
              <w:jc w:val="both"/>
              <w:rPr>
                <w:sz w:val="28"/>
                <w:szCs w:val="28"/>
              </w:rPr>
            </w:pPr>
          </w:p>
        </w:tc>
        <w:tc>
          <w:tcPr>
            <w:tcW w:w="1400" w:type="dxa"/>
            <w:vAlign w:val="bottom"/>
          </w:tcPr>
          <w:p w:rsidR="00C22231" w:rsidRPr="0019629C" w:rsidRDefault="00C22231" w:rsidP="0019629C">
            <w:pPr>
              <w:spacing w:line="360" w:lineRule="auto"/>
              <w:ind w:firstLine="567"/>
              <w:jc w:val="both"/>
              <w:rPr>
                <w:sz w:val="28"/>
                <w:szCs w:val="28"/>
              </w:rPr>
            </w:pPr>
          </w:p>
        </w:tc>
      </w:tr>
    </w:tbl>
    <w:p w:rsidR="00C22231" w:rsidRDefault="00C22231" w:rsidP="0019629C">
      <w:pPr>
        <w:spacing w:line="360" w:lineRule="auto"/>
        <w:ind w:firstLine="567"/>
        <w:jc w:val="both"/>
        <w:rPr>
          <w:sz w:val="28"/>
          <w:szCs w:val="28"/>
        </w:rPr>
      </w:pPr>
    </w:p>
    <w:p w:rsidR="00B42D1E" w:rsidRDefault="00B42D1E" w:rsidP="0019629C">
      <w:pPr>
        <w:spacing w:line="360" w:lineRule="auto"/>
        <w:ind w:firstLine="567"/>
        <w:jc w:val="both"/>
        <w:rPr>
          <w:sz w:val="28"/>
          <w:szCs w:val="28"/>
        </w:rPr>
      </w:pPr>
    </w:p>
    <w:p w:rsidR="00B42D1E" w:rsidRDefault="00B42D1E" w:rsidP="0019629C">
      <w:pPr>
        <w:spacing w:line="360" w:lineRule="auto"/>
        <w:ind w:firstLine="567"/>
        <w:jc w:val="both"/>
        <w:rPr>
          <w:sz w:val="28"/>
          <w:szCs w:val="28"/>
        </w:rPr>
      </w:pPr>
    </w:p>
    <w:p w:rsidR="00B42D1E" w:rsidRPr="0019629C" w:rsidRDefault="00B42D1E" w:rsidP="0019629C">
      <w:pPr>
        <w:spacing w:line="360" w:lineRule="auto"/>
        <w:ind w:firstLine="567"/>
        <w:jc w:val="both"/>
        <w:rPr>
          <w:sz w:val="28"/>
          <w:szCs w:val="28"/>
        </w:rPr>
      </w:pPr>
    </w:p>
    <w:p w:rsidR="00C22231" w:rsidRPr="0019629C" w:rsidRDefault="001B686E" w:rsidP="0019629C">
      <w:pPr>
        <w:spacing w:line="360" w:lineRule="auto"/>
        <w:ind w:firstLine="567"/>
        <w:jc w:val="both"/>
        <w:rPr>
          <w:sz w:val="28"/>
          <w:szCs w:val="28"/>
        </w:rPr>
      </w:pPr>
      <w:r w:rsidRPr="0019629C">
        <w:rPr>
          <w:rFonts w:eastAsia="Times New Roman"/>
          <w:b/>
          <w:bCs/>
          <w:sz w:val="28"/>
          <w:szCs w:val="28"/>
        </w:rPr>
        <w:t>Итоговый тест</w:t>
      </w:r>
    </w:p>
    <w:p w:rsidR="00C22231" w:rsidRPr="0019629C" w:rsidRDefault="001B686E" w:rsidP="0019629C">
      <w:pPr>
        <w:spacing w:line="360" w:lineRule="auto"/>
        <w:ind w:firstLine="567"/>
        <w:jc w:val="both"/>
        <w:rPr>
          <w:sz w:val="28"/>
          <w:szCs w:val="28"/>
        </w:rPr>
      </w:pPr>
      <w:r w:rsidRPr="0019629C">
        <w:rPr>
          <w:rFonts w:eastAsia="Times New Roman"/>
          <w:sz w:val="28"/>
          <w:szCs w:val="28"/>
        </w:rPr>
        <w:t xml:space="preserve">Алексей Юрьевич решил построить на дачном участке теплицу длиной </w:t>
      </w:r>
      <w:r w:rsidR="0019629C">
        <w:rPr>
          <w:rFonts w:eastAsia="Times New Roman"/>
          <w:i/>
          <w:iCs/>
          <w:sz w:val="28"/>
          <w:szCs w:val="28"/>
        </w:rPr>
        <w:t>№</w:t>
      </w:r>
      <w:r w:rsidRPr="0019629C">
        <w:rPr>
          <w:rFonts w:eastAsia="Times New Roman"/>
          <w:i/>
          <w:iCs/>
          <w:sz w:val="28"/>
          <w:szCs w:val="28"/>
        </w:rPr>
        <w:t>P</w:t>
      </w:r>
      <w:r w:rsidRPr="0019629C">
        <w:rPr>
          <w:rFonts w:eastAsia="Times New Roman"/>
          <w:sz w:val="28"/>
          <w:szCs w:val="28"/>
        </w:rPr>
        <w:t xml:space="preserve"> = 5,5 м. Для этого он сделал прямоугольный фундамент. Для каркаса теплицы Алексей Юрьевич заказывает металлические дуги в форме полуокружностей длиной 5,8 м каждая и плёнку для обтяжки. В передней стенке планируется вход, показанный на рисунке прямоугольником </w:t>
      </w:r>
      <w:r w:rsidRPr="0019629C">
        <w:rPr>
          <w:rFonts w:eastAsia="Times New Roman"/>
          <w:i/>
          <w:iCs/>
          <w:sz w:val="28"/>
          <w:szCs w:val="28"/>
        </w:rPr>
        <w:t>ACDB</w:t>
      </w:r>
      <w:r w:rsidRPr="0019629C">
        <w:rPr>
          <w:rFonts w:eastAsia="Times New Roman"/>
          <w:sz w:val="28"/>
          <w:szCs w:val="28"/>
        </w:rPr>
        <w:t xml:space="preserve"> . Точки </w:t>
      </w:r>
      <w:r w:rsidRPr="0019629C">
        <w:rPr>
          <w:rFonts w:eastAsia="Times New Roman"/>
          <w:i/>
          <w:iCs/>
          <w:sz w:val="28"/>
          <w:szCs w:val="28"/>
        </w:rPr>
        <w:t>A</w:t>
      </w:r>
      <w:r w:rsidRPr="0019629C">
        <w:rPr>
          <w:rFonts w:eastAsia="Times New Roman"/>
          <w:sz w:val="28"/>
          <w:szCs w:val="28"/>
        </w:rPr>
        <w:t xml:space="preserve"> и </w:t>
      </w:r>
      <w:r w:rsidRPr="0019629C">
        <w:rPr>
          <w:rFonts w:eastAsia="Times New Roman"/>
          <w:i/>
          <w:iCs/>
          <w:sz w:val="28"/>
          <w:szCs w:val="28"/>
        </w:rPr>
        <w:t>B</w:t>
      </w:r>
      <w:r w:rsidRPr="0019629C">
        <w:rPr>
          <w:rFonts w:eastAsia="Times New Roman"/>
          <w:sz w:val="28"/>
          <w:szCs w:val="28"/>
        </w:rPr>
        <w:t xml:space="preserve"> — середины отрезков </w:t>
      </w:r>
      <w:r w:rsidRPr="0019629C">
        <w:rPr>
          <w:rFonts w:eastAsia="Times New Roman"/>
          <w:i/>
          <w:iCs/>
          <w:sz w:val="28"/>
          <w:szCs w:val="28"/>
        </w:rPr>
        <w:t>MO</w:t>
      </w:r>
      <w:r w:rsidRPr="0019629C">
        <w:rPr>
          <w:rFonts w:eastAsia="Times New Roman"/>
          <w:sz w:val="28"/>
          <w:szCs w:val="28"/>
        </w:rPr>
        <w:t xml:space="preserve"> и </w:t>
      </w:r>
      <w:r w:rsidRPr="0019629C">
        <w:rPr>
          <w:rFonts w:eastAsia="Times New Roman"/>
          <w:i/>
          <w:iCs/>
          <w:sz w:val="28"/>
          <w:szCs w:val="28"/>
        </w:rPr>
        <w:t>O</w:t>
      </w:r>
      <w:r w:rsidR="0019629C">
        <w:rPr>
          <w:rFonts w:eastAsia="Times New Roman"/>
          <w:i/>
          <w:iCs/>
          <w:sz w:val="28"/>
          <w:szCs w:val="28"/>
        </w:rPr>
        <w:t>№</w:t>
      </w:r>
      <w:r w:rsidRPr="0019629C">
        <w:rPr>
          <w:rFonts w:eastAsia="Times New Roman"/>
          <w:sz w:val="28"/>
          <w:szCs w:val="28"/>
        </w:rPr>
        <w:t xml:space="preserve"> соответственно.</w:t>
      </w:r>
    </w:p>
    <w:p w:rsidR="00C22231" w:rsidRPr="0019629C" w:rsidRDefault="001B686E" w:rsidP="0019629C">
      <w:pPr>
        <w:spacing w:line="360" w:lineRule="auto"/>
        <w:ind w:firstLine="567"/>
        <w:jc w:val="both"/>
        <w:rPr>
          <w:sz w:val="28"/>
          <w:szCs w:val="28"/>
        </w:rPr>
      </w:pPr>
      <w:r w:rsidRPr="0019629C">
        <w:rPr>
          <w:rFonts w:eastAsia="Times New Roman"/>
          <w:b/>
          <w:bCs/>
          <w:sz w:val="28"/>
          <w:szCs w:val="28"/>
        </w:rPr>
        <w:t>1</w:t>
      </w:r>
      <w:r w:rsidRPr="0019629C">
        <w:rPr>
          <w:rFonts w:eastAsia="Times New Roman"/>
          <w:sz w:val="28"/>
          <w:szCs w:val="28"/>
        </w:rPr>
        <w:t>.</w:t>
      </w:r>
      <w:r w:rsidRPr="0019629C">
        <w:rPr>
          <w:rFonts w:eastAsia="Times New Roman"/>
          <w:b/>
          <w:bCs/>
          <w:sz w:val="28"/>
          <w:szCs w:val="28"/>
        </w:rPr>
        <w:t xml:space="preserve"> </w:t>
      </w:r>
      <w:r w:rsidRPr="0019629C">
        <w:rPr>
          <w:rFonts w:eastAsia="Times New Roman"/>
          <w:sz w:val="28"/>
          <w:szCs w:val="28"/>
        </w:rPr>
        <w:t>Какое наименьшее количество дуг нужно заказать,</w:t>
      </w:r>
      <w:r w:rsidRPr="0019629C">
        <w:rPr>
          <w:rFonts w:eastAsia="Times New Roman"/>
          <w:b/>
          <w:bCs/>
          <w:sz w:val="28"/>
          <w:szCs w:val="28"/>
        </w:rPr>
        <w:t xml:space="preserve"> </w:t>
      </w:r>
      <w:r w:rsidRPr="0019629C">
        <w:rPr>
          <w:rFonts w:eastAsia="Times New Roman"/>
          <w:sz w:val="28"/>
          <w:szCs w:val="28"/>
        </w:rPr>
        <w:t>чтобы расстояние между соседними</w:t>
      </w:r>
      <w:r w:rsidRPr="0019629C">
        <w:rPr>
          <w:rFonts w:eastAsia="Times New Roman"/>
          <w:b/>
          <w:bCs/>
          <w:sz w:val="28"/>
          <w:szCs w:val="28"/>
        </w:rPr>
        <w:t xml:space="preserve"> </w:t>
      </w:r>
      <w:r w:rsidRPr="0019629C">
        <w:rPr>
          <w:rFonts w:eastAsia="Times New Roman"/>
          <w:sz w:val="28"/>
          <w:szCs w:val="28"/>
        </w:rPr>
        <w:t>дугами было не более 60 см? Ответ: 11</w:t>
      </w:r>
    </w:p>
    <w:p w:rsidR="00C22231" w:rsidRPr="0019629C" w:rsidRDefault="001B686E" w:rsidP="0019629C">
      <w:pPr>
        <w:numPr>
          <w:ilvl w:val="0"/>
          <w:numId w:val="24"/>
        </w:numPr>
        <w:tabs>
          <w:tab w:val="left" w:pos="360"/>
        </w:tabs>
        <w:spacing w:line="360" w:lineRule="auto"/>
        <w:ind w:firstLine="567"/>
        <w:jc w:val="both"/>
        <w:rPr>
          <w:rFonts w:eastAsia="Times New Roman"/>
          <w:b/>
          <w:bCs/>
          <w:sz w:val="28"/>
          <w:szCs w:val="28"/>
        </w:rPr>
      </w:pPr>
      <w:r w:rsidRPr="0019629C">
        <w:rPr>
          <w:rFonts w:eastAsia="Times New Roman"/>
          <w:sz w:val="28"/>
          <w:szCs w:val="28"/>
        </w:rPr>
        <w:t xml:space="preserve">Найдите примерную ширину </w:t>
      </w:r>
      <w:r w:rsidRPr="0019629C">
        <w:rPr>
          <w:rFonts w:eastAsia="Times New Roman"/>
          <w:i/>
          <w:iCs/>
          <w:sz w:val="28"/>
          <w:szCs w:val="28"/>
        </w:rPr>
        <w:t>M</w:t>
      </w:r>
      <w:r w:rsidR="0019629C">
        <w:rPr>
          <w:rFonts w:eastAsia="Times New Roman"/>
          <w:i/>
          <w:iCs/>
          <w:sz w:val="28"/>
          <w:szCs w:val="28"/>
        </w:rPr>
        <w:t>№</w:t>
      </w:r>
      <w:r w:rsidRPr="0019629C">
        <w:rPr>
          <w:rFonts w:eastAsia="Times New Roman"/>
          <w:sz w:val="28"/>
          <w:szCs w:val="28"/>
        </w:rPr>
        <w:t xml:space="preserve"> теплицы в метрах. Число π возьмите авным 3,14. Результат округлите до десятых. Ответ: 3,7</w:t>
      </w:r>
    </w:p>
    <w:p w:rsidR="00C22231" w:rsidRPr="0019629C" w:rsidRDefault="001B686E" w:rsidP="0019629C">
      <w:pPr>
        <w:numPr>
          <w:ilvl w:val="0"/>
          <w:numId w:val="24"/>
        </w:numPr>
        <w:tabs>
          <w:tab w:val="left" w:pos="360"/>
        </w:tabs>
        <w:spacing w:line="360" w:lineRule="auto"/>
        <w:ind w:firstLine="567"/>
        <w:jc w:val="both"/>
        <w:rPr>
          <w:rFonts w:eastAsia="Times New Roman"/>
          <w:b/>
          <w:bCs/>
          <w:sz w:val="28"/>
          <w:szCs w:val="28"/>
        </w:rPr>
      </w:pPr>
      <w:r w:rsidRPr="0019629C">
        <w:rPr>
          <w:rFonts w:eastAsia="Times New Roman"/>
          <w:sz w:val="28"/>
          <w:szCs w:val="28"/>
        </w:rPr>
        <w:t>Найдите примерную площадь участка внутри теплицы в квадратных метрах. Ответ округлите до целых. Ответ: 20</w:t>
      </w:r>
    </w:p>
    <w:p w:rsidR="00C22231" w:rsidRPr="0019629C" w:rsidRDefault="001B686E" w:rsidP="0019629C">
      <w:pPr>
        <w:numPr>
          <w:ilvl w:val="0"/>
          <w:numId w:val="24"/>
        </w:numPr>
        <w:tabs>
          <w:tab w:val="left" w:pos="360"/>
        </w:tabs>
        <w:spacing w:line="360" w:lineRule="auto"/>
        <w:ind w:firstLine="567"/>
        <w:jc w:val="both"/>
        <w:rPr>
          <w:rFonts w:eastAsia="Times New Roman"/>
          <w:b/>
          <w:bCs/>
          <w:sz w:val="28"/>
          <w:szCs w:val="28"/>
        </w:rPr>
      </w:pPr>
      <w:r w:rsidRPr="0019629C">
        <w:rPr>
          <w:rFonts w:eastAsia="Times New Roman"/>
          <w:sz w:val="28"/>
          <w:szCs w:val="28"/>
        </w:rPr>
        <w:t>Сколько квадратных метров плёнки нужно купить для теплицы с учётом передней и задней стенок, включая дверь? Для крепежа плёнку нужно покупать с запасом 10 %. Число π возьмите равным 3,14. Ответ округлите до целых. Ответ: 47</w:t>
      </w:r>
    </w:p>
    <w:p w:rsidR="00C22231" w:rsidRPr="0019629C" w:rsidRDefault="001B686E" w:rsidP="0019629C">
      <w:pPr>
        <w:numPr>
          <w:ilvl w:val="0"/>
          <w:numId w:val="24"/>
        </w:numPr>
        <w:tabs>
          <w:tab w:val="left" w:pos="360"/>
        </w:tabs>
        <w:spacing w:line="360" w:lineRule="auto"/>
        <w:ind w:firstLine="567"/>
        <w:jc w:val="both"/>
        <w:rPr>
          <w:rFonts w:eastAsia="Times New Roman"/>
          <w:b/>
          <w:bCs/>
          <w:sz w:val="28"/>
          <w:szCs w:val="28"/>
        </w:rPr>
      </w:pPr>
      <w:r w:rsidRPr="0019629C">
        <w:rPr>
          <w:rFonts w:eastAsia="Times New Roman"/>
          <w:sz w:val="28"/>
          <w:szCs w:val="28"/>
        </w:rPr>
        <w:t xml:space="preserve">Найдите примерную высоту входа в теплицу в метрах. Число π возьмите </w:t>
      </w:r>
      <w:proofErr w:type="gramStart"/>
      <w:r w:rsidRPr="0019629C">
        <w:rPr>
          <w:rFonts w:eastAsia="Times New Roman"/>
          <w:sz w:val="28"/>
          <w:szCs w:val="28"/>
        </w:rPr>
        <w:t>равным</w:t>
      </w:r>
      <w:proofErr w:type="gramEnd"/>
      <w:r w:rsidRPr="0019629C">
        <w:rPr>
          <w:rFonts w:eastAsia="Times New Roman"/>
          <w:sz w:val="28"/>
          <w:szCs w:val="28"/>
        </w:rPr>
        <w:t xml:space="preserve"> 3,14. Ответ округлите до десятых. Ответ: 1,6</w:t>
      </w:r>
    </w:p>
    <w:p w:rsidR="00C22231" w:rsidRPr="0019629C" w:rsidRDefault="001B686E" w:rsidP="0019629C">
      <w:pPr>
        <w:numPr>
          <w:ilvl w:val="0"/>
          <w:numId w:val="24"/>
        </w:numPr>
        <w:tabs>
          <w:tab w:val="left" w:pos="360"/>
        </w:tabs>
        <w:spacing w:line="360" w:lineRule="auto"/>
        <w:ind w:firstLine="567"/>
        <w:jc w:val="both"/>
        <w:rPr>
          <w:rFonts w:eastAsia="Times New Roman"/>
          <w:b/>
          <w:bCs/>
          <w:sz w:val="28"/>
          <w:szCs w:val="28"/>
        </w:rPr>
      </w:pPr>
      <w:r w:rsidRPr="0019629C">
        <w:rPr>
          <w:rFonts w:eastAsia="Times New Roman"/>
          <w:sz w:val="28"/>
          <w:szCs w:val="28"/>
        </w:rPr>
        <w:t>Найдите значение выражения (4</w:t>
      </w:r>
      <w:proofErr w:type="gramStart"/>
      <w:r w:rsidRPr="0019629C">
        <w:rPr>
          <w:rFonts w:eastAsia="Times New Roman"/>
          <w:sz w:val="28"/>
          <w:szCs w:val="28"/>
        </w:rPr>
        <w:t xml:space="preserve"> :</w:t>
      </w:r>
      <w:proofErr w:type="gramEnd"/>
      <w:r w:rsidRPr="0019629C">
        <w:rPr>
          <w:rFonts w:eastAsia="Times New Roman"/>
          <w:sz w:val="28"/>
          <w:szCs w:val="28"/>
        </w:rPr>
        <w:t xml:space="preserve"> 5) : (2 : 7).Ответ:  2,8</w:t>
      </w:r>
    </w:p>
    <w:p w:rsidR="00C22231" w:rsidRPr="00B42D1E" w:rsidRDefault="001B686E" w:rsidP="0019629C">
      <w:pPr>
        <w:numPr>
          <w:ilvl w:val="0"/>
          <w:numId w:val="24"/>
        </w:numPr>
        <w:tabs>
          <w:tab w:val="left" w:pos="360"/>
        </w:tabs>
        <w:spacing w:line="360" w:lineRule="auto"/>
        <w:ind w:firstLine="567"/>
        <w:jc w:val="both"/>
        <w:rPr>
          <w:rFonts w:eastAsia="Times New Roman"/>
          <w:b/>
          <w:bCs/>
          <w:sz w:val="28"/>
          <w:szCs w:val="28"/>
        </w:rPr>
      </w:pPr>
      <w:proofErr w:type="gramStart"/>
      <w:r w:rsidRPr="00B42D1E">
        <w:rPr>
          <w:rFonts w:eastAsia="Times New Roman"/>
          <w:sz w:val="28"/>
          <w:szCs w:val="28"/>
        </w:rPr>
        <w:lastRenderedPageBreak/>
        <w:t xml:space="preserve">На координатной прямой точки </w:t>
      </w:r>
      <w:r w:rsidRPr="00B42D1E">
        <w:rPr>
          <w:rFonts w:eastAsia="Times New Roman"/>
          <w:i/>
          <w:iCs/>
          <w:sz w:val="28"/>
          <w:szCs w:val="28"/>
        </w:rPr>
        <w:t>A</w:t>
      </w:r>
      <w:r w:rsidRPr="00B42D1E">
        <w:rPr>
          <w:rFonts w:eastAsia="Times New Roman"/>
          <w:sz w:val="28"/>
          <w:szCs w:val="28"/>
        </w:rPr>
        <w:t xml:space="preserve">, </w:t>
      </w:r>
      <w:r w:rsidRPr="00B42D1E">
        <w:rPr>
          <w:rFonts w:eastAsia="Times New Roman"/>
          <w:i/>
          <w:iCs/>
          <w:sz w:val="28"/>
          <w:szCs w:val="28"/>
        </w:rPr>
        <w:t>B</w:t>
      </w:r>
      <w:r w:rsidRPr="00B42D1E">
        <w:rPr>
          <w:rFonts w:eastAsia="Times New Roman"/>
          <w:sz w:val="28"/>
          <w:szCs w:val="28"/>
        </w:rPr>
        <w:t xml:space="preserve"> , </w:t>
      </w:r>
      <w:r w:rsidRPr="00B42D1E">
        <w:rPr>
          <w:rFonts w:eastAsia="Times New Roman"/>
          <w:i/>
          <w:iCs/>
          <w:sz w:val="28"/>
          <w:szCs w:val="28"/>
        </w:rPr>
        <w:t>C</w:t>
      </w:r>
      <w:r w:rsidRPr="00B42D1E">
        <w:rPr>
          <w:rFonts w:eastAsia="Times New Roman"/>
          <w:sz w:val="28"/>
          <w:szCs w:val="28"/>
        </w:rPr>
        <w:t xml:space="preserve"> и </w:t>
      </w:r>
      <w:r w:rsidRPr="00B42D1E">
        <w:rPr>
          <w:rFonts w:eastAsia="Times New Roman"/>
          <w:i/>
          <w:iCs/>
          <w:sz w:val="28"/>
          <w:szCs w:val="28"/>
        </w:rPr>
        <w:t>D</w:t>
      </w:r>
      <w:r w:rsidRPr="00B42D1E">
        <w:rPr>
          <w:rFonts w:eastAsia="Times New Roman"/>
          <w:sz w:val="28"/>
          <w:szCs w:val="28"/>
        </w:rPr>
        <w:t xml:space="preserve"> соответствуют числам 0,29; -0,02; 0,109; 0,013.</w:t>
      </w:r>
      <w:proofErr w:type="gramEnd"/>
      <w:r w:rsidR="00B42D1E" w:rsidRPr="00B42D1E">
        <w:rPr>
          <w:rFonts w:eastAsia="Times New Roman"/>
          <w:sz w:val="28"/>
          <w:szCs w:val="28"/>
        </w:rPr>
        <w:t xml:space="preserve"> </w:t>
      </w:r>
      <w:r w:rsidRPr="00B42D1E">
        <w:rPr>
          <w:rFonts w:eastAsia="Times New Roman"/>
          <w:sz w:val="28"/>
          <w:szCs w:val="28"/>
        </w:rPr>
        <w:t xml:space="preserve">Какой точке соответствует число 0,109?   Ответ:  </w:t>
      </w:r>
      <w:r w:rsidRPr="00B42D1E">
        <w:rPr>
          <w:rFonts w:eastAsia="Times New Roman"/>
          <w:i/>
          <w:iCs/>
          <w:sz w:val="28"/>
          <w:szCs w:val="28"/>
        </w:rPr>
        <w:t>С</w:t>
      </w:r>
    </w:p>
    <w:p w:rsidR="00C22231" w:rsidRPr="0019629C" w:rsidRDefault="001B686E" w:rsidP="0019629C">
      <w:pPr>
        <w:numPr>
          <w:ilvl w:val="0"/>
          <w:numId w:val="24"/>
        </w:numPr>
        <w:tabs>
          <w:tab w:val="left" w:pos="360"/>
        </w:tabs>
        <w:spacing w:line="360" w:lineRule="auto"/>
        <w:ind w:firstLine="567"/>
        <w:jc w:val="both"/>
        <w:rPr>
          <w:rFonts w:eastAsia="Times New Roman"/>
          <w:b/>
          <w:bCs/>
          <w:sz w:val="28"/>
          <w:szCs w:val="28"/>
        </w:rPr>
      </w:pPr>
      <w:r w:rsidRPr="0019629C">
        <w:rPr>
          <w:rFonts w:eastAsia="Times New Roman"/>
          <w:sz w:val="28"/>
          <w:szCs w:val="28"/>
        </w:rPr>
        <w:t xml:space="preserve">Решите уравнение </w:t>
      </w:r>
      <w:proofErr w:type="gramStart"/>
      <w:r w:rsidRPr="0019629C">
        <w:rPr>
          <w:rFonts w:eastAsia="Times New Roman"/>
          <w:sz w:val="28"/>
          <w:szCs w:val="28"/>
        </w:rPr>
        <w:t xml:space="preserve">( </w:t>
      </w:r>
      <w:proofErr w:type="gramEnd"/>
      <w:r w:rsidRPr="0019629C">
        <w:rPr>
          <w:rFonts w:eastAsia="Times New Roman"/>
          <w:i/>
          <w:iCs/>
          <w:sz w:val="28"/>
          <w:szCs w:val="28"/>
        </w:rPr>
        <w:t>x -11)(-x</w:t>
      </w:r>
      <w:r w:rsidRPr="0019629C">
        <w:rPr>
          <w:rFonts w:eastAsia="Times New Roman"/>
          <w:sz w:val="28"/>
          <w:szCs w:val="28"/>
        </w:rPr>
        <w:t xml:space="preserve"> + 9) = 0.</w:t>
      </w:r>
    </w:p>
    <w:p w:rsidR="00B42D1E" w:rsidRDefault="001B686E" w:rsidP="00B42D1E">
      <w:pPr>
        <w:spacing w:line="360" w:lineRule="auto"/>
        <w:ind w:firstLine="567"/>
        <w:jc w:val="both"/>
        <w:rPr>
          <w:rFonts w:eastAsia="Times New Roman"/>
          <w:sz w:val="28"/>
          <w:szCs w:val="28"/>
        </w:rPr>
      </w:pPr>
      <w:r w:rsidRPr="0019629C">
        <w:rPr>
          <w:rFonts w:eastAsia="Times New Roman"/>
          <w:sz w:val="28"/>
          <w:szCs w:val="28"/>
        </w:rPr>
        <w:t>Если уравнение имеет более одного корня, в ответ запишите меньший из корней.   Ответ:</w:t>
      </w:r>
      <w:r w:rsidR="00B42D1E">
        <w:rPr>
          <w:rFonts w:eastAsia="Times New Roman"/>
          <w:sz w:val="28"/>
          <w:szCs w:val="28"/>
        </w:rPr>
        <w:t xml:space="preserve"> 9.</w:t>
      </w:r>
    </w:p>
    <w:p w:rsidR="00C22231" w:rsidRPr="0019629C" w:rsidRDefault="00B42D1E" w:rsidP="00B42D1E">
      <w:pPr>
        <w:spacing w:line="360" w:lineRule="auto"/>
        <w:ind w:firstLine="567"/>
        <w:jc w:val="both"/>
        <w:rPr>
          <w:rFonts w:eastAsia="Times New Roman"/>
          <w:b/>
          <w:bCs/>
          <w:sz w:val="28"/>
          <w:szCs w:val="28"/>
        </w:rPr>
      </w:pPr>
      <w:r>
        <w:rPr>
          <w:rFonts w:eastAsia="Times New Roman"/>
          <w:b/>
          <w:sz w:val="28"/>
          <w:szCs w:val="28"/>
        </w:rPr>
        <w:t xml:space="preserve">9. </w:t>
      </w:r>
      <w:r w:rsidR="001B686E" w:rsidRPr="0019629C">
        <w:rPr>
          <w:rFonts w:eastAsia="Times New Roman"/>
          <w:sz w:val="28"/>
          <w:szCs w:val="28"/>
        </w:rPr>
        <w:t>В фирме такси в данный момент свободно 15 машин: 4 чёрные, 3 жёлтые и 8 зелёных. По вызову выехала одна из машин, случайно оказавшаяся ближе всего к заказчику. Найдите вероятность того, что к нему приедет жёлтое такси. Ответ: 0,2</w:t>
      </w:r>
    </w:p>
    <w:p w:rsidR="00C22231" w:rsidRPr="0019629C" w:rsidRDefault="00B42D1E" w:rsidP="00B42D1E">
      <w:pPr>
        <w:tabs>
          <w:tab w:val="left" w:pos="480"/>
        </w:tabs>
        <w:spacing w:line="360" w:lineRule="auto"/>
        <w:jc w:val="both"/>
        <w:rPr>
          <w:rFonts w:eastAsia="Times New Roman"/>
          <w:b/>
          <w:bCs/>
          <w:sz w:val="28"/>
          <w:szCs w:val="28"/>
        </w:rPr>
      </w:pPr>
      <w:r>
        <w:rPr>
          <w:rFonts w:eastAsia="Times New Roman"/>
          <w:b/>
          <w:sz w:val="28"/>
          <w:szCs w:val="28"/>
        </w:rPr>
        <w:t xml:space="preserve">10. </w:t>
      </w:r>
      <w:r w:rsidR="001B686E" w:rsidRPr="0019629C">
        <w:rPr>
          <w:rFonts w:eastAsia="Times New Roman"/>
          <w:sz w:val="28"/>
          <w:szCs w:val="28"/>
        </w:rPr>
        <w:t xml:space="preserve">Выписано несколько последовательных членов арифметической прогрессии: …; 19; </w:t>
      </w:r>
      <w:r w:rsidR="001B686E" w:rsidRPr="0019629C">
        <w:rPr>
          <w:rFonts w:eastAsia="Times New Roman"/>
          <w:i/>
          <w:iCs/>
          <w:sz w:val="28"/>
          <w:szCs w:val="28"/>
        </w:rPr>
        <w:t>x</w:t>
      </w:r>
      <w:proofErr w:type="gramStart"/>
      <w:r w:rsidR="001B686E" w:rsidRPr="0019629C">
        <w:rPr>
          <w:rFonts w:eastAsia="Times New Roman"/>
          <w:sz w:val="28"/>
          <w:szCs w:val="28"/>
        </w:rPr>
        <w:t xml:space="preserve"> ;</w:t>
      </w:r>
      <w:proofErr w:type="gramEnd"/>
      <w:r w:rsidR="001B686E" w:rsidRPr="0019629C">
        <w:rPr>
          <w:rFonts w:eastAsia="Times New Roman"/>
          <w:sz w:val="28"/>
          <w:szCs w:val="28"/>
        </w:rPr>
        <w:t xml:space="preserve"> 11; 7;</w:t>
      </w:r>
      <w:r>
        <w:rPr>
          <w:rFonts w:eastAsia="Times New Roman"/>
          <w:sz w:val="28"/>
          <w:szCs w:val="28"/>
        </w:rPr>
        <w:t>….</w:t>
      </w:r>
      <w:r w:rsidR="001B686E" w:rsidRPr="0019629C">
        <w:rPr>
          <w:rFonts w:eastAsia="Times New Roman"/>
          <w:sz w:val="28"/>
          <w:szCs w:val="28"/>
        </w:rPr>
        <w:t xml:space="preserve">Найдите </w:t>
      </w:r>
      <w:r w:rsidR="001B686E" w:rsidRPr="0019629C">
        <w:rPr>
          <w:rFonts w:eastAsia="Times New Roman"/>
          <w:i/>
          <w:iCs/>
          <w:sz w:val="28"/>
          <w:szCs w:val="28"/>
        </w:rPr>
        <w:t>x</w:t>
      </w:r>
      <w:r w:rsidR="001B686E" w:rsidRPr="0019629C">
        <w:rPr>
          <w:rFonts w:eastAsia="Times New Roman"/>
          <w:sz w:val="28"/>
          <w:szCs w:val="28"/>
        </w:rPr>
        <w:t xml:space="preserve"> .   Ответ:  15</w:t>
      </w:r>
    </w:p>
    <w:p w:rsidR="00C22231" w:rsidRPr="0019629C" w:rsidRDefault="00C22231" w:rsidP="0019629C">
      <w:pPr>
        <w:spacing w:line="360" w:lineRule="auto"/>
        <w:ind w:firstLine="567"/>
        <w:jc w:val="both"/>
        <w:rPr>
          <w:rFonts w:eastAsia="Times New Roman"/>
          <w:b/>
          <w:bCs/>
          <w:sz w:val="28"/>
          <w:szCs w:val="28"/>
        </w:rPr>
      </w:pPr>
    </w:p>
    <w:p w:rsidR="00C22231" w:rsidRPr="0019629C" w:rsidRDefault="001B686E" w:rsidP="00B42D1E">
      <w:pPr>
        <w:numPr>
          <w:ilvl w:val="0"/>
          <w:numId w:val="42"/>
        </w:numPr>
        <w:tabs>
          <w:tab w:val="left" w:pos="480"/>
        </w:tabs>
        <w:spacing w:line="360" w:lineRule="auto"/>
        <w:jc w:val="both"/>
        <w:rPr>
          <w:rFonts w:eastAsia="Times New Roman"/>
          <w:b/>
          <w:bCs/>
          <w:sz w:val="28"/>
          <w:szCs w:val="28"/>
        </w:rPr>
      </w:pPr>
      <w:r w:rsidRPr="0019629C">
        <w:rPr>
          <w:rFonts w:eastAsia="Times New Roman"/>
          <w:sz w:val="28"/>
          <w:szCs w:val="28"/>
        </w:rPr>
        <w:t xml:space="preserve">В фирме «Родник» стоимость (в рублях) колодца из железобетонных колец рассчитывается по формуле </w:t>
      </w:r>
      <w:r w:rsidRPr="0019629C">
        <w:rPr>
          <w:rFonts w:eastAsia="Times New Roman"/>
          <w:i/>
          <w:iCs/>
          <w:sz w:val="28"/>
          <w:szCs w:val="28"/>
        </w:rPr>
        <w:t>C</w:t>
      </w:r>
      <w:r w:rsidRPr="0019629C">
        <w:rPr>
          <w:rFonts w:eastAsia="Times New Roman"/>
          <w:sz w:val="28"/>
          <w:szCs w:val="28"/>
        </w:rPr>
        <w:t xml:space="preserve"> = 6000 + 4100 </w:t>
      </w:r>
      <w:r w:rsidR="0019629C">
        <w:rPr>
          <w:rFonts w:eastAsia="Times New Roman"/>
          <w:i/>
          <w:iCs/>
          <w:sz w:val="28"/>
          <w:szCs w:val="28"/>
        </w:rPr>
        <w:t>№</w:t>
      </w:r>
      <w:r w:rsidRPr="0019629C">
        <w:rPr>
          <w:rFonts w:eastAsia="Times New Roman"/>
          <w:sz w:val="28"/>
          <w:szCs w:val="28"/>
        </w:rPr>
        <w:t xml:space="preserve"> , где </w:t>
      </w:r>
      <w:r w:rsidR="0019629C">
        <w:rPr>
          <w:rFonts w:eastAsia="Times New Roman"/>
          <w:i/>
          <w:iCs/>
          <w:sz w:val="28"/>
          <w:szCs w:val="28"/>
        </w:rPr>
        <w:t>№</w:t>
      </w:r>
      <w:r w:rsidRPr="0019629C">
        <w:rPr>
          <w:rFonts w:eastAsia="Times New Roman"/>
          <w:sz w:val="28"/>
          <w:szCs w:val="28"/>
        </w:rPr>
        <w:t xml:space="preserve"> — число колец, установленных в колодце. Пользуясь этой формулой, рассчитайте стоимость колодца из 7 колец. Ответ дайте в рублях. Ответ:347000</w:t>
      </w:r>
    </w:p>
    <w:p w:rsidR="00C22231" w:rsidRPr="0019629C" w:rsidRDefault="00B42D1E" w:rsidP="00B42D1E">
      <w:pPr>
        <w:tabs>
          <w:tab w:val="left" w:pos="480"/>
        </w:tabs>
        <w:spacing w:line="360" w:lineRule="auto"/>
        <w:jc w:val="both"/>
        <w:rPr>
          <w:rFonts w:eastAsia="Times New Roman"/>
          <w:b/>
          <w:bCs/>
          <w:sz w:val="28"/>
          <w:szCs w:val="28"/>
        </w:rPr>
      </w:pPr>
      <w:r>
        <w:rPr>
          <w:rFonts w:eastAsia="Times New Roman"/>
          <w:b/>
          <w:sz w:val="28"/>
          <w:szCs w:val="28"/>
        </w:rPr>
        <w:t xml:space="preserve">12. </w:t>
      </w:r>
      <w:r w:rsidR="001B686E" w:rsidRPr="0019629C">
        <w:rPr>
          <w:rFonts w:eastAsia="Times New Roman"/>
          <w:sz w:val="28"/>
          <w:szCs w:val="28"/>
        </w:rPr>
        <w:t>Какие из следующих утверждений верны?</w:t>
      </w:r>
    </w:p>
    <w:p w:rsidR="00C22231" w:rsidRPr="0019629C" w:rsidRDefault="001B686E" w:rsidP="0019629C">
      <w:pPr>
        <w:numPr>
          <w:ilvl w:val="0"/>
          <w:numId w:val="28"/>
        </w:numPr>
        <w:tabs>
          <w:tab w:val="left" w:pos="380"/>
        </w:tabs>
        <w:spacing w:line="360" w:lineRule="auto"/>
        <w:ind w:firstLine="567"/>
        <w:jc w:val="both"/>
        <w:rPr>
          <w:rFonts w:eastAsia="Times New Roman"/>
          <w:sz w:val="28"/>
          <w:szCs w:val="28"/>
        </w:rPr>
      </w:pPr>
      <w:r w:rsidRPr="0019629C">
        <w:rPr>
          <w:rFonts w:eastAsia="Times New Roman"/>
          <w:sz w:val="28"/>
          <w:szCs w:val="28"/>
        </w:rPr>
        <w:t>Длина гипотенузы прямоугольного треугольника меньше суммы длин его катетов.</w:t>
      </w:r>
    </w:p>
    <w:p w:rsidR="00C22231" w:rsidRPr="0019629C" w:rsidRDefault="001B686E" w:rsidP="0019629C">
      <w:pPr>
        <w:numPr>
          <w:ilvl w:val="0"/>
          <w:numId w:val="28"/>
        </w:numPr>
        <w:tabs>
          <w:tab w:val="left" w:pos="380"/>
        </w:tabs>
        <w:spacing w:line="360" w:lineRule="auto"/>
        <w:ind w:firstLine="567"/>
        <w:jc w:val="both"/>
        <w:rPr>
          <w:rFonts w:eastAsia="Times New Roman"/>
          <w:sz w:val="28"/>
          <w:szCs w:val="28"/>
        </w:rPr>
      </w:pPr>
      <w:r w:rsidRPr="0019629C">
        <w:rPr>
          <w:rFonts w:eastAsia="Times New Roman"/>
          <w:sz w:val="28"/>
          <w:szCs w:val="28"/>
        </w:rPr>
        <w:t>В тупоугольном треугольнике все углы тупые.</w:t>
      </w:r>
    </w:p>
    <w:p w:rsidR="00C22231" w:rsidRPr="0019629C" w:rsidRDefault="001B686E" w:rsidP="0019629C">
      <w:pPr>
        <w:numPr>
          <w:ilvl w:val="0"/>
          <w:numId w:val="28"/>
        </w:numPr>
        <w:tabs>
          <w:tab w:val="left" w:pos="380"/>
        </w:tabs>
        <w:spacing w:line="360" w:lineRule="auto"/>
        <w:ind w:firstLine="567"/>
        <w:jc w:val="both"/>
        <w:rPr>
          <w:rFonts w:eastAsia="Times New Roman"/>
          <w:sz w:val="28"/>
          <w:szCs w:val="28"/>
        </w:rPr>
      </w:pPr>
      <w:r w:rsidRPr="0019629C">
        <w:rPr>
          <w:rFonts w:eastAsia="Times New Roman"/>
          <w:sz w:val="28"/>
          <w:szCs w:val="28"/>
        </w:rPr>
        <w:t>Средняя линия трапеции равна полусумме её оснований.</w:t>
      </w:r>
    </w:p>
    <w:p w:rsidR="00C22231" w:rsidRPr="0019629C" w:rsidRDefault="00917643" w:rsidP="0019629C">
      <w:pPr>
        <w:spacing w:line="360" w:lineRule="auto"/>
        <w:ind w:firstLine="567"/>
        <w:jc w:val="both"/>
        <w:rPr>
          <w:sz w:val="28"/>
          <w:szCs w:val="28"/>
        </w:rPr>
      </w:pPr>
      <w:r>
        <w:rPr>
          <w:sz w:val="28"/>
          <w:szCs w:val="28"/>
        </w:rPr>
        <w:t>Ответ:13</w:t>
      </w:r>
    </w:p>
    <w:p w:rsidR="00917643" w:rsidRDefault="00917643" w:rsidP="0019629C">
      <w:pPr>
        <w:spacing w:line="360" w:lineRule="auto"/>
        <w:ind w:firstLine="567"/>
        <w:jc w:val="both"/>
        <w:rPr>
          <w:rFonts w:eastAsia="Times New Roman"/>
          <w:b/>
          <w:bCs/>
          <w:sz w:val="28"/>
          <w:szCs w:val="28"/>
        </w:rPr>
      </w:pPr>
    </w:p>
    <w:p w:rsidR="00C22231" w:rsidRPr="0019629C" w:rsidRDefault="001B686E" w:rsidP="0019629C">
      <w:pPr>
        <w:spacing w:line="360" w:lineRule="auto"/>
        <w:ind w:firstLine="567"/>
        <w:jc w:val="both"/>
        <w:rPr>
          <w:sz w:val="28"/>
          <w:szCs w:val="28"/>
        </w:rPr>
      </w:pPr>
      <w:r w:rsidRPr="0019629C">
        <w:rPr>
          <w:rFonts w:eastAsia="Times New Roman"/>
          <w:b/>
          <w:bCs/>
          <w:sz w:val="28"/>
          <w:szCs w:val="28"/>
        </w:rPr>
        <w:t>Раздел 4 «Организационно-педагогические условия реализации программы».</w:t>
      </w:r>
    </w:p>
    <w:p w:rsidR="00C22231" w:rsidRPr="0019629C" w:rsidRDefault="00C22231" w:rsidP="0019629C">
      <w:pPr>
        <w:spacing w:line="360" w:lineRule="auto"/>
        <w:ind w:firstLine="567"/>
        <w:jc w:val="both"/>
        <w:rPr>
          <w:sz w:val="28"/>
          <w:szCs w:val="28"/>
        </w:rPr>
      </w:pPr>
    </w:p>
    <w:p w:rsidR="00C22231" w:rsidRPr="0019629C" w:rsidRDefault="001B686E" w:rsidP="0019629C">
      <w:pPr>
        <w:spacing w:line="360" w:lineRule="auto"/>
        <w:ind w:firstLine="567"/>
        <w:jc w:val="both"/>
        <w:rPr>
          <w:sz w:val="28"/>
          <w:szCs w:val="28"/>
        </w:rPr>
      </w:pPr>
      <w:r w:rsidRPr="0019629C">
        <w:rPr>
          <w:rFonts w:eastAsia="Times New Roman"/>
          <w:b/>
          <w:bCs/>
          <w:sz w:val="28"/>
          <w:szCs w:val="28"/>
        </w:rPr>
        <w:t>Материально-технические условия реализации программы.</w:t>
      </w:r>
    </w:p>
    <w:p w:rsidR="00C22231" w:rsidRPr="0019629C" w:rsidRDefault="00C22231" w:rsidP="0019629C">
      <w:pPr>
        <w:spacing w:line="360" w:lineRule="auto"/>
        <w:ind w:firstLine="567"/>
        <w:jc w:val="both"/>
        <w:rPr>
          <w:sz w:val="28"/>
          <w:szCs w:val="28"/>
        </w:rPr>
      </w:pPr>
    </w:p>
    <w:p w:rsidR="00C22231" w:rsidRPr="0019629C" w:rsidRDefault="001B686E" w:rsidP="0019629C">
      <w:pPr>
        <w:spacing w:line="360" w:lineRule="auto"/>
        <w:ind w:firstLine="567"/>
        <w:jc w:val="both"/>
        <w:rPr>
          <w:sz w:val="28"/>
          <w:szCs w:val="28"/>
        </w:rPr>
      </w:pPr>
      <w:r w:rsidRPr="0019629C">
        <w:rPr>
          <w:rFonts w:eastAsia="Times New Roman"/>
          <w:sz w:val="28"/>
          <w:szCs w:val="28"/>
        </w:rPr>
        <w:t>Занятия группы предпола</w:t>
      </w:r>
      <w:r w:rsidR="00917643">
        <w:rPr>
          <w:rFonts w:eastAsia="Times New Roman"/>
          <w:sz w:val="28"/>
          <w:szCs w:val="28"/>
        </w:rPr>
        <w:t>гают работу в учебном кабинете 2</w:t>
      </w:r>
      <w:r w:rsidRPr="0019629C">
        <w:rPr>
          <w:rFonts w:eastAsia="Times New Roman"/>
          <w:sz w:val="28"/>
          <w:szCs w:val="28"/>
        </w:rPr>
        <w:t>, оснащенном проектором, компьютером.</w:t>
      </w:r>
    </w:p>
    <w:tbl>
      <w:tblPr>
        <w:tblStyle w:val="a8"/>
        <w:tblW w:w="0" w:type="auto"/>
        <w:tblLook w:val="04A0" w:firstRow="1" w:lastRow="0" w:firstColumn="1" w:lastColumn="0" w:noHBand="0" w:noVBand="1"/>
      </w:tblPr>
      <w:tblGrid>
        <w:gridCol w:w="3263"/>
        <w:gridCol w:w="3263"/>
        <w:gridCol w:w="3264"/>
      </w:tblGrid>
      <w:tr w:rsidR="00917643" w:rsidTr="00917643">
        <w:tc>
          <w:tcPr>
            <w:tcW w:w="3263" w:type="dxa"/>
          </w:tcPr>
          <w:p w:rsidR="00917643" w:rsidRDefault="00917643" w:rsidP="0019629C">
            <w:pPr>
              <w:spacing w:line="360" w:lineRule="auto"/>
              <w:jc w:val="both"/>
              <w:rPr>
                <w:sz w:val="28"/>
                <w:szCs w:val="28"/>
              </w:rPr>
            </w:pPr>
            <w:r>
              <w:rPr>
                <w:sz w:val="28"/>
                <w:szCs w:val="28"/>
              </w:rPr>
              <w:t xml:space="preserve">Учебный кабинет, </w:t>
            </w:r>
            <w:r>
              <w:rPr>
                <w:sz w:val="28"/>
                <w:szCs w:val="28"/>
              </w:rPr>
              <w:lastRenderedPageBreak/>
              <w:t>помещение</w:t>
            </w:r>
          </w:p>
        </w:tc>
        <w:tc>
          <w:tcPr>
            <w:tcW w:w="3263" w:type="dxa"/>
          </w:tcPr>
          <w:p w:rsidR="00917643" w:rsidRDefault="00917643" w:rsidP="0019629C">
            <w:pPr>
              <w:spacing w:line="360" w:lineRule="auto"/>
              <w:jc w:val="both"/>
              <w:rPr>
                <w:sz w:val="28"/>
                <w:szCs w:val="28"/>
              </w:rPr>
            </w:pPr>
            <w:r>
              <w:rPr>
                <w:sz w:val="28"/>
                <w:szCs w:val="28"/>
              </w:rPr>
              <w:lastRenderedPageBreak/>
              <w:t>Курс</w:t>
            </w:r>
          </w:p>
        </w:tc>
        <w:tc>
          <w:tcPr>
            <w:tcW w:w="3264" w:type="dxa"/>
          </w:tcPr>
          <w:p w:rsidR="00917643" w:rsidRDefault="00917643" w:rsidP="0019629C">
            <w:pPr>
              <w:spacing w:line="360" w:lineRule="auto"/>
              <w:jc w:val="both"/>
              <w:rPr>
                <w:sz w:val="28"/>
                <w:szCs w:val="28"/>
              </w:rPr>
            </w:pPr>
            <w:r>
              <w:rPr>
                <w:sz w:val="28"/>
                <w:szCs w:val="28"/>
              </w:rPr>
              <w:t xml:space="preserve">Оснащение (материалы и </w:t>
            </w:r>
            <w:r>
              <w:rPr>
                <w:sz w:val="28"/>
                <w:szCs w:val="28"/>
              </w:rPr>
              <w:lastRenderedPageBreak/>
              <w:t>оборудование)</w:t>
            </w:r>
          </w:p>
        </w:tc>
      </w:tr>
      <w:tr w:rsidR="00917643" w:rsidTr="00917643">
        <w:tc>
          <w:tcPr>
            <w:tcW w:w="3263" w:type="dxa"/>
          </w:tcPr>
          <w:p w:rsidR="00917643" w:rsidRDefault="00917643" w:rsidP="0019629C">
            <w:pPr>
              <w:spacing w:line="360" w:lineRule="auto"/>
              <w:jc w:val="both"/>
              <w:rPr>
                <w:sz w:val="28"/>
                <w:szCs w:val="28"/>
              </w:rPr>
            </w:pPr>
            <w:r>
              <w:rPr>
                <w:sz w:val="28"/>
                <w:szCs w:val="28"/>
              </w:rPr>
              <w:lastRenderedPageBreak/>
              <w:t>Кабинет 2</w:t>
            </w:r>
          </w:p>
        </w:tc>
        <w:tc>
          <w:tcPr>
            <w:tcW w:w="3263" w:type="dxa"/>
          </w:tcPr>
          <w:p w:rsidR="00917643" w:rsidRDefault="00917643" w:rsidP="0019629C">
            <w:pPr>
              <w:spacing w:line="360" w:lineRule="auto"/>
              <w:jc w:val="both"/>
              <w:rPr>
                <w:sz w:val="28"/>
                <w:szCs w:val="28"/>
              </w:rPr>
            </w:pPr>
            <w:r>
              <w:rPr>
                <w:sz w:val="28"/>
                <w:szCs w:val="28"/>
              </w:rPr>
              <w:t>«Моделирование реальных ситуаций»</w:t>
            </w:r>
          </w:p>
        </w:tc>
        <w:tc>
          <w:tcPr>
            <w:tcW w:w="3264" w:type="dxa"/>
          </w:tcPr>
          <w:p w:rsidR="00917643" w:rsidRDefault="00917643" w:rsidP="0019629C">
            <w:pPr>
              <w:spacing w:line="360" w:lineRule="auto"/>
              <w:jc w:val="both"/>
              <w:rPr>
                <w:sz w:val="28"/>
                <w:szCs w:val="28"/>
              </w:rPr>
            </w:pPr>
            <w:r>
              <w:rPr>
                <w:sz w:val="28"/>
                <w:szCs w:val="28"/>
              </w:rPr>
              <w:t>Проектор, компьютер, доска</w:t>
            </w:r>
          </w:p>
        </w:tc>
      </w:tr>
    </w:tbl>
    <w:p w:rsidR="00917643" w:rsidRDefault="00917643" w:rsidP="0019629C">
      <w:pPr>
        <w:spacing w:line="360" w:lineRule="auto"/>
        <w:ind w:firstLine="567"/>
        <w:jc w:val="both"/>
        <w:rPr>
          <w:rFonts w:eastAsia="Times New Roman"/>
          <w:b/>
          <w:bCs/>
          <w:sz w:val="28"/>
          <w:szCs w:val="28"/>
        </w:rPr>
      </w:pPr>
    </w:p>
    <w:p w:rsidR="00C22231" w:rsidRPr="00995144" w:rsidRDefault="001B686E" w:rsidP="00995144">
      <w:pPr>
        <w:ind w:firstLine="567"/>
        <w:jc w:val="both"/>
        <w:rPr>
          <w:sz w:val="24"/>
          <w:szCs w:val="24"/>
        </w:rPr>
      </w:pPr>
      <w:r w:rsidRPr="00995144">
        <w:rPr>
          <w:rFonts w:eastAsia="Times New Roman"/>
          <w:b/>
          <w:bCs/>
          <w:sz w:val="24"/>
          <w:szCs w:val="24"/>
        </w:rPr>
        <w:t>Учебно-методическое и информационное обеспечение программы.</w:t>
      </w:r>
    </w:p>
    <w:p w:rsidR="00C22231" w:rsidRPr="00995144" w:rsidRDefault="001B686E" w:rsidP="00995144">
      <w:pPr>
        <w:ind w:firstLine="567"/>
        <w:jc w:val="both"/>
        <w:rPr>
          <w:sz w:val="24"/>
          <w:szCs w:val="24"/>
        </w:rPr>
      </w:pPr>
      <w:r w:rsidRPr="00995144">
        <w:rPr>
          <w:rFonts w:eastAsia="Times New Roman"/>
          <w:b/>
          <w:bCs/>
          <w:sz w:val="24"/>
          <w:szCs w:val="24"/>
        </w:rPr>
        <w:t>Список литературы</w:t>
      </w:r>
      <w:proofErr w:type="gramStart"/>
      <w:r w:rsidRPr="00995144">
        <w:rPr>
          <w:rFonts w:eastAsia="Times New Roman"/>
          <w:b/>
          <w:bCs/>
          <w:sz w:val="24"/>
          <w:szCs w:val="24"/>
        </w:rPr>
        <w:t xml:space="preserve"> </w:t>
      </w:r>
      <w:r w:rsidRPr="00995144">
        <w:rPr>
          <w:rFonts w:eastAsia="Times New Roman"/>
          <w:sz w:val="24"/>
          <w:szCs w:val="24"/>
        </w:rPr>
        <w:t>:</w:t>
      </w:r>
      <w:proofErr w:type="gramEnd"/>
    </w:p>
    <w:p w:rsidR="00C22231" w:rsidRPr="00995144" w:rsidRDefault="001B686E" w:rsidP="00995144">
      <w:pPr>
        <w:ind w:firstLine="567"/>
        <w:jc w:val="both"/>
        <w:rPr>
          <w:sz w:val="24"/>
          <w:szCs w:val="24"/>
        </w:rPr>
      </w:pPr>
      <w:r w:rsidRPr="00995144">
        <w:rPr>
          <w:rFonts w:eastAsia="Times New Roman"/>
          <w:sz w:val="24"/>
          <w:szCs w:val="24"/>
        </w:rPr>
        <w:t>1.Габович И.Г. Алгоритмический подход к решению геометрических задач</w:t>
      </w:r>
      <w:proofErr w:type="gramStart"/>
      <w:r w:rsidRPr="00995144">
        <w:rPr>
          <w:rFonts w:eastAsia="Times New Roman"/>
          <w:sz w:val="24"/>
          <w:szCs w:val="24"/>
        </w:rPr>
        <w:t>.-</w:t>
      </w:r>
      <w:proofErr w:type="gramEnd"/>
      <w:r w:rsidRPr="00995144">
        <w:rPr>
          <w:rFonts w:eastAsia="Times New Roman"/>
          <w:sz w:val="24"/>
          <w:szCs w:val="24"/>
        </w:rPr>
        <w:t>М.:</w:t>
      </w:r>
      <w:r w:rsidR="00917643" w:rsidRPr="00995144">
        <w:rPr>
          <w:rFonts w:eastAsia="Times New Roman"/>
          <w:sz w:val="24"/>
          <w:szCs w:val="24"/>
        </w:rPr>
        <w:t xml:space="preserve"> </w:t>
      </w:r>
      <w:r w:rsidRPr="00995144">
        <w:rPr>
          <w:rFonts w:eastAsia="Times New Roman"/>
          <w:sz w:val="24"/>
          <w:szCs w:val="24"/>
        </w:rPr>
        <w:t>Просвещение, 2012.</w:t>
      </w:r>
    </w:p>
    <w:p w:rsidR="00C22231" w:rsidRPr="00995144" w:rsidRDefault="001B686E" w:rsidP="00995144">
      <w:pPr>
        <w:numPr>
          <w:ilvl w:val="0"/>
          <w:numId w:val="29"/>
        </w:numPr>
        <w:tabs>
          <w:tab w:val="left" w:pos="1068"/>
        </w:tabs>
        <w:ind w:firstLine="567"/>
        <w:jc w:val="both"/>
        <w:rPr>
          <w:rFonts w:eastAsia="Times New Roman"/>
          <w:sz w:val="24"/>
          <w:szCs w:val="24"/>
        </w:rPr>
      </w:pPr>
      <w:r w:rsidRPr="00995144">
        <w:rPr>
          <w:rFonts w:eastAsia="Times New Roman"/>
          <w:sz w:val="24"/>
          <w:szCs w:val="24"/>
        </w:rPr>
        <w:t>Голубев В.И. Решение сложных и нестандартных задач по математике</w:t>
      </w:r>
      <w:proofErr w:type="gramStart"/>
      <w:r w:rsidRPr="00995144">
        <w:rPr>
          <w:rFonts w:eastAsia="Times New Roman"/>
          <w:sz w:val="24"/>
          <w:szCs w:val="24"/>
        </w:rPr>
        <w:t>.-</w:t>
      </w:r>
      <w:proofErr w:type="gramEnd"/>
      <w:r w:rsidRPr="00995144">
        <w:rPr>
          <w:rFonts w:eastAsia="Times New Roman"/>
          <w:sz w:val="24"/>
          <w:szCs w:val="24"/>
        </w:rPr>
        <w:t>М.: Илекса, 2013.</w:t>
      </w:r>
    </w:p>
    <w:p w:rsidR="00C22231" w:rsidRPr="00995144" w:rsidRDefault="001B686E" w:rsidP="00995144">
      <w:pPr>
        <w:numPr>
          <w:ilvl w:val="0"/>
          <w:numId w:val="29"/>
        </w:numPr>
        <w:tabs>
          <w:tab w:val="left" w:pos="1068"/>
        </w:tabs>
        <w:ind w:firstLine="567"/>
        <w:jc w:val="both"/>
        <w:rPr>
          <w:rFonts w:eastAsia="Times New Roman"/>
          <w:sz w:val="24"/>
          <w:szCs w:val="24"/>
        </w:rPr>
      </w:pPr>
      <w:proofErr w:type="spellStart"/>
      <w:r w:rsidRPr="00995144">
        <w:rPr>
          <w:rFonts w:eastAsia="Times New Roman"/>
          <w:sz w:val="24"/>
          <w:szCs w:val="24"/>
        </w:rPr>
        <w:t>Севрюков</w:t>
      </w:r>
      <w:proofErr w:type="spellEnd"/>
      <w:r w:rsidRPr="00995144">
        <w:rPr>
          <w:rFonts w:eastAsia="Times New Roman"/>
          <w:sz w:val="24"/>
          <w:szCs w:val="24"/>
        </w:rPr>
        <w:t xml:space="preserve"> П.Ф., Смоляков А.Н. Уравнения и неравенства с модулями и методы их решения. - М.: Ставрополь, 2005.</w:t>
      </w:r>
    </w:p>
    <w:p w:rsidR="00C22231" w:rsidRPr="00995144" w:rsidRDefault="001B686E" w:rsidP="00995144">
      <w:pPr>
        <w:numPr>
          <w:ilvl w:val="0"/>
          <w:numId w:val="29"/>
        </w:numPr>
        <w:tabs>
          <w:tab w:val="left" w:pos="1068"/>
        </w:tabs>
        <w:ind w:firstLine="567"/>
        <w:jc w:val="both"/>
        <w:rPr>
          <w:rFonts w:eastAsia="Times New Roman"/>
          <w:sz w:val="24"/>
          <w:szCs w:val="24"/>
        </w:rPr>
      </w:pPr>
      <w:proofErr w:type="spellStart"/>
      <w:r w:rsidRPr="00995144">
        <w:rPr>
          <w:rFonts w:eastAsia="Times New Roman"/>
          <w:sz w:val="24"/>
          <w:szCs w:val="24"/>
        </w:rPr>
        <w:t>Шарыгин</w:t>
      </w:r>
      <w:proofErr w:type="spellEnd"/>
      <w:r w:rsidRPr="00995144">
        <w:rPr>
          <w:rFonts w:eastAsia="Times New Roman"/>
          <w:sz w:val="24"/>
          <w:szCs w:val="24"/>
        </w:rPr>
        <w:t xml:space="preserve"> И.Ф. Факультативный курс по математике. Решение задач</w:t>
      </w:r>
      <w:proofErr w:type="gramStart"/>
      <w:r w:rsidRPr="00995144">
        <w:rPr>
          <w:rFonts w:eastAsia="Times New Roman"/>
          <w:sz w:val="24"/>
          <w:szCs w:val="24"/>
        </w:rPr>
        <w:t>.-</w:t>
      </w:r>
      <w:proofErr w:type="gramEnd"/>
      <w:r w:rsidRPr="00995144">
        <w:rPr>
          <w:rFonts w:eastAsia="Times New Roman"/>
          <w:sz w:val="24"/>
          <w:szCs w:val="24"/>
        </w:rPr>
        <w:t>М., Просвещение, 2012.</w:t>
      </w:r>
    </w:p>
    <w:p w:rsidR="00C22231" w:rsidRPr="00995144" w:rsidRDefault="001B686E" w:rsidP="00995144">
      <w:pPr>
        <w:numPr>
          <w:ilvl w:val="0"/>
          <w:numId w:val="29"/>
        </w:numPr>
        <w:tabs>
          <w:tab w:val="left" w:pos="1068"/>
        </w:tabs>
        <w:ind w:firstLine="567"/>
        <w:jc w:val="both"/>
        <w:rPr>
          <w:rFonts w:eastAsia="Times New Roman"/>
          <w:sz w:val="24"/>
          <w:szCs w:val="24"/>
        </w:rPr>
      </w:pPr>
      <w:proofErr w:type="spellStart"/>
      <w:r w:rsidRPr="00995144">
        <w:rPr>
          <w:rFonts w:eastAsia="Times New Roman"/>
          <w:sz w:val="24"/>
          <w:szCs w:val="24"/>
        </w:rPr>
        <w:t>Шарыгин</w:t>
      </w:r>
      <w:proofErr w:type="spellEnd"/>
      <w:r w:rsidRPr="00995144">
        <w:rPr>
          <w:rFonts w:eastAsia="Times New Roman"/>
          <w:sz w:val="24"/>
          <w:szCs w:val="24"/>
        </w:rPr>
        <w:t xml:space="preserve"> И.Ф. Стандарт по математике. 500 геометрических задач</w:t>
      </w:r>
      <w:proofErr w:type="gramStart"/>
      <w:r w:rsidRPr="00995144">
        <w:rPr>
          <w:rFonts w:eastAsia="Times New Roman"/>
          <w:sz w:val="24"/>
          <w:szCs w:val="24"/>
        </w:rPr>
        <w:t>.-</w:t>
      </w:r>
      <w:proofErr w:type="gramEnd"/>
      <w:r w:rsidRPr="00995144">
        <w:rPr>
          <w:rFonts w:eastAsia="Times New Roman"/>
          <w:sz w:val="24"/>
          <w:szCs w:val="24"/>
        </w:rPr>
        <w:t>М., Просвещение, 2013</w:t>
      </w:r>
    </w:p>
    <w:p w:rsidR="00C22231" w:rsidRPr="00995144" w:rsidRDefault="001B686E" w:rsidP="00995144">
      <w:pPr>
        <w:ind w:firstLine="567"/>
        <w:jc w:val="both"/>
        <w:rPr>
          <w:rFonts w:eastAsia="Times New Roman"/>
          <w:sz w:val="24"/>
          <w:szCs w:val="24"/>
        </w:rPr>
      </w:pPr>
      <w:r w:rsidRPr="00995144">
        <w:rPr>
          <w:rFonts w:eastAsia="Times New Roman"/>
          <w:b/>
          <w:bCs/>
          <w:sz w:val="24"/>
          <w:szCs w:val="24"/>
        </w:rPr>
        <w:t>Электронные учебники</w:t>
      </w:r>
    </w:p>
    <w:p w:rsidR="00C22231" w:rsidRPr="00995144" w:rsidRDefault="001B686E" w:rsidP="00995144">
      <w:pPr>
        <w:numPr>
          <w:ilvl w:val="0"/>
          <w:numId w:val="30"/>
        </w:numPr>
        <w:tabs>
          <w:tab w:val="left" w:pos="1536"/>
        </w:tabs>
        <w:ind w:firstLine="567"/>
        <w:jc w:val="both"/>
        <w:rPr>
          <w:rFonts w:eastAsia="Times New Roman"/>
          <w:sz w:val="24"/>
          <w:szCs w:val="24"/>
        </w:rPr>
      </w:pPr>
      <w:r w:rsidRPr="00995144">
        <w:rPr>
          <w:rFonts w:eastAsia="Times New Roman"/>
          <w:sz w:val="24"/>
          <w:szCs w:val="24"/>
        </w:rPr>
        <w:t>Математика 5-11 класс. Практикум(2CD-ROM) «1С: Образование З.О» (учебн</w:t>
      </w:r>
      <w:proofErr w:type="gramStart"/>
      <w:r w:rsidRPr="00995144">
        <w:rPr>
          <w:rFonts w:eastAsia="Times New Roman"/>
          <w:sz w:val="24"/>
          <w:szCs w:val="24"/>
        </w:rPr>
        <w:t>о-</w:t>
      </w:r>
      <w:proofErr w:type="gramEnd"/>
      <w:r w:rsidRPr="00995144">
        <w:rPr>
          <w:rFonts w:eastAsia="Times New Roman"/>
          <w:sz w:val="24"/>
          <w:szCs w:val="24"/>
        </w:rPr>
        <w:t xml:space="preserve"> электронное издание).</w:t>
      </w:r>
    </w:p>
    <w:p w:rsidR="00C22231" w:rsidRPr="00995144" w:rsidRDefault="001B686E" w:rsidP="00995144">
      <w:pPr>
        <w:numPr>
          <w:ilvl w:val="0"/>
          <w:numId w:val="30"/>
        </w:numPr>
        <w:tabs>
          <w:tab w:val="left" w:pos="1540"/>
        </w:tabs>
        <w:ind w:firstLine="567"/>
        <w:jc w:val="both"/>
        <w:rPr>
          <w:rFonts w:eastAsia="Times New Roman"/>
          <w:sz w:val="24"/>
          <w:szCs w:val="24"/>
        </w:rPr>
      </w:pPr>
      <w:proofErr w:type="gramStart"/>
      <w:r w:rsidRPr="00995144">
        <w:rPr>
          <w:rFonts w:eastAsia="Times New Roman"/>
          <w:sz w:val="24"/>
          <w:szCs w:val="24"/>
        </w:rPr>
        <w:t>Алгебра 7-11 класс (образовательная коллекция1С) (интерактивный</w:t>
      </w:r>
      <w:r w:rsidR="00917643" w:rsidRPr="00995144">
        <w:rPr>
          <w:rFonts w:eastAsia="Times New Roman"/>
          <w:sz w:val="24"/>
          <w:szCs w:val="24"/>
        </w:rPr>
        <w:t xml:space="preserve"> </w:t>
      </w:r>
      <w:r w:rsidRPr="00995144">
        <w:rPr>
          <w:rFonts w:eastAsia="Times New Roman"/>
          <w:sz w:val="24"/>
          <w:szCs w:val="24"/>
        </w:rPr>
        <w:t>учебник)).</w:t>
      </w:r>
      <w:proofErr w:type="gramEnd"/>
    </w:p>
    <w:p w:rsidR="00C22231" w:rsidRPr="00995144" w:rsidRDefault="001B686E" w:rsidP="00995144">
      <w:pPr>
        <w:numPr>
          <w:ilvl w:val="0"/>
          <w:numId w:val="30"/>
        </w:numPr>
        <w:tabs>
          <w:tab w:val="left" w:pos="1536"/>
        </w:tabs>
        <w:ind w:firstLine="567"/>
        <w:jc w:val="both"/>
        <w:rPr>
          <w:rFonts w:eastAsia="Times New Roman"/>
          <w:sz w:val="24"/>
          <w:szCs w:val="24"/>
        </w:rPr>
      </w:pPr>
      <w:r w:rsidRPr="00995144">
        <w:rPr>
          <w:rFonts w:eastAsia="Times New Roman"/>
          <w:sz w:val="24"/>
          <w:szCs w:val="24"/>
        </w:rPr>
        <w:t>Уроки алгебры Кирилл и Мефодий (виртуальная школа Кирилл и Мефодий), 9 класс(CD-ROM).</w:t>
      </w:r>
    </w:p>
    <w:p w:rsidR="00C22231" w:rsidRPr="00995144" w:rsidRDefault="001B686E" w:rsidP="00995144">
      <w:pPr>
        <w:numPr>
          <w:ilvl w:val="0"/>
          <w:numId w:val="30"/>
        </w:numPr>
        <w:tabs>
          <w:tab w:val="left" w:pos="1540"/>
        </w:tabs>
        <w:ind w:firstLine="567"/>
        <w:jc w:val="both"/>
        <w:rPr>
          <w:rFonts w:eastAsia="Times New Roman"/>
          <w:sz w:val="24"/>
          <w:szCs w:val="24"/>
        </w:rPr>
      </w:pPr>
      <w:r w:rsidRPr="00995144">
        <w:rPr>
          <w:rFonts w:eastAsia="Times New Roman"/>
          <w:sz w:val="24"/>
          <w:szCs w:val="24"/>
        </w:rPr>
        <w:t xml:space="preserve">Алгебра </w:t>
      </w:r>
      <w:r w:rsidR="00917643" w:rsidRPr="00995144">
        <w:rPr>
          <w:rFonts w:eastAsia="Times New Roman"/>
          <w:sz w:val="24"/>
          <w:szCs w:val="24"/>
        </w:rPr>
        <w:t>«</w:t>
      </w:r>
      <w:r w:rsidRPr="00995144">
        <w:rPr>
          <w:rFonts w:eastAsia="Times New Roman"/>
          <w:sz w:val="24"/>
          <w:szCs w:val="24"/>
        </w:rPr>
        <w:t>Открытая математика, «</w:t>
      </w:r>
      <w:proofErr w:type="spellStart"/>
      <w:r w:rsidRPr="00995144">
        <w:rPr>
          <w:rFonts w:eastAsia="Times New Roman"/>
          <w:sz w:val="24"/>
          <w:szCs w:val="24"/>
        </w:rPr>
        <w:t>Физикон</w:t>
      </w:r>
      <w:proofErr w:type="spellEnd"/>
      <w:r w:rsidRPr="00995144">
        <w:rPr>
          <w:rFonts w:eastAsia="Times New Roman"/>
          <w:sz w:val="24"/>
          <w:szCs w:val="24"/>
        </w:rPr>
        <w:t>» (интерактивный курс).</w:t>
      </w:r>
    </w:p>
    <w:p w:rsidR="00C22231" w:rsidRPr="00995144" w:rsidRDefault="001B686E" w:rsidP="00995144">
      <w:pPr>
        <w:numPr>
          <w:ilvl w:val="0"/>
          <w:numId w:val="30"/>
        </w:numPr>
        <w:tabs>
          <w:tab w:val="left" w:pos="1540"/>
        </w:tabs>
        <w:ind w:firstLine="567"/>
        <w:jc w:val="both"/>
        <w:rPr>
          <w:rFonts w:eastAsia="Times New Roman"/>
          <w:sz w:val="24"/>
          <w:szCs w:val="24"/>
        </w:rPr>
      </w:pPr>
      <w:r w:rsidRPr="00995144">
        <w:rPr>
          <w:rFonts w:eastAsia="Times New Roman"/>
          <w:sz w:val="24"/>
          <w:szCs w:val="24"/>
        </w:rPr>
        <w:t>Планиметрия (Открытая математика, «Физикон») (интерактивный курс).</w:t>
      </w:r>
    </w:p>
    <w:p w:rsidR="00C22231" w:rsidRPr="00995144" w:rsidRDefault="001B686E" w:rsidP="00995144">
      <w:pPr>
        <w:ind w:firstLine="567"/>
        <w:jc w:val="both"/>
        <w:rPr>
          <w:rFonts w:eastAsia="Times New Roman"/>
          <w:sz w:val="24"/>
          <w:szCs w:val="24"/>
        </w:rPr>
      </w:pPr>
      <w:r w:rsidRPr="00995144">
        <w:rPr>
          <w:rFonts w:eastAsia="Times New Roman"/>
          <w:b/>
          <w:bCs/>
          <w:sz w:val="24"/>
          <w:szCs w:val="24"/>
        </w:rPr>
        <w:t>Информационные источники</w:t>
      </w:r>
    </w:p>
    <w:p w:rsidR="00C22231" w:rsidRPr="00995144" w:rsidRDefault="001B686E" w:rsidP="00995144">
      <w:pPr>
        <w:numPr>
          <w:ilvl w:val="0"/>
          <w:numId w:val="31"/>
        </w:numPr>
        <w:tabs>
          <w:tab w:val="left" w:pos="1540"/>
        </w:tabs>
        <w:ind w:firstLine="567"/>
        <w:jc w:val="both"/>
        <w:rPr>
          <w:rFonts w:eastAsia="Times New Roman"/>
          <w:sz w:val="24"/>
          <w:szCs w:val="24"/>
        </w:rPr>
      </w:pPr>
      <w:r w:rsidRPr="00995144">
        <w:rPr>
          <w:rFonts w:eastAsia="Times New Roman"/>
          <w:sz w:val="24"/>
          <w:szCs w:val="24"/>
          <w:u w:val="single"/>
        </w:rPr>
        <w:t>http://www.fipi.ru/</w:t>
      </w:r>
    </w:p>
    <w:p w:rsidR="00C22231" w:rsidRPr="00995144" w:rsidRDefault="001B686E" w:rsidP="00995144">
      <w:pPr>
        <w:numPr>
          <w:ilvl w:val="0"/>
          <w:numId w:val="31"/>
        </w:numPr>
        <w:tabs>
          <w:tab w:val="left" w:pos="1540"/>
        </w:tabs>
        <w:ind w:firstLine="567"/>
        <w:jc w:val="both"/>
        <w:rPr>
          <w:rFonts w:eastAsia="Times New Roman"/>
          <w:sz w:val="24"/>
          <w:szCs w:val="24"/>
        </w:rPr>
      </w:pPr>
      <w:r w:rsidRPr="00995144">
        <w:rPr>
          <w:rFonts w:eastAsia="Times New Roman"/>
          <w:sz w:val="24"/>
          <w:szCs w:val="24"/>
          <w:u w:val="single"/>
        </w:rPr>
        <w:t>http://mathege.ru/or/ege/Mai</w:t>
      </w:r>
      <w:r w:rsidR="0019629C" w:rsidRPr="00995144">
        <w:rPr>
          <w:rFonts w:eastAsia="Times New Roman"/>
          <w:sz w:val="24"/>
          <w:szCs w:val="24"/>
          <w:u w:val="single"/>
        </w:rPr>
        <w:t>№</w:t>
      </w:r>
      <w:r w:rsidRPr="00995144">
        <w:rPr>
          <w:rFonts w:eastAsia="Times New Roman"/>
          <w:sz w:val="24"/>
          <w:szCs w:val="24"/>
          <w:u w:val="single"/>
        </w:rPr>
        <w:t>.html?view=Pos</w:t>
      </w:r>
    </w:p>
    <w:p w:rsidR="00C22231" w:rsidRPr="00995144" w:rsidRDefault="001B686E" w:rsidP="00995144">
      <w:pPr>
        <w:numPr>
          <w:ilvl w:val="0"/>
          <w:numId w:val="31"/>
        </w:numPr>
        <w:tabs>
          <w:tab w:val="left" w:pos="1540"/>
        </w:tabs>
        <w:ind w:firstLine="567"/>
        <w:jc w:val="both"/>
        <w:rPr>
          <w:rFonts w:eastAsia="Times New Roman"/>
          <w:sz w:val="24"/>
          <w:szCs w:val="24"/>
        </w:rPr>
      </w:pPr>
      <w:r w:rsidRPr="00995144">
        <w:rPr>
          <w:rFonts w:eastAsia="Times New Roman"/>
          <w:sz w:val="24"/>
          <w:szCs w:val="24"/>
          <w:u w:val="single"/>
        </w:rPr>
        <w:t>http://mathgia.ru/or/gia12/Mai</w:t>
      </w:r>
      <w:r w:rsidR="0019629C" w:rsidRPr="00995144">
        <w:rPr>
          <w:rFonts w:eastAsia="Times New Roman"/>
          <w:sz w:val="24"/>
          <w:szCs w:val="24"/>
          <w:u w:val="single"/>
        </w:rPr>
        <w:t>№</w:t>
      </w:r>
    </w:p>
    <w:p w:rsidR="00C22231" w:rsidRPr="00995144" w:rsidRDefault="001B686E" w:rsidP="00995144">
      <w:pPr>
        <w:numPr>
          <w:ilvl w:val="0"/>
          <w:numId w:val="31"/>
        </w:numPr>
        <w:tabs>
          <w:tab w:val="left" w:pos="1540"/>
        </w:tabs>
        <w:ind w:firstLine="567"/>
        <w:jc w:val="both"/>
        <w:rPr>
          <w:rFonts w:eastAsia="Times New Roman"/>
          <w:sz w:val="24"/>
          <w:szCs w:val="24"/>
        </w:rPr>
      </w:pPr>
      <w:r w:rsidRPr="00995144">
        <w:rPr>
          <w:rFonts w:eastAsia="Times New Roman"/>
          <w:sz w:val="24"/>
          <w:szCs w:val="24"/>
          <w:u w:val="single"/>
        </w:rPr>
        <w:t>http://www.edu.ru/db/portal/sites/res_page.htm</w:t>
      </w:r>
    </w:p>
    <w:p w:rsidR="00C22231" w:rsidRPr="00995144" w:rsidRDefault="001B686E" w:rsidP="00995144">
      <w:pPr>
        <w:numPr>
          <w:ilvl w:val="0"/>
          <w:numId w:val="31"/>
        </w:numPr>
        <w:tabs>
          <w:tab w:val="left" w:pos="1540"/>
        </w:tabs>
        <w:ind w:firstLine="567"/>
        <w:jc w:val="both"/>
        <w:rPr>
          <w:rFonts w:eastAsia="Times New Roman"/>
          <w:sz w:val="24"/>
          <w:szCs w:val="24"/>
        </w:rPr>
      </w:pPr>
      <w:r w:rsidRPr="00995144">
        <w:rPr>
          <w:rFonts w:eastAsia="Times New Roman"/>
          <w:sz w:val="24"/>
          <w:szCs w:val="24"/>
          <w:u w:val="single"/>
        </w:rPr>
        <w:t>http://school-collectio</w:t>
      </w:r>
      <w:r w:rsidR="0019629C" w:rsidRPr="00995144">
        <w:rPr>
          <w:rFonts w:eastAsia="Times New Roman"/>
          <w:sz w:val="24"/>
          <w:szCs w:val="24"/>
          <w:u w:val="single"/>
        </w:rPr>
        <w:t>№</w:t>
      </w:r>
      <w:r w:rsidRPr="00995144">
        <w:rPr>
          <w:rFonts w:eastAsia="Times New Roman"/>
          <w:sz w:val="24"/>
          <w:szCs w:val="24"/>
          <w:u w:val="single"/>
        </w:rPr>
        <w:t>.edu.ru/</w:t>
      </w:r>
    </w:p>
    <w:p w:rsidR="00C22231" w:rsidRPr="00995144" w:rsidRDefault="001B686E" w:rsidP="00995144">
      <w:pPr>
        <w:numPr>
          <w:ilvl w:val="0"/>
          <w:numId w:val="31"/>
        </w:numPr>
        <w:tabs>
          <w:tab w:val="left" w:pos="1540"/>
        </w:tabs>
        <w:ind w:firstLine="567"/>
        <w:jc w:val="both"/>
        <w:rPr>
          <w:rFonts w:eastAsia="Times New Roman"/>
          <w:sz w:val="24"/>
          <w:szCs w:val="24"/>
        </w:rPr>
      </w:pPr>
      <w:r w:rsidRPr="00995144">
        <w:rPr>
          <w:rFonts w:eastAsia="Times New Roman"/>
          <w:sz w:val="24"/>
          <w:szCs w:val="24"/>
          <w:u w:val="single"/>
        </w:rPr>
        <w:t>http://www.alle</w:t>
      </w:r>
      <w:r w:rsidR="0019629C" w:rsidRPr="00995144">
        <w:rPr>
          <w:rFonts w:eastAsia="Times New Roman"/>
          <w:sz w:val="24"/>
          <w:szCs w:val="24"/>
          <w:u w:val="single"/>
        </w:rPr>
        <w:t>№</w:t>
      </w:r>
      <w:r w:rsidRPr="00995144">
        <w:rPr>
          <w:rFonts w:eastAsia="Times New Roman"/>
          <w:sz w:val="24"/>
          <w:szCs w:val="24"/>
          <w:u w:val="single"/>
        </w:rPr>
        <w:t>g.ru/edu/math1.htm</w:t>
      </w:r>
    </w:p>
    <w:p w:rsidR="00C22231" w:rsidRPr="00995144" w:rsidRDefault="001B686E" w:rsidP="00995144">
      <w:pPr>
        <w:numPr>
          <w:ilvl w:val="0"/>
          <w:numId w:val="31"/>
        </w:numPr>
        <w:tabs>
          <w:tab w:val="left" w:pos="1540"/>
        </w:tabs>
        <w:ind w:firstLine="567"/>
        <w:jc w:val="both"/>
        <w:rPr>
          <w:rFonts w:eastAsia="Times New Roman"/>
          <w:sz w:val="24"/>
          <w:szCs w:val="24"/>
        </w:rPr>
      </w:pPr>
      <w:r w:rsidRPr="00995144">
        <w:rPr>
          <w:rFonts w:eastAsia="Times New Roman"/>
          <w:sz w:val="24"/>
          <w:szCs w:val="24"/>
          <w:u w:val="single"/>
        </w:rPr>
        <w:t>http://www.eorhelp.ru/</w:t>
      </w:r>
    </w:p>
    <w:p w:rsidR="00C22231" w:rsidRPr="00995144" w:rsidRDefault="001B686E" w:rsidP="00995144">
      <w:pPr>
        <w:numPr>
          <w:ilvl w:val="0"/>
          <w:numId w:val="31"/>
        </w:numPr>
        <w:tabs>
          <w:tab w:val="left" w:pos="1540"/>
        </w:tabs>
        <w:ind w:firstLine="567"/>
        <w:jc w:val="both"/>
        <w:rPr>
          <w:rFonts w:eastAsia="Times New Roman"/>
          <w:sz w:val="24"/>
          <w:szCs w:val="24"/>
        </w:rPr>
      </w:pPr>
      <w:r w:rsidRPr="00995144">
        <w:rPr>
          <w:rFonts w:eastAsia="Times New Roman"/>
          <w:sz w:val="24"/>
          <w:szCs w:val="24"/>
        </w:rPr>
        <w:t>http://www.uztest.ru/</w:t>
      </w:r>
    </w:p>
    <w:p w:rsidR="00C22231" w:rsidRPr="00995144" w:rsidRDefault="001B686E" w:rsidP="00995144">
      <w:pPr>
        <w:numPr>
          <w:ilvl w:val="0"/>
          <w:numId w:val="31"/>
        </w:numPr>
        <w:tabs>
          <w:tab w:val="left" w:pos="1540"/>
        </w:tabs>
        <w:ind w:firstLine="567"/>
        <w:jc w:val="both"/>
        <w:rPr>
          <w:rFonts w:eastAsia="Times New Roman"/>
          <w:sz w:val="24"/>
          <w:szCs w:val="24"/>
        </w:rPr>
      </w:pPr>
      <w:r w:rsidRPr="00995144">
        <w:rPr>
          <w:rFonts w:eastAsia="Times New Roman"/>
          <w:sz w:val="24"/>
          <w:szCs w:val="24"/>
          <w:u w:val="single"/>
        </w:rPr>
        <w:t>http://www.mathvas.ru/</w:t>
      </w:r>
    </w:p>
    <w:sectPr w:rsidR="00C22231" w:rsidRPr="00995144" w:rsidSect="00C22231">
      <w:pgSz w:w="11900" w:h="16838"/>
      <w:pgMar w:top="1115" w:right="846" w:bottom="419" w:left="1280" w:header="0" w:footer="0" w:gutter="0"/>
      <w:cols w:space="720" w:equalWidth="0">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AEF6926E"/>
    <w:lvl w:ilvl="0" w:tplc="FD1007BE">
      <w:start w:val="15"/>
      <w:numFmt w:val="decimal"/>
      <w:lvlText w:val="%1."/>
      <w:lvlJc w:val="left"/>
    </w:lvl>
    <w:lvl w:ilvl="1" w:tplc="44C4A7BA">
      <w:numFmt w:val="decimal"/>
      <w:lvlText w:val=""/>
      <w:lvlJc w:val="left"/>
    </w:lvl>
    <w:lvl w:ilvl="2" w:tplc="1B70E612">
      <w:numFmt w:val="decimal"/>
      <w:lvlText w:val=""/>
      <w:lvlJc w:val="left"/>
    </w:lvl>
    <w:lvl w:ilvl="3" w:tplc="F948CDE6">
      <w:numFmt w:val="decimal"/>
      <w:lvlText w:val=""/>
      <w:lvlJc w:val="left"/>
    </w:lvl>
    <w:lvl w:ilvl="4" w:tplc="9BACB238">
      <w:numFmt w:val="decimal"/>
      <w:lvlText w:val=""/>
      <w:lvlJc w:val="left"/>
    </w:lvl>
    <w:lvl w:ilvl="5" w:tplc="ABB60F64">
      <w:numFmt w:val="decimal"/>
      <w:lvlText w:val=""/>
      <w:lvlJc w:val="left"/>
    </w:lvl>
    <w:lvl w:ilvl="6" w:tplc="CF1C0E56">
      <w:numFmt w:val="decimal"/>
      <w:lvlText w:val=""/>
      <w:lvlJc w:val="left"/>
    </w:lvl>
    <w:lvl w:ilvl="7" w:tplc="49629FDE">
      <w:numFmt w:val="decimal"/>
      <w:lvlText w:val=""/>
      <w:lvlJc w:val="left"/>
    </w:lvl>
    <w:lvl w:ilvl="8" w:tplc="84AA1682">
      <w:numFmt w:val="decimal"/>
      <w:lvlText w:val=""/>
      <w:lvlJc w:val="left"/>
    </w:lvl>
  </w:abstractNum>
  <w:abstractNum w:abstractNumId="1">
    <w:nsid w:val="00000732"/>
    <w:multiLevelType w:val="hybridMultilevel"/>
    <w:tmpl w:val="40CE6F92"/>
    <w:lvl w:ilvl="0" w:tplc="A8D68C04">
      <w:start w:val="1"/>
      <w:numFmt w:val="decimal"/>
      <w:lvlText w:val="%1."/>
      <w:lvlJc w:val="left"/>
    </w:lvl>
    <w:lvl w:ilvl="1" w:tplc="0D20BEB6">
      <w:numFmt w:val="decimal"/>
      <w:lvlText w:val=""/>
      <w:lvlJc w:val="left"/>
    </w:lvl>
    <w:lvl w:ilvl="2" w:tplc="F0E2D354">
      <w:numFmt w:val="decimal"/>
      <w:lvlText w:val=""/>
      <w:lvlJc w:val="left"/>
    </w:lvl>
    <w:lvl w:ilvl="3" w:tplc="D6EC967E">
      <w:numFmt w:val="decimal"/>
      <w:lvlText w:val=""/>
      <w:lvlJc w:val="left"/>
    </w:lvl>
    <w:lvl w:ilvl="4" w:tplc="F14EDDA0">
      <w:numFmt w:val="decimal"/>
      <w:lvlText w:val=""/>
      <w:lvlJc w:val="left"/>
    </w:lvl>
    <w:lvl w:ilvl="5" w:tplc="BE5668A2">
      <w:numFmt w:val="decimal"/>
      <w:lvlText w:val=""/>
      <w:lvlJc w:val="left"/>
    </w:lvl>
    <w:lvl w:ilvl="6" w:tplc="A970A06A">
      <w:numFmt w:val="decimal"/>
      <w:lvlText w:val=""/>
      <w:lvlJc w:val="left"/>
    </w:lvl>
    <w:lvl w:ilvl="7" w:tplc="8EB4FB60">
      <w:numFmt w:val="decimal"/>
      <w:lvlText w:val=""/>
      <w:lvlJc w:val="left"/>
    </w:lvl>
    <w:lvl w:ilvl="8" w:tplc="2C4495FA">
      <w:numFmt w:val="decimal"/>
      <w:lvlText w:val=""/>
      <w:lvlJc w:val="left"/>
    </w:lvl>
  </w:abstractNum>
  <w:abstractNum w:abstractNumId="2">
    <w:nsid w:val="0000074D"/>
    <w:multiLevelType w:val="hybridMultilevel"/>
    <w:tmpl w:val="47D4E416"/>
    <w:lvl w:ilvl="0" w:tplc="AA18C4FE">
      <w:start w:val="1"/>
      <w:numFmt w:val="bullet"/>
      <w:lvlText w:val="-"/>
      <w:lvlJc w:val="left"/>
    </w:lvl>
    <w:lvl w:ilvl="1" w:tplc="F058F6E8">
      <w:numFmt w:val="decimal"/>
      <w:lvlText w:val=""/>
      <w:lvlJc w:val="left"/>
    </w:lvl>
    <w:lvl w:ilvl="2" w:tplc="A768E03E">
      <w:numFmt w:val="decimal"/>
      <w:lvlText w:val=""/>
      <w:lvlJc w:val="left"/>
    </w:lvl>
    <w:lvl w:ilvl="3" w:tplc="57908534">
      <w:numFmt w:val="decimal"/>
      <w:lvlText w:val=""/>
      <w:lvlJc w:val="left"/>
    </w:lvl>
    <w:lvl w:ilvl="4" w:tplc="AF9464C4">
      <w:numFmt w:val="decimal"/>
      <w:lvlText w:val=""/>
      <w:lvlJc w:val="left"/>
    </w:lvl>
    <w:lvl w:ilvl="5" w:tplc="3B360528">
      <w:numFmt w:val="decimal"/>
      <w:lvlText w:val=""/>
      <w:lvlJc w:val="left"/>
    </w:lvl>
    <w:lvl w:ilvl="6" w:tplc="076E6E74">
      <w:numFmt w:val="decimal"/>
      <w:lvlText w:val=""/>
      <w:lvlJc w:val="left"/>
    </w:lvl>
    <w:lvl w:ilvl="7" w:tplc="BFF0E414">
      <w:numFmt w:val="decimal"/>
      <w:lvlText w:val=""/>
      <w:lvlJc w:val="left"/>
    </w:lvl>
    <w:lvl w:ilvl="8" w:tplc="9464349E">
      <w:numFmt w:val="decimal"/>
      <w:lvlText w:val=""/>
      <w:lvlJc w:val="left"/>
    </w:lvl>
  </w:abstractNum>
  <w:abstractNum w:abstractNumId="3">
    <w:nsid w:val="00000BDB"/>
    <w:multiLevelType w:val="hybridMultilevel"/>
    <w:tmpl w:val="4F1E87C4"/>
    <w:lvl w:ilvl="0" w:tplc="F1A02798">
      <w:start w:val="2"/>
      <w:numFmt w:val="decimal"/>
      <w:lvlText w:val="%1."/>
      <w:lvlJc w:val="left"/>
    </w:lvl>
    <w:lvl w:ilvl="1" w:tplc="4B986DAC">
      <w:numFmt w:val="decimal"/>
      <w:lvlText w:val=""/>
      <w:lvlJc w:val="left"/>
    </w:lvl>
    <w:lvl w:ilvl="2" w:tplc="FFBC7782">
      <w:numFmt w:val="decimal"/>
      <w:lvlText w:val=""/>
      <w:lvlJc w:val="left"/>
    </w:lvl>
    <w:lvl w:ilvl="3" w:tplc="5B5EC308">
      <w:numFmt w:val="decimal"/>
      <w:lvlText w:val=""/>
      <w:lvlJc w:val="left"/>
    </w:lvl>
    <w:lvl w:ilvl="4" w:tplc="C2F0011A">
      <w:numFmt w:val="decimal"/>
      <w:lvlText w:val=""/>
      <w:lvlJc w:val="left"/>
    </w:lvl>
    <w:lvl w:ilvl="5" w:tplc="963AC736">
      <w:numFmt w:val="decimal"/>
      <w:lvlText w:val=""/>
      <w:lvlJc w:val="left"/>
    </w:lvl>
    <w:lvl w:ilvl="6" w:tplc="DA023ED0">
      <w:numFmt w:val="decimal"/>
      <w:lvlText w:val=""/>
      <w:lvlJc w:val="left"/>
    </w:lvl>
    <w:lvl w:ilvl="7" w:tplc="0D54AAF0">
      <w:numFmt w:val="decimal"/>
      <w:lvlText w:val=""/>
      <w:lvlJc w:val="left"/>
    </w:lvl>
    <w:lvl w:ilvl="8" w:tplc="62586554">
      <w:numFmt w:val="decimal"/>
      <w:lvlText w:val=""/>
      <w:lvlJc w:val="left"/>
    </w:lvl>
  </w:abstractNum>
  <w:abstractNum w:abstractNumId="4">
    <w:nsid w:val="00001238"/>
    <w:multiLevelType w:val="hybridMultilevel"/>
    <w:tmpl w:val="02CEE804"/>
    <w:lvl w:ilvl="0" w:tplc="63B6BC74">
      <w:start w:val="12"/>
      <w:numFmt w:val="decimal"/>
      <w:lvlText w:val="%1)"/>
      <w:lvlJc w:val="left"/>
    </w:lvl>
    <w:lvl w:ilvl="1" w:tplc="3B2A4AAE">
      <w:numFmt w:val="decimal"/>
      <w:lvlText w:val=""/>
      <w:lvlJc w:val="left"/>
    </w:lvl>
    <w:lvl w:ilvl="2" w:tplc="6750DA18">
      <w:numFmt w:val="decimal"/>
      <w:lvlText w:val=""/>
      <w:lvlJc w:val="left"/>
    </w:lvl>
    <w:lvl w:ilvl="3" w:tplc="4D320FD2">
      <w:numFmt w:val="decimal"/>
      <w:lvlText w:val=""/>
      <w:lvlJc w:val="left"/>
    </w:lvl>
    <w:lvl w:ilvl="4" w:tplc="300E008E">
      <w:numFmt w:val="decimal"/>
      <w:lvlText w:val=""/>
      <w:lvlJc w:val="left"/>
    </w:lvl>
    <w:lvl w:ilvl="5" w:tplc="83606FCE">
      <w:numFmt w:val="decimal"/>
      <w:lvlText w:val=""/>
      <w:lvlJc w:val="left"/>
    </w:lvl>
    <w:lvl w:ilvl="6" w:tplc="B6C067AA">
      <w:numFmt w:val="decimal"/>
      <w:lvlText w:val=""/>
      <w:lvlJc w:val="left"/>
    </w:lvl>
    <w:lvl w:ilvl="7" w:tplc="72D262DC">
      <w:numFmt w:val="decimal"/>
      <w:lvlText w:val=""/>
      <w:lvlJc w:val="left"/>
    </w:lvl>
    <w:lvl w:ilvl="8" w:tplc="07CC9F38">
      <w:numFmt w:val="decimal"/>
      <w:lvlText w:val=""/>
      <w:lvlJc w:val="left"/>
    </w:lvl>
  </w:abstractNum>
  <w:abstractNum w:abstractNumId="5">
    <w:nsid w:val="00001AD4"/>
    <w:multiLevelType w:val="hybridMultilevel"/>
    <w:tmpl w:val="6EFE9536"/>
    <w:lvl w:ilvl="0" w:tplc="C2802FF2">
      <w:start w:val="1"/>
      <w:numFmt w:val="bullet"/>
      <w:lvlText w:val="В"/>
      <w:lvlJc w:val="left"/>
    </w:lvl>
    <w:lvl w:ilvl="1" w:tplc="D6981CB4">
      <w:numFmt w:val="decimal"/>
      <w:lvlText w:val=""/>
      <w:lvlJc w:val="left"/>
    </w:lvl>
    <w:lvl w:ilvl="2" w:tplc="81B6C08C">
      <w:numFmt w:val="decimal"/>
      <w:lvlText w:val=""/>
      <w:lvlJc w:val="left"/>
    </w:lvl>
    <w:lvl w:ilvl="3" w:tplc="74DA65B6">
      <w:numFmt w:val="decimal"/>
      <w:lvlText w:val=""/>
      <w:lvlJc w:val="left"/>
    </w:lvl>
    <w:lvl w:ilvl="4" w:tplc="75688E86">
      <w:numFmt w:val="decimal"/>
      <w:lvlText w:val=""/>
      <w:lvlJc w:val="left"/>
    </w:lvl>
    <w:lvl w:ilvl="5" w:tplc="4F36228E">
      <w:numFmt w:val="decimal"/>
      <w:lvlText w:val=""/>
      <w:lvlJc w:val="left"/>
    </w:lvl>
    <w:lvl w:ilvl="6" w:tplc="E3CC8688">
      <w:numFmt w:val="decimal"/>
      <w:lvlText w:val=""/>
      <w:lvlJc w:val="left"/>
    </w:lvl>
    <w:lvl w:ilvl="7" w:tplc="7C6842AE">
      <w:numFmt w:val="decimal"/>
      <w:lvlText w:val=""/>
      <w:lvlJc w:val="left"/>
    </w:lvl>
    <w:lvl w:ilvl="8" w:tplc="9ADC8C60">
      <w:numFmt w:val="decimal"/>
      <w:lvlText w:val=""/>
      <w:lvlJc w:val="left"/>
    </w:lvl>
  </w:abstractNum>
  <w:abstractNum w:abstractNumId="6">
    <w:nsid w:val="00001E1F"/>
    <w:multiLevelType w:val="hybridMultilevel"/>
    <w:tmpl w:val="B8924C84"/>
    <w:lvl w:ilvl="0" w:tplc="DD605ED2">
      <w:start w:val="3"/>
      <w:numFmt w:val="decimal"/>
      <w:lvlText w:val="%1)"/>
      <w:lvlJc w:val="left"/>
    </w:lvl>
    <w:lvl w:ilvl="1" w:tplc="067882B0">
      <w:numFmt w:val="decimal"/>
      <w:lvlText w:val=""/>
      <w:lvlJc w:val="left"/>
    </w:lvl>
    <w:lvl w:ilvl="2" w:tplc="0568DA94">
      <w:numFmt w:val="decimal"/>
      <w:lvlText w:val=""/>
      <w:lvlJc w:val="left"/>
    </w:lvl>
    <w:lvl w:ilvl="3" w:tplc="F8E2AEA4">
      <w:numFmt w:val="decimal"/>
      <w:lvlText w:val=""/>
      <w:lvlJc w:val="left"/>
    </w:lvl>
    <w:lvl w:ilvl="4" w:tplc="7CA688C0">
      <w:numFmt w:val="decimal"/>
      <w:lvlText w:val=""/>
      <w:lvlJc w:val="left"/>
    </w:lvl>
    <w:lvl w:ilvl="5" w:tplc="8D3CBB02">
      <w:numFmt w:val="decimal"/>
      <w:lvlText w:val=""/>
      <w:lvlJc w:val="left"/>
    </w:lvl>
    <w:lvl w:ilvl="6" w:tplc="D25E0E4E">
      <w:numFmt w:val="decimal"/>
      <w:lvlText w:val=""/>
      <w:lvlJc w:val="left"/>
    </w:lvl>
    <w:lvl w:ilvl="7" w:tplc="25B6221A">
      <w:numFmt w:val="decimal"/>
      <w:lvlText w:val=""/>
      <w:lvlJc w:val="left"/>
    </w:lvl>
    <w:lvl w:ilvl="8" w:tplc="9B22CDC8">
      <w:numFmt w:val="decimal"/>
      <w:lvlText w:val=""/>
      <w:lvlJc w:val="left"/>
    </w:lvl>
  </w:abstractNum>
  <w:abstractNum w:abstractNumId="7">
    <w:nsid w:val="00002213"/>
    <w:multiLevelType w:val="hybridMultilevel"/>
    <w:tmpl w:val="FF7CC768"/>
    <w:lvl w:ilvl="0" w:tplc="730E5C9A">
      <w:start w:val="2"/>
      <w:numFmt w:val="decimal"/>
      <w:lvlText w:val="%1."/>
      <w:lvlJc w:val="left"/>
    </w:lvl>
    <w:lvl w:ilvl="1" w:tplc="EE829FEA">
      <w:numFmt w:val="decimal"/>
      <w:lvlText w:val=""/>
      <w:lvlJc w:val="left"/>
    </w:lvl>
    <w:lvl w:ilvl="2" w:tplc="4DC612E0">
      <w:numFmt w:val="decimal"/>
      <w:lvlText w:val=""/>
      <w:lvlJc w:val="left"/>
    </w:lvl>
    <w:lvl w:ilvl="3" w:tplc="9F0AF1D2">
      <w:numFmt w:val="decimal"/>
      <w:lvlText w:val=""/>
      <w:lvlJc w:val="left"/>
    </w:lvl>
    <w:lvl w:ilvl="4" w:tplc="AB320E70">
      <w:numFmt w:val="decimal"/>
      <w:lvlText w:val=""/>
      <w:lvlJc w:val="left"/>
    </w:lvl>
    <w:lvl w:ilvl="5" w:tplc="3FFCFF5C">
      <w:numFmt w:val="decimal"/>
      <w:lvlText w:val=""/>
      <w:lvlJc w:val="left"/>
    </w:lvl>
    <w:lvl w:ilvl="6" w:tplc="367EFDC0">
      <w:numFmt w:val="decimal"/>
      <w:lvlText w:val=""/>
      <w:lvlJc w:val="left"/>
    </w:lvl>
    <w:lvl w:ilvl="7" w:tplc="596E4700">
      <w:numFmt w:val="decimal"/>
      <w:lvlText w:val=""/>
      <w:lvlJc w:val="left"/>
    </w:lvl>
    <w:lvl w:ilvl="8" w:tplc="274E47BC">
      <w:numFmt w:val="decimal"/>
      <w:lvlText w:val=""/>
      <w:lvlJc w:val="left"/>
    </w:lvl>
  </w:abstractNum>
  <w:abstractNum w:abstractNumId="8">
    <w:nsid w:val="0000260D"/>
    <w:multiLevelType w:val="hybridMultilevel"/>
    <w:tmpl w:val="4C082BD8"/>
    <w:lvl w:ilvl="0" w:tplc="7F403C1E">
      <w:start w:val="9"/>
      <w:numFmt w:val="decimal"/>
      <w:lvlText w:val="%1"/>
      <w:lvlJc w:val="left"/>
    </w:lvl>
    <w:lvl w:ilvl="1" w:tplc="BFA82616">
      <w:numFmt w:val="decimal"/>
      <w:lvlText w:val=""/>
      <w:lvlJc w:val="left"/>
    </w:lvl>
    <w:lvl w:ilvl="2" w:tplc="6AB4F1E8">
      <w:numFmt w:val="decimal"/>
      <w:lvlText w:val=""/>
      <w:lvlJc w:val="left"/>
    </w:lvl>
    <w:lvl w:ilvl="3" w:tplc="FE3015C8">
      <w:numFmt w:val="decimal"/>
      <w:lvlText w:val=""/>
      <w:lvlJc w:val="left"/>
    </w:lvl>
    <w:lvl w:ilvl="4" w:tplc="1742C590">
      <w:numFmt w:val="decimal"/>
      <w:lvlText w:val=""/>
      <w:lvlJc w:val="left"/>
    </w:lvl>
    <w:lvl w:ilvl="5" w:tplc="A79A33F8">
      <w:numFmt w:val="decimal"/>
      <w:lvlText w:val=""/>
      <w:lvlJc w:val="left"/>
    </w:lvl>
    <w:lvl w:ilvl="6" w:tplc="10B41D3E">
      <w:numFmt w:val="decimal"/>
      <w:lvlText w:val=""/>
      <w:lvlJc w:val="left"/>
    </w:lvl>
    <w:lvl w:ilvl="7" w:tplc="41AA6A8C">
      <w:numFmt w:val="decimal"/>
      <w:lvlText w:val=""/>
      <w:lvlJc w:val="left"/>
    </w:lvl>
    <w:lvl w:ilvl="8" w:tplc="09B23B4A">
      <w:numFmt w:val="decimal"/>
      <w:lvlText w:val=""/>
      <w:lvlJc w:val="left"/>
    </w:lvl>
  </w:abstractNum>
  <w:abstractNum w:abstractNumId="9">
    <w:nsid w:val="000026A6"/>
    <w:multiLevelType w:val="hybridMultilevel"/>
    <w:tmpl w:val="20140254"/>
    <w:lvl w:ilvl="0" w:tplc="B3660300">
      <w:start w:val="1"/>
      <w:numFmt w:val="decimal"/>
      <w:lvlText w:val="%1"/>
      <w:lvlJc w:val="left"/>
    </w:lvl>
    <w:lvl w:ilvl="1" w:tplc="7EE80DA4">
      <w:start w:val="1"/>
      <w:numFmt w:val="decimal"/>
      <w:lvlText w:val="%2)"/>
      <w:lvlJc w:val="left"/>
    </w:lvl>
    <w:lvl w:ilvl="2" w:tplc="AB50BBB6">
      <w:numFmt w:val="decimal"/>
      <w:lvlText w:val=""/>
      <w:lvlJc w:val="left"/>
    </w:lvl>
    <w:lvl w:ilvl="3" w:tplc="AB6A8BC2">
      <w:numFmt w:val="decimal"/>
      <w:lvlText w:val=""/>
      <w:lvlJc w:val="left"/>
    </w:lvl>
    <w:lvl w:ilvl="4" w:tplc="381254B8">
      <w:numFmt w:val="decimal"/>
      <w:lvlText w:val=""/>
      <w:lvlJc w:val="left"/>
    </w:lvl>
    <w:lvl w:ilvl="5" w:tplc="777E7724">
      <w:numFmt w:val="decimal"/>
      <w:lvlText w:val=""/>
      <w:lvlJc w:val="left"/>
    </w:lvl>
    <w:lvl w:ilvl="6" w:tplc="11C05528">
      <w:numFmt w:val="decimal"/>
      <w:lvlText w:val=""/>
      <w:lvlJc w:val="left"/>
    </w:lvl>
    <w:lvl w:ilvl="7" w:tplc="34760FEC">
      <w:numFmt w:val="decimal"/>
      <w:lvlText w:val=""/>
      <w:lvlJc w:val="left"/>
    </w:lvl>
    <w:lvl w:ilvl="8" w:tplc="2C5C5412">
      <w:numFmt w:val="decimal"/>
      <w:lvlText w:val=""/>
      <w:lvlJc w:val="left"/>
    </w:lvl>
  </w:abstractNum>
  <w:abstractNum w:abstractNumId="10">
    <w:nsid w:val="00002D12"/>
    <w:multiLevelType w:val="hybridMultilevel"/>
    <w:tmpl w:val="36F6DDD8"/>
    <w:lvl w:ilvl="0" w:tplc="45C29266">
      <w:start w:val="14"/>
      <w:numFmt w:val="upperLetter"/>
      <w:lvlText w:val="%1"/>
      <w:lvlJc w:val="left"/>
    </w:lvl>
    <w:lvl w:ilvl="1" w:tplc="BFBAC32E">
      <w:numFmt w:val="decimal"/>
      <w:lvlText w:val=""/>
      <w:lvlJc w:val="left"/>
    </w:lvl>
    <w:lvl w:ilvl="2" w:tplc="50821AB8">
      <w:numFmt w:val="decimal"/>
      <w:lvlText w:val=""/>
      <w:lvlJc w:val="left"/>
    </w:lvl>
    <w:lvl w:ilvl="3" w:tplc="82E06D5C">
      <w:numFmt w:val="decimal"/>
      <w:lvlText w:val=""/>
      <w:lvlJc w:val="left"/>
    </w:lvl>
    <w:lvl w:ilvl="4" w:tplc="D796128C">
      <w:numFmt w:val="decimal"/>
      <w:lvlText w:val=""/>
      <w:lvlJc w:val="left"/>
    </w:lvl>
    <w:lvl w:ilvl="5" w:tplc="DA38263C">
      <w:numFmt w:val="decimal"/>
      <w:lvlText w:val=""/>
      <w:lvlJc w:val="left"/>
    </w:lvl>
    <w:lvl w:ilvl="6" w:tplc="5906A432">
      <w:numFmt w:val="decimal"/>
      <w:lvlText w:val=""/>
      <w:lvlJc w:val="left"/>
    </w:lvl>
    <w:lvl w:ilvl="7" w:tplc="A1D8577A">
      <w:numFmt w:val="decimal"/>
      <w:lvlText w:val=""/>
      <w:lvlJc w:val="left"/>
    </w:lvl>
    <w:lvl w:ilvl="8" w:tplc="41EC73A0">
      <w:numFmt w:val="decimal"/>
      <w:lvlText w:val=""/>
      <w:lvlJc w:val="left"/>
    </w:lvl>
  </w:abstractNum>
  <w:abstractNum w:abstractNumId="11">
    <w:nsid w:val="0000301C"/>
    <w:multiLevelType w:val="hybridMultilevel"/>
    <w:tmpl w:val="BCB27818"/>
    <w:lvl w:ilvl="0" w:tplc="8FE24A1A">
      <w:start w:val="1"/>
      <w:numFmt w:val="decimal"/>
      <w:lvlText w:val="%1)"/>
      <w:lvlJc w:val="left"/>
    </w:lvl>
    <w:lvl w:ilvl="1" w:tplc="391E9FB0">
      <w:numFmt w:val="decimal"/>
      <w:lvlText w:val=""/>
      <w:lvlJc w:val="left"/>
    </w:lvl>
    <w:lvl w:ilvl="2" w:tplc="A13609F8">
      <w:numFmt w:val="decimal"/>
      <w:lvlText w:val=""/>
      <w:lvlJc w:val="left"/>
    </w:lvl>
    <w:lvl w:ilvl="3" w:tplc="C75A3C0A">
      <w:numFmt w:val="decimal"/>
      <w:lvlText w:val=""/>
      <w:lvlJc w:val="left"/>
    </w:lvl>
    <w:lvl w:ilvl="4" w:tplc="C7A0E776">
      <w:numFmt w:val="decimal"/>
      <w:lvlText w:val=""/>
      <w:lvlJc w:val="left"/>
    </w:lvl>
    <w:lvl w:ilvl="5" w:tplc="16DAEEF4">
      <w:numFmt w:val="decimal"/>
      <w:lvlText w:val=""/>
      <w:lvlJc w:val="left"/>
    </w:lvl>
    <w:lvl w:ilvl="6" w:tplc="B4103C10">
      <w:numFmt w:val="decimal"/>
      <w:lvlText w:val=""/>
      <w:lvlJc w:val="left"/>
    </w:lvl>
    <w:lvl w:ilvl="7" w:tplc="8EE8CD94">
      <w:numFmt w:val="decimal"/>
      <w:lvlText w:val=""/>
      <w:lvlJc w:val="left"/>
    </w:lvl>
    <w:lvl w:ilvl="8" w:tplc="2356FB04">
      <w:numFmt w:val="decimal"/>
      <w:lvlText w:val=""/>
      <w:lvlJc w:val="left"/>
    </w:lvl>
  </w:abstractNum>
  <w:abstractNum w:abstractNumId="12">
    <w:nsid w:val="0000323B"/>
    <w:multiLevelType w:val="hybridMultilevel"/>
    <w:tmpl w:val="C172E056"/>
    <w:lvl w:ilvl="0" w:tplc="C150A8AA">
      <w:start w:val="1"/>
      <w:numFmt w:val="decimal"/>
      <w:lvlText w:val="%1)"/>
      <w:lvlJc w:val="left"/>
    </w:lvl>
    <w:lvl w:ilvl="1" w:tplc="0E68E8DC">
      <w:numFmt w:val="decimal"/>
      <w:lvlText w:val=""/>
      <w:lvlJc w:val="left"/>
    </w:lvl>
    <w:lvl w:ilvl="2" w:tplc="C31A3114">
      <w:numFmt w:val="decimal"/>
      <w:lvlText w:val=""/>
      <w:lvlJc w:val="left"/>
    </w:lvl>
    <w:lvl w:ilvl="3" w:tplc="21ECE058">
      <w:numFmt w:val="decimal"/>
      <w:lvlText w:val=""/>
      <w:lvlJc w:val="left"/>
    </w:lvl>
    <w:lvl w:ilvl="4" w:tplc="1E9CC318">
      <w:numFmt w:val="decimal"/>
      <w:lvlText w:val=""/>
      <w:lvlJc w:val="left"/>
    </w:lvl>
    <w:lvl w:ilvl="5" w:tplc="2850E104">
      <w:numFmt w:val="decimal"/>
      <w:lvlText w:val=""/>
      <w:lvlJc w:val="left"/>
    </w:lvl>
    <w:lvl w:ilvl="6" w:tplc="0644C8C8">
      <w:numFmt w:val="decimal"/>
      <w:lvlText w:val=""/>
      <w:lvlJc w:val="left"/>
    </w:lvl>
    <w:lvl w:ilvl="7" w:tplc="265ABC48">
      <w:numFmt w:val="decimal"/>
      <w:lvlText w:val=""/>
      <w:lvlJc w:val="left"/>
    </w:lvl>
    <w:lvl w:ilvl="8" w:tplc="C31A6C38">
      <w:numFmt w:val="decimal"/>
      <w:lvlText w:val=""/>
      <w:lvlJc w:val="left"/>
    </w:lvl>
  </w:abstractNum>
  <w:abstractNum w:abstractNumId="13">
    <w:nsid w:val="00003B25"/>
    <w:multiLevelType w:val="hybridMultilevel"/>
    <w:tmpl w:val="BBAAEE3E"/>
    <w:lvl w:ilvl="0" w:tplc="78EC92E2">
      <w:start w:val="1"/>
      <w:numFmt w:val="decimal"/>
      <w:lvlText w:val="%1)"/>
      <w:lvlJc w:val="left"/>
    </w:lvl>
    <w:lvl w:ilvl="1" w:tplc="7FAAFC72">
      <w:numFmt w:val="decimal"/>
      <w:lvlText w:val=""/>
      <w:lvlJc w:val="left"/>
    </w:lvl>
    <w:lvl w:ilvl="2" w:tplc="4B686D48">
      <w:numFmt w:val="decimal"/>
      <w:lvlText w:val=""/>
      <w:lvlJc w:val="left"/>
    </w:lvl>
    <w:lvl w:ilvl="3" w:tplc="0192B5C0">
      <w:numFmt w:val="decimal"/>
      <w:lvlText w:val=""/>
      <w:lvlJc w:val="left"/>
    </w:lvl>
    <w:lvl w:ilvl="4" w:tplc="F81AAFEC">
      <w:numFmt w:val="decimal"/>
      <w:lvlText w:val=""/>
      <w:lvlJc w:val="left"/>
    </w:lvl>
    <w:lvl w:ilvl="5" w:tplc="63264188">
      <w:numFmt w:val="decimal"/>
      <w:lvlText w:val=""/>
      <w:lvlJc w:val="left"/>
    </w:lvl>
    <w:lvl w:ilvl="6" w:tplc="6B00656E">
      <w:numFmt w:val="decimal"/>
      <w:lvlText w:val=""/>
      <w:lvlJc w:val="left"/>
    </w:lvl>
    <w:lvl w:ilvl="7" w:tplc="9BB61A36">
      <w:numFmt w:val="decimal"/>
      <w:lvlText w:val=""/>
      <w:lvlJc w:val="left"/>
    </w:lvl>
    <w:lvl w:ilvl="8" w:tplc="CAC0A6CE">
      <w:numFmt w:val="decimal"/>
      <w:lvlText w:val=""/>
      <w:lvlJc w:val="left"/>
    </w:lvl>
  </w:abstractNum>
  <w:abstractNum w:abstractNumId="14">
    <w:nsid w:val="0000428B"/>
    <w:multiLevelType w:val="hybridMultilevel"/>
    <w:tmpl w:val="400EE056"/>
    <w:lvl w:ilvl="0" w:tplc="076C16F4">
      <w:start w:val="6"/>
      <w:numFmt w:val="decimal"/>
      <w:lvlText w:val="%1)"/>
      <w:lvlJc w:val="left"/>
    </w:lvl>
    <w:lvl w:ilvl="1" w:tplc="E4DED878">
      <w:numFmt w:val="decimal"/>
      <w:lvlText w:val=""/>
      <w:lvlJc w:val="left"/>
    </w:lvl>
    <w:lvl w:ilvl="2" w:tplc="1108CB2C">
      <w:numFmt w:val="decimal"/>
      <w:lvlText w:val=""/>
      <w:lvlJc w:val="left"/>
    </w:lvl>
    <w:lvl w:ilvl="3" w:tplc="FA90E946">
      <w:numFmt w:val="decimal"/>
      <w:lvlText w:val=""/>
      <w:lvlJc w:val="left"/>
    </w:lvl>
    <w:lvl w:ilvl="4" w:tplc="C2E41E54">
      <w:numFmt w:val="decimal"/>
      <w:lvlText w:val=""/>
      <w:lvlJc w:val="left"/>
    </w:lvl>
    <w:lvl w:ilvl="5" w:tplc="F766CC36">
      <w:numFmt w:val="decimal"/>
      <w:lvlText w:val=""/>
      <w:lvlJc w:val="left"/>
    </w:lvl>
    <w:lvl w:ilvl="6" w:tplc="CCA217F6">
      <w:numFmt w:val="decimal"/>
      <w:lvlText w:val=""/>
      <w:lvlJc w:val="left"/>
    </w:lvl>
    <w:lvl w:ilvl="7" w:tplc="7C34409E">
      <w:numFmt w:val="decimal"/>
      <w:lvlText w:val=""/>
      <w:lvlJc w:val="left"/>
    </w:lvl>
    <w:lvl w:ilvl="8" w:tplc="7BDAD348">
      <w:numFmt w:val="decimal"/>
      <w:lvlText w:val=""/>
      <w:lvlJc w:val="left"/>
    </w:lvl>
  </w:abstractNum>
  <w:abstractNum w:abstractNumId="15">
    <w:nsid w:val="00004509"/>
    <w:multiLevelType w:val="hybridMultilevel"/>
    <w:tmpl w:val="CCDA565A"/>
    <w:lvl w:ilvl="0" w:tplc="0EF64188">
      <w:start w:val="11"/>
      <w:numFmt w:val="decimal"/>
      <w:lvlText w:val="%1)"/>
      <w:lvlJc w:val="left"/>
    </w:lvl>
    <w:lvl w:ilvl="1" w:tplc="64BAC6B0">
      <w:numFmt w:val="decimal"/>
      <w:lvlText w:val=""/>
      <w:lvlJc w:val="left"/>
    </w:lvl>
    <w:lvl w:ilvl="2" w:tplc="D4C2C712">
      <w:numFmt w:val="decimal"/>
      <w:lvlText w:val=""/>
      <w:lvlJc w:val="left"/>
    </w:lvl>
    <w:lvl w:ilvl="3" w:tplc="8040ADEC">
      <w:numFmt w:val="decimal"/>
      <w:lvlText w:val=""/>
      <w:lvlJc w:val="left"/>
    </w:lvl>
    <w:lvl w:ilvl="4" w:tplc="C94C1226">
      <w:numFmt w:val="decimal"/>
      <w:lvlText w:val=""/>
      <w:lvlJc w:val="left"/>
    </w:lvl>
    <w:lvl w:ilvl="5" w:tplc="9738D2C6">
      <w:numFmt w:val="decimal"/>
      <w:lvlText w:val=""/>
      <w:lvlJc w:val="left"/>
    </w:lvl>
    <w:lvl w:ilvl="6" w:tplc="A1C449DE">
      <w:numFmt w:val="decimal"/>
      <w:lvlText w:val=""/>
      <w:lvlJc w:val="left"/>
    </w:lvl>
    <w:lvl w:ilvl="7" w:tplc="38683BA2">
      <w:numFmt w:val="decimal"/>
      <w:lvlText w:val=""/>
      <w:lvlJc w:val="left"/>
    </w:lvl>
    <w:lvl w:ilvl="8" w:tplc="3B64DECE">
      <w:numFmt w:val="decimal"/>
      <w:lvlText w:val=""/>
      <w:lvlJc w:val="left"/>
    </w:lvl>
  </w:abstractNum>
  <w:abstractNum w:abstractNumId="16">
    <w:nsid w:val="00004DC8"/>
    <w:multiLevelType w:val="hybridMultilevel"/>
    <w:tmpl w:val="0AD2710C"/>
    <w:lvl w:ilvl="0" w:tplc="50CAB084">
      <w:start w:val="1"/>
      <w:numFmt w:val="bullet"/>
      <w:lvlText w:val=""/>
      <w:lvlJc w:val="left"/>
    </w:lvl>
    <w:lvl w:ilvl="1" w:tplc="6B3EC590">
      <w:numFmt w:val="decimal"/>
      <w:lvlText w:val=""/>
      <w:lvlJc w:val="left"/>
    </w:lvl>
    <w:lvl w:ilvl="2" w:tplc="C2A6DD64">
      <w:numFmt w:val="decimal"/>
      <w:lvlText w:val=""/>
      <w:lvlJc w:val="left"/>
    </w:lvl>
    <w:lvl w:ilvl="3" w:tplc="FE222B2E">
      <w:numFmt w:val="decimal"/>
      <w:lvlText w:val=""/>
      <w:lvlJc w:val="left"/>
    </w:lvl>
    <w:lvl w:ilvl="4" w:tplc="C8CE3B60">
      <w:numFmt w:val="decimal"/>
      <w:lvlText w:val=""/>
      <w:lvlJc w:val="left"/>
    </w:lvl>
    <w:lvl w:ilvl="5" w:tplc="5B1A4624">
      <w:numFmt w:val="decimal"/>
      <w:lvlText w:val=""/>
      <w:lvlJc w:val="left"/>
    </w:lvl>
    <w:lvl w:ilvl="6" w:tplc="3B302E90">
      <w:numFmt w:val="decimal"/>
      <w:lvlText w:val=""/>
      <w:lvlJc w:val="left"/>
    </w:lvl>
    <w:lvl w:ilvl="7" w:tplc="A9943DAC">
      <w:numFmt w:val="decimal"/>
      <w:lvlText w:val=""/>
      <w:lvlJc w:val="left"/>
    </w:lvl>
    <w:lvl w:ilvl="8" w:tplc="4954911E">
      <w:numFmt w:val="decimal"/>
      <w:lvlText w:val=""/>
      <w:lvlJc w:val="left"/>
    </w:lvl>
  </w:abstractNum>
  <w:abstractNum w:abstractNumId="17">
    <w:nsid w:val="00004E45"/>
    <w:multiLevelType w:val="hybridMultilevel"/>
    <w:tmpl w:val="1EF4EFC0"/>
    <w:lvl w:ilvl="0" w:tplc="6226DD00">
      <w:start w:val="10"/>
      <w:numFmt w:val="decimal"/>
      <w:lvlText w:val="%1."/>
      <w:lvlJc w:val="left"/>
    </w:lvl>
    <w:lvl w:ilvl="1" w:tplc="CD92EF6E">
      <w:numFmt w:val="decimal"/>
      <w:lvlText w:val=""/>
      <w:lvlJc w:val="left"/>
    </w:lvl>
    <w:lvl w:ilvl="2" w:tplc="0750F53C">
      <w:numFmt w:val="decimal"/>
      <w:lvlText w:val=""/>
      <w:lvlJc w:val="left"/>
    </w:lvl>
    <w:lvl w:ilvl="3" w:tplc="9162051C">
      <w:numFmt w:val="decimal"/>
      <w:lvlText w:val=""/>
      <w:lvlJc w:val="left"/>
    </w:lvl>
    <w:lvl w:ilvl="4" w:tplc="791EDFCA">
      <w:numFmt w:val="decimal"/>
      <w:lvlText w:val=""/>
      <w:lvlJc w:val="left"/>
    </w:lvl>
    <w:lvl w:ilvl="5" w:tplc="DA16FA3A">
      <w:numFmt w:val="decimal"/>
      <w:lvlText w:val=""/>
      <w:lvlJc w:val="left"/>
    </w:lvl>
    <w:lvl w:ilvl="6" w:tplc="3EAE1082">
      <w:numFmt w:val="decimal"/>
      <w:lvlText w:val=""/>
      <w:lvlJc w:val="left"/>
    </w:lvl>
    <w:lvl w:ilvl="7" w:tplc="B0509FD2">
      <w:numFmt w:val="decimal"/>
      <w:lvlText w:val=""/>
      <w:lvlJc w:val="left"/>
    </w:lvl>
    <w:lvl w:ilvl="8" w:tplc="AE965A0A">
      <w:numFmt w:val="decimal"/>
      <w:lvlText w:val=""/>
      <w:lvlJc w:val="left"/>
    </w:lvl>
  </w:abstractNum>
  <w:abstractNum w:abstractNumId="18">
    <w:nsid w:val="000056AE"/>
    <w:multiLevelType w:val="hybridMultilevel"/>
    <w:tmpl w:val="D2268ECC"/>
    <w:lvl w:ilvl="0" w:tplc="D1928EDE">
      <w:start w:val="1"/>
      <w:numFmt w:val="decimal"/>
      <w:lvlText w:val="%1."/>
      <w:lvlJc w:val="left"/>
    </w:lvl>
    <w:lvl w:ilvl="1" w:tplc="7F9E6602">
      <w:numFmt w:val="decimal"/>
      <w:lvlText w:val=""/>
      <w:lvlJc w:val="left"/>
    </w:lvl>
    <w:lvl w:ilvl="2" w:tplc="BFFCDA04">
      <w:numFmt w:val="decimal"/>
      <w:lvlText w:val=""/>
      <w:lvlJc w:val="left"/>
    </w:lvl>
    <w:lvl w:ilvl="3" w:tplc="5C7435D0">
      <w:numFmt w:val="decimal"/>
      <w:lvlText w:val=""/>
      <w:lvlJc w:val="left"/>
    </w:lvl>
    <w:lvl w:ilvl="4" w:tplc="DF74128A">
      <w:numFmt w:val="decimal"/>
      <w:lvlText w:val=""/>
      <w:lvlJc w:val="left"/>
    </w:lvl>
    <w:lvl w:ilvl="5" w:tplc="87E8326C">
      <w:numFmt w:val="decimal"/>
      <w:lvlText w:val=""/>
      <w:lvlJc w:val="left"/>
    </w:lvl>
    <w:lvl w:ilvl="6" w:tplc="DA708BB8">
      <w:numFmt w:val="decimal"/>
      <w:lvlText w:val=""/>
      <w:lvlJc w:val="left"/>
    </w:lvl>
    <w:lvl w:ilvl="7" w:tplc="AD8AFDE4">
      <w:numFmt w:val="decimal"/>
      <w:lvlText w:val=""/>
      <w:lvlJc w:val="left"/>
    </w:lvl>
    <w:lvl w:ilvl="8" w:tplc="D52EDD16">
      <w:numFmt w:val="decimal"/>
      <w:lvlText w:val=""/>
      <w:lvlJc w:val="left"/>
    </w:lvl>
  </w:abstractNum>
  <w:abstractNum w:abstractNumId="19">
    <w:nsid w:val="00005D03"/>
    <w:multiLevelType w:val="hybridMultilevel"/>
    <w:tmpl w:val="3FA4E88E"/>
    <w:lvl w:ilvl="0" w:tplc="371A5C3C">
      <w:start w:val="1"/>
      <w:numFmt w:val="bullet"/>
      <w:lvlText w:val="и"/>
      <w:lvlJc w:val="left"/>
    </w:lvl>
    <w:lvl w:ilvl="1" w:tplc="DB1409AA">
      <w:start w:val="4"/>
      <w:numFmt w:val="decimal"/>
      <w:lvlText w:val="%2)"/>
      <w:lvlJc w:val="left"/>
    </w:lvl>
    <w:lvl w:ilvl="2" w:tplc="2F80C1AA">
      <w:start w:val="1"/>
      <w:numFmt w:val="decimal"/>
      <w:lvlText w:val="%3"/>
      <w:lvlJc w:val="left"/>
    </w:lvl>
    <w:lvl w:ilvl="3" w:tplc="3668C43E">
      <w:numFmt w:val="decimal"/>
      <w:lvlText w:val=""/>
      <w:lvlJc w:val="left"/>
    </w:lvl>
    <w:lvl w:ilvl="4" w:tplc="F864B21C">
      <w:numFmt w:val="decimal"/>
      <w:lvlText w:val=""/>
      <w:lvlJc w:val="left"/>
    </w:lvl>
    <w:lvl w:ilvl="5" w:tplc="71F2B904">
      <w:numFmt w:val="decimal"/>
      <w:lvlText w:val=""/>
      <w:lvlJc w:val="left"/>
    </w:lvl>
    <w:lvl w:ilvl="6" w:tplc="4D623D06">
      <w:numFmt w:val="decimal"/>
      <w:lvlText w:val=""/>
      <w:lvlJc w:val="left"/>
    </w:lvl>
    <w:lvl w:ilvl="7" w:tplc="6C9C2BE4">
      <w:numFmt w:val="decimal"/>
      <w:lvlText w:val=""/>
      <w:lvlJc w:val="left"/>
    </w:lvl>
    <w:lvl w:ilvl="8" w:tplc="224636B4">
      <w:numFmt w:val="decimal"/>
      <w:lvlText w:val=""/>
      <w:lvlJc w:val="left"/>
    </w:lvl>
  </w:abstractNum>
  <w:abstractNum w:abstractNumId="20">
    <w:nsid w:val="000063CB"/>
    <w:multiLevelType w:val="hybridMultilevel"/>
    <w:tmpl w:val="BBB223B0"/>
    <w:lvl w:ilvl="0" w:tplc="9E627B58">
      <w:start w:val="1"/>
      <w:numFmt w:val="decimal"/>
      <w:lvlText w:val="%1."/>
      <w:lvlJc w:val="left"/>
    </w:lvl>
    <w:lvl w:ilvl="1" w:tplc="7344674C">
      <w:numFmt w:val="decimal"/>
      <w:lvlText w:val=""/>
      <w:lvlJc w:val="left"/>
    </w:lvl>
    <w:lvl w:ilvl="2" w:tplc="2A9CEEB0">
      <w:numFmt w:val="decimal"/>
      <w:lvlText w:val=""/>
      <w:lvlJc w:val="left"/>
    </w:lvl>
    <w:lvl w:ilvl="3" w:tplc="8436AAA2">
      <w:numFmt w:val="decimal"/>
      <w:lvlText w:val=""/>
      <w:lvlJc w:val="left"/>
    </w:lvl>
    <w:lvl w:ilvl="4" w:tplc="8B221AC8">
      <w:numFmt w:val="decimal"/>
      <w:lvlText w:val=""/>
      <w:lvlJc w:val="left"/>
    </w:lvl>
    <w:lvl w:ilvl="5" w:tplc="DF80DE7C">
      <w:numFmt w:val="decimal"/>
      <w:lvlText w:val=""/>
      <w:lvlJc w:val="left"/>
    </w:lvl>
    <w:lvl w:ilvl="6" w:tplc="D854D054">
      <w:numFmt w:val="decimal"/>
      <w:lvlText w:val=""/>
      <w:lvlJc w:val="left"/>
    </w:lvl>
    <w:lvl w:ilvl="7" w:tplc="E2DE10F0">
      <w:numFmt w:val="decimal"/>
      <w:lvlText w:val=""/>
      <w:lvlJc w:val="left"/>
    </w:lvl>
    <w:lvl w:ilvl="8" w:tplc="3BDCE2C6">
      <w:numFmt w:val="decimal"/>
      <w:lvlText w:val=""/>
      <w:lvlJc w:val="left"/>
    </w:lvl>
  </w:abstractNum>
  <w:abstractNum w:abstractNumId="21">
    <w:nsid w:val="00006443"/>
    <w:multiLevelType w:val="hybridMultilevel"/>
    <w:tmpl w:val="C254C790"/>
    <w:lvl w:ilvl="0" w:tplc="83DE8104">
      <w:start w:val="1"/>
      <w:numFmt w:val="decimal"/>
      <w:lvlText w:val="%1)"/>
      <w:lvlJc w:val="left"/>
    </w:lvl>
    <w:lvl w:ilvl="1" w:tplc="F858106A">
      <w:numFmt w:val="decimal"/>
      <w:lvlText w:val=""/>
      <w:lvlJc w:val="left"/>
    </w:lvl>
    <w:lvl w:ilvl="2" w:tplc="F732D42C">
      <w:numFmt w:val="decimal"/>
      <w:lvlText w:val=""/>
      <w:lvlJc w:val="left"/>
    </w:lvl>
    <w:lvl w:ilvl="3" w:tplc="3E3A880A">
      <w:numFmt w:val="decimal"/>
      <w:lvlText w:val=""/>
      <w:lvlJc w:val="left"/>
    </w:lvl>
    <w:lvl w:ilvl="4" w:tplc="59AA6048">
      <w:numFmt w:val="decimal"/>
      <w:lvlText w:val=""/>
      <w:lvlJc w:val="left"/>
    </w:lvl>
    <w:lvl w:ilvl="5" w:tplc="3C060152">
      <w:numFmt w:val="decimal"/>
      <w:lvlText w:val=""/>
      <w:lvlJc w:val="left"/>
    </w:lvl>
    <w:lvl w:ilvl="6" w:tplc="DD8CBF9E">
      <w:numFmt w:val="decimal"/>
      <w:lvlText w:val=""/>
      <w:lvlJc w:val="left"/>
    </w:lvl>
    <w:lvl w:ilvl="7" w:tplc="AB2A03A4">
      <w:numFmt w:val="decimal"/>
      <w:lvlText w:val=""/>
      <w:lvlJc w:val="left"/>
    </w:lvl>
    <w:lvl w:ilvl="8" w:tplc="14D48192">
      <w:numFmt w:val="decimal"/>
      <w:lvlText w:val=""/>
      <w:lvlJc w:val="left"/>
    </w:lvl>
  </w:abstractNum>
  <w:abstractNum w:abstractNumId="22">
    <w:nsid w:val="000066BB"/>
    <w:multiLevelType w:val="hybridMultilevel"/>
    <w:tmpl w:val="221CE6E4"/>
    <w:lvl w:ilvl="0" w:tplc="65B2C98C">
      <w:start w:val="4"/>
      <w:numFmt w:val="decimal"/>
      <w:lvlText w:val="%1)"/>
      <w:lvlJc w:val="left"/>
    </w:lvl>
    <w:lvl w:ilvl="1" w:tplc="7EAAD3E0">
      <w:numFmt w:val="decimal"/>
      <w:lvlText w:val=""/>
      <w:lvlJc w:val="left"/>
    </w:lvl>
    <w:lvl w:ilvl="2" w:tplc="BBFE816E">
      <w:numFmt w:val="decimal"/>
      <w:lvlText w:val=""/>
      <w:lvlJc w:val="left"/>
    </w:lvl>
    <w:lvl w:ilvl="3" w:tplc="D80CC002">
      <w:numFmt w:val="decimal"/>
      <w:lvlText w:val=""/>
      <w:lvlJc w:val="left"/>
    </w:lvl>
    <w:lvl w:ilvl="4" w:tplc="89CAB036">
      <w:numFmt w:val="decimal"/>
      <w:lvlText w:val=""/>
      <w:lvlJc w:val="left"/>
    </w:lvl>
    <w:lvl w:ilvl="5" w:tplc="BB100E08">
      <w:numFmt w:val="decimal"/>
      <w:lvlText w:val=""/>
      <w:lvlJc w:val="left"/>
    </w:lvl>
    <w:lvl w:ilvl="6" w:tplc="95985F8E">
      <w:numFmt w:val="decimal"/>
      <w:lvlText w:val=""/>
      <w:lvlJc w:val="left"/>
    </w:lvl>
    <w:lvl w:ilvl="7" w:tplc="2A5680EE">
      <w:numFmt w:val="decimal"/>
      <w:lvlText w:val=""/>
      <w:lvlJc w:val="left"/>
    </w:lvl>
    <w:lvl w:ilvl="8" w:tplc="D294F3A2">
      <w:numFmt w:val="decimal"/>
      <w:lvlText w:val=""/>
      <w:lvlJc w:val="left"/>
    </w:lvl>
  </w:abstractNum>
  <w:abstractNum w:abstractNumId="23">
    <w:nsid w:val="00006B89"/>
    <w:multiLevelType w:val="hybridMultilevel"/>
    <w:tmpl w:val="EFA89ADE"/>
    <w:lvl w:ilvl="0" w:tplc="AF026398">
      <w:start w:val="9"/>
      <w:numFmt w:val="decimal"/>
      <w:lvlText w:val="%1."/>
      <w:lvlJc w:val="left"/>
    </w:lvl>
    <w:lvl w:ilvl="1" w:tplc="29CE1E8E">
      <w:numFmt w:val="decimal"/>
      <w:lvlText w:val=""/>
      <w:lvlJc w:val="left"/>
    </w:lvl>
    <w:lvl w:ilvl="2" w:tplc="8078DFBE">
      <w:numFmt w:val="decimal"/>
      <w:lvlText w:val=""/>
      <w:lvlJc w:val="left"/>
    </w:lvl>
    <w:lvl w:ilvl="3" w:tplc="25FA737A">
      <w:numFmt w:val="decimal"/>
      <w:lvlText w:val=""/>
      <w:lvlJc w:val="left"/>
    </w:lvl>
    <w:lvl w:ilvl="4" w:tplc="9DF2CF7A">
      <w:numFmt w:val="decimal"/>
      <w:lvlText w:val=""/>
      <w:lvlJc w:val="left"/>
    </w:lvl>
    <w:lvl w:ilvl="5" w:tplc="FF46A6B8">
      <w:numFmt w:val="decimal"/>
      <w:lvlText w:val=""/>
      <w:lvlJc w:val="left"/>
    </w:lvl>
    <w:lvl w:ilvl="6" w:tplc="81A04E3C">
      <w:numFmt w:val="decimal"/>
      <w:lvlText w:val=""/>
      <w:lvlJc w:val="left"/>
    </w:lvl>
    <w:lvl w:ilvl="7" w:tplc="AB3817E6">
      <w:numFmt w:val="decimal"/>
      <w:lvlText w:val=""/>
      <w:lvlJc w:val="left"/>
    </w:lvl>
    <w:lvl w:ilvl="8" w:tplc="38125E64">
      <w:numFmt w:val="decimal"/>
      <w:lvlText w:val=""/>
      <w:lvlJc w:val="left"/>
    </w:lvl>
  </w:abstractNum>
  <w:abstractNum w:abstractNumId="24">
    <w:nsid w:val="00006BFC"/>
    <w:multiLevelType w:val="hybridMultilevel"/>
    <w:tmpl w:val="72BAC34C"/>
    <w:lvl w:ilvl="0" w:tplc="ADB21D9E">
      <w:start w:val="2"/>
      <w:numFmt w:val="decimal"/>
      <w:lvlText w:val="%1."/>
      <w:lvlJc w:val="left"/>
    </w:lvl>
    <w:lvl w:ilvl="1" w:tplc="7952D37A">
      <w:numFmt w:val="decimal"/>
      <w:lvlText w:val=""/>
      <w:lvlJc w:val="left"/>
    </w:lvl>
    <w:lvl w:ilvl="2" w:tplc="ABCE6AC0">
      <w:numFmt w:val="decimal"/>
      <w:lvlText w:val=""/>
      <w:lvlJc w:val="left"/>
    </w:lvl>
    <w:lvl w:ilvl="3" w:tplc="C39CB772">
      <w:numFmt w:val="decimal"/>
      <w:lvlText w:val=""/>
      <w:lvlJc w:val="left"/>
    </w:lvl>
    <w:lvl w:ilvl="4" w:tplc="468013A6">
      <w:numFmt w:val="decimal"/>
      <w:lvlText w:val=""/>
      <w:lvlJc w:val="left"/>
    </w:lvl>
    <w:lvl w:ilvl="5" w:tplc="386CEF10">
      <w:numFmt w:val="decimal"/>
      <w:lvlText w:val=""/>
      <w:lvlJc w:val="left"/>
    </w:lvl>
    <w:lvl w:ilvl="6" w:tplc="B7D6FD50">
      <w:numFmt w:val="decimal"/>
      <w:lvlText w:val=""/>
      <w:lvlJc w:val="left"/>
    </w:lvl>
    <w:lvl w:ilvl="7" w:tplc="7AB265A8">
      <w:numFmt w:val="decimal"/>
      <w:lvlText w:val=""/>
      <w:lvlJc w:val="left"/>
    </w:lvl>
    <w:lvl w:ilvl="8" w:tplc="68281EB2">
      <w:numFmt w:val="decimal"/>
      <w:lvlText w:val=""/>
      <w:lvlJc w:val="left"/>
    </w:lvl>
  </w:abstractNum>
  <w:abstractNum w:abstractNumId="25">
    <w:nsid w:val="00006E5D"/>
    <w:multiLevelType w:val="hybridMultilevel"/>
    <w:tmpl w:val="F5660532"/>
    <w:lvl w:ilvl="0" w:tplc="B95208C0">
      <w:start w:val="4"/>
      <w:numFmt w:val="decimal"/>
      <w:lvlText w:val="%1)"/>
      <w:lvlJc w:val="left"/>
    </w:lvl>
    <w:lvl w:ilvl="1" w:tplc="2A66E060">
      <w:numFmt w:val="decimal"/>
      <w:lvlText w:val=""/>
      <w:lvlJc w:val="left"/>
    </w:lvl>
    <w:lvl w:ilvl="2" w:tplc="495CBC50">
      <w:numFmt w:val="decimal"/>
      <w:lvlText w:val=""/>
      <w:lvlJc w:val="left"/>
    </w:lvl>
    <w:lvl w:ilvl="3" w:tplc="DC90373C">
      <w:numFmt w:val="decimal"/>
      <w:lvlText w:val=""/>
      <w:lvlJc w:val="left"/>
    </w:lvl>
    <w:lvl w:ilvl="4" w:tplc="5A502E06">
      <w:numFmt w:val="decimal"/>
      <w:lvlText w:val=""/>
      <w:lvlJc w:val="left"/>
    </w:lvl>
    <w:lvl w:ilvl="5" w:tplc="EE7E11E4">
      <w:numFmt w:val="decimal"/>
      <w:lvlText w:val=""/>
      <w:lvlJc w:val="left"/>
    </w:lvl>
    <w:lvl w:ilvl="6" w:tplc="B9F68BE6">
      <w:numFmt w:val="decimal"/>
      <w:lvlText w:val=""/>
      <w:lvlJc w:val="left"/>
    </w:lvl>
    <w:lvl w:ilvl="7" w:tplc="970299A6">
      <w:numFmt w:val="decimal"/>
      <w:lvlText w:val=""/>
      <w:lvlJc w:val="left"/>
    </w:lvl>
    <w:lvl w:ilvl="8" w:tplc="FB685A2A">
      <w:numFmt w:val="decimal"/>
      <w:lvlText w:val=""/>
      <w:lvlJc w:val="left"/>
    </w:lvl>
  </w:abstractNum>
  <w:abstractNum w:abstractNumId="26">
    <w:nsid w:val="0000701F"/>
    <w:multiLevelType w:val="hybridMultilevel"/>
    <w:tmpl w:val="9FB08B90"/>
    <w:lvl w:ilvl="0" w:tplc="755CCC46">
      <w:start w:val="2"/>
      <w:numFmt w:val="decimal"/>
      <w:lvlText w:val="%1)"/>
      <w:lvlJc w:val="left"/>
    </w:lvl>
    <w:lvl w:ilvl="1" w:tplc="50CE515E">
      <w:start w:val="1"/>
      <w:numFmt w:val="decimal"/>
      <w:lvlText w:val="%2"/>
      <w:lvlJc w:val="left"/>
    </w:lvl>
    <w:lvl w:ilvl="2" w:tplc="F8101AAC">
      <w:numFmt w:val="decimal"/>
      <w:lvlText w:val=""/>
      <w:lvlJc w:val="left"/>
    </w:lvl>
    <w:lvl w:ilvl="3" w:tplc="8584853A">
      <w:numFmt w:val="decimal"/>
      <w:lvlText w:val=""/>
      <w:lvlJc w:val="left"/>
    </w:lvl>
    <w:lvl w:ilvl="4" w:tplc="8C6697E0">
      <w:numFmt w:val="decimal"/>
      <w:lvlText w:val=""/>
      <w:lvlJc w:val="left"/>
    </w:lvl>
    <w:lvl w:ilvl="5" w:tplc="18BAEBC0">
      <w:numFmt w:val="decimal"/>
      <w:lvlText w:val=""/>
      <w:lvlJc w:val="left"/>
    </w:lvl>
    <w:lvl w:ilvl="6" w:tplc="BC5C9558">
      <w:numFmt w:val="decimal"/>
      <w:lvlText w:val=""/>
      <w:lvlJc w:val="left"/>
    </w:lvl>
    <w:lvl w:ilvl="7" w:tplc="FE5A58AC">
      <w:numFmt w:val="decimal"/>
      <w:lvlText w:val=""/>
      <w:lvlJc w:val="left"/>
    </w:lvl>
    <w:lvl w:ilvl="8" w:tplc="349CB4F2">
      <w:numFmt w:val="decimal"/>
      <w:lvlText w:val=""/>
      <w:lvlJc w:val="left"/>
    </w:lvl>
  </w:abstractNum>
  <w:abstractNum w:abstractNumId="27">
    <w:nsid w:val="0000767D"/>
    <w:multiLevelType w:val="hybridMultilevel"/>
    <w:tmpl w:val="4A621462"/>
    <w:lvl w:ilvl="0" w:tplc="6284F366">
      <w:start w:val="1"/>
      <w:numFmt w:val="bullet"/>
      <w:lvlText w:val="и"/>
      <w:lvlJc w:val="left"/>
    </w:lvl>
    <w:lvl w:ilvl="1" w:tplc="25AC8A80">
      <w:start w:val="10"/>
      <w:numFmt w:val="decimal"/>
      <w:lvlText w:val="%2)"/>
      <w:lvlJc w:val="left"/>
    </w:lvl>
    <w:lvl w:ilvl="2" w:tplc="C566733C">
      <w:start w:val="1"/>
      <w:numFmt w:val="decimal"/>
      <w:lvlText w:val="%3"/>
      <w:lvlJc w:val="left"/>
    </w:lvl>
    <w:lvl w:ilvl="3" w:tplc="1E168E58">
      <w:numFmt w:val="decimal"/>
      <w:lvlText w:val=""/>
      <w:lvlJc w:val="left"/>
    </w:lvl>
    <w:lvl w:ilvl="4" w:tplc="5B8A18FE">
      <w:numFmt w:val="decimal"/>
      <w:lvlText w:val=""/>
      <w:lvlJc w:val="left"/>
    </w:lvl>
    <w:lvl w:ilvl="5" w:tplc="0FB041A8">
      <w:numFmt w:val="decimal"/>
      <w:lvlText w:val=""/>
      <w:lvlJc w:val="left"/>
    </w:lvl>
    <w:lvl w:ilvl="6" w:tplc="1F7AF0F4">
      <w:numFmt w:val="decimal"/>
      <w:lvlText w:val=""/>
      <w:lvlJc w:val="left"/>
    </w:lvl>
    <w:lvl w:ilvl="7" w:tplc="67EC40E8">
      <w:numFmt w:val="decimal"/>
      <w:lvlText w:val=""/>
      <w:lvlJc w:val="left"/>
    </w:lvl>
    <w:lvl w:ilvl="8" w:tplc="87AAEB56">
      <w:numFmt w:val="decimal"/>
      <w:lvlText w:val=""/>
      <w:lvlJc w:val="left"/>
    </w:lvl>
  </w:abstractNum>
  <w:abstractNum w:abstractNumId="28">
    <w:nsid w:val="00007A5A"/>
    <w:multiLevelType w:val="hybridMultilevel"/>
    <w:tmpl w:val="F0DE2CEA"/>
    <w:lvl w:ilvl="0" w:tplc="601A3740">
      <w:start w:val="1"/>
      <w:numFmt w:val="bullet"/>
      <w:lvlText w:val="и"/>
      <w:lvlJc w:val="left"/>
    </w:lvl>
    <w:lvl w:ilvl="1" w:tplc="F676C11C">
      <w:start w:val="7"/>
      <w:numFmt w:val="decimal"/>
      <w:lvlText w:val="%2)"/>
      <w:lvlJc w:val="left"/>
    </w:lvl>
    <w:lvl w:ilvl="2" w:tplc="E1646222">
      <w:start w:val="9"/>
      <w:numFmt w:val="decimal"/>
      <w:lvlText w:val="%3)"/>
      <w:lvlJc w:val="left"/>
    </w:lvl>
    <w:lvl w:ilvl="3" w:tplc="277E7CF4">
      <w:numFmt w:val="decimal"/>
      <w:lvlText w:val=""/>
      <w:lvlJc w:val="left"/>
    </w:lvl>
    <w:lvl w:ilvl="4" w:tplc="0C4AC736">
      <w:numFmt w:val="decimal"/>
      <w:lvlText w:val=""/>
      <w:lvlJc w:val="left"/>
    </w:lvl>
    <w:lvl w:ilvl="5" w:tplc="0BE4AE42">
      <w:numFmt w:val="decimal"/>
      <w:lvlText w:val=""/>
      <w:lvlJc w:val="left"/>
    </w:lvl>
    <w:lvl w:ilvl="6" w:tplc="AE44FFC2">
      <w:numFmt w:val="decimal"/>
      <w:lvlText w:val=""/>
      <w:lvlJc w:val="left"/>
    </w:lvl>
    <w:lvl w:ilvl="7" w:tplc="618231B4">
      <w:numFmt w:val="decimal"/>
      <w:lvlText w:val=""/>
      <w:lvlJc w:val="left"/>
    </w:lvl>
    <w:lvl w:ilvl="8" w:tplc="320E99BC">
      <w:numFmt w:val="decimal"/>
      <w:lvlText w:val=""/>
      <w:lvlJc w:val="left"/>
    </w:lvl>
  </w:abstractNum>
  <w:abstractNum w:abstractNumId="29">
    <w:nsid w:val="00007F96"/>
    <w:multiLevelType w:val="hybridMultilevel"/>
    <w:tmpl w:val="E6D4F072"/>
    <w:lvl w:ilvl="0" w:tplc="CACA426C">
      <w:start w:val="6"/>
      <w:numFmt w:val="decimal"/>
      <w:lvlText w:val="%1."/>
      <w:lvlJc w:val="left"/>
    </w:lvl>
    <w:lvl w:ilvl="1" w:tplc="9294C24C">
      <w:numFmt w:val="decimal"/>
      <w:lvlText w:val=""/>
      <w:lvlJc w:val="left"/>
    </w:lvl>
    <w:lvl w:ilvl="2" w:tplc="6320583C">
      <w:numFmt w:val="decimal"/>
      <w:lvlText w:val=""/>
      <w:lvlJc w:val="left"/>
    </w:lvl>
    <w:lvl w:ilvl="3" w:tplc="59B04E00">
      <w:numFmt w:val="decimal"/>
      <w:lvlText w:val=""/>
      <w:lvlJc w:val="left"/>
    </w:lvl>
    <w:lvl w:ilvl="4" w:tplc="D5362484">
      <w:numFmt w:val="decimal"/>
      <w:lvlText w:val=""/>
      <w:lvlJc w:val="left"/>
    </w:lvl>
    <w:lvl w:ilvl="5" w:tplc="366655C2">
      <w:numFmt w:val="decimal"/>
      <w:lvlText w:val=""/>
      <w:lvlJc w:val="left"/>
    </w:lvl>
    <w:lvl w:ilvl="6" w:tplc="8098CF58">
      <w:numFmt w:val="decimal"/>
      <w:lvlText w:val=""/>
      <w:lvlJc w:val="left"/>
    </w:lvl>
    <w:lvl w:ilvl="7" w:tplc="0CAA4848">
      <w:numFmt w:val="decimal"/>
      <w:lvlText w:val=""/>
      <w:lvlJc w:val="left"/>
    </w:lvl>
    <w:lvl w:ilvl="8" w:tplc="78F4946C">
      <w:numFmt w:val="decimal"/>
      <w:lvlText w:val=""/>
      <w:lvlJc w:val="left"/>
    </w:lvl>
  </w:abstractNum>
  <w:abstractNum w:abstractNumId="30">
    <w:nsid w:val="00007FF5"/>
    <w:multiLevelType w:val="hybridMultilevel"/>
    <w:tmpl w:val="741A953E"/>
    <w:lvl w:ilvl="0" w:tplc="F1028D36">
      <w:start w:val="9"/>
      <w:numFmt w:val="decimal"/>
      <w:lvlText w:val="%1."/>
      <w:lvlJc w:val="left"/>
    </w:lvl>
    <w:lvl w:ilvl="1" w:tplc="C64C08E8">
      <w:numFmt w:val="decimal"/>
      <w:lvlText w:val=""/>
      <w:lvlJc w:val="left"/>
    </w:lvl>
    <w:lvl w:ilvl="2" w:tplc="E6B8E54C">
      <w:numFmt w:val="decimal"/>
      <w:lvlText w:val=""/>
      <w:lvlJc w:val="left"/>
    </w:lvl>
    <w:lvl w:ilvl="3" w:tplc="4FAABA06">
      <w:numFmt w:val="decimal"/>
      <w:lvlText w:val=""/>
      <w:lvlJc w:val="left"/>
    </w:lvl>
    <w:lvl w:ilvl="4" w:tplc="2DF09E2C">
      <w:numFmt w:val="decimal"/>
      <w:lvlText w:val=""/>
      <w:lvlJc w:val="left"/>
    </w:lvl>
    <w:lvl w:ilvl="5" w:tplc="A254F47E">
      <w:numFmt w:val="decimal"/>
      <w:lvlText w:val=""/>
      <w:lvlJc w:val="left"/>
    </w:lvl>
    <w:lvl w:ilvl="6" w:tplc="192AD32E">
      <w:numFmt w:val="decimal"/>
      <w:lvlText w:val=""/>
      <w:lvlJc w:val="left"/>
    </w:lvl>
    <w:lvl w:ilvl="7" w:tplc="48D6CC0A">
      <w:numFmt w:val="decimal"/>
      <w:lvlText w:val=""/>
      <w:lvlJc w:val="left"/>
    </w:lvl>
    <w:lvl w:ilvl="8" w:tplc="34728962">
      <w:numFmt w:val="decimal"/>
      <w:lvlText w:val=""/>
      <w:lvlJc w:val="left"/>
    </w:lvl>
  </w:abstractNum>
  <w:abstractNum w:abstractNumId="31">
    <w:nsid w:val="032C6ED3"/>
    <w:multiLevelType w:val="hybridMultilevel"/>
    <w:tmpl w:val="CCBAB65C"/>
    <w:lvl w:ilvl="0" w:tplc="51302670">
      <w:start w:val="1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F056038"/>
    <w:multiLevelType w:val="hybridMultilevel"/>
    <w:tmpl w:val="29923E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645167"/>
    <w:multiLevelType w:val="hybridMultilevel"/>
    <w:tmpl w:val="4986E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50F1767"/>
    <w:multiLevelType w:val="hybridMultilevel"/>
    <w:tmpl w:val="18DE5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63810FD"/>
    <w:multiLevelType w:val="hybridMultilevel"/>
    <w:tmpl w:val="F970E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6F01FD8"/>
    <w:multiLevelType w:val="hybridMultilevel"/>
    <w:tmpl w:val="A4222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1A6BCC"/>
    <w:multiLevelType w:val="hybridMultilevel"/>
    <w:tmpl w:val="323230C4"/>
    <w:lvl w:ilvl="0" w:tplc="04190001">
      <w:start w:val="1"/>
      <w:numFmt w:val="bullet"/>
      <w:lvlText w:val=""/>
      <w:lvlJc w:val="left"/>
      <w:rPr>
        <w:rFonts w:ascii="Symbol" w:hAnsi="Symbol" w:hint="default"/>
      </w:rPr>
    </w:lvl>
    <w:lvl w:ilvl="1" w:tplc="BFBAC32E">
      <w:numFmt w:val="decimal"/>
      <w:lvlText w:val=""/>
      <w:lvlJc w:val="left"/>
    </w:lvl>
    <w:lvl w:ilvl="2" w:tplc="50821AB8">
      <w:numFmt w:val="decimal"/>
      <w:lvlText w:val=""/>
      <w:lvlJc w:val="left"/>
    </w:lvl>
    <w:lvl w:ilvl="3" w:tplc="82E06D5C">
      <w:numFmt w:val="decimal"/>
      <w:lvlText w:val=""/>
      <w:lvlJc w:val="left"/>
    </w:lvl>
    <w:lvl w:ilvl="4" w:tplc="D796128C">
      <w:numFmt w:val="decimal"/>
      <w:lvlText w:val=""/>
      <w:lvlJc w:val="left"/>
    </w:lvl>
    <w:lvl w:ilvl="5" w:tplc="DA38263C">
      <w:numFmt w:val="decimal"/>
      <w:lvlText w:val=""/>
      <w:lvlJc w:val="left"/>
    </w:lvl>
    <w:lvl w:ilvl="6" w:tplc="5906A432">
      <w:numFmt w:val="decimal"/>
      <w:lvlText w:val=""/>
      <w:lvlJc w:val="left"/>
    </w:lvl>
    <w:lvl w:ilvl="7" w:tplc="A1D8577A">
      <w:numFmt w:val="decimal"/>
      <w:lvlText w:val=""/>
      <w:lvlJc w:val="left"/>
    </w:lvl>
    <w:lvl w:ilvl="8" w:tplc="41EC73A0">
      <w:numFmt w:val="decimal"/>
      <w:lvlText w:val=""/>
      <w:lvlJc w:val="left"/>
    </w:lvl>
  </w:abstractNum>
  <w:abstractNum w:abstractNumId="38">
    <w:nsid w:val="4DB55639"/>
    <w:multiLevelType w:val="hybridMultilevel"/>
    <w:tmpl w:val="021AF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F714A50"/>
    <w:multiLevelType w:val="hybridMultilevel"/>
    <w:tmpl w:val="4BFC9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9C11A0"/>
    <w:multiLevelType w:val="hybridMultilevel"/>
    <w:tmpl w:val="BDFC0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9B264E"/>
    <w:multiLevelType w:val="hybridMultilevel"/>
    <w:tmpl w:val="CADE5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6"/>
  </w:num>
  <w:num w:numId="4">
    <w:abstractNumId w:val="21"/>
  </w:num>
  <w:num w:numId="5">
    <w:abstractNumId w:val="22"/>
  </w:num>
  <w:num w:numId="6">
    <w:abstractNumId w:val="14"/>
  </w:num>
  <w:num w:numId="7">
    <w:abstractNumId w:val="9"/>
  </w:num>
  <w:num w:numId="8">
    <w:abstractNumId w:val="26"/>
  </w:num>
  <w:num w:numId="9">
    <w:abstractNumId w:val="19"/>
  </w:num>
  <w:num w:numId="10">
    <w:abstractNumId w:val="28"/>
  </w:num>
  <w:num w:numId="11">
    <w:abstractNumId w:val="27"/>
  </w:num>
  <w:num w:numId="12">
    <w:abstractNumId w:val="15"/>
  </w:num>
  <w:num w:numId="13">
    <w:abstractNumId w:val="4"/>
  </w:num>
  <w:num w:numId="14">
    <w:abstractNumId w:val="13"/>
  </w:num>
  <w:num w:numId="15">
    <w:abstractNumId w:val="6"/>
  </w:num>
  <w:num w:numId="16">
    <w:abstractNumId w:val="25"/>
  </w:num>
  <w:num w:numId="17">
    <w:abstractNumId w:val="5"/>
  </w:num>
  <w:num w:numId="18">
    <w:abstractNumId w:val="20"/>
  </w:num>
  <w:num w:numId="19">
    <w:abstractNumId w:val="24"/>
  </w:num>
  <w:num w:numId="20">
    <w:abstractNumId w:val="29"/>
  </w:num>
  <w:num w:numId="21">
    <w:abstractNumId w:val="30"/>
  </w:num>
  <w:num w:numId="22">
    <w:abstractNumId w:val="17"/>
  </w:num>
  <w:num w:numId="23">
    <w:abstractNumId w:val="12"/>
  </w:num>
  <w:num w:numId="24">
    <w:abstractNumId w:val="7"/>
  </w:num>
  <w:num w:numId="25">
    <w:abstractNumId w:val="8"/>
  </w:num>
  <w:num w:numId="26">
    <w:abstractNumId w:val="23"/>
  </w:num>
  <w:num w:numId="27">
    <w:abstractNumId w:val="0"/>
  </w:num>
  <w:num w:numId="28">
    <w:abstractNumId w:val="11"/>
  </w:num>
  <w:num w:numId="29">
    <w:abstractNumId w:val="3"/>
  </w:num>
  <w:num w:numId="30">
    <w:abstractNumId w:val="18"/>
  </w:num>
  <w:num w:numId="31">
    <w:abstractNumId w:val="1"/>
  </w:num>
  <w:num w:numId="32">
    <w:abstractNumId w:val="38"/>
  </w:num>
  <w:num w:numId="33">
    <w:abstractNumId w:val="37"/>
  </w:num>
  <w:num w:numId="34">
    <w:abstractNumId w:val="36"/>
  </w:num>
  <w:num w:numId="35">
    <w:abstractNumId w:val="39"/>
  </w:num>
  <w:num w:numId="36">
    <w:abstractNumId w:val="34"/>
  </w:num>
  <w:num w:numId="37">
    <w:abstractNumId w:val="32"/>
  </w:num>
  <w:num w:numId="38">
    <w:abstractNumId w:val="41"/>
  </w:num>
  <w:num w:numId="39">
    <w:abstractNumId w:val="33"/>
  </w:num>
  <w:num w:numId="40">
    <w:abstractNumId w:val="40"/>
  </w:num>
  <w:num w:numId="41">
    <w:abstractNumId w:val="3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22231"/>
    <w:rsid w:val="0019629C"/>
    <w:rsid w:val="001B686E"/>
    <w:rsid w:val="003F3F81"/>
    <w:rsid w:val="004500A1"/>
    <w:rsid w:val="005E5B06"/>
    <w:rsid w:val="006C7D60"/>
    <w:rsid w:val="00830917"/>
    <w:rsid w:val="00880D2B"/>
    <w:rsid w:val="008E7085"/>
    <w:rsid w:val="00917643"/>
    <w:rsid w:val="00963B37"/>
    <w:rsid w:val="00995144"/>
    <w:rsid w:val="00B42D1E"/>
    <w:rsid w:val="00C22231"/>
    <w:rsid w:val="00C23228"/>
    <w:rsid w:val="00CA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9629C"/>
    <w:rPr>
      <w:rFonts w:ascii="Tahoma" w:hAnsi="Tahoma" w:cs="Tahoma"/>
      <w:sz w:val="16"/>
      <w:szCs w:val="16"/>
    </w:rPr>
  </w:style>
  <w:style w:type="character" w:customStyle="1" w:styleId="a5">
    <w:name w:val="Текст выноски Знак"/>
    <w:basedOn w:val="a0"/>
    <w:link w:val="a4"/>
    <w:uiPriority w:val="99"/>
    <w:semiHidden/>
    <w:rsid w:val="0019629C"/>
    <w:rPr>
      <w:rFonts w:ascii="Tahoma" w:hAnsi="Tahoma" w:cs="Tahoma"/>
      <w:sz w:val="16"/>
      <w:szCs w:val="16"/>
    </w:rPr>
  </w:style>
  <w:style w:type="paragraph" w:styleId="a6">
    <w:name w:val="List Paragraph"/>
    <w:basedOn w:val="a"/>
    <w:uiPriority w:val="34"/>
    <w:qFormat/>
    <w:rsid w:val="0019629C"/>
    <w:pPr>
      <w:ind w:left="720"/>
      <w:contextualSpacing/>
    </w:pPr>
  </w:style>
  <w:style w:type="character" w:customStyle="1" w:styleId="apple-style-span">
    <w:name w:val="apple-style-span"/>
    <w:basedOn w:val="a0"/>
    <w:rsid w:val="00C23228"/>
  </w:style>
  <w:style w:type="paragraph" w:styleId="a7">
    <w:name w:val="Normal (Web)"/>
    <w:basedOn w:val="a"/>
    <w:uiPriority w:val="99"/>
    <w:unhideWhenUsed/>
    <w:rsid w:val="001B686E"/>
    <w:pPr>
      <w:spacing w:before="100" w:beforeAutospacing="1" w:after="100" w:afterAutospacing="1"/>
    </w:pPr>
    <w:rPr>
      <w:rFonts w:eastAsia="Times New Roman"/>
      <w:sz w:val="24"/>
      <w:szCs w:val="24"/>
    </w:rPr>
  </w:style>
  <w:style w:type="table" w:styleId="a8">
    <w:name w:val="Table Grid"/>
    <w:basedOn w:val="a1"/>
    <w:uiPriority w:val="59"/>
    <w:rsid w:val="001B68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4336</Words>
  <Characters>24719</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2020-06-14T16:53:00Z</dcterms:created>
  <dcterms:modified xsi:type="dcterms:W3CDTF">2020-06-18T08:36:00Z</dcterms:modified>
</cp:coreProperties>
</file>