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F9" w:rsidRDefault="004328F9" w:rsidP="004328F9">
      <w:pPr>
        <w:keepNext/>
        <w:tabs>
          <w:tab w:val="left" w:pos="765"/>
          <w:tab w:val="center" w:pos="4355"/>
        </w:tabs>
        <w:ind w:right="1416"/>
        <w:jc w:val="center"/>
        <w:outlineLvl w:val="0"/>
      </w:pPr>
    </w:p>
    <w:p w:rsidR="004328F9" w:rsidRPr="00441E5C" w:rsidRDefault="004328F9" w:rsidP="004328F9">
      <w:pPr>
        <w:keepNext/>
        <w:tabs>
          <w:tab w:val="left" w:pos="765"/>
          <w:tab w:val="center" w:pos="4355"/>
        </w:tabs>
        <w:ind w:right="1416"/>
        <w:jc w:val="center"/>
        <w:outlineLvl w:val="0"/>
      </w:pPr>
      <w:r w:rsidRPr="00441E5C">
        <w:t>Муниципальное автономное общеобразовательное учреждение</w:t>
      </w:r>
    </w:p>
    <w:p w:rsidR="004328F9" w:rsidRPr="00441E5C" w:rsidRDefault="004328F9" w:rsidP="004328F9">
      <w:pPr>
        <w:keepNext/>
        <w:tabs>
          <w:tab w:val="left" w:pos="765"/>
          <w:tab w:val="center" w:pos="4355"/>
        </w:tabs>
        <w:jc w:val="center"/>
        <w:outlineLvl w:val="0"/>
      </w:pPr>
      <w:r w:rsidRPr="00441E5C">
        <w:t>«Средняя общеобразовательная школа №5 с  углубленным изучением отдельных предметов»</w:t>
      </w:r>
    </w:p>
    <w:p w:rsidR="004328F9" w:rsidRPr="00441E5C" w:rsidRDefault="004328F9" w:rsidP="004328F9"/>
    <w:p w:rsidR="004328F9" w:rsidRPr="00441E5C" w:rsidRDefault="004328F9" w:rsidP="004328F9"/>
    <w:tbl>
      <w:tblPr>
        <w:tblStyle w:val="af1"/>
        <w:tblW w:w="9923" w:type="dxa"/>
        <w:tblInd w:w="250" w:type="dxa"/>
        <w:tblLook w:val="04A0" w:firstRow="1" w:lastRow="0" w:firstColumn="1" w:lastColumn="0" w:noHBand="0" w:noVBand="1"/>
      </w:tblPr>
      <w:tblGrid>
        <w:gridCol w:w="5103"/>
        <w:gridCol w:w="4820"/>
      </w:tblGrid>
      <w:tr w:rsidR="004328F9" w:rsidRPr="004328F9" w:rsidTr="004328F9">
        <w:trPr>
          <w:trHeight w:val="1014"/>
        </w:trPr>
        <w:tc>
          <w:tcPr>
            <w:tcW w:w="5103" w:type="dxa"/>
          </w:tcPr>
          <w:p w:rsidR="004328F9" w:rsidRPr="004328F9" w:rsidRDefault="004328F9" w:rsidP="004328F9">
            <w:pPr>
              <w:pStyle w:val="a5"/>
              <w:rPr>
                <w:b w:val="0"/>
                <w:sz w:val="24"/>
                <w:szCs w:val="24"/>
              </w:rPr>
            </w:pPr>
            <w:r w:rsidRPr="004328F9">
              <w:rPr>
                <w:b w:val="0"/>
                <w:sz w:val="24"/>
                <w:szCs w:val="24"/>
              </w:rPr>
              <w:t>УТВЕРЖДЕНО решением педагогического совета ОУ</w:t>
            </w:r>
          </w:p>
          <w:p w:rsidR="004328F9" w:rsidRPr="004328F9" w:rsidRDefault="004328F9" w:rsidP="004328F9">
            <w:pPr>
              <w:pStyle w:val="a5"/>
              <w:rPr>
                <w:b w:val="0"/>
                <w:sz w:val="24"/>
                <w:szCs w:val="24"/>
              </w:rPr>
            </w:pPr>
            <w:r w:rsidRPr="004328F9">
              <w:rPr>
                <w:b w:val="0"/>
                <w:sz w:val="24"/>
                <w:szCs w:val="24"/>
              </w:rPr>
              <w:t xml:space="preserve"> протокол от 13.01 2020 г № 9</w:t>
            </w:r>
          </w:p>
          <w:p w:rsidR="004328F9" w:rsidRPr="004328F9" w:rsidRDefault="004328F9" w:rsidP="004328F9">
            <w:pPr>
              <w:pStyle w:val="a5"/>
              <w:rPr>
                <w:b w:val="0"/>
                <w:sz w:val="24"/>
                <w:szCs w:val="24"/>
              </w:rPr>
            </w:pPr>
          </w:p>
        </w:tc>
        <w:tc>
          <w:tcPr>
            <w:tcW w:w="4820" w:type="dxa"/>
          </w:tcPr>
          <w:p w:rsidR="004328F9" w:rsidRPr="004328F9" w:rsidRDefault="004328F9" w:rsidP="004328F9">
            <w:pPr>
              <w:pStyle w:val="a5"/>
              <w:rPr>
                <w:b w:val="0"/>
                <w:sz w:val="24"/>
                <w:szCs w:val="24"/>
              </w:rPr>
            </w:pPr>
            <w:r w:rsidRPr="004328F9">
              <w:rPr>
                <w:b w:val="0"/>
                <w:sz w:val="24"/>
                <w:szCs w:val="24"/>
              </w:rPr>
              <w:t>ПРИНЯТО и введено  в действие приказом директора  ОУ</w:t>
            </w:r>
          </w:p>
          <w:p w:rsidR="004328F9" w:rsidRPr="004328F9" w:rsidRDefault="004328F9" w:rsidP="004328F9">
            <w:pPr>
              <w:pStyle w:val="a5"/>
              <w:rPr>
                <w:b w:val="0"/>
                <w:sz w:val="24"/>
                <w:szCs w:val="24"/>
              </w:rPr>
            </w:pPr>
            <w:r w:rsidRPr="004328F9">
              <w:rPr>
                <w:b w:val="0"/>
                <w:sz w:val="24"/>
                <w:szCs w:val="24"/>
              </w:rPr>
              <w:t xml:space="preserve"> протокол от 13.01 2020 г №11/1</w:t>
            </w:r>
          </w:p>
          <w:p w:rsidR="004328F9" w:rsidRPr="004328F9" w:rsidRDefault="004328F9" w:rsidP="004328F9">
            <w:pPr>
              <w:pStyle w:val="a5"/>
              <w:ind w:left="-1526" w:firstLine="1526"/>
              <w:rPr>
                <w:b w:val="0"/>
                <w:sz w:val="24"/>
                <w:szCs w:val="24"/>
              </w:rPr>
            </w:pPr>
          </w:p>
        </w:tc>
      </w:tr>
    </w:tbl>
    <w:p w:rsidR="004328F9" w:rsidRDefault="004328F9" w:rsidP="004328F9">
      <w:pPr>
        <w:rPr>
          <w:sz w:val="28"/>
          <w:szCs w:val="28"/>
        </w:rPr>
      </w:pPr>
    </w:p>
    <w:p w:rsidR="004328F9" w:rsidRDefault="004328F9" w:rsidP="004328F9">
      <w:pPr>
        <w:rPr>
          <w:sz w:val="28"/>
          <w:szCs w:val="28"/>
        </w:rPr>
      </w:pPr>
    </w:p>
    <w:p w:rsidR="004328F9" w:rsidRDefault="004328F9" w:rsidP="004328F9">
      <w:pPr>
        <w:rPr>
          <w:sz w:val="28"/>
          <w:szCs w:val="28"/>
        </w:rPr>
      </w:pPr>
    </w:p>
    <w:p w:rsidR="004328F9" w:rsidRDefault="004328F9" w:rsidP="004328F9">
      <w:pPr>
        <w:rPr>
          <w:sz w:val="28"/>
          <w:szCs w:val="28"/>
        </w:rPr>
      </w:pPr>
    </w:p>
    <w:p w:rsidR="004328F9" w:rsidRDefault="004328F9" w:rsidP="004328F9">
      <w:pPr>
        <w:rPr>
          <w:sz w:val="28"/>
          <w:szCs w:val="28"/>
        </w:rPr>
      </w:pPr>
    </w:p>
    <w:p w:rsidR="004328F9" w:rsidRDefault="004328F9" w:rsidP="004328F9">
      <w:pPr>
        <w:rPr>
          <w:sz w:val="28"/>
          <w:szCs w:val="28"/>
        </w:rPr>
      </w:pPr>
    </w:p>
    <w:p w:rsidR="004328F9" w:rsidRPr="00441E5C" w:rsidRDefault="004328F9" w:rsidP="004328F9">
      <w:pPr>
        <w:rPr>
          <w:sz w:val="28"/>
          <w:szCs w:val="28"/>
        </w:rPr>
      </w:pPr>
    </w:p>
    <w:p w:rsidR="004328F9" w:rsidRDefault="004328F9" w:rsidP="004328F9">
      <w:pPr>
        <w:rPr>
          <w:sz w:val="28"/>
          <w:szCs w:val="28"/>
        </w:rPr>
      </w:pPr>
    </w:p>
    <w:p w:rsidR="004328F9" w:rsidRDefault="004328F9" w:rsidP="004328F9">
      <w:pPr>
        <w:shd w:val="clear" w:color="auto" w:fill="FFFFFF"/>
        <w:jc w:val="center"/>
        <w:rPr>
          <w:b/>
          <w:bCs/>
          <w:sz w:val="28"/>
          <w:szCs w:val="28"/>
        </w:rPr>
      </w:pPr>
      <w:r w:rsidRPr="00441E5C">
        <w:rPr>
          <w:b/>
          <w:bCs/>
          <w:sz w:val="28"/>
          <w:szCs w:val="28"/>
        </w:rPr>
        <w:t xml:space="preserve">КОРРЕКЦИОННАЯ ПРОГРАММА ЛОГОПЕДИЧЕСКОГО СОПРОВОЖДЕНИЯ ДЕТЕЙ  </w:t>
      </w:r>
    </w:p>
    <w:p w:rsidR="004328F9" w:rsidRPr="00441E5C" w:rsidRDefault="004328F9" w:rsidP="004328F9">
      <w:pPr>
        <w:shd w:val="clear" w:color="auto" w:fill="FFFFFF"/>
        <w:jc w:val="center"/>
        <w:rPr>
          <w:b/>
          <w:bCs/>
          <w:sz w:val="28"/>
          <w:szCs w:val="28"/>
        </w:rPr>
      </w:pPr>
      <w:r w:rsidRPr="00441E5C">
        <w:rPr>
          <w:b/>
          <w:bCs/>
          <w:sz w:val="28"/>
          <w:szCs w:val="28"/>
        </w:rPr>
        <w:t>С ТЯЖЕЛЫМИ НАРУШЕНИЯМИ РЕЧИ</w:t>
      </w:r>
    </w:p>
    <w:p w:rsidR="004328F9" w:rsidRPr="00441E5C" w:rsidRDefault="004328F9" w:rsidP="004328F9">
      <w:pPr>
        <w:shd w:val="clear" w:color="auto" w:fill="FFFFFF"/>
        <w:jc w:val="center"/>
        <w:rPr>
          <w:sz w:val="28"/>
          <w:szCs w:val="28"/>
        </w:rPr>
      </w:pPr>
      <w:r>
        <w:rPr>
          <w:b/>
          <w:bCs/>
          <w:sz w:val="28"/>
          <w:szCs w:val="28"/>
        </w:rPr>
        <w:t>(вариант 5.1</w:t>
      </w:r>
      <w:r w:rsidRPr="00441E5C">
        <w:rPr>
          <w:b/>
          <w:bCs/>
          <w:sz w:val="28"/>
          <w:szCs w:val="28"/>
        </w:rPr>
        <w:t>)</w:t>
      </w:r>
    </w:p>
    <w:p w:rsidR="004328F9" w:rsidRPr="00441E5C" w:rsidRDefault="004328F9" w:rsidP="004328F9">
      <w:pPr>
        <w:shd w:val="clear" w:color="auto" w:fill="FFFFFF"/>
        <w:jc w:val="right"/>
        <w:rPr>
          <w:sz w:val="28"/>
          <w:szCs w:val="28"/>
        </w:rPr>
      </w:pPr>
    </w:p>
    <w:p w:rsidR="004328F9" w:rsidRPr="00441E5C" w:rsidRDefault="004328F9" w:rsidP="004328F9">
      <w:pPr>
        <w:jc w:val="center"/>
        <w:rPr>
          <w:b/>
        </w:rPr>
      </w:pPr>
      <w:r w:rsidRPr="00441E5C">
        <w:rPr>
          <w:b/>
        </w:rPr>
        <w:t>КОРРЕКЦИЯ НАРУШЕНИЙ УСТНОЙ И ПИСЬМЕННОЙ РЕЧИ</w:t>
      </w:r>
    </w:p>
    <w:p w:rsidR="004328F9" w:rsidRPr="00441E5C" w:rsidRDefault="004328F9" w:rsidP="004328F9">
      <w:pPr>
        <w:jc w:val="center"/>
        <w:rPr>
          <w:b/>
          <w:sz w:val="28"/>
          <w:szCs w:val="28"/>
        </w:rPr>
      </w:pPr>
      <w:r>
        <w:rPr>
          <w:b/>
          <w:sz w:val="28"/>
          <w:szCs w:val="28"/>
        </w:rPr>
        <w:t>(основ</w:t>
      </w:r>
      <w:r w:rsidRPr="00441E5C">
        <w:rPr>
          <w:b/>
          <w:sz w:val="28"/>
          <w:szCs w:val="28"/>
        </w:rPr>
        <w:t>ное общее образование)</w:t>
      </w:r>
    </w:p>
    <w:p w:rsidR="004328F9" w:rsidRPr="00441E5C" w:rsidRDefault="004328F9" w:rsidP="004328F9">
      <w:pPr>
        <w:rPr>
          <w:b/>
          <w:sz w:val="28"/>
          <w:szCs w:val="28"/>
        </w:rPr>
      </w:pPr>
    </w:p>
    <w:p w:rsidR="004328F9" w:rsidRPr="00441E5C" w:rsidRDefault="004328F9" w:rsidP="004328F9">
      <w:pPr>
        <w:rPr>
          <w:b/>
          <w:sz w:val="28"/>
          <w:szCs w:val="28"/>
        </w:rPr>
      </w:pPr>
    </w:p>
    <w:p w:rsidR="004328F9" w:rsidRPr="00441E5C" w:rsidRDefault="004328F9" w:rsidP="004328F9">
      <w:pPr>
        <w:rPr>
          <w:b/>
          <w:sz w:val="28"/>
          <w:szCs w:val="28"/>
        </w:rPr>
      </w:pPr>
    </w:p>
    <w:p w:rsidR="004328F9" w:rsidRPr="00441E5C" w:rsidRDefault="004328F9" w:rsidP="004328F9">
      <w:pPr>
        <w:spacing w:after="223" w:line="259" w:lineRule="auto"/>
        <w:rPr>
          <w:b/>
          <w:sz w:val="28"/>
          <w:szCs w:val="28"/>
        </w:rPr>
      </w:pPr>
    </w:p>
    <w:p w:rsidR="004328F9" w:rsidRPr="00441E5C" w:rsidRDefault="004328F9" w:rsidP="004328F9">
      <w:pPr>
        <w:autoSpaceDE w:val="0"/>
        <w:autoSpaceDN w:val="0"/>
        <w:adjustRightInd w:val="0"/>
        <w:spacing w:after="200"/>
        <w:ind w:left="-360"/>
        <w:jc w:val="center"/>
        <w:rPr>
          <w:sz w:val="28"/>
          <w:szCs w:val="28"/>
        </w:rPr>
      </w:pPr>
    </w:p>
    <w:p w:rsidR="004328F9" w:rsidRPr="00441E5C" w:rsidRDefault="004328F9" w:rsidP="004328F9">
      <w:pPr>
        <w:autoSpaceDE w:val="0"/>
        <w:autoSpaceDN w:val="0"/>
        <w:adjustRightInd w:val="0"/>
        <w:spacing w:after="200"/>
        <w:ind w:left="-360"/>
        <w:jc w:val="center"/>
        <w:rPr>
          <w:sz w:val="28"/>
          <w:szCs w:val="28"/>
        </w:rPr>
      </w:pPr>
    </w:p>
    <w:p w:rsidR="004328F9" w:rsidRPr="00441E5C" w:rsidRDefault="004328F9" w:rsidP="004328F9">
      <w:pPr>
        <w:autoSpaceDE w:val="0"/>
        <w:autoSpaceDN w:val="0"/>
        <w:adjustRightInd w:val="0"/>
        <w:spacing w:after="200"/>
        <w:ind w:left="-360"/>
        <w:jc w:val="center"/>
        <w:rPr>
          <w:sz w:val="28"/>
          <w:szCs w:val="28"/>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4328F9" w:rsidRDefault="004328F9" w:rsidP="00251C27">
      <w:pPr>
        <w:pStyle w:val="a3"/>
        <w:spacing w:line="276" w:lineRule="auto"/>
        <w:rPr>
          <w:sz w:val="24"/>
        </w:rPr>
      </w:pPr>
    </w:p>
    <w:p w:rsidR="00B10B3D" w:rsidRDefault="00B10B3D" w:rsidP="004328F9">
      <w:pPr>
        <w:pStyle w:val="a3"/>
        <w:spacing w:line="276" w:lineRule="auto"/>
        <w:jc w:val="both"/>
        <w:rPr>
          <w:sz w:val="24"/>
        </w:rPr>
      </w:pPr>
      <w:r w:rsidRPr="00251C27">
        <w:rPr>
          <w:sz w:val="24"/>
        </w:rPr>
        <w:t>Пояснительная записка</w:t>
      </w:r>
    </w:p>
    <w:p w:rsidR="004328F9" w:rsidRPr="000E6643" w:rsidRDefault="004328F9" w:rsidP="004328F9">
      <w:pPr>
        <w:shd w:val="clear" w:color="auto" w:fill="FFFFFF"/>
        <w:jc w:val="both"/>
      </w:pPr>
      <w:r>
        <w:rPr>
          <w:b/>
          <w:bCs/>
        </w:rPr>
        <w:t xml:space="preserve">   </w:t>
      </w:r>
      <w:r w:rsidRPr="000E6643">
        <w:t xml:space="preserve">Настоящая программа </w:t>
      </w:r>
      <w:r>
        <w:t xml:space="preserve">составлена </w:t>
      </w:r>
      <w:r w:rsidRPr="000E6643">
        <w:t xml:space="preserve">с учётом особенностей речевых и психических нарушений школьников с </w:t>
      </w:r>
      <w:r>
        <w:t>ТНР</w:t>
      </w:r>
      <w:r w:rsidRPr="000E6643">
        <w:t>, а также комплексного подхода к их коррекции. Планир</w:t>
      </w:r>
      <w:r>
        <w:t xml:space="preserve">ование рассчитано на учащихся 5 – 9 </w:t>
      </w:r>
      <w:r w:rsidRPr="000E6643">
        <w:t xml:space="preserve"> классов </w:t>
      </w:r>
      <w:r>
        <w:t>ТНР</w:t>
      </w:r>
      <w:r w:rsidRPr="000E6643">
        <w:t xml:space="preserve"> с предпосылками или наличием нарушений устной и (или) письменной речи. Основой содержания программы являются авторские материалы и методические рекомендации Мазановой Е. В., </w:t>
      </w:r>
      <w:proofErr w:type="spellStart"/>
      <w:r w:rsidRPr="000E6643">
        <w:t>Ефименковой</w:t>
      </w:r>
      <w:proofErr w:type="spellEnd"/>
      <w:r w:rsidRPr="000E6643">
        <w:t xml:space="preserve"> Л. Н., </w:t>
      </w:r>
      <w:proofErr w:type="spellStart"/>
      <w:r w:rsidRPr="000E6643">
        <w:t>Садовниковой</w:t>
      </w:r>
      <w:proofErr w:type="spellEnd"/>
      <w:r w:rsidRPr="000E6643">
        <w:t xml:space="preserve"> И. Н., </w:t>
      </w:r>
      <w:proofErr w:type="spellStart"/>
      <w:r w:rsidRPr="000E6643">
        <w:t>Лалаевой</w:t>
      </w:r>
      <w:proofErr w:type="spellEnd"/>
      <w:r w:rsidRPr="000E6643">
        <w:t xml:space="preserve"> Р. И..</w:t>
      </w:r>
    </w:p>
    <w:p w:rsidR="00794B84" w:rsidRPr="00251C27" w:rsidRDefault="004328F9" w:rsidP="004328F9">
      <w:pPr>
        <w:pStyle w:val="a3"/>
        <w:spacing w:line="276" w:lineRule="auto"/>
        <w:jc w:val="both"/>
        <w:rPr>
          <w:b w:val="0"/>
          <w:sz w:val="24"/>
        </w:rPr>
      </w:pPr>
      <w:r>
        <w:rPr>
          <w:b w:val="0"/>
          <w:sz w:val="24"/>
        </w:rPr>
        <w:t xml:space="preserve">Рабочая программа </w:t>
      </w:r>
      <w:r w:rsidR="004F46C7">
        <w:rPr>
          <w:b w:val="0"/>
          <w:sz w:val="24"/>
        </w:rPr>
        <w:t xml:space="preserve"> обеспечивает необходимое коррекционное воздействие на развитие учащихся с тяжёлыми нарушениями речи.</w:t>
      </w:r>
    </w:p>
    <w:p w:rsidR="00B10B3D" w:rsidRPr="00251C27" w:rsidRDefault="00B10B3D" w:rsidP="00251C27">
      <w:pPr>
        <w:pStyle w:val="Zag1"/>
        <w:tabs>
          <w:tab w:val="left" w:leader="dot" w:pos="624"/>
        </w:tabs>
        <w:spacing w:after="0" w:line="276" w:lineRule="auto"/>
        <w:jc w:val="both"/>
        <w:rPr>
          <w:rStyle w:val="Zag11"/>
          <w:rFonts w:ascii="Times New Roman" w:eastAsia="@Arial Unicode MS" w:hAnsi="Times New Roman"/>
          <w:lang w:val="ru-RU"/>
        </w:rPr>
      </w:pPr>
      <w:r w:rsidRPr="00251C27">
        <w:rPr>
          <w:rStyle w:val="Zag11"/>
          <w:rFonts w:ascii="Times New Roman" w:eastAsia="@Arial Unicode MS" w:hAnsi="Times New Roman"/>
          <w:lang w:val="ru-RU"/>
        </w:rPr>
        <w:t>Цель программы:</w:t>
      </w:r>
    </w:p>
    <w:p w:rsidR="00B10B3D" w:rsidRPr="00251C27" w:rsidRDefault="00B10B3D" w:rsidP="00251C27">
      <w:pPr>
        <w:pStyle w:val="Zag1"/>
        <w:tabs>
          <w:tab w:val="left" w:leader="dot" w:pos="624"/>
        </w:tabs>
        <w:spacing w:after="0" w:line="276" w:lineRule="auto"/>
        <w:jc w:val="both"/>
        <w:rPr>
          <w:rStyle w:val="Zag11"/>
          <w:rFonts w:ascii="Times New Roman" w:eastAsia="@Arial Unicode MS" w:hAnsi="Times New Roman"/>
          <w:b w:val="0"/>
          <w:bCs w:val="0"/>
          <w:lang w:val="ru-RU"/>
        </w:rPr>
      </w:pPr>
      <w:r w:rsidRPr="00251C27">
        <w:rPr>
          <w:rStyle w:val="Zag11"/>
          <w:rFonts w:ascii="Times New Roman" w:eastAsia="@Arial Unicode MS" w:hAnsi="Times New Roman"/>
          <w:b w:val="0"/>
          <w:bCs w:val="0"/>
          <w:lang w:val="ru-RU"/>
        </w:rPr>
        <w:t>— создание системы комплексной помощи детям с речевыми нарушениями в освоении основной образовательной программы среднего общего образования в соответствии с ФГОС;</w:t>
      </w:r>
    </w:p>
    <w:p w:rsidR="00B10B3D" w:rsidRPr="00251C27" w:rsidRDefault="00B10B3D" w:rsidP="00251C27">
      <w:pPr>
        <w:pStyle w:val="Zag1"/>
        <w:tabs>
          <w:tab w:val="left" w:leader="dot" w:pos="624"/>
        </w:tabs>
        <w:spacing w:after="0" w:line="276" w:lineRule="auto"/>
        <w:jc w:val="both"/>
        <w:rPr>
          <w:rStyle w:val="Zag11"/>
          <w:rFonts w:ascii="Times New Roman" w:eastAsia="@Arial Unicode MS" w:hAnsi="Times New Roman"/>
          <w:b w:val="0"/>
          <w:bCs w:val="0"/>
          <w:lang w:val="ru-RU"/>
        </w:rPr>
      </w:pPr>
      <w:r w:rsidRPr="00251C27">
        <w:rPr>
          <w:rStyle w:val="Zag11"/>
          <w:rFonts w:ascii="Times New Roman" w:eastAsia="@Arial Unicode MS" w:hAnsi="Times New Roman"/>
          <w:b w:val="0"/>
          <w:bCs w:val="0"/>
          <w:lang w:val="ru-RU"/>
        </w:rPr>
        <w:t xml:space="preserve">— создание специальных условий развития и коррекции на базе </w:t>
      </w:r>
      <w:r w:rsidR="004328F9">
        <w:rPr>
          <w:rStyle w:val="Zag11"/>
          <w:rFonts w:ascii="Times New Roman" w:eastAsia="@Arial Unicode MS" w:hAnsi="Times New Roman"/>
          <w:b w:val="0"/>
          <w:bCs w:val="0"/>
          <w:lang w:val="ru-RU"/>
        </w:rPr>
        <w:t>МАОУ «СОШ №5 с УИОП»</w:t>
      </w:r>
      <w:r w:rsidRPr="00251C27">
        <w:rPr>
          <w:rStyle w:val="Zag11"/>
          <w:rFonts w:ascii="Times New Roman" w:eastAsia="@Arial Unicode MS" w:hAnsi="Times New Roman"/>
          <w:b w:val="0"/>
          <w:bCs w:val="0"/>
          <w:lang w:val="ru-RU"/>
        </w:rPr>
        <w:t>, позволяющих учитывать особые образовательные потребности детей с речевыми нарушениями посредством индивидуализации и дифференциации коррекционно-развивающей работы;</w:t>
      </w:r>
    </w:p>
    <w:p w:rsidR="00B10B3D" w:rsidRPr="00251C27" w:rsidRDefault="00B10B3D" w:rsidP="00251C27">
      <w:pPr>
        <w:pStyle w:val="Zag1"/>
        <w:tabs>
          <w:tab w:val="left" w:leader="dot" w:pos="624"/>
        </w:tabs>
        <w:spacing w:after="0" w:line="276" w:lineRule="auto"/>
        <w:jc w:val="both"/>
        <w:rPr>
          <w:rStyle w:val="Zag11"/>
          <w:rFonts w:ascii="Times New Roman" w:eastAsia="@Arial Unicode MS" w:hAnsi="Times New Roman"/>
          <w:b w:val="0"/>
          <w:bCs w:val="0"/>
          <w:lang w:val="ru-RU"/>
        </w:rPr>
      </w:pPr>
      <w:r w:rsidRPr="00251C27">
        <w:rPr>
          <w:rStyle w:val="Zag11"/>
          <w:rFonts w:ascii="Times New Roman" w:eastAsia="@Arial Unicode MS" w:hAnsi="Times New Roman"/>
          <w:b w:val="0"/>
          <w:bCs w:val="0"/>
          <w:lang w:val="ru-RU"/>
        </w:rPr>
        <w:t>— коррекция недостатков устной и письменной речи обучающихся.</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251C27">
        <w:rPr>
          <w:rStyle w:val="Zag11"/>
          <w:rFonts w:ascii="Times New Roman" w:eastAsia="@Arial Unicode MS" w:hAnsi="Times New Roman" w:cs="Times New Roman"/>
          <w:b/>
          <w:bCs/>
          <w:sz w:val="24"/>
          <w:szCs w:val="24"/>
          <w:lang w:val="ru-RU"/>
        </w:rPr>
        <w:t>Задачи программы:</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речевым недоразвитием;</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определение особых образовательных потребностей детей с недостатками устной и письменной речи;</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определение особенностей организации коррекционно-образовательного процесса для рассматриваемой категории детей в соответствии с индивидуальными особенностями каждого ребёнка, структурой речевого дефекта и степенью его выраженности;</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речевым недоразвитием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психолого-медико-педагогического консилиума);</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речевой патологией по медицинским, социальным, правовым и другим вопросам.</w:t>
      </w:r>
    </w:p>
    <w:p w:rsidR="00B10B3D" w:rsidRPr="00251C27" w:rsidRDefault="00B10B3D" w:rsidP="00251C27">
      <w:pPr>
        <w:pStyle w:val="Osnova"/>
        <w:tabs>
          <w:tab w:val="left" w:leader="dot" w:pos="624"/>
        </w:tabs>
        <w:spacing w:line="276" w:lineRule="auto"/>
        <w:ind w:firstLine="0"/>
        <w:rPr>
          <w:rFonts w:ascii="Times New Roman" w:hAnsi="Times New Roman" w:cs="Times New Roman"/>
          <w:sz w:val="24"/>
          <w:szCs w:val="24"/>
          <w:lang w:val="ru-RU"/>
        </w:rPr>
      </w:pP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251C27">
        <w:rPr>
          <w:rStyle w:val="Zag11"/>
          <w:rFonts w:ascii="Times New Roman" w:eastAsia="@Arial Unicode MS" w:hAnsi="Times New Roman" w:cs="Times New Roman"/>
          <w:b/>
          <w:bCs/>
          <w:sz w:val="24"/>
          <w:szCs w:val="24"/>
          <w:lang w:val="ru-RU"/>
        </w:rPr>
        <w:t>Содержание программы коррекционной работы определяют следующие принципы:</w:t>
      </w:r>
    </w:p>
    <w:p w:rsidR="00B10B3D" w:rsidRPr="00251C27" w:rsidRDefault="00B10B3D" w:rsidP="00251C27">
      <w:pPr>
        <w:pStyle w:val="Osnova"/>
        <w:numPr>
          <w:ilvl w:val="0"/>
          <w:numId w:val="22"/>
        </w:numPr>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i/>
          <w:iCs/>
          <w:sz w:val="24"/>
          <w:szCs w:val="24"/>
          <w:u w:val="single"/>
          <w:lang w:val="ru-RU"/>
        </w:rPr>
        <w:t>Соблюдение интересов ребёнка</w:t>
      </w:r>
      <w:r w:rsidRPr="00251C27">
        <w:rPr>
          <w:rStyle w:val="Zag11"/>
          <w:rFonts w:ascii="Times New Roman" w:eastAsia="@Arial Unicode MS" w:hAnsi="Times New Roman" w:cs="Times New Roman"/>
          <w:sz w:val="24"/>
          <w:szCs w:val="24"/>
          <w:u w:val="single"/>
          <w:lang w:val="ru-RU"/>
        </w:rPr>
        <w:t>.</w:t>
      </w:r>
      <w:r w:rsidRPr="00251C27">
        <w:rPr>
          <w:rStyle w:val="Zag11"/>
          <w:rFonts w:ascii="Times New Roman" w:eastAsia="@Arial Unicode MS" w:hAnsi="Times New Roman" w:cs="Times New Roman"/>
          <w:sz w:val="24"/>
          <w:szCs w:val="24"/>
          <w:lang w:val="ru-RU"/>
        </w:rPr>
        <w:t xml:space="preserve"> Принцип определяет позицию специалиста, который призван решать речевую проблему ребёнка с максимальной пользой и в интересах ребёнка.</w:t>
      </w:r>
    </w:p>
    <w:p w:rsidR="00B10B3D" w:rsidRPr="00251C27" w:rsidRDefault="00B10B3D" w:rsidP="00251C27">
      <w:pPr>
        <w:pStyle w:val="Osnova"/>
        <w:numPr>
          <w:ilvl w:val="0"/>
          <w:numId w:val="22"/>
        </w:numPr>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i/>
          <w:iCs/>
          <w:sz w:val="24"/>
          <w:szCs w:val="24"/>
          <w:u w:val="single"/>
          <w:lang w:val="ru-RU"/>
        </w:rPr>
        <w:t>Системность</w:t>
      </w:r>
      <w:r w:rsidRPr="00251C27">
        <w:rPr>
          <w:rStyle w:val="Zag11"/>
          <w:rFonts w:ascii="Times New Roman" w:eastAsia="@Arial Unicode MS" w:hAnsi="Times New Roman" w:cs="Times New Roman"/>
          <w:sz w:val="24"/>
          <w:szCs w:val="24"/>
          <w:u w:val="single"/>
          <w:lang w:val="ru-RU"/>
        </w:rPr>
        <w:t>.</w:t>
      </w:r>
      <w:r w:rsidRPr="00251C27">
        <w:rPr>
          <w:rStyle w:val="Zag11"/>
          <w:rFonts w:ascii="Times New Roman" w:eastAsia="@Arial Unicode MS" w:hAnsi="Times New Roman" w:cs="Times New Roman"/>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речи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(психоневролога, невролога, окулиста, отоларинголога, медицинского работника гимназии). Для реализации этого принципа необходимо участие в данном процессе всех участников образовательного процесса: учителя начальных классов, психолога, учителя-логопеда, родителей.</w:t>
      </w:r>
    </w:p>
    <w:p w:rsidR="00B10B3D" w:rsidRPr="00251C27" w:rsidRDefault="00B10B3D" w:rsidP="00251C27">
      <w:pPr>
        <w:pStyle w:val="Osnova"/>
        <w:numPr>
          <w:ilvl w:val="0"/>
          <w:numId w:val="22"/>
        </w:numPr>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i/>
          <w:iCs/>
          <w:sz w:val="24"/>
          <w:szCs w:val="24"/>
          <w:u w:val="single"/>
          <w:lang w:val="ru-RU"/>
        </w:rPr>
        <w:t>Рекомендательный характер оказания помощи</w:t>
      </w:r>
      <w:r w:rsidRPr="00251C27">
        <w:rPr>
          <w:rStyle w:val="Zag11"/>
          <w:rFonts w:ascii="Times New Roman" w:eastAsia="@Arial Unicode MS" w:hAnsi="Times New Roman" w:cs="Times New Roman"/>
          <w:sz w:val="24"/>
          <w:szCs w:val="24"/>
          <w:u w:val="single"/>
          <w:lang w:val="ru-RU"/>
        </w:rPr>
        <w:t xml:space="preserve">. </w:t>
      </w:r>
      <w:r w:rsidRPr="00251C27">
        <w:rPr>
          <w:rStyle w:val="Zag11"/>
          <w:rFonts w:ascii="Times New Roman" w:eastAsia="@Arial Unicode MS" w:hAnsi="Times New Roman" w:cs="Times New Roman"/>
          <w:sz w:val="24"/>
          <w:szCs w:val="24"/>
          <w:lang w:val="ru-RU"/>
        </w:rPr>
        <w:t xml:space="preserve">Принцип обеспечивает соблюдение гарантированных законодательством прав родителей (законных представителей) детей с </w:t>
      </w:r>
      <w:r w:rsidRPr="00251C27">
        <w:rPr>
          <w:rStyle w:val="Zag11"/>
          <w:rFonts w:ascii="Times New Roman" w:eastAsia="@Arial Unicode MS" w:hAnsi="Times New Roman" w:cs="Times New Roman"/>
          <w:sz w:val="24"/>
          <w:szCs w:val="24"/>
          <w:lang w:val="ru-RU"/>
        </w:rPr>
        <w:lastRenderedPageBreak/>
        <w:t>нарушениями устной и письменной речи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B10B3D" w:rsidRPr="00251C27" w:rsidRDefault="00B10B3D" w:rsidP="00251C27">
      <w:pPr>
        <w:pStyle w:val="Osnova"/>
        <w:tabs>
          <w:tab w:val="left" w:leader="dot" w:pos="624"/>
        </w:tabs>
        <w:spacing w:line="276" w:lineRule="auto"/>
        <w:ind w:firstLine="0"/>
        <w:rPr>
          <w:rFonts w:ascii="Times New Roman" w:hAnsi="Times New Roman" w:cs="Times New Roman"/>
          <w:sz w:val="24"/>
          <w:szCs w:val="24"/>
          <w:lang w:val="ru-RU"/>
        </w:rPr>
      </w:pP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251C27">
        <w:rPr>
          <w:rStyle w:val="Zag11"/>
          <w:rFonts w:ascii="Times New Roman" w:eastAsia="@Arial Unicode MS" w:hAnsi="Times New Roman" w:cs="Times New Roman"/>
          <w:b/>
          <w:bCs/>
          <w:sz w:val="24"/>
          <w:szCs w:val="24"/>
          <w:lang w:val="ru-RU"/>
        </w:rPr>
        <w:t>Направления работы:</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Программа коррекционной работы с детьми с речевой патологией  на ступенях начального  и среднего общего образования включает в себя взаимосвязанные направления. Данные направления отражают её основное содержание:</w:t>
      </w:r>
    </w:p>
    <w:p w:rsidR="00B10B3D" w:rsidRPr="00251C27" w:rsidRDefault="00B10B3D" w:rsidP="00251C27">
      <w:pPr>
        <w:pStyle w:val="Osnova"/>
        <w:numPr>
          <w:ilvl w:val="0"/>
          <w:numId w:val="42"/>
        </w:numPr>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b/>
          <w:i/>
          <w:iCs/>
          <w:sz w:val="24"/>
          <w:szCs w:val="24"/>
          <w:lang w:val="ru-RU"/>
        </w:rPr>
        <w:t>диагностическая работа</w:t>
      </w:r>
      <w:r w:rsidRPr="00251C27">
        <w:rPr>
          <w:rStyle w:val="Zag11"/>
          <w:rFonts w:ascii="Times New Roman" w:eastAsia="@Arial Unicode MS" w:hAnsi="Times New Roman" w:cs="Times New Roman"/>
          <w:sz w:val="24"/>
          <w:szCs w:val="24"/>
          <w:lang w:val="ru-RU"/>
        </w:rPr>
        <w:t xml:space="preserve"> обеспечивает своевременное выявление детей с нарушениями устной и письменной речи, проведение их комплексного обследования и подготовку рекомендаций по оказанию им психолого-медико-педагогической помощи в условиях ОУ;</w:t>
      </w:r>
    </w:p>
    <w:p w:rsidR="00B10B3D" w:rsidRPr="00251C27" w:rsidRDefault="00B10B3D" w:rsidP="00251C27">
      <w:pPr>
        <w:pStyle w:val="Osnova"/>
        <w:numPr>
          <w:ilvl w:val="0"/>
          <w:numId w:val="42"/>
        </w:numPr>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b/>
          <w:i/>
          <w:iCs/>
          <w:sz w:val="24"/>
          <w:szCs w:val="24"/>
          <w:lang w:val="ru-RU"/>
        </w:rPr>
        <w:t>коррекционно-развивающая работа</w:t>
      </w:r>
      <w:r w:rsidRPr="00251C27">
        <w:rPr>
          <w:rStyle w:val="Zag11"/>
          <w:rFonts w:ascii="Times New Roman" w:eastAsia="@Arial Unicode MS" w:hAnsi="Times New Roman" w:cs="Times New Roman"/>
          <w:i/>
          <w:iCs/>
          <w:sz w:val="24"/>
          <w:szCs w:val="24"/>
          <w:lang w:val="ru-RU"/>
        </w:rPr>
        <w:t xml:space="preserve"> </w:t>
      </w:r>
      <w:r w:rsidRPr="00251C27">
        <w:rPr>
          <w:rStyle w:val="Zag11"/>
          <w:rFonts w:ascii="Times New Roman" w:eastAsia="@Arial Unicode MS" w:hAnsi="Times New Roman" w:cs="Times New Roman"/>
          <w:sz w:val="24"/>
          <w:szCs w:val="24"/>
          <w:lang w:val="ru-RU"/>
        </w:rPr>
        <w:t xml:space="preserve">обеспечивает оказание своевременной помощи в освоении содержания образования и коррекции недостатков речевого развития и  психических процессов, лежащих в основе устной и письменной речи, в условиях школьного </w:t>
      </w:r>
      <w:proofErr w:type="spellStart"/>
      <w:r w:rsidRPr="00251C27">
        <w:rPr>
          <w:rStyle w:val="Zag11"/>
          <w:rFonts w:ascii="Times New Roman" w:eastAsia="@Arial Unicode MS" w:hAnsi="Times New Roman" w:cs="Times New Roman"/>
          <w:sz w:val="24"/>
          <w:szCs w:val="24"/>
          <w:lang w:val="ru-RU"/>
        </w:rPr>
        <w:t>логопункта</w:t>
      </w:r>
      <w:proofErr w:type="spellEnd"/>
      <w:r w:rsidRPr="00251C27">
        <w:rPr>
          <w:rStyle w:val="Zag11"/>
          <w:rFonts w:ascii="Times New Roman" w:eastAsia="@Arial Unicode MS" w:hAnsi="Times New Roman" w:cs="Times New Roman"/>
          <w:sz w:val="24"/>
          <w:szCs w:val="24"/>
          <w:lang w:val="ru-RU"/>
        </w:rPr>
        <w:t xml:space="preserve">; формирование универсальных учебных действий </w:t>
      </w:r>
      <w:proofErr w:type="gramStart"/>
      <w:r w:rsidRPr="00251C27">
        <w:rPr>
          <w:rStyle w:val="Zag11"/>
          <w:rFonts w:ascii="Times New Roman" w:eastAsia="@Arial Unicode MS" w:hAnsi="Times New Roman" w:cs="Times New Roman"/>
          <w:sz w:val="24"/>
          <w:szCs w:val="24"/>
          <w:lang w:val="ru-RU"/>
        </w:rPr>
        <w:t>у</w:t>
      </w:r>
      <w:proofErr w:type="gramEnd"/>
      <w:r w:rsidRPr="00251C27">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B10B3D" w:rsidRPr="00251C27" w:rsidRDefault="00B10B3D" w:rsidP="00251C27">
      <w:pPr>
        <w:pStyle w:val="Osnova"/>
        <w:numPr>
          <w:ilvl w:val="0"/>
          <w:numId w:val="42"/>
        </w:numPr>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b/>
          <w:i/>
          <w:iCs/>
          <w:sz w:val="24"/>
          <w:szCs w:val="24"/>
          <w:lang w:val="ru-RU"/>
        </w:rPr>
        <w:t>консультативная работа</w:t>
      </w:r>
      <w:r w:rsidRPr="00251C27">
        <w:rPr>
          <w:rStyle w:val="Zag11"/>
          <w:rFonts w:ascii="Times New Roman" w:eastAsia="@Arial Unicode MS" w:hAnsi="Times New Roman" w:cs="Times New Roman"/>
          <w:b/>
          <w:sz w:val="24"/>
          <w:szCs w:val="24"/>
          <w:lang w:val="ru-RU"/>
        </w:rPr>
        <w:t xml:space="preserve"> </w:t>
      </w:r>
      <w:r w:rsidRPr="00251C27">
        <w:rPr>
          <w:rStyle w:val="Zag11"/>
          <w:rFonts w:ascii="Times New Roman" w:eastAsia="@Arial Unicode MS" w:hAnsi="Times New Roman" w:cs="Times New Roman"/>
          <w:sz w:val="24"/>
          <w:szCs w:val="24"/>
          <w:lang w:val="ru-RU"/>
        </w:rPr>
        <w:t>обеспечивает непрерывность специального сопровождения детей с нарушениями речевого развития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10B3D" w:rsidRPr="00251C27" w:rsidRDefault="00B10B3D" w:rsidP="00251C27">
      <w:pPr>
        <w:pStyle w:val="Osnova"/>
        <w:numPr>
          <w:ilvl w:val="0"/>
          <w:numId w:val="42"/>
        </w:numPr>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b/>
          <w:i/>
          <w:iCs/>
          <w:sz w:val="24"/>
          <w:szCs w:val="24"/>
          <w:lang w:val="ru-RU"/>
        </w:rPr>
        <w:t>информационно-просветительская работа</w:t>
      </w:r>
      <w:r w:rsidRPr="00251C27">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w:t>
      </w:r>
    </w:p>
    <w:p w:rsidR="00B10B3D" w:rsidRPr="00251C27" w:rsidRDefault="00B10B3D" w:rsidP="00251C27">
      <w:pPr>
        <w:pStyle w:val="Osnova"/>
        <w:tabs>
          <w:tab w:val="left" w:leader="dot" w:pos="624"/>
        </w:tabs>
        <w:spacing w:line="276" w:lineRule="auto"/>
        <w:ind w:firstLine="0"/>
        <w:rPr>
          <w:rFonts w:ascii="Times New Roman" w:hAnsi="Times New Roman" w:cs="Times New Roman"/>
          <w:sz w:val="24"/>
          <w:szCs w:val="24"/>
          <w:lang w:val="ru-RU"/>
        </w:rPr>
      </w:pP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b/>
          <w:bCs/>
          <w:sz w:val="24"/>
          <w:szCs w:val="24"/>
          <w:lang w:val="ru-RU"/>
        </w:rPr>
      </w:pPr>
      <w:r w:rsidRPr="00251C27">
        <w:rPr>
          <w:rStyle w:val="Zag11"/>
          <w:rFonts w:ascii="Times New Roman" w:eastAsia="@Arial Unicode MS" w:hAnsi="Times New Roman" w:cs="Times New Roman"/>
          <w:b/>
          <w:bCs/>
          <w:sz w:val="24"/>
          <w:szCs w:val="24"/>
          <w:lang w:val="ru-RU"/>
        </w:rPr>
        <w:t>Характеристика содержания</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b/>
          <w:i/>
          <w:iCs/>
          <w:sz w:val="24"/>
          <w:szCs w:val="24"/>
          <w:lang w:val="ru-RU"/>
        </w:rPr>
      </w:pPr>
      <w:r w:rsidRPr="00251C27">
        <w:rPr>
          <w:rStyle w:val="Zag11"/>
          <w:rFonts w:ascii="Times New Roman" w:eastAsia="@Arial Unicode MS" w:hAnsi="Times New Roman" w:cs="Times New Roman"/>
          <w:b/>
          <w:i/>
          <w:iCs/>
          <w:sz w:val="24"/>
          <w:szCs w:val="24"/>
          <w:lang w:val="ru-RU"/>
        </w:rPr>
        <w:t>Диагностическая работа включает:</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раннюю (с первых дней пребывания ребёнка в ОУ) диагностику отклонений в развитии речи и выявление этиологии дефектов речи, трудностей адаптации;</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нарушениями речи, выявление его резервных возможностей;</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речевой патологией;</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системный контроль психолога, учителя-логопеда и классного руководителя за уровнем и динамикой развития ребёнка;</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lastRenderedPageBreak/>
        <w:t>— анализ успешности коррекционно-развивающей работы.</w:t>
      </w:r>
    </w:p>
    <w:p w:rsidR="00B10B3D" w:rsidRPr="00251C27" w:rsidRDefault="00B10B3D" w:rsidP="00251C27">
      <w:pPr>
        <w:pStyle w:val="Osnova"/>
        <w:tabs>
          <w:tab w:val="left" w:leader="dot" w:pos="624"/>
        </w:tabs>
        <w:spacing w:line="276" w:lineRule="auto"/>
        <w:ind w:firstLine="0"/>
        <w:rPr>
          <w:rFonts w:ascii="Times New Roman" w:hAnsi="Times New Roman" w:cs="Times New Roman"/>
          <w:sz w:val="24"/>
          <w:szCs w:val="24"/>
          <w:lang w:val="ru-RU"/>
        </w:rPr>
      </w:pP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b/>
          <w:i/>
          <w:iCs/>
          <w:sz w:val="24"/>
          <w:szCs w:val="24"/>
          <w:lang w:val="ru-RU"/>
        </w:rPr>
      </w:pPr>
      <w:r w:rsidRPr="00251C27">
        <w:rPr>
          <w:rStyle w:val="Zag11"/>
          <w:rFonts w:ascii="Times New Roman" w:eastAsia="@Arial Unicode MS" w:hAnsi="Times New Roman" w:cs="Times New Roman"/>
          <w:b/>
          <w:i/>
          <w:iCs/>
          <w:sz w:val="24"/>
          <w:szCs w:val="24"/>
          <w:lang w:val="ru-RU"/>
        </w:rPr>
        <w:t>Коррекционно-развивающая работа включает:</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выбор методик,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организацию и проведение учителем-логопедом индивидуальных и групповых коррекционно-развивающих занятий, необходимых для преодоления нарушений устной и письменной речи;</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коррекционно-образовательного процесса, направленное на формирование универсальных учебных действий и коррекцию отклонений в развитии речи;</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коррекцию и развитие высших психических функций, лежащих в основе устной и письменной речи;</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развитие эмоционально-волевой сферы ребёнка;</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b/>
          <w:i/>
          <w:iCs/>
          <w:sz w:val="24"/>
          <w:szCs w:val="24"/>
          <w:lang w:val="ru-RU"/>
        </w:rPr>
      </w:pPr>
      <w:r w:rsidRPr="00251C27">
        <w:rPr>
          <w:rStyle w:val="Zag11"/>
          <w:rFonts w:ascii="Times New Roman" w:eastAsia="@Arial Unicode MS" w:hAnsi="Times New Roman" w:cs="Times New Roman"/>
          <w:b/>
          <w:i/>
          <w:iCs/>
          <w:sz w:val="24"/>
          <w:szCs w:val="24"/>
          <w:lang w:val="ru-RU"/>
        </w:rPr>
        <w:t>Консультативная работа включает:</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консультирование учителем-логопедом педагогов по выбору индивидуально-ориентированных методов и приёмов работы с обучающимся с речевой патологией;</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речевой патологией.</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b/>
          <w:i/>
          <w:iCs/>
          <w:sz w:val="24"/>
          <w:szCs w:val="24"/>
          <w:lang w:val="ru-RU"/>
        </w:rPr>
      </w:pPr>
      <w:r w:rsidRPr="00251C27">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B10B3D" w:rsidRPr="00251C27" w:rsidRDefault="00B10B3D" w:rsidP="00251C2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тематические выступления),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особыми образовательными потребностями;</w:t>
      </w:r>
    </w:p>
    <w:p w:rsidR="00B10B3D" w:rsidRPr="00251C27" w:rsidRDefault="00B10B3D" w:rsidP="00251C27">
      <w:pPr>
        <w:pStyle w:val="Osnova"/>
        <w:tabs>
          <w:tab w:val="left" w:leader="dot" w:pos="624"/>
        </w:tabs>
        <w:spacing w:line="276" w:lineRule="auto"/>
        <w:ind w:firstLine="0"/>
        <w:rPr>
          <w:rFonts w:ascii="Times New Roman" w:hAnsi="Times New Roman" w:cs="Times New Roman"/>
          <w:sz w:val="24"/>
          <w:szCs w:val="24"/>
          <w:lang w:val="ru-RU"/>
        </w:rPr>
      </w:pP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251C27">
        <w:rPr>
          <w:rStyle w:val="Zag11"/>
          <w:rFonts w:ascii="Times New Roman" w:eastAsia="@Arial Unicode MS" w:hAnsi="Times New Roman" w:cs="Times New Roman"/>
          <w:b/>
          <w:bCs/>
          <w:sz w:val="24"/>
          <w:szCs w:val="24"/>
          <w:lang w:val="ru-RU"/>
        </w:rPr>
        <w:t>Этапы реализации программы</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xml:space="preserve">Коррекционная работа </w:t>
      </w:r>
      <w:r w:rsidR="004328F9">
        <w:rPr>
          <w:rStyle w:val="Zag11"/>
          <w:rFonts w:ascii="Times New Roman" w:eastAsia="@Arial Unicode MS" w:hAnsi="Times New Roman" w:cs="Times New Roman"/>
          <w:sz w:val="24"/>
          <w:szCs w:val="24"/>
          <w:lang w:val="ru-RU"/>
        </w:rPr>
        <w:t xml:space="preserve">в МАОУ «СОШ №5 с УИОП» </w:t>
      </w:r>
      <w:r w:rsidRPr="00251C27">
        <w:rPr>
          <w:rStyle w:val="Zag11"/>
          <w:rFonts w:ascii="Times New Roman" w:eastAsia="@Arial Unicode MS" w:hAnsi="Times New Roman" w:cs="Times New Roman"/>
          <w:sz w:val="24"/>
          <w:szCs w:val="24"/>
          <w:lang w:val="ru-RU"/>
        </w:rPr>
        <w:t xml:space="preserve">реализуется поэтапно. Последовательность этапов и их адресность создают необходимые предпосылки для устранения </w:t>
      </w:r>
      <w:proofErr w:type="spellStart"/>
      <w:r w:rsidRPr="00251C27">
        <w:rPr>
          <w:rStyle w:val="Zag11"/>
          <w:rFonts w:ascii="Times New Roman" w:eastAsia="@Arial Unicode MS" w:hAnsi="Times New Roman" w:cs="Times New Roman"/>
          <w:sz w:val="24"/>
          <w:szCs w:val="24"/>
          <w:lang w:val="ru-RU"/>
        </w:rPr>
        <w:t>дезорганизующих</w:t>
      </w:r>
      <w:proofErr w:type="spellEnd"/>
      <w:r w:rsidRPr="00251C27">
        <w:rPr>
          <w:rStyle w:val="Zag11"/>
          <w:rFonts w:ascii="Times New Roman" w:eastAsia="@Arial Unicode MS" w:hAnsi="Times New Roman" w:cs="Times New Roman"/>
          <w:sz w:val="24"/>
          <w:szCs w:val="24"/>
          <w:lang w:val="ru-RU"/>
        </w:rPr>
        <w:t xml:space="preserve"> факторов.</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b/>
          <w:i/>
          <w:iCs/>
          <w:sz w:val="24"/>
          <w:szCs w:val="24"/>
          <w:lang w:val="ru-RU"/>
        </w:rPr>
        <w:t>Этап сбора и анализа информации</w:t>
      </w:r>
      <w:r w:rsidRPr="00251C27">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программно-методического обеспечения, материально-технической и кадровой базы ОУ.</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b/>
          <w:i/>
          <w:iCs/>
          <w:sz w:val="24"/>
          <w:szCs w:val="24"/>
          <w:lang w:val="ru-RU"/>
        </w:rPr>
        <w:t>Этап планирования, организации, координации</w:t>
      </w:r>
      <w:r w:rsidRPr="00251C27">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коррекционный процесс и процесс специального (логопедического) сопровождения детей с речевой патологией.</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b/>
          <w:i/>
          <w:iCs/>
          <w:sz w:val="24"/>
          <w:szCs w:val="24"/>
          <w:lang w:val="ru-RU"/>
        </w:rPr>
        <w:t>Этап диагностики коррекционно-развивающей образовательной среды</w:t>
      </w:r>
      <w:r w:rsidRPr="00251C27">
        <w:rPr>
          <w:rStyle w:val="Zag11"/>
          <w:rFonts w:ascii="Times New Roman" w:eastAsia="@Arial Unicode MS" w:hAnsi="Times New Roman" w:cs="Times New Roman"/>
          <w:i/>
          <w:iCs/>
          <w:sz w:val="24"/>
          <w:szCs w:val="24"/>
          <w:lang w:val="ru-RU"/>
        </w:rPr>
        <w:t xml:space="preserve"> </w:t>
      </w:r>
      <w:r w:rsidRPr="00251C27">
        <w:rPr>
          <w:rStyle w:val="Zag11"/>
          <w:rFonts w:ascii="Times New Roman" w:eastAsia="@Arial Unicode MS" w:hAnsi="Times New Roman" w:cs="Times New Roman"/>
          <w:sz w:val="24"/>
          <w:szCs w:val="24"/>
          <w:lang w:val="ru-RU"/>
        </w:rPr>
        <w:t xml:space="preserve">(контрольно-диагностическая деятельность). Результатом является констатация соответствия созданных </w:t>
      </w:r>
      <w:r w:rsidRPr="00251C27">
        <w:rPr>
          <w:rStyle w:val="Zag11"/>
          <w:rFonts w:ascii="Times New Roman" w:eastAsia="@Arial Unicode MS" w:hAnsi="Times New Roman" w:cs="Times New Roman"/>
          <w:sz w:val="24"/>
          <w:szCs w:val="24"/>
          <w:lang w:val="ru-RU"/>
        </w:rPr>
        <w:lastRenderedPageBreak/>
        <w:t>условий и выбранных коррекционно-развивающих программ особым образовательным потребностям ребёнка.</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b/>
          <w:i/>
          <w:iCs/>
          <w:sz w:val="24"/>
          <w:szCs w:val="24"/>
          <w:lang w:val="ru-RU"/>
        </w:rPr>
        <w:t>Этап регуляции и корректировки</w:t>
      </w:r>
      <w:r w:rsidRPr="00251C27">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приёмов работы.</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251C27">
        <w:rPr>
          <w:rStyle w:val="Zag11"/>
          <w:rFonts w:ascii="Times New Roman" w:eastAsia="@Arial Unicode MS" w:hAnsi="Times New Roman" w:cs="Times New Roman"/>
          <w:b/>
          <w:bCs/>
          <w:sz w:val="24"/>
          <w:szCs w:val="24"/>
          <w:lang w:val="ru-RU"/>
        </w:rPr>
        <w:t>Механизм реализации программы</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251C27">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251C27">
        <w:rPr>
          <w:rStyle w:val="Zag11"/>
          <w:rFonts w:ascii="Times New Roman" w:eastAsia="@Arial Unicode MS" w:hAnsi="Times New Roman" w:cs="Times New Roman"/>
          <w:sz w:val="24"/>
          <w:szCs w:val="24"/>
          <w:lang w:val="ru-RU"/>
        </w:rPr>
        <w:t>, обеспечивающее системное сопровождение детей с речевой патологией. Такое взаимодействие включает:</w:t>
      </w:r>
    </w:p>
    <w:p w:rsidR="00B10B3D" w:rsidRPr="00251C27" w:rsidRDefault="00B10B3D" w:rsidP="00251C27">
      <w:pPr>
        <w:pStyle w:val="Osnova"/>
        <w:tabs>
          <w:tab w:val="left" w:leader="dot" w:pos="624"/>
        </w:tabs>
        <w:spacing w:line="276" w:lineRule="auto"/>
        <w:ind w:firstLine="426"/>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B10B3D" w:rsidRPr="00251C27" w:rsidRDefault="00B10B3D" w:rsidP="00251C27">
      <w:pPr>
        <w:pStyle w:val="Osnova"/>
        <w:tabs>
          <w:tab w:val="left" w:leader="dot" w:pos="624"/>
        </w:tabs>
        <w:spacing w:line="276" w:lineRule="auto"/>
        <w:ind w:firstLine="426"/>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B10B3D" w:rsidRPr="00251C27" w:rsidRDefault="00B10B3D" w:rsidP="00251C27">
      <w:pPr>
        <w:pStyle w:val="Osnova"/>
        <w:tabs>
          <w:tab w:val="left" w:leader="dot" w:pos="624"/>
        </w:tabs>
        <w:spacing w:line="276" w:lineRule="auto"/>
        <w:ind w:firstLine="426"/>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составление программ по коррекции речевых нарушений обучающихся.</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251C27">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консилиумы и психолого-логопедическое сопровождение ребенка в процессе обучения.</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color w:val="auto"/>
          <w:sz w:val="24"/>
          <w:szCs w:val="24"/>
          <w:lang w:val="ru-RU"/>
        </w:rPr>
      </w:pPr>
      <w:r w:rsidRPr="00251C27">
        <w:rPr>
          <w:rStyle w:val="Zag11"/>
          <w:rFonts w:ascii="Times New Roman" w:eastAsia="@Arial Unicode MS" w:hAnsi="Times New Roman" w:cs="Times New Roman"/>
          <w:color w:val="auto"/>
          <w:sz w:val="24"/>
          <w:szCs w:val="24"/>
          <w:lang w:val="ru-RU"/>
        </w:rPr>
        <w:t xml:space="preserve">В качестве ещё одного механизма реализации коррекционной работы следует обозначить </w:t>
      </w:r>
      <w:r w:rsidRPr="00251C27">
        <w:rPr>
          <w:rStyle w:val="Zag11"/>
          <w:rFonts w:ascii="Times New Roman" w:eastAsia="@Arial Unicode MS" w:hAnsi="Times New Roman" w:cs="Times New Roman"/>
          <w:i/>
          <w:iCs/>
          <w:color w:val="auto"/>
          <w:sz w:val="24"/>
          <w:szCs w:val="24"/>
          <w:lang w:val="ru-RU"/>
        </w:rPr>
        <w:t>социальное</w:t>
      </w:r>
      <w:r w:rsidRPr="00251C27">
        <w:rPr>
          <w:rStyle w:val="Zag11"/>
          <w:rFonts w:ascii="Times New Roman" w:eastAsia="@Arial Unicode MS" w:hAnsi="Times New Roman" w:cs="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color w:val="auto"/>
          <w:sz w:val="24"/>
          <w:szCs w:val="24"/>
          <w:lang w:val="ru-RU"/>
        </w:rPr>
      </w:pPr>
      <w:r w:rsidRPr="00251C27">
        <w:rPr>
          <w:rStyle w:val="Zag11"/>
          <w:rFonts w:ascii="Times New Roman" w:eastAsia="@Arial Unicode MS" w:hAnsi="Times New Roman" w:cs="Times New Roman"/>
          <w:color w:val="auto"/>
          <w:sz w:val="24"/>
          <w:szCs w:val="24"/>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251C27">
        <w:rPr>
          <w:rStyle w:val="Zag11"/>
          <w:rFonts w:ascii="Times New Roman" w:eastAsia="@Arial Unicode MS" w:hAnsi="Times New Roman" w:cs="Times New Roman"/>
          <w:color w:val="auto"/>
          <w:sz w:val="24"/>
          <w:szCs w:val="24"/>
          <w:lang w:val="ru-RU"/>
        </w:rPr>
        <w:t>здоровьесбережения</w:t>
      </w:r>
      <w:proofErr w:type="spellEnd"/>
      <w:r w:rsidRPr="00251C27">
        <w:rPr>
          <w:rStyle w:val="Zag11"/>
          <w:rFonts w:ascii="Times New Roman" w:eastAsia="@Arial Unicode MS" w:hAnsi="Times New Roman" w:cs="Times New Roman"/>
          <w:color w:val="auto"/>
          <w:sz w:val="24"/>
          <w:szCs w:val="24"/>
          <w:lang w:val="ru-RU"/>
        </w:rPr>
        <w:t xml:space="preserve"> детей с особыми образовательными потребностями;</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color w:val="auto"/>
          <w:sz w:val="24"/>
          <w:szCs w:val="24"/>
          <w:lang w:val="ru-RU"/>
        </w:rPr>
      </w:pPr>
      <w:r w:rsidRPr="00251C27">
        <w:rPr>
          <w:rStyle w:val="Zag11"/>
          <w:rFonts w:ascii="Times New Roman" w:eastAsia="@Arial Unicode MS" w:hAnsi="Times New Roman" w:cs="Times New Roman"/>
          <w:color w:val="auto"/>
          <w:sz w:val="24"/>
          <w:szCs w:val="24"/>
          <w:lang w:val="ru-RU"/>
        </w:rPr>
        <w:t>— сотрудничество с родительской общественностью.</w:t>
      </w:r>
    </w:p>
    <w:p w:rsidR="00B10B3D" w:rsidRPr="00251C27" w:rsidRDefault="00B10B3D" w:rsidP="00251C27">
      <w:pPr>
        <w:pStyle w:val="Osnova"/>
        <w:tabs>
          <w:tab w:val="left" w:leader="dot" w:pos="624"/>
        </w:tabs>
        <w:spacing w:line="276" w:lineRule="auto"/>
        <w:ind w:firstLine="0"/>
        <w:rPr>
          <w:rFonts w:ascii="Times New Roman" w:hAnsi="Times New Roman" w:cs="Times New Roman"/>
          <w:sz w:val="24"/>
          <w:szCs w:val="24"/>
          <w:lang w:val="ru-RU"/>
        </w:rPr>
      </w:pP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b/>
          <w:bCs/>
          <w:sz w:val="24"/>
          <w:szCs w:val="24"/>
          <w:lang w:val="ru-RU"/>
        </w:rPr>
      </w:pPr>
      <w:r w:rsidRPr="00251C27">
        <w:rPr>
          <w:rStyle w:val="Zag11"/>
          <w:rFonts w:ascii="Times New Roman" w:eastAsia="@Arial Unicode MS" w:hAnsi="Times New Roman" w:cs="Times New Roman"/>
          <w:b/>
          <w:bCs/>
          <w:sz w:val="24"/>
          <w:szCs w:val="24"/>
          <w:lang w:val="ru-RU"/>
        </w:rPr>
        <w:t>Требования к условиям реализации программы</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b/>
          <w:i/>
          <w:iCs/>
          <w:sz w:val="24"/>
          <w:szCs w:val="24"/>
          <w:lang w:val="ru-RU"/>
        </w:rPr>
      </w:pPr>
      <w:r w:rsidRPr="00251C27">
        <w:rPr>
          <w:rStyle w:val="Zag11"/>
          <w:rFonts w:ascii="Times New Roman" w:eastAsia="@Arial Unicode MS" w:hAnsi="Times New Roman" w:cs="Times New Roman"/>
          <w:b/>
          <w:i/>
          <w:iCs/>
          <w:sz w:val="24"/>
          <w:szCs w:val="24"/>
          <w:lang w:val="ru-RU"/>
        </w:rPr>
        <w:t>Логопедическое обеспечение:</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обеспечение оптимальных условий получения специализированной помощи в соответствии с рекомендациями психолого-медико-педагогической комиссии;</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обеспечение психолого-педагогических условий (учёт структуры и уровня речевого дефекта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коррекционно-образовательного процесса, повышения его эффективности, доступности);</w:t>
      </w:r>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proofErr w:type="gramStart"/>
      <w:r w:rsidRPr="00251C27">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коррекционной работы, использование специальных методов, приёмов, средств обучения, коррекционных программ, ориентированных на особые образовательные потребности детей, учёт специфики речевого нарушения ребёнка; комплексное воздействие на обучающегося, осуществляемое на индивидуальных и групповых коррекционных занятиях);</w:t>
      </w:r>
      <w:proofErr w:type="gramEnd"/>
    </w:p>
    <w:p w:rsidR="00B10B3D" w:rsidRPr="00251C27" w:rsidRDefault="00B10B3D" w:rsidP="00251C27">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251C27">
        <w:rPr>
          <w:rStyle w:val="Zag11"/>
          <w:rFonts w:ascii="Times New Roman" w:eastAsia="@Arial Unicode MS" w:hAnsi="Times New Roman" w:cs="Times New Roman"/>
          <w:sz w:val="24"/>
          <w:szCs w:val="24"/>
          <w:lang w:val="ru-RU"/>
        </w:rPr>
        <w:t xml:space="preserve">— обеспечение </w:t>
      </w:r>
      <w:proofErr w:type="spellStart"/>
      <w:r w:rsidRPr="00251C27">
        <w:rPr>
          <w:rStyle w:val="Zag11"/>
          <w:rFonts w:ascii="Times New Roman" w:eastAsia="@Arial Unicode MS" w:hAnsi="Times New Roman" w:cs="Times New Roman"/>
          <w:sz w:val="24"/>
          <w:szCs w:val="24"/>
          <w:lang w:val="ru-RU"/>
        </w:rPr>
        <w:t>здоровьесберегающих</w:t>
      </w:r>
      <w:proofErr w:type="spellEnd"/>
      <w:r w:rsidRPr="00251C27">
        <w:rPr>
          <w:rStyle w:val="Zag11"/>
          <w:rFonts w:ascii="Times New Roman" w:eastAsia="@Arial Unicode MS" w:hAnsi="Times New Roman" w:cs="Times New Roman"/>
          <w:sz w:val="24"/>
          <w:szCs w:val="24"/>
          <w:lang w:val="ru-RU"/>
        </w:rPr>
        <w:t xml:space="preserve"> условий (оздоровительный и охранительный режим, </w:t>
      </w:r>
      <w:r w:rsidRPr="00251C27">
        <w:rPr>
          <w:rStyle w:val="Zag11"/>
          <w:rFonts w:ascii="Times New Roman" w:eastAsia="@Arial Unicode MS" w:hAnsi="Times New Roman" w:cs="Times New Roman"/>
          <w:sz w:val="24"/>
          <w:szCs w:val="24"/>
          <w:lang w:val="ru-RU"/>
        </w:rPr>
        <w:lastRenderedPageBreak/>
        <w:t>укрепление психического здоровья, профилактика умственных и психологических перегрузок обучающихся, соблюдение санитарно-гигиенических правил и норм);</w:t>
      </w:r>
    </w:p>
    <w:p w:rsidR="00B10B3D" w:rsidRPr="00251C27" w:rsidRDefault="00B10B3D" w:rsidP="00251C27">
      <w:pPr>
        <w:pStyle w:val="Osnova"/>
        <w:tabs>
          <w:tab w:val="left" w:leader="dot" w:pos="624"/>
        </w:tabs>
        <w:spacing w:line="276" w:lineRule="auto"/>
        <w:ind w:firstLine="0"/>
        <w:rPr>
          <w:rFonts w:ascii="Times New Roman" w:hAnsi="Times New Roman" w:cs="Times New Roman"/>
          <w:sz w:val="24"/>
          <w:szCs w:val="24"/>
          <w:lang w:val="ru-RU"/>
        </w:rPr>
      </w:pPr>
    </w:p>
    <w:p w:rsidR="00B10B3D" w:rsidRPr="00251C27" w:rsidRDefault="00B10B3D" w:rsidP="00251C27">
      <w:pPr>
        <w:autoSpaceDE w:val="0"/>
        <w:autoSpaceDN w:val="0"/>
        <w:adjustRightInd w:val="0"/>
        <w:spacing w:line="276" w:lineRule="auto"/>
        <w:jc w:val="both"/>
        <w:rPr>
          <w:b/>
          <w:i/>
          <w:iCs/>
        </w:rPr>
      </w:pPr>
      <w:r w:rsidRPr="00251C27">
        <w:rPr>
          <w:b/>
          <w:i/>
          <w:iCs/>
        </w:rPr>
        <w:t>Программно-методическое обеспечение</w:t>
      </w:r>
    </w:p>
    <w:p w:rsidR="00B10B3D" w:rsidRPr="00251C27" w:rsidRDefault="00B10B3D" w:rsidP="00251C27">
      <w:pPr>
        <w:autoSpaceDE w:val="0"/>
        <w:autoSpaceDN w:val="0"/>
        <w:adjustRightInd w:val="0"/>
        <w:spacing w:line="276" w:lineRule="auto"/>
        <w:ind w:firstLine="709"/>
        <w:jc w:val="both"/>
      </w:pPr>
      <w:r w:rsidRPr="00251C27">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рекомендуемые МО РФ для осуществления профессиональной деятельности учителя-логопеда общеобразовательной школы. </w:t>
      </w:r>
    </w:p>
    <w:p w:rsidR="00B10B3D" w:rsidRPr="00251C27" w:rsidRDefault="00B10B3D" w:rsidP="00251C27">
      <w:pPr>
        <w:spacing w:before="100" w:beforeAutospacing="1" w:after="100" w:afterAutospacing="1" w:line="276" w:lineRule="auto"/>
        <w:ind w:firstLine="708"/>
        <w:jc w:val="both"/>
        <w:rPr>
          <w:bCs/>
        </w:rPr>
      </w:pPr>
      <w:r w:rsidRPr="00251C27">
        <w:rPr>
          <w:bCs/>
          <w:i/>
        </w:rPr>
        <w:t>Теоретической основой</w:t>
      </w:r>
      <w:r w:rsidRPr="00251C27">
        <w:rPr>
          <w:bCs/>
        </w:rPr>
        <w:t xml:space="preserve"> предлагаемой Программы является учение Л. С. Выготского, Б.Г. Ананьева о комплексном взаимодействии анализаторов (слухового, зрительного, двигательного, </w:t>
      </w:r>
      <w:proofErr w:type="spellStart"/>
      <w:r w:rsidRPr="00251C27">
        <w:rPr>
          <w:bCs/>
        </w:rPr>
        <w:t>речедвигательного</w:t>
      </w:r>
      <w:proofErr w:type="spellEnd"/>
      <w:r w:rsidRPr="00251C27">
        <w:rPr>
          <w:bCs/>
        </w:rPr>
        <w:t>) при овладении письменной речью (установление новых связей между слышимым и произносимым словом, словом видимым и записываемым).</w:t>
      </w:r>
    </w:p>
    <w:p w:rsidR="00B10B3D" w:rsidRPr="00251C27" w:rsidRDefault="00B10B3D" w:rsidP="00251C27">
      <w:pPr>
        <w:spacing w:before="100" w:beforeAutospacing="1" w:after="100" w:afterAutospacing="1" w:line="276" w:lineRule="auto"/>
        <w:ind w:firstLine="708"/>
        <w:jc w:val="both"/>
        <w:rPr>
          <w:bCs/>
        </w:rPr>
      </w:pPr>
      <w:r w:rsidRPr="00251C27">
        <w:rPr>
          <w:bCs/>
          <w:i/>
        </w:rPr>
        <w:t>Содержательная часть</w:t>
      </w:r>
      <w:r w:rsidRPr="00251C27">
        <w:rPr>
          <w:bCs/>
        </w:rPr>
        <w:t xml:space="preserve"> Программы опирается на теоретические психолого-педагогические и диагностические аспекты коррекционной педагогики разработанные </w:t>
      </w:r>
      <w:proofErr w:type="spellStart"/>
      <w:r w:rsidRPr="00251C27">
        <w:rPr>
          <w:bCs/>
        </w:rPr>
        <w:t>Кумариной</w:t>
      </w:r>
      <w:proofErr w:type="spellEnd"/>
      <w:r w:rsidRPr="00251C27">
        <w:rPr>
          <w:bCs/>
        </w:rPr>
        <w:t xml:space="preserve"> Г. Ф., Вайнер М. Э., Вьюнковой Ю. </w:t>
      </w:r>
      <w:proofErr w:type="spellStart"/>
      <w:r w:rsidRPr="00251C27">
        <w:rPr>
          <w:bCs/>
        </w:rPr>
        <w:t>Н.и</w:t>
      </w:r>
      <w:proofErr w:type="spellEnd"/>
      <w:r w:rsidRPr="00251C27">
        <w:rPr>
          <w:bCs/>
        </w:rPr>
        <w:t xml:space="preserve"> т.д.</w:t>
      </w:r>
    </w:p>
    <w:p w:rsidR="00B10B3D" w:rsidRPr="00251C27" w:rsidRDefault="00B10B3D" w:rsidP="00251C27">
      <w:pPr>
        <w:spacing w:before="100" w:beforeAutospacing="1" w:after="100" w:afterAutospacing="1" w:line="276" w:lineRule="auto"/>
        <w:ind w:firstLine="708"/>
        <w:jc w:val="both"/>
        <w:rPr>
          <w:bCs/>
        </w:rPr>
      </w:pPr>
      <w:r w:rsidRPr="00251C27">
        <w:rPr>
          <w:bCs/>
        </w:rPr>
        <w:t xml:space="preserve">При составлении учебной программы использованы: практические приемы по формированию функционального базиса навыков письма и чтения (А. Н. Корнев); практические приемы коррекции письменной речи на фонетическом уровне (И. Н. Садовникова, В. И. Городилова, Л. Н. </w:t>
      </w:r>
      <w:proofErr w:type="spellStart"/>
      <w:r w:rsidRPr="00251C27">
        <w:rPr>
          <w:bCs/>
        </w:rPr>
        <w:t>Ефименкова</w:t>
      </w:r>
      <w:proofErr w:type="spellEnd"/>
      <w:r w:rsidRPr="00251C27">
        <w:rPr>
          <w:bCs/>
        </w:rPr>
        <w:t>, Г. Г. </w:t>
      </w:r>
      <w:proofErr w:type="spellStart"/>
      <w:r w:rsidRPr="00251C27">
        <w:rPr>
          <w:bCs/>
        </w:rPr>
        <w:t>Мисаренко</w:t>
      </w:r>
      <w:proofErr w:type="spellEnd"/>
      <w:r w:rsidRPr="00251C27">
        <w:rPr>
          <w:bCs/>
        </w:rPr>
        <w:t>).</w:t>
      </w:r>
    </w:p>
    <w:p w:rsidR="00B10B3D" w:rsidRPr="00251C27" w:rsidRDefault="00B10B3D" w:rsidP="00251C27">
      <w:pPr>
        <w:spacing w:before="100" w:beforeAutospacing="1" w:after="100" w:afterAutospacing="1" w:line="276" w:lineRule="auto"/>
        <w:ind w:firstLine="708"/>
        <w:jc w:val="both"/>
        <w:rPr>
          <w:color w:val="000000"/>
        </w:rPr>
      </w:pPr>
      <w:r w:rsidRPr="00251C27">
        <w:t xml:space="preserve">Для обследования уровня развития речи используется модифицированный вариант </w:t>
      </w:r>
      <w:r w:rsidRPr="00251C27">
        <w:rPr>
          <w:color w:val="000000"/>
        </w:rPr>
        <w:t xml:space="preserve">тестовой логопедической диагностики </w:t>
      </w:r>
      <w:r w:rsidRPr="00251C27">
        <w:t xml:space="preserve"> </w:t>
      </w:r>
      <w:r w:rsidRPr="00251C27">
        <w:rPr>
          <w:color w:val="000000"/>
        </w:rPr>
        <w:t xml:space="preserve">– стандартизированной методики обследования речи с </w:t>
      </w:r>
      <w:proofErr w:type="spellStart"/>
      <w:r w:rsidRPr="00251C27">
        <w:rPr>
          <w:color w:val="000000"/>
        </w:rPr>
        <w:t>балльно</w:t>
      </w:r>
      <w:proofErr w:type="spellEnd"/>
      <w:r w:rsidRPr="00251C27">
        <w:rPr>
          <w:color w:val="000000"/>
        </w:rPr>
        <w:t>-уровневой системой оценки (</w:t>
      </w:r>
      <w:proofErr w:type="spellStart"/>
      <w:r w:rsidRPr="00251C27">
        <w:rPr>
          <w:color w:val="000000"/>
        </w:rPr>
        <w:t>Фотекова</w:t>
      </w:r>
      <w:proofErr w:type="spellEnd"/>
      <w:r w:rsidRPr="00251C27">
        <w:rPr>
          <w:color w:val="000000"/>
        </w:rPr>
        <w:t xml:space="preserve"> Т.А., </w:t>
      </w:r>
      <w:proofErr w:type="spellStart"/>
      <w:r w:rsidRPr="00251C27">
        <w:rPr>
          <w:color w:val="000000"/>
        </w:rPr>
        <w:t>Ахутина</w:t>
      </w:r>
      <w:proofErr w:type="spellEnd"/>
      <w:r w:rsidRPr="00251C27">
        <w:rPr>
          <w:color w:val="000000"/>
        </w:rPr>
        <w:t xml:space="preserve"> Т.В.). Данная методика позволяет</w:t>
      </w:r>
      <w:r w:rsidRPr="00251C27">
        <w:t xml:space="preserve"> </w:t>
      </w:r>
      <w:r w:rsidRPr="00251C27">
        <w:rPr>
          <w:color w:val="000000"/>
        </w:rPr>
        <w:t>уточнить структуру речевого дефекта и получить речевой профиль;</w:t>
      </w:r>
      <w:r w:rsidRPr="00251C27">
        <w:t xml:space="preserve"> </w:t>
      </w:r>
      <w:r w:rsidRPr="00251C27">
        <w:rPr>
          <w:color w:val="000000"/>
        </w:rPr>
        <w:t>выстроить систему индивидуальной коррекционной работы;</w:t>
      </w:r>
      <w:r w:rsidRPr="00251C27">
        <w:t xml:space="preserve"> </w:t>
      </w:r>
      <w:r w:rsidRPr="00251C27">
        <w:rPr>
          <w:color w:val="000000"/>
        </w:rPr>
        <w:t>комплектовать подгруппы на основе общности структуры нарушений речи;</w:t>
      </w:r>
      <w:r w:rsidRPr="00251C27">
        <w:t xml:space="preserve"> </w:t>
      </w:r>
      <w:r w:rsidRPr="00251C27">
        <w:rPr>
          <w:color w:val="000000"/>
        </w:rPr>
        <w:t>отслеживать динамику речевого развития ребёнка и оценить эффективность коррекционного воздействия.</w:t>
      </w:r>
    </w:p>
    <w:p w:rsidR="00B10B3D" w:rsidRPr="00251C27" w:rsidRDefault="00B10B3D" w:rsidP="00251C27">
      <w:pPr>
        <w:spacing w:before="100" w:beforeAutospacing="1" w:after="100" w:afterAutospacing="1" w:line="276" w:lineRule="auto"/>
        <w:ind w:firstLine="708"/>
        <w:jc w:val="both"/>
        <w:rPr>
          <w:color w:val="000000"/>
        </w:rPr>
      </w:pPr>
      <w:r w:rsidRPr="00251C27">
        <w:rPr>
          <w:color w:val="000000"/>
        </w:rPr>
        <w:t xml:space="preserve">Коррекционно-развивающая работа построена в соответствии с методическими рекомендациями А. В. </w:t>
      </w:r>
      <w:proofErr w:type="spellStart"/>
      <w:r w:rsidRPr="00251C27">
        <w:rPr>
          <w:color w:val="000000"/>
        </w:rPr>
        <w:t>Ястребовой</w:t>
      </w:r>
      <w:proofErr w:type="spellEnd"/>
      <w:r w:rsidRPr="00251C27">
        <w:rPr>
          <w:color w:val="000000"/>
        </w:rPr>
        <w:t>, Т.П. Бессоновой (1984, 1999). Этот подход имеет не только коррекционную, но и профилактическую направленность: позволяет  охватить значительное количество учащихся, вести коррекционно-развивающую работу в следующих направлениях:</w:t>
      </w:r>
    </w:p>
    <w:p w:rsidR="00B10B3D" w:rsidRPr="00251C27" w:rsidRDefault="00B10B3D" w:rsidP="00251C27">
      <w:pPr>
        <w:numPr>
          <w:ilvl w:val="0"/>
          <w:numId w:val="23"/>
        </w:numPr>
        <w:spacing w:before="100" w:beforeAutospacing="1" w:after="100" w:afterAutospacing="1" w:line="276" w:lineRule="auto"/>
        <w:jc w:val="both"/>
        <w:rPr>
          <w:color w:val="000000"/>
        </w:rPr>
      </w:pPr>
      <w:r w:rsidRPr="00251C27">
        <w:rPr>
          <w:color w:val="000000"/>
        </w:rPr>
        <w:t>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B10B3D" w:rsidRPr="00251C27" w:rsidRDefault="00B10B3D" w:rsidP="00251C27">
      <w:pPr>
        <w:widowControl w:val="0"/>
        <w:numPr>
          <w:ilvl w:val="0"/>
          <w:numId w:val="23"/>
        </w:numPr>
        <w:spacing w:line="276" w:lineRule="auto"/>
        <w:jc w:val="both"/>
        <w:rPr>
          <w:color w:val="000000"/>
        </w:rPr>
      </w:pPr>
      <w:r w:rsidRPr="00251C27">
        <w:rPr>
          <w:color w:val="000000"/>
        </w:rPr>
        <w:t>создание предпосылок для устранения пробелов в знании программного материала, обусловленных отставанием в развитии устной речи детей;</w:t>
      </w:r>
    </w:p>
    <w:p w:rsidR="00B10B3D" w:rsidRPr="00251C27" w:rsidRDefault="00B10B3D" w:rsidP="00251C27">
      <w:pPr>
        <w:widowControl w:val="0"/>
        <w:numPr>
          <w:ilvl w:val="0"/>
          <w:numId w:val="23"/>
        </w:numPr>
        <w:spacing w:line="276" w:lineRule="auto"/>
        <w:jc w:val="both"/>
        <w:rPr>
          <w:color w:val="000000"/>
        </w:rPr>
      </w:pPr>
      <w:r w:rsidRPr="00251C27">
        <w:rPr>
          <w:color w:val="000000"/>
        </w:rPr>
        <w:t>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B10B3D" w:rsidRPr="00251C27" w:rsidRDefault="00B10B3D" w:rsidP="00251C27">
      <w:pPr>
        <w:pStyle w:val="Osnova"/>
        <w:tabs>
          <w:tab w:val="left" w:leader="dot" w:pos="624"/>
        </w:tabs>
        <w:spacing w:line="276" w:lineRule="auto"/>
        <w:ind w:firstLine="0"/>
        <w:rPr>
          <w:rFonts w:ascii="Times New Roman" w:hAnsi="Times New Roman" w:cs="Times New Roman"/>
          <w:sz w:val="24"/>
          <w:szCs w:val="24"/>
          <w:lang w:val="ru-RU"/>
        </w:rPr>
      </w:pPr>
    </w:p>
    <w:p w:rsidR="00B10B3D" w:rsidRPr="00251C27" w:rsidRDefault="00B10B3D" w:rsidP="00251C27">
      <w:pPr>
        <w:spacing w:line="276" w:lineRule="auto"/>
        <w:ind w:firstLine="540"/>
        <w:jc w:val="both"/>
      </w:pPr>
      <w:r w:rsidRPr="00251C27">
        <w:rPr>
          <w:b/>
          <w:i/>
        </w:rPr>
        <w:t xml:space="preserve">Основная задача </w:t>
      </w:r>
      <w:r w:rsidR="004328F9">
        <w:rPr>
          <w:b/>
          <w:i/>
        </w:rPr>
        <w:t>МАОУ «СОШ №5 с УИОП»</w:t>
      </w:r>
      <w:r w:rsidRPr="00251C27">
        <w:rPr>
          <w:b/>
          <w:i/>
        </w:rPr>
        <w:t xml:space="preserve"> </w:t>
      </w:r>
      <w:proofErr w:type="gramStart"/>
      <w:r w:rsidRPr="00251C27">
        <w:rPr>
          <w:b/>
          <w:i/>
        </w:rPr>
        <w:t>–с</w:t>
      </w:r>
      <w:proofErr w:type="gramEnd"/>
      <w:r w:rsidRPr="00251C27">
        <w:rPr>
          <w:b/>
          <w:i/>
        </w:rPr>
        <w:t>оздание условий для овладения учащимися с тяжелыми нарушениями речи образовательными программами</w:t>
      </w:r>
      <w:r w:rsidRPr="00251C27">
        <w:t xml:space="preserve"> в </w:t>
      </w:r>
      <w:r w:rsidRPr="00251C27">
        <w:lastRenderedPageBreak/>
        <w:t>соответствии с требованиями Федеральных образовательных государственных стандартов. Выполнение данной задачи возможно только при  условии реализации системы логопедического воздействия, направленного на коррекцию и компенсацию нарушений речевой деятельности, речевых и неречевых психических функций.</w:t>
      </w:r>
    </w:p>
    <w:p w:rsidR="00B10B3D" w:rsidRPr="00251C27" w:rsidRDefault="004328F9" w:rsidP="00251C27">
      <w:pPr>
        <w:spacing w:line="276" w:lineRule="auto"/>
        <w:ind w:left="-180" w:firstLine="720"/>
        <w:jc w:val="both"/>
      </w:pPr>
      <w:r>
        <w:t xml:space="preserve">  Программа </w:t>
      </w:r>
      <w:r w:rsidR="00B10B3D" w:rsidRPr="00251C27">
        <w:t xml:space="preserve"> соответствует программе по русскому языку для общеобразовательных школ и обеспечивает необходимое коррекционное воздействие на развитие учащихся с тяжелыми дефектами речи.</w:t>
      </w:r>
    </w:p>
    <w:p w:rsidR="00B10B3D" w:rsidRPr="00251C27" w:rsidRDefault="00B10B3D" w:rsidP="00251C27">
      <w:pPr>
        <w:spacing w:line="276" w:lineRule="auto"/>
        <w:ind w:left="-180" w:firstLine="720"/>
        <w:jc w:val="both"/>
      </w:pPr>
      <w:r w:rsidRPr="00251C27">
        <w:t xml:space="preserve">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w:t>
      </w:r>
    </w:p>
    <w:p w:rsidR="00B10B3D" w:rsidRPr="00251C27" w:rsidRDefault="00B10B3D" w:rsidP="00251C27">
      <w:pPr>
        <w:spacing w:line="276" w:lineRule="auto"/>
        <w:ind w:left="-180" w:firstLine="720"/>
        <w:jc w:val="both"/>
      </w:pPr>
      <w:r w:rsidRPr="00251C27">
        <w:rPr>
          <w:b/>
          <w:i/>
        </w:rPr>
        <w:t>Метапредметные</w:t>
      </w:r>
      <w:r w:rsidRPr="00251C27">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B10B3D" w:rsidRPr="00251C27" w:rsidRDefault="00B10B3D" w:rsidP="00251C27">
      <w:pPr>
        <w:pStyle w:val="af"/>
        <w:spacing w:line="276" w:lineRule="auto"/>
        <w:jc w:val="both"/>
      </w:pPr>
      <w:r w:rsidRPr="00251C27">
        <w:rPr>
          <w:b/>
          <w:bCs/>
        </w:rPr>
        <w:t>Целями изучения русского (родного) языка в основной школе являются:</w:t>
      </w:r>
    </w:p>
    <w:p w:rsidR="00B10B3D" w:rsidRPr="00251C27" w:rsidRDefault="00B10B3D" w:rsidP="00251C27">
      <w:pPr>
        <w:pStyle w:val="af"/>
        <w:numPr>
          <w:ilvl w:val="0"/>
          <w:numId w:val="26"/>
        </w:numPr>
        <w:spacing w:line="276" w:lineRule="auto"/>
        <w:jc w:val="both"/>
      </w:pPr>
      <w:r w:rsidRPr="00251C27">
        <w:rPr>
          <w:b/>
          <w:i/>
        </w:rPr>
        <w:t>воспитание</w:t>
      </w:r>
      <w:r w:rsidRPr="00251C27">
        <w:t xml:space="preserve">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B10B3D" w:rsidRPr="00251C27" w:rsidRDefault="00B10B3D" w:rsidP="00251C27">
      <w:pPr>
        <w:pStyle w:val="af"/>
        <w:numPr>
          <w:ilvl w:val="0"/>
          <w:numId w:val="26"/>
        </w:numPr>
        <w:spacing w:line="276" w:lineRule="auto"/>
        <w:jc w:val="both"/>
      </w:pPr>
      <w:r w:rsidRPr="00251C27">
        <w:rPr>
          <w:b/>
          <w:i/>
        </w:rPr>
        <w:t>овладение</w:t>
      </w:r>
      <w:r w:rsidRPr="00251C27">
        <w:t xml:space="preserve">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51C27">
        <w:t>общеучебными</w:t>
      </w:r>
      <w:proofErr w:type="spellEnd"/>
      <w:r w:rsidRPr="00251C27">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251C27">
        <w:t>самокоррекцию</w:t>
      </w:r>
      <w:proofErr w:type="spellEnd"/>
      <w:r w:rsidRPr="00251C27">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B10B3D" w:rsidRPr="00251C27" w:rsidRDefault="00B10B3D" w:rsidP="00251C27">
      <w:pPr>
        <w:pStyle w:val="af"/>
        <w:numPr>
          <w:ilvl w:val="0"/>
          <w:numId w:val="26"/>
        </w:numPr>
        <w:spacing w:line="276" w:lineRule="auto"/>
        <w:jc w:val="both"/>
      </w:pPr>
      <w:r w:rsidRPr="00251C27">
        <w:rPr>
          <w:b/>
          <w:i/>
        </w:rPr>
        <w:t>освоение</w:t>
      </w:r>
      <w:r w:rsidRPr="00251C27">
        <w:t xml:space="preserve"> знаний об устройстве языковой системы и закономерностях ее функционирования, о стилистических ресурсах и основных нормах русского </w:t>
      </w:r>
      <w:r w:rsidRPr="00251C27">
        <w:lastRenderedPageBreak/>
        <w:t>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B10B3D" w:rsidRPr="00251C27" w:rsidRDefault="00B10B3D" w:rsidP="00251C27">
      <w:pPr>
        <w:widowControl w:val="0"/>
        <w:numPr>
          <w:ilvl w:val="0"/>
          <w:numId w:val="26"/>
        </w:numPr>
        <w:suppressAutoHyphens/>
        <w:spacing w:line="276" w:lineRule="auto"/>
        <w:jc w:val="both"/>
      </w:pPr>
      <w:r w:rsidRPr="00251C27">
        <w:rPr>
          <w:b/>
        </w:rPr>
        <w:t xml:space="preserve">развитие </w:t>
      </w:r>
      <w:r w:rsidRPr="00251C27">
        <w:t>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языка;</w:t>
      </w:r>
    </w:p>
    <w:p w:rsidR="00B10B3D" w:rsidRPr="00251C27" w:rsidRDefault="00B10B3D" w:rsidP="00251C27">
      <w:pPr>
        <w:widowControl w:val="0"/>
        <w:numPr>
          <w:ilvl w:val="0"/>
          <w:numId w:val="26"/>
        </w:numPr>
        <w:suppressAutoHyphens/>
        <w:spacing w:line="276" w:lineRule="auto"/>
        <w:jc w:val="both"/>
        <w:rPr>
          <w:b/>
          <w:i/>
        </w:rPr>
      </w:pPr>
      <w:r w:rsidRPr="00251C27">
        <w:rPr>
          <w:b/>
        </w:rPr>
        <w:t>совершенствование</w:t>
      </w:r>
      <w:r w:rsidRPr="00251C27">
        <w:t xml:space="preserve">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10B3D" w:rsidRPr="00251C27" w:rsidRDefault="00B10B3D" w:rsidP="00251C27">
      <w:pPr>
        <w:pStyle w:val="af"/>
        <w:spacing w:line="276" w:lineRule="auto"/>
        <w:ind w:firstLine="360"/>
        <w:jc w:val="both"/>
      </w:pPr>
      <w:r w:rsidRPr="00251C27">
        <w:t>И</w:t>
      </w:r>
      <w:r w:rsidR="003D23F5">
        <w:t>сходя из изложенного выше,</w:t>
      </w:r>
      <w:r w:rsidRPr="00251C27">
        <w:t xml:space="preserve"> </w:t>
      </w:r>
      <w:r w:rsidRPr="00251C27">
        <w:rPr>
          <w:b/>
          <w:i/>
        </w:rPr>
        <w:t>основная цель программы –</w:t>
      </w:r>
      <w:r w:rsidRPr="00251C27">
        <w:t xml:space="preserve"> </w:t>
      </w:r>
      <w:r w:rsidR="001B3C49">
        <w:rPr>
          <w:b/>
        </w:rPr>
        <w:t xml:space="preserve">воспитание у учащихся 5-9 </w:t>
      </w:r>
      <w:r w:rsidRPr="00251C27">
        <w:rPr>
          <w:b/>
        </w:rPr>
        <w:t xml:space="preserve">классов полноценной речи как средства общения. </w:t>
      </w:r>
      <w:r w:rsidRPr="00251C27">
        <w:t xml:space="preserve">Таким образом направленность курса русского (родного) языка на формирование коммуникативной, языковой и лингвистической (языковедческой) и </w:t>
      </w:r>
      <w:proofErr w:type="spellStart"/>
      <w:r w:rsidRPr="00251C27">
        <w:t>культуроведческой</w:t>
      </w:r>
      <w:proofErr w:type="spellEnd"/>
      <w:r w:rsidRPr="00251C27">
        <w:t xml:space="preserve">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 </w:t>
      </w:r>
    </w:p>
    <w:p w:rsidR="00B10B3D" w:rsidRPr="00251C27" w:rsidRDefault="00B10B3D" w:rsidP="00251C27">
      <w:pPr>
        <w:numPr>
          <w:ilvl w:val="0"/>
          <w:numId w:val="25"/>
        </w:numPr>
        <w:spacing w:line="276" w:lineRule="auto"/>
        <w:jc w:val="both"/>
        <w:rPr>
          <w:b/>
          <w:i/>
        </w:rPr>
      </w:pPr>
      <w:r w:rsidRPr="00251C27">
        <w:t xml:space="preserve">содержание, обеспечивающее формирование </w:t>
      </w:r>
      <w:r w:rsidRPr="00251C27">
        <w:rPr>
          <w:b/>
          <w:i/>
        </w:rPr>
        <w:t xml:space="preserve">коммуникативной компетенции; </w:t>
      </w:r>
    </w:p>
    <w:p w:rsidR="00B10B3D" w:rsidRPr="00251C27" w:rsidRDefault="00B10B3D" w:rsidP="00251C27">
      <w:pPr>
        <w:numPr>
          <w:ilvl w:val="0"/>
          <w:numId w:val="25"/>
        </w:numPr>
        <w:spacing w:line="276" w:lineRule="auto"/>
        <w:jc w:val="both"/>
      </w:pPr>
      <w:r w:rsidRPr="00251C27">
        <w:t xml:space="preserve">содержание, обеспечивающее формирование </w:t>
      </w:r>
      <w:r w:rsidRPr="00251C27">
        <w:rPr>
          <w:b/>
          <w:i/>
        </w:rPr>
        <w:t>языковой и лингвистической (языковедческой) компетенций</w:t>
      </w:r>
      <w:r w:rsidRPr="00251C27">
        <w:t>;</w:t>
      </w:r>
    </w:p>
    <w:p w:rsidR="00B10B3D" w:rsidRPr="00251C27" w:rsidRDefault="00B10B3D" w:rsidP="00251C27">
      <w:pPr>
        <w:numPr>
          <w:ilvl w:val="0"/>
          <w:numId w:val="25"/>
        </w:numPr>
        <w:spacing w:line="276" w:lineRule="auto"/>
        <w:jc w:val="both"/>
      </w:pPr>
      <w:r w:rsidRPr="00251C27">
        <w:t xml:space="preserve">содержание, обеспечивающее формирование </w:t>
      </w:r>
      <w:proofErr w:type="spellStart"/>
      <w:r w:rsidRPr="00251C27">
        <w:rPr>
          <w:b/>
          <w:i/>
        </w:rPr>
        <w:t>культуроведческой</w:t>
      </w:r>
      <w:proofErr w:type="spellEnd"/>
      <w:r w:rsidRPr="00251C27">
        <w:rPr>
          <w:b/>
          <w:i/>
        </w:rPr>
        <w:t xml:space="preserve"> компетенции.</w:t>
      </w:r>
    </w:p>
    <w:p w:rsidR="00B10B3D" w:rsidRPr="00251C27" w:rsidRDefault="00B10B3D" w:rsidP="00251C27">
      <w:pPr>
        <w:spacing w:line="276" w:lineRule="auto"/>
        <w:ind w:firstLine="360"/>
        <w:jc w:val="both"/>
      </w:pPr>
    </w:p>
    <w:p w:rsidR="00B10B3D" w:rsidRPr="00251C27" w:rsidRDefault="003D23F5" w:rsidP="00251C27">
      <w:pPr>
        <w:spacing w:line="276" w:lineRule="auto"/>
        <w:ind w:left="-180" w:firstLine="360"/>
        <w:jc w:val="both"/>
        <w:rPr>
          <w:b/>
          <w:i/>
        </w:rPr>
      </w:pPr>
      <w:r>
        <w:rPr>
          <w:b/>
          <w:i/>
        </w:rPr>
        <w:t xml:space="preserve">Следует учитывать также, </w:t>
      </w:r>
      <w:r w:rsidR="00B10B3D" w:rsidRPr="00251C27">
        <w:rPr>
          <w:b/>
          <w:i/>
        </w:rPr>
        <w:t>что требования по коррекции речи  предусматривают:</w:t>
      </w:r>
    </w:p>
    <w:p w:rsidR="00B10B3D" w:rsidRPr="00251C27" w:rsidRDefault="00B10B3D" w:rsidP="00251C27">
      <w:pPr>
        <w:numPr>
          <w:ilvl w:val="0"/>
          <w:numId w:val="24"/>
        </w:numPr>
        <w:spacing w:line="276" w:lineRule="auto"/>
        <w:jc w:val="both"/>
      </w:pPr>
      <w:r w:rsidRPr="00251C27">
        <w:t>уточнение, обогащение и активизацию словарного запаса учащихся. Овладение навыками словообразования;</w:t>
      </w:r>
    </w:p>
    <w:p w:rsidR="00B10B3D" w:rsidRPr="00251C27" w:rsidRDefault="00B10B3D" w:rsidP="00251C27">
      <w:pPr>
        <w:numPr>
          <w:ilvl w:val="0"/>
          <w:numId w:val="24"/>
        </w:numPr>
        <w:spacing w:line="276" w:lineRule="auto"/>
        <w:jc w:val="both"/>
      </w:pPr>
      <w:r w:rsidRPr="00251C27">
        <w:t>формирование грамматического строя речи;</w:t>
      </w:r>
    </w:p>
    <w:p w:rsidR="00B10B3D" w:rsidRPr="00251C27" w:rsidRDefault="00B10B3D" w:rsidP="00251C27">
      <w:pPr>
        <w:numPr>
          <w:ilvl w:val="0"/>
          <w:numId w:val="24"/>
        </w:numPr>
        <w:spacing w:line="276" w:lineRule="auto"/>
        <w:jc w:val="both"/>
      </w:pPr>
      <w:r w:rsidRPr="00251C27">
        <w:t>развитие связной речи (устной и письменной);</w:t>
      </w:r>
    </w:p>
    <w:p w:rsidR="00B10B3D" w:rsidRPr="00251C27" w:rsidRDefault="00B10B3D" w:rsidP="00251C27">
      <w:pPr>
        <w:numPr>
          <w:ilvl w:val="0"/>
          <w:numId w:val="24"/>
        </w:numPr>
        <w:spacing w:line="276" w:lineRule="auto"/>
        <w:jc w:val="both"/>
      </w:pPr>
      <w:r w:rsidRPr="00251C27">
        <w:t xml:space="preserve">коррекцию навыков чтения и письма. </w:t>
      </w:r>
    </w:p>
    <w:p w:rsidR="00B10B3D" w:rsidRPr="00251C27" w:rsidRDefault="00B10B3D" w:rsidP="00251C27">
      <w:pPr>
        <w:spacing w:line="276" w:lineRule="auto"/>
        <w:ind w:left="540"/>
        <w:jc w:val="both"/>
      </w:pPr>
    </w:p>
    <w:p w:rsidR="00B10B3D" w:rsidRPr="00251C27" w:rsidRDefault="00B10B3D" w:rsidP="00251C27">
      <w:pPr>
        <w:spacing w:line="276" w:lineRule="auto"/>
        <w:jc w:val="both"/>
        <w:rPr>
          <w:b/>
          <w:i/>
          <w:u w:val="single"/>
        </w:rPr>
      </w:pPr>
      <w:r w:rsidRPr="00251C27">
        <w:rPr>
          <w:b/>
          <w:i/>
          <w:u w:val="single"/>
        </w:rPr>
        <w:t>Коррекционная программа состоит из пяти разделов:</w:t>
      </w:r>
    </w:p>
    <w:p w:rsidR="00B10B3D" w:rsidRPr="00251C27" w:rsidRDefault="00B10B3D" w:rsidP="00251C27">
      <w:pPr>
        <w:spacing w:line="276" w:lineRule="auto"/>
        <w:jc w:val="both"/>
        <w:rPr>
          <w:b/>
          <w:i/>
        </w:rPr>
      </w:pPr>
    </w:p>
    <w:p w:rsidR="00B10B3D" w:rsidRPr="00251C27" w:rsidRDefault="00B10B3D" w:rsidP="00251C27">
      <w:pPr>
        <w:numPr>
          <w:ilvl w:val="0"/>
          <w:numId w:val="27"/>
        </w:numPr>
        <w:spacing w:line="276" w:lineRule="auto"/>
        <w:jc w:val="both"/>
      </w:pPr>
      <w:r w:rsidRPr="00251C27">
        <w:t>В разделе</w:t>
      </w:r>
      <w:r w:rsidRPr="00251C27">
        <w:rPr>
          <w:b/>
        </w:rPr>
        <w:t xml:space="preserve"> «Обогащение и активизация словарного запаса и формирование навыков словообразования» </w:t>
      </w:r>
      <w:r w:rsidRPr="00251C27">
        <w:t>определены примерные темы по расширению словарного запаса учащихся. Данный раздел предусматривает постепенное усложнение лексического материала, введение в речь учащихся не только существительных, глаголов, прилагательных, но и причастий, деепричастий, наречий, производных предлогов. Уделяется много внимания способам образования различных частей речи, обогащению словарного запаса учащихся синонимами, многозначными словами, словами с переносным значением, фразеологизмами. Программа по лексике предусматривает работу над использованием паронимов, лексической сочетаемостью и точностью словоупотребления.</w:t>
      </w:r>
    </w:p>
    <w:p w:rsidR="00B10B3D" w:rsidRPr="00251C27" w:rsidRDefault="00B10B3D" w:rsidP="00251C27">
      <w:pPr>
        <w:numPr>
          <w:ilvl w:val="0"/>
          <w:numId w:val="27"/>
        </w:numPr>
        <w:spacing w:line="276" w:lineRule="auto"/>
        <w:jc w:val="both"/>
      </w:pPr>
      <w:r w:rsidRPr="00251C27">
        <w:lastRenderedPageBreak/>
        <w:t xml:space="preserve">В разделе </w:t>
      </w:r>
      <w:r w:rsidRPr="00251C27">
        <w:rPr>
          <w:b/>
        </w:rPr>
        <w:t>«Формирование грамматического строя речи»</w:t>
      </w:r>
      <w:r w:rsidRPr="00251C27">
        <w:t xml:space="preserve"> определены два основных направления работы: формирование грамматической связи между словами по типу согласования и управления; освоение учащимися предложений различных синтаксических конструкций, начиная с простого распространенного предложения и кончая сложными синтаксическими конструкциями. Учитывая то, что для речи учащихся с лексико-грамматическим недоразвитием характерна однотипность синтаксических конструкций, программа предусматривает в каждом классе работу над синонимикой предложений. </w:t>
      </w:r>
    </w:p>
    <w:p w:rsidR="00B10B3D" w:rsidRPr="00251C27" w:rsidRDefault="00B10B3D" w:rsidP="00251C27">
      <w:pPr>
        <w:numPr>
          <w:ilvl w:val="0"/>
          <w:numId w:val="27"/>
        </w:numPr>
        <w:spacing w:line="276" w:lineRule="auto"/>
        <w:jc w:val="both"/>
      </w:pPr>
      <w:r w:rsidRPr="00251C27">
        <w:t>Раздел</w:t>
      </w:r>
      <w:r w:rsidRPr="00251C27">
        <w:rPr>
          <w:b/>
        </w:rPr>
        <w:t xml:space="preserve"> «Развитие связной речи» </w:t>
      </w:r>
      <w:r w:rsidRPr="00251C27">
        <w:t>в большей степени, чем другие разделы, основан на программе по развитию речи общеобразовательной школы.    Но, учитывая трудности, которые испытывают дети с речевым недоразвитием при овладении связной речью, в программу каждого класса введены такие темы, как «Последовательность предложений в текстах разных жанров», «Лексические и морфологические средства связи между предложениями и частями текста».</w:t>
      </w:r>
    </w:p>
    <w:p w:rsidR="00B10B3D" w:rsidRPr="00251C27" w:rsidRDefault="00B10B3D" w:rsidP="00251C27">
      <w:pPr>
        <w:numPr>
          <w:ilvl w:val="0"/>
          <w:numId w:val="27"/>
        </w:numPr>
        <w:spacing w:line="276" w:lineRule="auto"/>
        <w:jc w:val="both"/>
      </w:pPr>
      <w:r w:rsidRPr="00251C27">
        <w:t xml:space="preserve">В разделе </w:t>
      </w:r>
      <w:r w:rsidRPr="00251C27">
        <w:rPr>
          <w:b/>
        </w:rPr>
        <w:t>«Коррекция навыков чтения и письма»</w:t>
      </w:r>
      <w:r w:rsidRPr="00251C27">
        <w:t xml:space="preserve"> можно выделить два направления: работа по устранению </w:t>
      </w:r>
      <w:proofErr w:type="spellStart"/>
      <w:r w:rsidRPr="00251C27">
        <w:t>дисграфических</w:t>
      </w:r>
      <w:proofErr w:type="spellEnd"/>
      <w:r w:rsidRPr="00251C27">
        <w:t xml:space="preserve"> и </w:t>
      </w:r>
      <w:proofErr w:type="spellStart"/>
      <w:r w:rsidRPr="00251C27">
        <w:t>дислексических</w:t>
      </w:r>
      <w:proofErr w:type="spellEnd"/>
      <w:r w:rsidRPr="00251C27">
        <w:t xml:space="preserve"> ошибок; учитывая следующую особенность речи данной категории учащихся («прирост» орфографических ошибок при устранении </w:t>
      </w:r>
      <w:proofErr w:type="spellStart"/>
      <w:r w:rsidRPr="00251C27">
        <w:t>дисграфических</w:t>
      </w:r>
      <w:proofErr w:type="spellEnd"/>
      <w:r w:rsidRPr="00251C27">
        <w:t xml:space="preserve">), предупреждение </w:t>
      </w:r>
      <w:proofErr w:type="spellStart"/>
      <w:r w:rsidRPr="00251C27">
        <w:t>дисграфических</w:t>
      </w:r>
      <w:proofErr w:type="spellEnd"/>
      <w:r w:rsidRPr="00251C27">
        <w:t xml:space="preserve"> и преодоление орфографических.</w:t>
      </w:r>
    </w:p>
    <w:p w:rsidR="00B10B3D" w:rsidRPr="00251C27" w:rsidRDefault="00B10B3D" w:rsidP="00251C27">
      <w:pPr>
        <w:numPr>
          <w:ilvl w:val="0"/>
          <w:numId w:val="27"/>
        </w:numPr>
        <w:spacing w:line="276" w:lineRule="auto"/>
        <w:jc w:val="both"/>
        <w:rPr>
          <w:b/>
        </w:rPr>
      </w:pPr>
      <w:r w:rsidRPr="00251C27">
        <w:t xml:space="preserve">Помимо указанных выше разделов, коррекционная подготовка включает в себя еще следующий раздел - </w:t>
      </w:r>
      <w:r w:rsidRPr="00251C27">
        <w:rPr>
          <w:b/>
        </w:rPr>
        <w:t>«Логопедическое обследование в начале и конце года».</w:t>
      </w:r>
    </w:p>
    <w:p w:rsidR="00B10B3D" w:rsidRPr="00251C27" w:rsidRDefault="00B10B3D" w:rsidP="00251C27">
      <w:pPr>
        <w:spacing w:line="276" w:lineRule="auto"/>
        <w:ind w:left="-180"/>
        <w:jc w:val="both"/>
      </w:pPr>
      <w:r w:rsidRPr="00251C27">
        <w:t xml:space="preserve">   </w:t>
      </w:r>
      <w:r w:rsidRPr="00251C27">
        <w:tab/>
        <w:t>Программа построена по линейно-концентрическому принципу. Она предусматривает повторение тем, но на более высоком уровне, что способствует закреплению речевого навыка. Некоторые темы, ввиду их особой сложности, изучаются во всех классах. Например, «Связь слов по типу управления», «Структура сложного предложения».</w:t>
      </w:r>
    </w:p>
    <w:p w:rsidR="00B10B3D" w:rsidRPr="00251C27" w:rsidRDefault="00B10B3D" w:rsidP="00251C27">
      <w:pPr>
        <w:tabs>
          <w:tab w:val="left" w:pos="-180"/>
        </w:tabs>
        <w:spacing w:line="276" w:lineRule="auto"/>
        <w:ind w:left="-180"/>
        <w:jc w:val="both"/>
      </w:pPr>
      <w:r w:rsidRPr="00251C27">
        <w:t>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      Изменения могут быть внесены в зависимости от уровня речевого развития учащихся. В целом программа содержит те языковые факты, законы и правила, усвоение которых обеспечивает формирование умений и навыков, необходимых для того, чтобы правильно говорить, слушать, писать.</w:t>
      </w:r>
    </w:p>
    <w:p w:rsidR="00B10B3D" w:rsidRPr="00251C27" w:rsidRDefault="00B10B3D" w:rsidP="00251C27">
      <w:pPr>
        <w:tabs>
          <w:tab w:val="left" w:pos="-180"/>
        </w:tabs>
        <w:spacing w:line="276" w:lineRule="auto"/>
        <w:ind w:left="-180"/>
        <w:jc w:val="both"/>
      </w:pPr>
    </w:p>
    <w:p w:rsidR="00B10B3D" w:rsidRPr="00251C27" w:rsidRDefault="00B10B3D" w:rsidP="00251C27">
      <w:pPr>
        <w:tabs>
          <w:tab w:val="left" w:pos="-180"/>
        </w:tabs>
        <w:spacing w:line="276" w:lineRule="auto"/>
        <w:ind w:left="-180"/>
        <w:jc w:val="both"/>
        <w:rPr>
          <w:rFonts w:eastAsia="Calibri"/>
          <w:i/>
          <w:u w:val="single"/>
        </w:rPr>
      </w:pPr>
      <w:r w:rsidRPr="00251C27">
        <w:tab/>
        <w:t xml:space="preserve">                     </w:t>
      </w:r>
      <w:r w:rsidR="001B3C49">
        <w:rPr>
          <w:rFonts w:eastAsia="Calibri"/>
          <w:b/>
          <w:bCs/>
          <w:i/>
          <w:u w:val="single"/>
        </w:rPr>
        <w:t>Результаты реализации программы:</w:t>
      </w:r>
    </w:p>
    <w:p w:rsidR="00B10B3D" w:rsidRPr="00251C27" w:rsidRDefault="001B3C49" w:rsidP="00251C27">
      <w:pPr>
        <w:spacing w:line="276" w:lineRule="auto"/>
        <w:jc w:val="both"/>
      </w:pPr>
      <w:r>
        <w:rPr>
          <w:rFonts w:eastAsia="Calibri"/>
          <w:b/>
        </w:rPr>
        <w:t xml:space="preserve">  </w:t>
      </w:r>
      <w:r w:rsidR="00B10B3D" w:rsidRPr="00251C27">
        <w:rPr>
          <w:rFonts w:eastAsia="Calibri"/>
          <w:b/>
        </w:rPr>
        <w:t>Личностными результатами</w:t>
      </w:r>
      <w:r w:rsidR="00B10B3D" w:rsidRPr="00251C27">
        <w:rPr>
          <w:rFonts w:eastAsia="Calibri"/>
        </w:rPr>
        <w:t xml:space="preserve"> освоения выпуск</w:t>
      </w:r>
      <w:r w:rsidR="00B10B3D" w:rsidRPr="00251C27">
        <w:t xml:space="preserve">никами основной школы коррекционно-лингвистической программы </w:t>
      </w:r>
      <w:r w:rsidR="00B10B3D" w:rsidRPr="00251C27">
        <w:rPr>
          <w:rFonts w:eastAsia="Calibri"/>
        </w:rPr>
        <w:t>являются:</w:t>
      </w:r>
    </w:p>
    <w:p w:rsidR="00B10B3D" w:rsidRPr="00251C27" w:rsidRDefault="00B10B3D" w:rsidP="00251C27">
      <w:pPr>
        <w:spacing w:line="276" w:lineRule="auto"/>
        <w:jc w:val="both"/>
      </w:pPr>
      <w:r w:rsidRPr="00251C27">
        <w:rPr>
          <w:rFonts w:eastAsia="Calibri"/>
        </w:rPr>
        <w:t>1) понимание русского языка как одной из основных национально-культурных</w:t>
      </w:r>
      <w:r w:rsidRPr="00251C27">
        <w:t xml:space="preserve"> </w:t>
      </w:r>
      <w:r w:rsidRPr="00251C27">
        <w:rPr>
          <w:rFonts w:eastAsia="Calibri"/>
        </w:rPr>
        <w:t>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10B3D" w:rsidRPr="00251C27" w:rsidRDefault="00B10B3D" w:rsidP="00251C27">
      <w:pPr>
        <w:spacing w:line="276" w:lineRule="auto"/>
        <w:jc w:val="both"/>
      </w:pPr>
      <w:r w:rsidRPr="00251C27">
        <w:rPr>
          <w:rFonts w:eastAsia="Calibri"/>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10B3D" w:rsidRPr="00251C27" w:rsidRDefault="00B10B3D" w:rsidP="00251C27">
      <w:pPr>
        <w:spacing w:line="276" w:lineRule="auto"/>
        <w:jc w:val="both"/>
      </w:pPr>
      <w:r w:rsidRPr="00251C27">
        <w:rPr>
          <w:rFonts w:eastAsia="Calibri"/>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Pr="00251C27">
        <w:rPr>
          <w:rFonts w:eastAsia="Calibri"/>
        </w:rPr>
        <w:br/>
      </w:r>
      <w:r w:rsidRPr="00251C27">
        <w:rPr>
          <w:rFonts w:eastAsia="Calibri"/>
        </w:rPr>
        <w:br/>
      </w:r>
      <w:r w:rsidRPr="00251C27">
        <w:rPr>
          <w:rFonts w:eastAsia="Calibri"/>
          <w:b/>
        </w:rPr>
        <w:lastRenderedPageBreak/>
        <w:t>Метапредметными</w:t>
      </w:r>
      <w:r w:rsidRPr="00251C27">
        <w:rPr>
          <w:rFonts w:eastAsia="Calibri"/>
        </w:rPr>
        <w:t xml:space="preserve"> результатами освоения выпускниками основной школы </w:t>
      </w:r>
      <w:r w:rsidRPr="00251C27">
        <w:t xml:space="preserve">коррекционно-лингвистической </w:t>
      </w:r>
      <w:r w:rsidRPr="00251C27">
        <w:rPr>
          <w:rFonts w:eastAsia="Calibri"/>
        </w:rPr>
        <w:t>программы являются:</w:t>
      </w:r>
    </w:p>
    <w:p w:rsidR="00B10B3D" w:rsidRPr="00251C27" w:rsidRDefault="00B10B3D" w:rsidP="00251C27">
      <w:pPr>
        <w:spacing w:line="276" w:lineRule="auto"/>
        <w:jc w:val="both"/>
        <w:rPr>
          <w:b/>
          <w:i/>
        </w:rPr>
      </w:pPr>
      <w:r w:rsidRPr="00251C27">
        <w:rPr>
          <w:rFonts w:eastAsia="Calibri"/>
          <w:b/>
          <w:i/>
        </w:rPr>
        <w:t>1) владение всеми видами речевой деятельности:</w:t>
      </w:r>
      <w:r w:rsidRPr="00251C27">
        <w:rPr>
          <w:b/>
          <w:i/>
        </w:rPr>
        <w:t xml:space="preserve"> </w:t>
      </w:r>
    </w:p>
    <w:p w:rsidR="00B10B3D" w:rsidRPr="00251C27" w:rsidRDefault="00B10B3D" w:rsidP="00251C27">
      <w:pPr>
        <w:spacing w:line="276" w:lineRule="auto"/>
        <w:jc w:val="both"/>
        <w:rPr>
          <w:b/>
          <w:i/>
        </w:rPr>
      </w:pPr>
      <w:r w:rsidRPr="00251C27">
        <w:rPr>
          <w:b/>
          <w:i/>
        </w:rPr>
        <w:t>а</w:t>
      </w:r>
      <w:r w:rsidRPr="00251C27">
        <w:rPr>
          <w:rFonts w:eastAsia="Calibri"/>
          <w:b/>
          <w:i/>
        </w:rPr>
        <w:t>удирование и чтение: </w:t>
      </w:r>
    </w:p>
    <w:p w:rsidR="00B10B3D" w:rsidRPr="00251C27" w:rsidRDefault="00B10B3D" w:rsidP="00251C27">
      <w:pPr>
        <w:pStyle w:val="a9"/>
        <w:numPr>
          <w:ilvl w:val="0"/>
          <w:numId w:val="28"/>
        </w:numPr>
        <w:spacing w:after="200" w:line="276" w:lineRule="auto"/>
        <w:contextualSpacing/>
        <w:jc w:val="both"/>
      </w:pPr>
      <w:r w:rsidRPr="00251C27">
        <w:rPr>
          <w:rFonts w:eastAsia="Calibri"/>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251C27">
        <w:t xml:space="preserve"> </w:t>
      </w:r>
      <w:r w:rsidRPr="00251C27">
        <w:rPr>
          <w:rFonts w:eastAsia="Calibri"/>
        </w:rPr>
        <w:t> </w:t>
      </w:r>
    </w:p>
    <w:p w:rsidR="00B10B3D" w:rsidRPr="00251C27" w:rsidRDefault="00B10B3D" w:rsidP="00251C27">
      <w:pPr>
        <w:pStyle w:val="a9"/>
        <w:numPr>
          <w:ilvl w:val="0"/>
          <w:numId w:val="28"/>
        </w:numPr>
        <w:spacing w:after="200" w:line="276" w:lineRule="auto"/>
        <w:contextualSpacing/>
        <w:jc w:val="both"/>
      </w:pPr>
      <w:r w:rsidRPr="00251C27">
        <w:rPr>
          <w:rFonts w:eastAsia="Calibri"/>
        </w:rPr>
        <w:t>владение разными видами чтения (поисковым, просмотровым, ознакомительным, изучающим) текстов разных стилей и жанров; адекватное восприятие на слух текстов разных стилей и жанров; владение разными видами аудирования (выборочным, ознакомительным, детальным);</w:t>
      </w:r>
    </w:p>
    <w:p w:rsidR="00B10B3D" w:rsidRPr="00251C27" w:rsidRDefault="00B10B3D" w:rsidP="00251C27">
      <w:pPr>
        <w:pStyle w:val="a9"/>
        <w:numPr>
          <w:ilvl w:val="0"/>
          <w:numId w:val="28"/>
        </w:numPr>
        <w:spacing w:after="200" w:line="276" w:lineRule="auto"/>
        <w:contextualSpacing/>
        <w:jc w:val="both"/>
      </w:pPr>
      <w:r w:rsidRPr="00251C27">
        <w:rPr>
          <w:rFonts w:eastAsia="Calibri"/>
        </w:rPr>
        <w:t>способность извлекать информацию из различных источников, включая средства массовой информации, компакт-диски учебного назначения,</w:t>
      </w:r>
      <w:r w:rsidRPr="00251C27">
        <w:t xml:space="preserve"> </w:t>
      </w:r>
      <w:r w:rsidRPr="00251C27">
        <w:rPr>
          <w:rFonts w:eastAsia="Calibri"/>
        </w:rPr>
        <w:t>ресурсы Интернета;</w:t>
      </w:r>
      <w:r w:rsidRPr="00251C27">
        <w:t xml:space="preserve"> </w:t>
      </w:r>
      <w:r w:rsidRPr="00251C27">
        <w:rPr>
          <w:rFonts w:eastAsia="Calibri"/>
        </w:rPr>
        <w:t>свободно пользоваться словарями различных типов, справочной литературой, в том числе и на электронных носителях;</w:t>
      </w:r>
      <w:r w:rsidRPr="00251C27">
        <w:t xml:space="preserve"> </w:t>
      </w:r>
      <w:r w:rsidRPr="00251C27">
        <w:rPr>
          <w:rFonts w:eastAsia="Calibri"/>
        </w:rPr>
        <w:t> </w:t>
      </w:r>
    </w:p>
    <w:p w:rsidR="00B10B3D" w:rsidRPr="00251C27" w:rsidRDefault="00B10B3D" w:rsidP="00251C27">
      <w:pPr>
        <w:pStyle w:val="a9"/>
        <w:numPr>
          <w:ilvl w:val="0"/>
          <w:numId w:val="28"/>
        </w:numPr>
        <w:spacing w:after="200" w:line="276" w:lineRule="auto"/>
        <w:contextualSpacing/>
        <w:jc w:val="both"/>
      </w:pPr>
      <w:r w:rsidRPr="00251C27">
        <w:rPr>
          <w:rFonts w:eastAsia="Calibri"/>
        </w:rPr>
        <w:t xml:space="preserve">овладение приемами отбора и систематизации материала на определенную тему; умение вести самостоятельный поиск информации; </w:t>
      </w:r>
    </w:p>
    <w:p w:rsidR="00B10B3D" w:rsidRPr="00251C27" w:rsidRDefault="00B10B3D" w:rsidP="00251C27">
      <w:pPr>
        <w:pStyle w:val="a9"/>
        <w:numPr>
          <w:ilvl w:val="0"/>
          <w:numId w:val="28"/>
        </w:numPr>
        <w:spacing w:after="200" w:line="276" w:lineRule="auto"/>
        <w:contextualSpacing/>
        <w:jc w:val="both"/>
      </w:pPr>
      <w:r w:rsidRPr="00251C27">
        <w:rPr>
          <w:rFonts w:eastAsia="Calibri"/>
        </w:rPr>
        <w:t>способность к преобразованию, сохранению и передаче информации, полученной в результате чтения или</w:t>
      </w:r>
      <w:r w:rsidRPr="00251C27">
        <w:t xml:space="preserve"> </w:t>
      </w:r>
      <w:r w:rsidRPr="00251C27">
        <w:rPr>
          <w:rFonts w:eastAsia="Calibri"/>
        </w:rPr>
        <w:t>аудирования;</w:t>
      </w:r>
      <w:r w:rsidRPr="00251C27">
        <w:t xml:space="preserve"> </w:t>
      </w:r>
    </w:p>
    <w:p w:rsidR="00B10B3D" w:rsidRPr="00251C27" w:rsidRDefault="00B10B3D" w:rsidP="00251C27">
      <w:pPr>
        <w:pStyle w:val="a9"/>
        <w:numPr>
          <w:ilvl w:val="0"/>
          <w:numId w:val="28"/>
        </w:numPr>
        <w:spacing w:after="200" w:line="276" w:lineRule="auto"/>
        <w:contextualSpacing/>
        <w:jc w:val="both"/>
      </w:pPr>
      <w:r w:rsidRPr="00251C27">
        <w:rPr>
          <w:rFonts w:eastAsia="Calibri"/>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10B3D" w:rsidRPr="00251C27" w:rsidRDefault="00B10B3D" w:rsidP="00251C27">
      <w:pPr>
        <w:spacing w:line="276" w:lineRule="auto"/>
        <w:jc w:val="both"/>
        <w:rPr>
          <w:b/>
          <w:i/>
        </w:rPr>
      </w:pPr>
      <w:r w:rsidRPr="00251C27">
        <w:rPr>
          <w:b/>
          <w:i/>
        </w:rPr>
        <w:t xml:space="preserve"> </w:t>
      </w:r>
      <w:r w:rsidRPr="00251C27">
        <w:rPr>
          <w:rFonts w:eastAsia="Calibri"/>
          <w:b/>
          <w:i/>
        </w:rPr>
        <w:t>говорение и письмо: </w:t>
      </w:r>
    </w:p>
    <w:p w:rsidR="00B10B3D" w:rsidRPr="00251C27" w:rsidRDefault="00B10B3D" w:rsidP="00251C27">
      <w:pPr>
        <w:pStyle w:val="a9"/>
        <w:numPr>
          <w:ilvl w:val="0"/>
          <w:numId w:val="29"/>
        </w:numPr>
        <w:spacing w:after="200" w:line="276" w:lineRule="auto"/>
        <w:contextualSpacing/>
        <w:jc w:val="both"/>
      </w:pPr>
      <w:r w:rsidRPr="00251C27">
        <w:rPr>
          <w:rFonts w:eastAsia="Calibri"/>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251C27">
        <w:t xml:space="preserve"> </w:t>
      </w:r>
      <w:r w:rsidRPr="00251C27">
        <w:rPr>
          <w:rFonts w:eastAsia="Calibri"/>
        </w:rPr>
        <w:t> </w:t>
      </w:r>
    </w:p>
    <w:p w:rsidR="00B10B3D" w:rsidRPr="00251C27" w:rsidRDefault="00B10B3D" w:rsidP="00251C27">
      <w:pPr>
        <w:pStyle w:val="a9"/>
        <w:numPr>
          <w:ilvl w:val="0"/>
          <w:numId w:val="29"/>
        </w:numPr>
        <w:spacing w:after="200" w:line="276" w:lineRule="auto"/>
        <w:contextualSpacing/>
        <w:jc w:val="both"/>
      </w:pPr>
      <w:r w:rsidRPr="00251C27">
        <w:rPr>
          <w:rFonts w:eastAsia="Calibri"/>
        </w:rPr>
        <w:t>умение воспроизводить прослушанный или прочитанный текст с заданной степенью свернутости (план, пересказ, конспект, аннотация);</w:t>
      </w:r>
      <w:r w:rsidRPr="00251C27">
        <w:t xml:space="preserve"> </w:t>
      </w:r>
      <w:r w:rsidRPr="00251C27">
        <w:rPr>
          <w:rFonts w:eastAsia="Calibri"/>
        </w:rPr>
        <w:t> </w:t>
      </w:r>
    </w:p>
    <w:p w:rsidR="00B10B3D" w:rsidRPr="00251C27" w:rsidRDefault="00B10B3D" w:rsidP="00251C27">
      <w:pPr>
        <w:pStyle w:val="a9"/>
        <w:numPr>
          <w:ilvl w:val="0"/>
          <w:numId w:val="29"/>
        </w:numPr>
        <w:spacing w:after="200" w:line="276" w:lineRule="auto"/>
        <w:contextualSpacing/>
        <w:jc w:val="both"/>
      </w:pPr>
      <w:r w:rsidRPr="00251C27">
        <w:rPr>
          <w:rFonts w:eastAsia="Calibri"/>
        </w:rPr>
        <w:t>умение создавать устные и письменные тексты разных типов, стилей речи и жанров с учетом замысла, адресата и ситуации общения;</w:t>
      </w:r>
      <w:r w:rsidRPr="00251C27">
        <w:t xml:space="preserve"> </w:t>
      </w:r>
      <w:r w:rsidRPr="00251C27">
        <w:rPr>
          <w:rFonts w:eastAsia="Calibri"/>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B10B3D" w:rsidRPr="00251C27" w:rsidRDefault="00B10B3D" w:rsidP="00251C27">
      <w:pPr>
        <w:pStyle w:val="a9"/>
        <w:numPr>
          <w:ilvl w:val="0"/>
          <w:numId w:val="29"/>
        </w:numPr>
        <w:spacing w:after="200" w:line="276" w:lineRule="auto"/>
        <w:contextualSpacing/>
        <w:jc w:val="both"/>
      </w:pPr>
      <w:r w:rsidRPr="00251C27">
        <w:rPr>
          <w:rFonts w:eastAsia="Calibri"/>
        </w:rPr>
        <w:t>адекватно выражать свое отношение к фактам и явлениям окружающей действительности, к прочитанному,</w:t>
      </w:r>
      <w:r w:rsidRPr="00251C27">
        <w:t xml:space="preserve"> </w:t>
      </w:r>
      <w:r w:rsidRPr="00251C27">
        <w:rPr>
          <w:rFonts w:eastAsia="Calibri"/>
        </w:rPr>
        <w:t>услышанному, увиденному;</w:t>
      </w:r>
      <w:r w:rsidRPr="00251C27">
        <w:t xml:space="preserve"> </w:t>
      </w:r>
      <w:r w:rsidRPr="00251C27">
        <w:rPr>
          <w:rFonts w:eastAsia="Calibri"/>
        </w:rPr>
        <w:t> </w:t>
      </w:r>
    </w:p>
    <w:p w:rsidR="00B10B3D" w:rsidRPr="00251C27" w:rsidRDefault="00B10B3D" w:rsidP="00251C27">
      <w:pPr>
        <w:pStyle w:val="a9"/>
        <w:numPr>
          <w:ilvl w:val="0"/>
          <w:numId w:val="29"/>
        </w:numPr>
        <w:spacing w:after="200" w:line="276" w:lineRule="auto"/>
        <w:contextualSpacing/>
        <w:jc w:val="both"/>
      </w:pPr>
      <w:r w:rsidRPr="00251C27">
        <w:rPr>
          <w:rFonts w:eastAsia="Calibri"/>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обмен мнениями и др.; сочетание разных видов диалога);</w:t>
      </w:r>
      <w:r w:rsidRPr="00251C27">
        <w:t xml:space="preserve"> </w:t>
      </w:r>
      <w:r w:rsidRPr="00251C27">
        <w:rPr>
          <w:rFonts w:eastAsia="Calibri"/>
        </w:rPr>
        <w:t> </w:t>
      </w:r>
    </w:p>
    <w:p w:rsidR="00B10B3D" w:rsidRPr="00251C27" w:rsidRDefault="00B10B3D" w:rsidP="00251C27">
      <w:pPr>
        <w:pStyle w:val="a9"/>
        <w:numPr>
          <w:ilvl w:val="0"/>
          <w:numId w:val="29"/>
        </w:numPr>
        <w:spacing w:after="200" w:line="276" w:lineRule="auto"/>
        <w:contextualSpacing/>
        <w:jc w:val="both"/>
      </w:pPr>
      <w:r w:rsidRPr="00251C27">
        <w:rPr>
          <w:rFonts w:eastAsia="Calibri"/>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251C27">
        <w:t xml:space="preserve"> </w:t>
      </w:r>
      <w:r w:rsidRPr="00251C27">
        <w:rPr>
          <w:rFonts w:eastAsia="Calibri"/>
        </w:rPr>
        <w:t> </w:t>
      </w:r>
    </w:p>
    <w:p w:rsidR="00B10B3D" w:rsidRPr="00251C27" w:rsidRDefault="00B10B3D" w:rsidP="00251C27">
      <w:pPr>
        <w:pStyle w:val="a9"/>
        <w:numPr>
          <w:ilvl w:val="0"/>
          <w:numId w:val="29"/>
        </w:numPr>
        <w:spacing w:after="200" w:line="276" w:lineRule="auto"/>
        <w:contextualSpacing/>
        <w:jc w:val="both"/>
      </w:pPr>
      <w:r w:rsidRPr="00251C27">
        <w:rPr>
          <w:rFonts w:eastAsia="Calibri"/>
        </w:rPr>
        <w:t>способность участвовать в речевом общении, соблюдая нормы речевого этикета;</w:t>
      </w:r>
      <w:r w:rsidRPr="00251C27">
        <w:t xml:space="preserve"> </w:t>
      </w:r>
      <w:r w:rsidRPr="00251C27">
        <w:rPr>
          <w:rFonts w:eastAsia="Calibri"/>
        </w:rPr>
        <w:t>адекватно использовать жесты, мимику в</w:t>
      </w:r>
      <w:r w:rsidRPr="00251C27">
        <w:t xml:space="preserve"> </w:t>
      </w:r>
      <w:r w:rsidRPr="00251C27">
        <w:rPr>
          <w:rFonts w:eastAsia="Calibri"/>
        </w:rPr>
        <w:t>процессе речевого общения;</w:t>
      </w:r>
    </w:p>
    <w:p w:rsidR="00B10B3D" w:rsidRPr="00251C27" w:rsidRDefault="00B10B3D" w:rsidP="00251C27">
      <w:pPr>
        <w:pStyle w:val="a9"/>
        <w:numPr>
          <w:ilvl w:val="0"/>
          <w:numId w:val="29"/>
        </w:numPr>
        <w:spacing w:after="200" w:line="276" w:lineRule="auto"/>
        <w:contextualSpacing/>
        <w:jc w:val="both"/>
      </w:pPr>
      <w:r w:rsidRPr="00251C27">
        <w:rPr>
          <w:rFonts w:eastAsia="Calibri"/>
        </w:rPr>
        <w:t>способность осуществлять речевой самоконтроль в процессе учебной деятельности и в повседневной практике речевого общения;</w:t>
      </w:r>
    </w:p>
    <w:p w:rsidR="00B10B3D" w:rsidRPr="00251C27" w:rsidRDefault="00B10B3D" w:rsidP="00251C27">
      <w:pPr>
        <w:pStyle w:val="a9"/>
        <w:numPr>
          <w:ilvl w:val="0"/>
          <w:numId w:val="29"/>
        </w:numPr>
        <w:spacing w:after="200" w:line="276" w:lineRule="auto"/>
        <w:contextualSpacing/>
        <w:jc w:val="both"/>
      </w:pPr>
      <w:r w:rsidRPr="00251C27">
        <w:rPr>
          <w:rFonts w:eastAsia="Calibri"/>
        </w:rPr>
        <w:lastRenderedPageBreak/>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10B3D" w:rsidRPr="00251C27" w:rsidRDefault="00B10B3D" w:rsidP="00251C27">
      <w:pPr>
        <w:pStyle w:val="a9"/>
        <w:numPr>
          <w:ilvl w:val="0"/>
          <w:numId w:val="29"/>
        </w:numPr>
        <w:spacing w:after="200" w:line="276" w:lineRule="auto"/>
        <w:contextualSpacing/>
        <w:jc w:val="both"/>
      </w:pPr>
      <w:r w:rsidRPr="00251C27">
        <w:rPr>
          <w:rFonts w:eastAsia="Calibri"/>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B10B3D" w:rsidRPr="00251C27" w:rsidRDefault="00B10B3D" w:rsidP="00251C27">
      <w:pPr>
        <w:spacing w:line="276" w:lineRule="auto"/>
        <w:jc w:val="both"/>
        <w:rPr>
          <w:rFonts w:eastAsia="Calibri"/>
        </w:rPr>
      </w:pPr>
      <w:r w:rsidRPr="00251C27">
        <w:rPr>
          <w:rFonts w:eastAsia="Calibri"/>
          <w:b/>
          <w:i/>
        </w:rPr>
        <w:t>2) применение приобретенных знаний, умений и навыков в повседневной жизни;</w:t>
      </w:r>
      <w:r w:rsidRPr="00251C27">
        <w:rPr>
          <w:rFonts w:eastAsia="Calibri"/>
          <w:b/>
        </w:rPr>
        <w:t xml:space="preserve"> </w:t>
      </w:r>
      <w:r w:rsidRPr="00251C27">
        <w:rPr>
          <w:rFonts w:eastAsia="Calibri"/>
        </w:rPr>
        <w:t>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w:t>
      </w:r>
      <w:r w:rsidRPr="00251C27">
        <w:t xml:space="preserve"> </w:t>
      </w:r>
      <w:r w:rsidRPr="00251C27">
        <w:rPr>
          <w:rFonts w:eastAsia="Calibri"/>
        </w:rPr>
        <w:t>языка, литературы и др.);</w:t>
      </w:r>
    </w:p>
    <w:p w:rsidR="00B10B3D" w:rsidRPr="00251C27" w:rsidRDefault="00B10B3D" w:rsidP="00251C27">
      <w:pPr>
        <w:spacing w:line="276" w:lineRule="auto"/>
        <w:jc w:val="both"/>
        <w:rPr>
          <w:bCs/>
        </w:rPr>
      </w:pPr>
      <w:r w:rsidRPr="00251C27">
        <w:rPr>
          <w:rFonts w:eastAsia="Calibri"/>
          <w:b/>
          <w:i/>
        </w:rPr>
        <w:t>3) коммуникативное целесообразное взаимодействие с окружающими людьми в процессе речевого общения</w:t>
      </w:r>
      <w:r w:rsidRPr="00251C27">
        <w:rPr>
          <w:rFonts w:eastAsia="Calibri"/>
        </w:rPr>
        <w:t>,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251C27">
        <w:rPr>
          <w:rFonts w:eastAsia="Calibri"/>
        </w:rPr>
        <w:br/>
      </w:r>
      <w:r w:rsidRPr="00251C27">
        <w:rPr>
          <w:rFonts w:eastAsia="Calibri"/>
          <w:b/>
          <w:bCs/>
        </w:rPr>
        <w:br/>
        <w:t xml:space="preserve">Предметными результатами </w:t>
      </w:r>
      <w:r w:rsidRPr="00251C27">
        <w:rPr>
          <w:rFonts w:eastAsia="Calibri"/>
          <w:bCs/>
        </w:rPr>
        <w:t xml:space="preserve">освоения выпускниками основной школы </w:t>
      </w:r>
      <w:r w:rsidRPr="00251C27">
        <w:t xml:space="preserve">коррекционно-лингвистической </w:t>
      </w:r>
      <w:r w:rsidRPr="00251C27">
        <w:rPr>
          <w:rFonts w:eastAsia="Calibri"/>
          <w:bCs/>
        </w:rPr>
        <w:t>программы являются:</w:t>
      </w:r>
    </w:p>
    <w:p w:rsidR="00B10B3D" w:rsidRPr="00251C27" w:rsidRDefault="00B10B3D" w:rsidP="00251C27">
      <w:pPr>
        <w:spacing w:line="276" w:lineRule="auto"/>
        <w:jc w:val="both"/>
      </w:pPr>
      <w:r w:rsidRPr="00251C27">
        <w:rPr>
          <w:bCs/>
        </w:rPr>
        <w:t xml:space="preserve"> </w:t>
      </w:r>
      <w:r w:rsidRPr="00251C27">
        <w:rPr>
          <w:rFonts w:eastAsia="Calibri"/>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10B3D" w:rsidRPr="00251C27" w:rsidRDefault="00B10B3D" w:rsidP="00251C27">
      <w:pPr>
        <w:spacing w:line="276" w:lineRule="auto"/>
        <w:jc w:val="both"/>
      </w:pPr>
      <w:r w:rsidRPr="00251C27">
        <w:rPr>
          <w:rFonts w:eastAsia="Calibri"/>
        </w:rPr>
        <w:t>2) понимание места родного языка в системе гуманитарных наук и его роли в</w:t>
      </w:r>
      <w:r w:rsidRPr="00251C27">
        <w:t xml:space="preserve"> </w:t>
      </w:r>
      <w:r w:rsidRPr="00251C27">
        <w:rPr>
          <w:rFonts w:eastAsia="Calibri"/>
        </w:rPr>
        <w:t>образовании в целом</w:t>
      </w:r>
      <w:r w:rsidRPr="00251C27">
        <w:t xml:space="preserve">; </w:t>
      </w:r>
    </w:p>
    <w:p w:rsidR="00B10B3D" w:rsidRPr="00251C27" w:rsidRDefault="00B10B3D" w:rsidP="00251C27">
      <w:pPr>
        <w:spacing w:line="276" w:lineRule="auto"/>
        <w:jc w:val="both"/>
      </w:pPr>
      <w:r w:rsidRPr="00251C27">
        <w:rPr>
          <w:rFonts w:eastAsia="Calibri"/>
        </w:rPr>
        <w:t>3) усвоение основ научных знаний о родном языке; понимание взаимосвязи его уровней и единиц;</w:t>
      </w:r>
      <w:r w:rsidRPr="00251C27">
        <w:t xml:space="preserve"> </w:t>
      </w:r>
    </w:p>
    <w:p w:rsidR="00B10B3D" w:rsidRPr="00251C27" w:rsidRDefault="00B10B3D" w:rsidP="00251C27">
      <w:pPr>
        <w:spacing w:line="276" w:lineRule="auto"/>
        <w:jc w:val="both"/>
      </w:pPr>
      <w:r w:rsidRPr="00251C27">
        <w:rPr>
          <w:rFonts w:eastAsia="Calibri"/>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r w:rsidRPr="00251C27">
        <w:t xml:space="preserve"> </w:t>
      </w:r>
    </w:p>
    <w:p w:rsidR="00B10B3D" w:rsidRPr="00251C27" w:rsidRDefault="00B10B3D" w:rsidP="00251C27">
      <w:pPr>
        <w:spacing w:line="276" w:lineRule="auto"/>
        <w:jc w:val="both"/>
      </w:pPr>
      <w:r w:rsidRPr="00251C27">
        <w:rPr>
          <w:rFonts w:eastAsia="Calibri"/>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251C27">
        <w:t xml:space="preserve"> </w:t>
      </w:r>
    </w:p>
    <w:p w:rsidR="00B10B3D" w:rsidRPr="00251C27" w:rsidRDefault="00B10B3D" w:rsidP="00251C27">
      <w:pPr>
        <w:spacing w:line="276" w:lineRule="auto"/>
        <w:jc w:val="both"/>
      </w:pPr>
      <w:r w:rsidRPr="00251C27">
        <w:rPr>
          <w:rFonts w:eastAsia="Calibri"/>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10B3D" w:rsidRPr="00251C27" w:rsidRDefault="00B10B3D" w:rsidP="00251C27">
      <w:pPr>
        <w:spacing w:line="276" w:lineRule="auto"/>
        <w:jc w:val="both"/>
        <w:rPr>
          <w:rFonts w:eastAsia="Calibri"/>
        </w:rPr>
      </w:pPr>
      <w:r w:rsidRPr="00251C27">
        <w:rPr>
          <w:rFonts w:eastAsia="Calibri"/>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B10B3D" w:rsidRPr="00251C27" w:rsidRDefault="00B10B3D" w:rsidP="00251C27">
      <w:pPr>
        <w:spacing w:line="276" w:lineRule="auto"/>
        <w:jc w:val="both"/>
        <w:rPr>
          <w:rFonts w:eastAsia="Calibri"/>
        </w:rPr>
      </w:pPr>
      <w:r w:rsidRPr="00251C27">
        <w:rPr>
          <w:rFonts w:eastAsia="Calibri"/>
        </w:rPr>
        <w:lastRenderedPageBreak/>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251C27">
        <w:rPr>
          <w:rFonts w:eastAsia="Calibri"/>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B10B3D" w:rsidRPr="00251C27" w:rsidRDefault="00B10B3D" w:rsidP="00251C27">
      <w:pPr>
        <w:pStyle w:val="a3"/>
        <w:spacing w:line="276" w:lineRule="auto"/>
        <w:jc w:val="both"/>
        <w:rPr>
          <w:sz w:val="24"/>
        </w:rPr>
      </w:pPr>
    </w:p>
    <w:p w:rsidR="00B10B3D" w:rsidRPr="00251C27" w:rsidRDefault="00B10B3D" w:rsidP="00251C27">
      <w:pPr>
        <w:pStyle w:val="a3"/>
        <w:spacing w:line="276" w:lineRule="auto"/>
        <w:rPr>
          <w:sz w:val="24"/>
        </w:rPr>
      </w:pPr>
    </w:p>
    <w:p w:rsidR="003D23F5" w:rsidRDefault="003D23F5" w:rsidP="00251C27">
      <w:pPr>
        <w:spacing w:line="276" w:lineRule="auto"/>
        <w:jc w:val="center"/>
        <w:rPr>
          <w:b/>
          <w:bCs/>
        </w:rPr>
      </w:pPr>
    </w:p>
    <w:p w:rsidR="003D23F5" w:rsidRDefault="003D23F5" w:rsidP="00251C27">
      <w:pPr>
        <w:spacing w:line="276" w:lineRule="auto"/>
        <w:jc w:val="center"/>
        <w:rPr>
          <w:b/>
          <w:bCs/>
        </w:rPr>
      </w:pPr>
    </w:p>
    <w:p w:rsidR="00B10B3D" w:rsidRPr="00251C27" w:rsidRDefault="00B10B3D" w:rsidP="00251C27">
      <w:pPr>
        <w:spacing w:line="276" w:lineRule="auto"/>
        <w:jc w:val="center"/>
        <w:rPr>
          <w:b/>
          <w:bCs/>
        </w:rPr>
      </w:pPr>
      <w:r w:rsidRPr="00251C27">
        <w:rPr>
          <w:b/>
          <w:bCs/>
        </w:rPr>
        <w:t xml:space="preserve">МЕСТО КУРСА «КОРРЕКЦИОННО-ЛОГОПЕДИЧЕСКИЕ ИНДИВИДУАЛЬНЫЕ ЗАНЯТИЯ» </w:t>
      </w:r>
    </w:p>
    <w:p w:rsidR="00B10B3D" w:rsidRPr="00251C27" w:rsidRDefault="00B10B3D" w:rsidP="00251C27">
      <w:pPr>
        <w:spacing w:line="276" w:lineRule="auto"/>
        <w:ind w:firstLine="708"/>
        <w:jc w:val="both"/>
      </w:pPr>
      <w:r w:rsidRPr="00251C27">
        <w:t xml:space="preserve">Данная программа для основного общего образования предусматривает </w:t>
      </w:r>
      <w:r w:rsidRPr="00251C27">
        <w:rPr>
          <w:b/>
        </w:rPr>
        <w:t xml:space="preserve">обязательное проведение коррекционно-логопедических занятий на </w:t>
      </w:r>
      <w:r w:rsidR="001B3C49">
        <w:rPr>
          <w:b/>
        </w:rPr>
        <w:t>уровне</w:t>
      </w:r>
      <w:r w:rsidRPr="00251C27">
        <w:rPr>
          <w:b/>
        </w:rPr>
        <w:t xml:space="preserve"> основного общего образования в объеме </w:t>
      </w:r>
      <w:r w:rsidR="001B3C49">
        <w:rPr>
          <w:b/>
        </w:rPr>
        <w:t>170</w:t>
      </w:r>
      <w:r w:rsidRPr="00251C27">
        <w:rPr>
          <w:b/>
        </w:rPr>
        <w:t xml:space="preserve"> ч</w:t>
      </w:r>
      <w:r w:rsidR="001B3C49">
        <w:t>. (в</w:t>
      </w:r>
      <w:r w:rsidR="000115CC">
        <w:t xml:space="preserve"> том числе: в 5 классе — </w:t>
      </w:r>
      <w:r w:rsidR="001B3C49">
        <w:t>34</w:t>
      </w:r>
      <w:r w:rsidR="000115CC">
        <w:t xml:space="preserve"> ч, в 6 классе — </w:t>
      </w:r>
      <w:r w:rsidR="001B3C49">
        <w:t>34ч</w:t>
      </w:r>
      <w:r w:rsidR="000115CC">
        <w:t xml:space="preserve">, в 7 классе — </w:t>
      </w:r>
      <w:r w:rsidR="001B3C49">
        <w:t>34</w:t>
      </w:r>
      <w:r w:rsidRPr="00251C27">
        <w:t xml:space="preserve"> ч, </w:t>
      </w:r>
      <w:r w:rsidR="000115CC">
        <w:t xml:space="preserve">в 8 классе — </w:t>
      </w:r>
      <w:r w:rsidR="001B3C49">
        <w:t>34</w:t>
      </w:r>
      <w:r w:rsidR="000115CC">
        <w:t xml:space="preserve"> ч, в 9 классе — </w:t>
      </w:r>
      <w:r w:rsidR="001B3C49">
        <w:t>34 ч.)</w:t>
      </w:r>
    </w:p>
    <w:p w:rsidR="00B10B3D" w:rsidRPr="00251C27" w:rsidRDefault="00B10B3D" w:rsidP="00251C27">
      <w:pPr>
        <w:spacing w:line="276" w:lineRule="auto"/>
        <w:ind w:firstLine="708"/>
        <w:jc w:val="both"/>
      </w:pPr>
      <w:r w:rsidRPr="00251C27">
        <w:t xml:space="preserve">Распределение количества часов на каждый раздел курса проводится учителем </w:t>
      </w:r>
      <w:r w:rsidR="001B3C49">
        <w:t xml:space="preserve">– логопедом </w:t>
      </w:r>
      <w:r w:rsidRPr="00251C27">
        <w:t xml:space="preserve">самостоятельно, исходя из минимума, при этом учитываются возрастные особенности учащихся, их подготовленность и темп усвоения программного материала, но в первую очередь - речевые нарушения. Следует помнить также, что ежегодно (в начале и конце учебного года) выделяется 3-4 недели из данного курса на обследование речи учащихся. </w:t>
      </w:r>
      <w:r w:rsidR="001B3C49">
        <w:t xml:space="preserve">С учетом </w:t>
      </w:r>
      <w:r w:rsidRPr="00251C27">
        <w:t>характер</w:t>
      </w:r>
      <w:r w:rsidR="001B3C49">
        <w:t>а</w:t>
      </w:r>
      <w:r w:rsidRPr="00251C27">
        <w:t xml:space="preserve"> нарушений письменной речи учащихся</w:t>
      </w:r>
      <w:r w:rsidR="001B3C49">
        <w:t xml:space="preserve">  выделяются </w:t>
      </w:r>
      <w:r w:rsidRPr="00251C27">
        <w:t xml:space="preserve"> отдельные часы для предупреждения и преодоления </w:t>
      </w:r>
      <w:proofErr w:type="spellStart"/>
      <w:r w:rsidRPr="00251C27">
        <w:t>дисграфии</w:t>
      </w:r>
      <w:proofErr w:type="spellEnd"/>
      <w:r w:rsidRPr="00251C27">
        <w:t xml:space="preserve">, </w:t>
      </w:r>
      <w:proofErr w:type="spellStart"/>
      <w:r w:rsidRPr="00251C27">
        <w:t>дизорфографии</w:t>
      </w:r>
      <w:proofErr w:type="spellEnd"/>
      <w:r w:rsidRPr="00251C27">
        <w:t xml:space="preserve"> и </w:t>
      </w:r>
      <w:proofErr w:type="spellStart"/>
      <w:r w:rsidRPr="00251C27">
        <w:t>дислексии</w:t>
      </w:r>
      <w:proofErr w:type="spellEnd"/>
      <w:r w:rsidR="001B3C49">
        <w:t>,  либо совмещается данная работа</w:t>
      </w:r>
      <w:r w:rsidRPr="00251C27">
        <w:t xml:space="preserve"> с другими видами коррекционной работы по указанным ниже разделам. </w:t>
      </w:r>
    </w:p>
    <w:p w:rsidR="00D83094" w:rsidRDefault="00D83094" w:rsidP="00251C27">
      <w:pPr>
        <w:spacing w:line="276" w:lineRule="auto"/>
        <w:jc w:val="center"/>
        <w:rPr>
          <w:b/>
        </w:rPr>
      </w:pPr>
    </w:p>
    <w:p w:rsidR="00D83094" w:rsidRDefault="00D83094" w:rsidP="00251C27">
      <w:pPr>
        <w:spacing w:line="276" w:lineRule="auto"/>
        <w:jc w:val="center"/>
        <w:rPr>
          <w:b/>
        </w:rPr>
      </w:pPr>
    </w:p>
    <w:p w:rsidR="00B10B3D" w:rsidRPr="00251C27" w:rsidRDefault="00B10B3D" w:rsidP="00251C27">
      <w:pPr>
        <w:spacing w:line="276" w:lineRule="auto"/>
        <w:jc w:val="center"/>
        <w:rPr>
          <w:b/>
        </w:rPr>
      </w:pPr>
      <w:r w:rsidRPr="00251C27">
        <w:rPr>
          <w:b/>
        </w:rPr>
        <w:t>СОДЕРЖАНИЕ КУРСА</w:t>
      </w:r>
    </w:p>
    <w:p w:rsidR="00B10B3D" w:rsidRPr="00251C27" w:rsidRDefault="00B10B3D" w:rsidP="00251C27">
      <w:pPr>
        <w:spacing w:line="276" w:lineRule="auto"/>
        <w:jc w:val="center"/>
        <w:rPr>
          <w:b/>
        </w:rPr>
      </w:pPr>
    </w:p>
    <w:p w:rsidR="00B10B3D" w:rsidRPr="00251C27" w:rsidRDefault="00B10B3D" w:rsidP="00251C27">
      <w:pPr>
        <w:pStyle w:val="a3"/>
        <w:spacing w:line="276" w:lineRule="auto"/>
        <w:rPr>
          <w:bCs w:val="0"/>
          <w:sz w:val="24"/>
        </w:rPr>
      </w:pPr>
      <w:r w:rsidRPr="00251C27">
        <w:rPr>
          <w:sz w:val="24"/>
        </w:rPr>
        <w:t xml:space="preserve">ОБОГАЩЕНИЕ </w:t>
      </w:r>
      <w:r w:rsidRPr="00251C27">
        <w:rPr>
          <w:bCs w:val="0"/>
          <w:sz w:val="24"/>
        </w:rPr>
        <w:t>И АКТИВИЗАЦИЯ СЛОВАРНОГО ЗАПАСА. ФОРМИРОВАНИЕ НАВЫКОВ СЛОВООБРАЗОВАНИЯ.</w:t>
      </w:r>
    </w:p>
    <w:p w:rsidR="00B10B3D" w:rsidRPr="00251C27" w:rsidRDefault="00B10B3D" w:rsidP="00251C27">
      <w:pPr>
        <w:pStyle w:val="1"/>
        <w:spacing w:line="276" w:lineRule="auto"/>
        <w:rPr>
          <w:sz w:val="24"/>
        </w:rPr>
      </w:pPr>
      <w:r w:rsidRPr="00251C27">
        <w:rPr>
          <w:sz w:val="24"/>
        </w:rPr>
        <w:t>5 КЛАСС</w:t>
      </w:r>
    </w:p>
    <w:p w:rsidR="00B10B3D" w:rsidRPr="00251C27" w:rsidRDefault="00B10B3D" w:rsidP="00251C27">
      <w:pPr>
        <w:spacing w:line="276" w:lineRule="auto"/>
        <w:jc w:val="both"/>
        <w:rPr>
          <w:bCs/>
        </w:rPr>
      </w:pPr>
      <w:r w:rsidRPr="00251C27">
        <w:rPr>
          <w:bCs/>
        </w:rPr>
        <w:t>1.Образование существительных при помощи:</w:t>
      </w:r>
    </w:p>
    <w:p w:rsidR="00B10B3D" w:rsidRPr="00251C27" w:rsidRDefault="00B10B3D" w:rsidP="00251C27">
      <w:pPr>
        <w:spacing w:line="276" w:lineRule="auto"/>
        <w:ind w:left="360"/>
        <w:jc w:val="both"/>
        <w:rPr>
          <w:bCs/>
        </w:rPr>
      </w:pPr>
      <w:r w:rsidRPr="00251C27">
        <w:rPr>
          <w:bCs/>
        </w:rPr>
        <w:t xml:space="preserve"> а) суффиксов – </w:t>
      </w:r>
      <w:proofErr w:type="spellStart"/>
      <w:r w:rsidRPr="00251C27">
        <w:rPr>
          <w:bCs/>
        </w:rPr>
        <w:t>ышк</w:t>
      </w:r>
      <w:proofErr w:type="spellEnd"/>
      <w:r w:rsidRPr="00251C27">
        <w:rPr>
          <w:bCs/>
        </w:rPr>
        <w:t>-, -</w:t>
      </w:r>
      <w:proofErr w:type="spellStart"/>
      <w:r w:rsidRPr="00251C27">
        <w:rPr>
          <w:bCs/>
        </w:rPr>
        <w:t>оньк</w:t>
      </w:r>
      <w:proofErr w:type="spellEnd"/>
      <w:r w:rsidRPr="00251C27">
        <w:rPr>
          <w:bCs/>
        </w:rPr>
        <w:t>- (-</w:t>
      </w:r>
      <w:proofErr w:type="spellStart"/>
      <w:r w:rsidRPr="00251C27">
        <w:rPr>
          <w:bCs/>
        </w:rPr>
        <w:t>еньк</w:t>
      </w:r>
      <w:proofErr w:type="spellEnd"/>
      <w:r w:rsidRPr="00251C27">
        <w:rPr>
          <w:bCs/>
        </w:rPr>
        <w:t>-)</w:t>
      </w:r>
    </w:p>
    <w:p w:rsidR="00B10B3D" w:rsidRPr="00251C27" w:rsidRDefault="00B10B3D" w:rsidP="00251C27">
      <w:pPr>
        <w:tabs>
          <w:tab w:val="left" w:pos="3215"/>
        </w:tabs>
        <w:spacing w:line="276" w:lineRule="auto"/>
        <w:jc w:val="both"/>
        <w:rPr>
          <w:bCs/>
        </w:rPr>
      </w:pPr>
      <w:r w:rsidRPr="00251C27">
        <w:rPr>
          <w:bCs/>
        </w:rPr>
        <w:tab/>
        <w:t>-</w:t>
      </w:r>
      <w:proofErr w:type="spellStart"/>
      <w:r w:rsidRPr="00251C27">
        <w:rPr>
          <w:bCs/>
        </w:rPr>
        <w:t>ушк</w:t>
      </w:r>
      <w:proofErr w:type="spellEnd"/>
      <w:r w:rsidRPr="00251C27">
        <w:rPr>
          <w:bCs/>
        </w:rPr>
        <w:t>- (-</w:t>
      </w:r>
      <w:proofErr w:type="spellStart"/>
      <w:r w:rsidRPr="00251C27">
        <w:rPr>
          <w:bCs/>
        </w:rPr>
        <w:t>юшк</w:t>
      </w:r>
      <w:proofErr w:type="spellEnd"/>
      <w:r w:rsidRPr="00251C27">
        <w:rPr>
          <w:bCs/>
        </w:rPr>
        <w:t>-)</w:t>
      </w:r>
    </w:p>
    <w:p w:rsidR="00B10B3D" w:rsidRPr="00251C27" w:rsidRDefault="00B10B3D" w:rsidP="00251C27">
      <w:pPr>
        <w:tabs>
          <w:tab w:val="left" w:pos="3215"/>
        </w:tabs>
        <w:spacing w:line="276" w:lineRule="auto"/>
        <w:jc w:val="both"/>
        <w:rPr>
          <w:bCs/>
        </w:rPr>
      </w:pPr>
      <w:r w:rsidRPr="00251C27">
        <w:rPr>
          <w:bCs/>
        </w:rPr>
        <w:t xml:space="preserve">        -чи</w:t>
      </w:r>
      <w:proofErr w:type="gramStart"/>
      <w:r w:rsidRPr="00251C27">
        <w:rPr>
          <w:bCs/>
        </w:rPr>
        <w:t>к-</w:t>
      </w:r>
      <w:proofErr w:type="gramEnd"/>
      <w:r w:rsidRPr="00251C27">
        <w:rPr>
          <w:bCs/>
        </w:rPr>
        <w:t>,  -</w:t>
      </w:r>
      <w:r w:rsidR="00EC5A0E">
        <w:rPr>
          <w:bCs/>
        </w:rPr>
        <w:t xml:space="preserve"> </w:t>
      </w:r>
      <w:proofErr w:type="spellStart"/>
      <w:r w:rsidRPr="00251C27">
        <w:rPr>
          <w:bCs/>
        </w:rPr>
        <w:t>щик</w:t>
      </w:r>
      <w:proofErr w:type="spellEnd"/>
      <w:r w:rsidRPr="00251C27">
        <w:rPr>
          <w:bCs/>
        </w:rPr>
        <w:t>-,  -</w:t>
      </w:r>
      <w:proofErr w:type="spellStart"/>
      <w:r w:rsidRPr="00251C27">
        <w:rPr>
          <w:bCs/>
        </w:rPr>
        <w:t>ищ</w:t>
      </w:r>
      <w:proofErr w:type="spellEnd"/>
      <w:r w:rsidRPr="00251C27">
        <w:rPr>
          <w:bCs/>
        </w:rPr>
        <w:t>-,   -</w:t>
      </w:r>
      <w:proofErr w:type="spellStart"/>
      <w:r w:rsidRPr="00251C27">
        <w:rPr>
          <w:bCs/>
        </w:rPr>
        <w:t>ечк</w:t>
      </w:r>
      <w:proofErr w:type="spellEnd"/>
      <w:r w:rsidRPr="00251C27">
        <w:rPr>
          <w:bCs/>
        </w:rPr>
        <w:t>-,   -</w:t>
      </w:r>
      <w:proofErr w:type="spellStart"/>
      <w:r w:rsidRPr="00251C27">
        <w:rPr>
          <w:bCs/>
        </w:rPr>
        <w:t>ичк</w:t>
      </w:r>
      <w:proofErr w:type="spellEnd"/>
      <w:r w:rsidRPr="00251C27">
        <w:rPr>
          <w:bCs/>
        </w:rPr>
        <w:t>-,</w:t>
      </w:r>
    </w:p>
    <w:p w:rsidR="00B10B3D" w:rsidRPr="00251C27" w:rsidRDefault="00B10B3D" w:rsidP="00251C27">
      <w:pPr>
        <w:tabs>
          <w:tab w:val="left" w:pos="3215"/>
        </w:tabs>
        <w:spacing w:line="276" w:lineRule="auto"/>
        <w:jc w:val="both"/>
        <w:rPr>
          <w:bCs/>
        </w:rPr>
      </w:pPr>
      <w:r w:rsidRPr="00251C27">
        <w:rPr>
          <w:bCs/>
        </w:rPr>
        <w:t xml:space="preserve">         -</w:t>
      </w:r>
      <w:proofErr w:type="spellStart"/>
      <w:r w:rsidRPr="00251C27">
        <w:rPr>
          <w:bCs/>
        </w:rPr>
        <w:t>ец</w:t>
      </w:r>
      <w:proofErr w:type="spellEnd"/>
      <w:r w:rsidRPr="00251C27">
        <w:rPr>
          <w:bCs/>
        </w:rPr>
        <w:t>-,   -</w:t>
      </w:r>
      <w:proofErr w:type="spellStart"/>
      <w:r w:rsidRPr="00251C27">
        <w:rPr>
          <w:bCs/>
        </w:rPr>
        <w:t>иц</w:t>
      </w:r>
      <w:proofErr w:type="spellEnd"/>
      <w:r w:rsidRPr="00251C27">
        <w:rPr>
          <w:bCs/>
        </w:rPr>
        <w:t>-,    -</w:t>
      </w:r>
      <w:proofErr w:type="spellStart"/>
      <w:r w:rsidRPr="00251C27">
        <w:rPr>
          <w:bCs/>
        </w:rPr>
        <w:t>ок</w:t>
      </w:r>
      <w:proofErr w:type="spellEnd"/>
      <w:r w:rsidRPr="00251C27">
        <w:rPr>
          <w:bCs/>
        </w:rPr>
        <w:t>-,    -</w:t>
      </w:r>
      <w:proofErr w:type="spellStart"/>
      <w:r w:rsidRPr="00251C27">
        <w:rPr>
          <w:bCs/>
        </w:rPr>
        <w:t>онк</w:t>
      </w:r>
      <w:proofErr w:type="spellEnd"/>
      <w:r w:rsidRPr="00251C27">
        <w:rPr>
          <w:bCs/>
        </w:rPr>
        <w:t xml:space="preserve">-; </w:t>
      </w:r>
    </w:p>
    <w:p w:rsidR="00B10B3D" w:rsidRPr="00251C27" w:rsidRDefault="00B10B3D" w:rsidP="00251C27">
      <w:pPr>
        <w:tabs>
          <w:tab w:val="left" w:pos="3215"/>
        </w:tabs>
        <w:spacing w:line="276" w:lineRule="auto"/>
        <w:jc w:val="both"/>
        <w:rPr>
          <w:bCs/>
        </w:rPr>
      </w:pPr>
      <w:r w:rsidRPr="00251C27">
        <w:rPr>
          <w:bCs/>
        </w:rPr>
        <w:t xml:space="preserve">      б) суффиксов и приставок.</w:t>
      </w:r>
    </w:p>
    <w:p w:rsidR="00B10B3D" w:rsidRPr="00251C27" w:rsidRDefault="00B10B3D" w:rsidP="00251C27">
      <w:pPr>
        <w:pStyle w:val="a5"/>
        <w:spacing w:line="276" w:lineRule="auto"/>
        <w:jc w:val="both"/>
        <w:rPr>
          <w:b w:val="0"/>
          <w:sz w:val="24"/>
        </w:rPr>
      </w:pPr>
      <w:r w:rsidRPr="00251C27">
        <w:rPr>
          <w:b w:val="0"/>
          <w:sz w:val="24"/>
        </w:rPr>
        <w:t>2.Образовани</w:t>
      </w:r>
      <w:r w:rsidR="00EC5A0E">
        <w:rPr>
          <w:b w:val="0"/>
          <w:sz w:val="24"/>
        </w:rPr>
        <w:t xml:space="preserve">е прилагательных при   помощи: </w:t>
      </w:r>
      <w:r w:rsidRPr="00251C27">
        <w:rPr>
          <w:b w:val="0"/>
          <w:sz w:val="24"/>
        </w:rPr>
        <w:t>суффиксов     -</w:t>
      </w:r>
      <w:proofErr w:type="spellStart"/>
      <w:r w:rsidRPr="00251C27">
        <w:rPr>
          <w:b w:val="0"/>
          <w:sz w:val="24"/>
        </w:rPr>
        <w:t>ов</w:t>
      </w:r>
      <w:proofErr w:type="spellEnd"/>
      <w:r w:rsidR="00EC5A0E">
        <w:rPr>
          <w:b w:val="0"/>
          <w:sz w:val="24"/>
        </w:rPr>
        <w:t xml:space="preserve"> </w:t>
      </w:r>
      <w:r w:rsidRPr="00251C27">
        <w:rPr>
          <w:b w:val="0"/>
          <w:sz w:val="24"/>
        </w:rPr>
        <w:t>-(-ев-),  -лив-,  -  к,  -</w:t>
      </w:r>
      <w:proofErr w:type="spellStart"/>
      <w:r w:rsidRPr="00251C27">
        <w:rPr>
          <w:b w:val="0"/>
          <w:sz w:val="24"/>
        </w:rPr>
        <w:t>ск</w:t>
      </w:r>
      <w:proofErr w:type="spellEnd"/>
      <w:r w:rsidRPr="00251C27">
        <w:rPr>
          <w:b w:val="0"/>
          <w:sz w:val="24"/>
        </w:rPr>
        <w:t>-,    -</w:t>
      </w:r>
      <w:proofErr w:type="spellStart"/>
      <w:r w:rsidRPr="00251C27">
        <w:rPr>
          <w:b w:val="0"/>
          <w:sz w:val="24"/>
        </w:rPr>
        <w:t>ева</w:t>
      </w:r>
      <w:proofErr w:type="spellEnd"/>
      <w:r w:rsidRPr="00251C27">
        <w:rPr>
          <w:b w:val="0"/>
          <w:sz w:val="24"/>
        </w:rPr>
        <w:t>-,  -н-.</w:t>
      </w:r>
    </w:p>
    <w:p w:rsidR="00B10B3D" w:rsidRPr="00251C27" w:rsidRDefault="00B10B3D" w:rsidP="00251C27">
      <w:pPr>
        <w:tabs>
          <w:tab w:val="left" w:pos="3215"/>
        </w:tabs>
        <w:spacing w:line="276" w:lineRule="auto"/>
        <w:jc w:val="both"/>
        <w:rPr>
          <w:bCs/>
        </w:rPr>
      </w:pPr>
      <w:r w:rsidRPr="00251C27">
        <w:rPr>
          <w:bCs/>
        </w:rPr>
        <w:t>3.Употребление прилагательных в прямом и переносном значении.</w:t>
      </w:r>
    </w:p>
    <w:p w:rsidR="00B10B3D" w:rsidRPr="00251C27" w:rsidRDefault="00B10B3D" w:rsidP="00251C27">
      <w:pPr>
        <w:tabs>
          <w:tab w:val="left" w:pos="3215"/>
        </w:tabs>
        <w:spacing w:line="276" w:lineRule="auto"/>
        <w:jc w:val="both"/>
        <w:rPr>
          <w:bCs/>
        </w:rPr>
      </w:pPr>
      <w:r w:rsidRPr="00251C27">
        <w:rPr>
          <w:bCs/>
        </w:rPr>
        <w:t>4.Употребление синонимов (прилагательных и существительных).</w:t>
      </w:r>
    </w:p>
    <w:p w:rsidR="00B10B3D" w:rsidRPr="00251C27" w:rsidRDefault="00B10B3D" w:rsidP="00251C27">
      <w:pPr>
        <w:tabs>
          <w:tab w:val="left" w:pos="3215"/>
        </w:tabs>
        <w:spacing w:line="276" w:lineRule="auto"/>
        <w:jc w:val="both"/>
        <w:rPr>
          <w:bCs/>
        </w:rPr>
      </w:pPr>
      <w:r w:rsidRPr="00251C27">
        <w:rPr>
          <w:bCs/>
        </w:rPr>
        <w:t>5.Образование глаголов при помощи:</w:t>
      </w:r>
    </w:p>
    <w:p w:rsidR="00B10B3D" w:rsidRPr="00251C27" w:rsidRDefault="00EC5A0E" w:rsidP="00251C27">
      <w:pPr>
        <w:tabs>
          <w:tab w:val="left" w:pos="3215"/>
        </w:tabs>
        <w:spacing w:line="276" w:lineRule="auto"/>
        <w:ind w:left="720"/>
        <w:jc w:val="both"/>
        <w:rPr>
          <w:bCs/>
        </w:rPr>
      </w:pPr>
      <w:r>
        <w:rPr>
          <w:bCs/>
        </w:rPr>
        <w:t xml:space="preserve">а) приставок </w:t>
      </w:r>
      <w:r w:rsidR="00B10B3D" w:rsidRPr="00251C27">
        <w:rPr>
          <w:bCs/>
        </w:rPr>
        <w:t>(без-бес, пре-при);</w:t>
      </w:r>
    </w:p>
    <w:p w:rsidR="00B10B3D" w:rsidRPr="00251C27" w:rsidRDefault="00B10B3D" w:rsidP="00251C27">
      <w:pPr>
        <w:tabs>
          <w:tab w:val="left" w:pos="3215"/>
        </w:tabs>
        <w:spacing w:line="276" w:lineRule="auto"/>
        <w:ind w:left="720"/>
        <w:jc w:val="both"/>
        <w:rPr>
          <w:bCs/>
        </w:rPr>
      </w:pPr>
      <w:r w:rsidRPr="00251C27">
        <w:rPr>
          <w:bCs/>
        </w:rPr>
        <w:t>б) суффиксов;</w:t>
      </w:r>
    </w:p>
    <w:p w:rsidR="00B10B3D" w:rsidRPr="00251C27" w:rsidRDefault="00B10B3D" w:rsidP="00251C27">
      <w:pPr>
        <w:tabs>
          <w:tab w:val="left" w:pos="3215"/>
        </w:tabs>
        <w:spacing w:line="276" w:lineRule="auto"/>
        <w:ind w:left="720"/>
        <w:jc w:val="both"/>
        <w:rPr>
          <w:bCs/>
        </w:rPr>
      </w:pPr>
      <w:r w:rsidRPr="00251C27">
        <w:rPr>
          <w:bCs/>
        </w:rPr>
        <w:t>в) приставок и суффиксов.</w:t>
      </w:r>
    </w:p>
    <w:p w:rsidR="00B10B3D" w:rsidRPr="00251C27" w:rsidRDefault="00B10B3D" w:rsidP="00251C27">
      <w:pPr>
        <w:tabs>
          <w:tab w:val="left" w:pos="3215"/>
        </w:tabs>
        <w:spacing w:line="276" w:lineRule="auto"/>
        <w:jc w:val="both"/>
        <w:rPr>
          <w:bCs/>
        </w:rPr>
      </w:pPr>
      <w:r w:rsidRPr="00251C27">
        <w:rPr>
          <w:bCs/>
        </w:rPr>
        <w:t>6.Использование глаголов – синонимов.</w:t>
      </w:r>
    </w:p>
    <w:p w:rsidR="00B10B3D" w:rsidRPr="00251C27" w:rsidRDefault="00B10B3D" w:rsidP="00251C27">
      <w:pPr>
        <w:tabs>
          <w:tab w:val="left" w:pos="3215"/>
        </w:tabs>
        <w:spacing w:line="276" w:lineRule="auto"/>
        <w:jc w:val="both"/>
        <w:rPr>
          <w:bCs/>
        </w:rPr>
      </w:pPr>
      <w:r w:rsidRPr="00251C27">
        <w:rPr>
          <w:bCs/>
        </w:rPr>
        <w:t>7.Использование антонимов.</w:t>
      </w:r>
    </w:p>
    <w:p w:rsidR="00B10B3D" w:rsidRPr="00251C27" w:rsidRDefault="00B10B3D" w:rsidP="00251C27">
      <w:pPr>
        <w:tabs>
          <w:tab w:val="left" w:pos="3215"/>
        </w:tabs>
        <w:spacing w:line="276" w:lineRule="auto"/>
        <w:jc w:val="both"/>
        <w:rPr>
          <w:bCs/>
        </w:rPr>
      </w:pPr>
      <w:r w:rsidRPr="00251C27">
        <w:rPr>
          <w:bCs/>
        </w:rPr>
        <w:t>8.Способы толкования лексического значения слов.</w:t>
      </w:r>
    </w:p>
    <w:p w:rsidR="00B10B3D" w:rsidRPr="00251C27" w:rsidRDefault="00B10B3D" w:rsidP="00251C27">
      <w:pPr>
        <w:tabs>
          <w:tab w:val="left" w:pos="3215"/>
        </w:tabs>
        <w:spacing w:line="276" w:lineRule="auto"/>
        <w:jc w:val="both"/>
        <w:rPr>
          <w:bCs/>
        </w:rPr>
      </w:pPr>
    </w:p>
    <w:p w:rsidR="00B10B3D" w:rsidRPr="00251C27" w:rsidRDefault="00B10B3D" w:rsidP="00251C27">
      <w:pPr>
        <w:pStyle w:val="2"/>
        <w:spacing w:line="276" w:lineRule="auto"/>
        <w:ind w:left="0"/>
        <w:rPr>
          <w:sz w:val="24"/>
        </w:rPr>
      </w:pPr>
      <w:r w:rsidRPr="00251C27">
        <w:rPr>
          <w:sz w:val="24"/>
        </w:rPr>
        <w:t>6 КЛАСС</w:t>
      </w:r>
    </w:p>
    <w:p w:rsidR="00B10B3D" w:rsidRPr="00251C27" w:rsidRDefault="00B10B3D" w:rsidP="00251C27">
      <w:pPr>
        <w:tabs>
          <w:tab w:val="left" w:pos="3215"/>
        </w:tabs>
        <w:spacing w:line="276" w:lineRule="auto"/>
        <w:jc w:val="both"/>
        <w:rPr>
          <w:bCs/>
        </w:rPr>
      </w:pPr>
      <w:r w:rsidRPr="00251C27">
        <w:rPr>
          <w:bCs/>
        </w:rPr>
        <w:t>1.Употребление существительных.</w:t>
      </w:r>
    </w:p>
    <w:p w:rsidR="00B10B3D" w:rsidRPr="00251C27" w:rsidRDefault="00B10B3D" w:rsidP="00251C27">
      <w:pPr>
        <w:tabs>
          <w:tab w:val="left" w:pos="3215"/>
        </w:tabs>
        <w:spacing w:line="276" w:lineRule="auto"/>
        <w:ind w:left="360"/>
        <w:jc w:val="both"/>
        <w:rPr>
          <w:bCs/>
        </w:rPr>
      </w:pPr>
      <w:r w:rsidRPr="00251C27">
        <w:rPr>
          <w:bCs/>
        </w:rPr>
        <w:t>а) Образование существительных при помощи  суффиксов (-</w:t>
      </w:r>
      <w:proofErr w:type="spellStart"/>
      <w:r w:rsidRPr="00251C27">
        <w:rPr>
          <w:bCs/>
        </w:rPr>
        <w:t>он</w:t>
      </w:r>
      <w:proofErr w:type="gramStart"/>
      <w:r w:rsidRPr="00251C27">
        <w:rPr>
          <w:bCs/>
        </w:rPr>
        <w:t>к</w:t>
      </w:r>
      <w:proofErr w:type="spellEnd"/>
      <w:r w:rsidRPr="00251C27">
        <w:rPr>
          <w:bCs/>
        </w:rPr>
        <w:t>-</w:t>
      </w:r>
      <w:proofErr w:type="gramEnd"/>
      <w:r w:rsidRPr="00251C27">
        <w:rPr>
          <w:bCs/>
        </w:rPr>
        <w:t>, -ость-, -</w:t>
      </w:r>
      <w:proofErr w:type="spellStart"/>
      <w:r w:rsidRPr="00251C27">
        <w:rPr>
          <w:bCs/>
        </w:rPr>
        <w:t>изн</w:t>
      </w:r>
      <w:proofErr w:type="spellEnd"/>
      <w:r w:rsidRPr="00251C27">
        <w:rPr>
          <w:bCs/>
        </w:rPr>
        <w:t>-, -</w:t>
      </w:r>
      <w:proofErr w:type="spellStart"/>
      <w:r w:rsidRPr="00251C27">
        <w:rPr>
          <w:bCs/>
        </w:rPr>
        <w:t>ищ</w:t>
      </w:r>
      <w:proofErr w:type="spellEnd"/>
      <w:r w:rsidRPr="00251C27">
        <w:rPr>
          <w:bCs/>
        </w:rPr>
        <w:t>-, -</w:t>
      </w:r>
      <w:proofErr w:type="spellStart"/>
      <w:r w:rsidRPr="00251C27">
        <w:rPr>
          <w:bCs/>
        </w:rPr>
        <w:t>ени</w:t>
      </w:r>
      <w:proofErr w:type="spellEnd"/>
      <w:r w:rsidRPr="00251C27">
        <w:rPr>
          <w:bCs/>
        </w:rPr>
        <w:t>-, -ни-).</w:t>
      </w:r>
    </w:p>
    <w:p w:rsidR="00B10B3D" w:rsidRPr="00251C27" w:rsidRDefault="00B10B3D" w:rsidP="00251C27">
      <w:pPr>
        <w:tabs>
          <w:tab w:val="left" w:pos="3215"/>
        </w:tabs>
        <w:spacing w:line="276" w:lineRule="auto"/>
        <w:jc w:val="both"/>
        <w:rPr>
          <w:bCs/>
        </w:rPr>
      </w:pPr>
      <w:r w:rsidRPr="00251C27">
        <w:rPr>
          <w:bCs/>
        </w:rPr>
        <w:t xml:space="preserve">    б) Сложные существительные. Употребление сложных существительных в речи.</w:t>
      </w:r>
    </w:p>
    <w:p w:rsidR="00B10B3D" w:rsidRPr="00251C27" w:rsidRDefault="00B10B3D" w:rsidP="00251C27">
      <w:pPr>
        <w:tabs>
          <w:tab w:val="left" w:pos="3215"/>
        </w:tabs>
        <w:spacing w:line="276" w:lineRule="auto"/>
        <w:jc w:val="both"/>
        <w:rPr>
          <w:bCs/>
        </w:rPr>
      </w:pPr>
      <w:r w:rsidRPr="00251C27">
        <w:rPr>
          <w:bCs/>
        </w:rPr>
        <w:t xml:space="preserve">    в) Работа над синонимами.</w:t>
      </w:r>
    </w:p>
    <w:p w:rsidR="00B10B3D" w:rsidRPr="00251C27" w:rsidRDefault="00B10B3D" w:rsidP="00251C27">
      <w:pPr>
        <w:tabs>
          <w:tab w:val="left" w:pos="3215"/>
        </w:tabs>
        <w:spacing w:line="276" w:lineRule="auto"/>
        <w:jc w:val="both"/>
        <w:rPr>
          <w:bCs/>
        </w:rPr>
      </w:pPr>
      <w:r w:rsidRPr="00251C27">
        <w:rPr>
          <w:bCs/>
        </w:rPr>
        <w:t>2. Употребление прилагательных.</w:t>
      </w:r>
    </w:p>
    <w:p w:rsidR="00B10B3D" w:rsidRPr="00251C27" w:rsidRDefault="00B10B3D" w:rsidP="00251C27">
      <w:pPr>
        <w:tabs>
          <w:tab w:val="left" w:pos="3215"/>
        </w:tabs>
        <w:spacing w:line="276" w:lineRule="auto"/>
        <w:ind w:left="360"/>
        <w:jc w:val="both"/>
        <w:rPr>
          <w:bCs/>
        </w:rPr>
      </w:pPr>
      <w:r w:rsidRPr="00251C27">
        <w:rPr>
          <w:bCs/>
        </w:rPr>
        <w:t xml:space="preserve"> а) образование прилагательных суффиксальным способом (-а</w:t>
      </w:r>
      <w:proofErr w:type="gramStart"/>
      <w:r w:rsidRPr="00251C27">
        <w:rPr>
          <w:bCs/>
        </w:rPr>
        <w:t>н-</w:t>
      </w:r>
      <w:proofErr w:type="gramEnd"/>
      <w:r w:rsidRPr="00251C27">
        <w:rPr>
          <w:bCs/>
        </w:rPr>
        <w:t xml:space="preserve"> (-</w:t>
      </w:r>
      <w:proofErr w:type="spellStart"/>
      <w:r w:rsidRPr="00251C27">
        <w:rPr>
          <w:bCs/>
        </w:rPr>
        <w:t>ян</w:t>
      </w:r>
      <w:proofErr w:type="spellEnd"/>
      <w:r w:rsidRPr="00251C27">
        <w:rPr>
          <w:bCs/>
        </w:rPr>
        <w:t>-), -</w:t>
      </w:r>
      <w:proofErr w:type="spellStart"/>
      <w:r w:rsidRPr="00251C27">
        <w:rPr>
          <w:bCs/>
        </w:rPr>
        <w:t>ск</w:t>
      </w:r>
      <w:proofErr w:type="spellEnd"/>
      <w:r w:rsidRPr="00251C27">
        <w:rPr>
          <w:bCs/>
        </w:rPr>
        <w:t>-, -к,                -чат-, -лив-, -</w:t>
      </w:r>
      <w:proofErr w:type="spellStart"/>
      <w:r w:rsidRPr="00251C27">
        <w:rPr>
          <w:bCs/>
        </w:rPr>
        <w:t>чив</w:t>
      </w:r>
      <w:proofErr w:type="spellEnd"/>
      <w:r w:rsidRPr="00251C27">
        <w:rPr>
          <w:bCs/>
        </w:rPr>
        <w:t>-);</w:t>
      </w:r>
    </w:p>
    <w:p w:rsidR="00B10B3D" w:rsidRPr="00251C27" w:rsidRDefault="00B10B3D" w:rsidP="00251C27">
      <w:pPr>
        <w:tabs>
          <w:tab w:val="left" w:pos="3215"/>
        </w:tabs>
        <w:spacing w:line="276" w:lineRule="auto"/>
        <w:jc w:val="both"/>
        <w:rPr>
          <w:bCs/>
        </w:rPr>
      </w:pPr>
      <w:r w:rsidRPr="00251C27">
        <w:rPr>
          <w:bCs/>
        </w:rPr>
        <w:t xml:space="preserve">      б) образование прилагательных префиксальным способом (пре-, при-);</w:t>
      </w:r>
    </w:p>
    <w:p w:rsidR="00B10B3D" w:rsidRPr="00251C27" w:rsidRDefault="00B10B3D" w:rsidP="00251C27">
      <w:pPr>
        <w:tabs>
          <w:tab w:val="left" w:pos="3215"/>
        </w:tabs>
        <w:spacing w:line="276" w:lineRule="auto"/>
        <w:jc w:val="both"/>
        <w:rPr>
          <w:bCs/>
        </w:rPr>
      </w:pPr>
      <w:r w:rsidRPr="00251C27">
        <w:rPr>
          <w:bCs/>
        </w:rPr>
        <w:t xml:space="preserve">      в) сложные прилагательные;</w:t>
      </w:r>
    </w:p>
    <w:p w:rsidR="00B10B3D" w:rsidRPr="00251C27" w:rsidRDefault="00B10B3D" w:rsidP="00251C27">
      <w:pPr>
        <w:tabs>
          <w:tab w:val="left" w:pos="3215"/>
        </w:tabs>
        <w:spacing w:line="276" w:lineRule="auto"/>
        <w:jc w:val="both"/>
        <w:rPr>
          <w:bCs/>
        </w:rPr>
      </w:pPr>
      <w:r w:rsidRPr="00251C27">
        <w:rPr>
          <w:bCs/>
        </w:rPr>
        <w:t xml:space="preserve">      г) работа над синонимами;</w:t>
      </w:r>
    </w:p>
    <w:p w:rsidR="00B10B3D" w:rsidRPr="00251C27" w:rsidRDefault="00B10B3D" w:rsidP="00251C27">
      <w:pPr>
        <w:tabs>
          <w:tab w:val="left" w:pos="3215"/>
        </w:tabs>
        <w:spacing w:line="276" w:lineRule="auto"/>
        <w:jc w:val="both"/>
        <w:rPr>
          <w:bCs/>
        </w:rPr>
      </w:pPr>
      <w:r w:rsidRPr="00251C27">
        <w:rPr>
          <w:bCs/>
        </w:rPr>
        <w:t xml:space="preserve">      д) выявление, подбор и употребление эпитетов;</w:t>
      </w:r>
    </w:p>
    <w:p w:rsidR="00B10B3D" w:rsidRPr="00251C27" w:rsidRDefault="00B10B3D" w:rsidP="00251C27">
      <w:pPr>
        <w:tabs>
          <w:tab w:val="left" w:pos="3215"/>
        </w:tabs>
        <w:spacing w:line="276" w:lineRule="auto"/>
        <w:jc w:val="both"/>
        <w:rPr>
          <w:bCs/>
        </w:rPr>
      </w:pPr>
      <w:r w:rsidRPr="00251C27">
        <w:rPr>
          <w:bCs/>
        </w:rPr>
        <w:t xml:space="preserve">      е) образование   и употребление степеней сравнения прилагательных.</w:t>
      </w:r>
    </w:p>
    <w:p w:rsidR="00B10B3D" w:rsidRPr="00251C27" w:rsidRDefault="00B10B3D" w:rsidP="00251C27">
      <w:pPr>
        <w:tabs>
          <w:tab w:val="left" w:pos="3215"/>
        </w:tabs>
        <w:spacing w:line="276" w:lineRule="auto"/>
        <w:jc w:val="both"/>
        <w:rPr>
          <w:bCs/>
        </w:rPr>
      </w:pPr>
      <w:r w:rsidRPr="00251C27">
        <w:rPr>
          <w:bCs/>
        </w:rPr>
        <w:t xml:space="preserve">3.Образование </w:t>
      </w:r>
      <w:proofErr w:type="spellStart"/>
      <w:proofErr w:type="gramStart"/>
      <w:r w:rsidRPr="00251C27">
        <w:rPr>
          <w:bCs/>
        </w:rPr>
        <w:t>видо</w:t>
      </w:r>
      <w:proofErr w:type="spellEnd"/>
      <w:r w:rsidRPr="00251C27">
        <w:rPr>
          <w:bCs/>
        </w:rPr>
        <w:t>-временных</w:t>
      </w:r>
      <w:proofErr w:type="gramEnd"/>
      <w:r w:rsidRPr="00251C27">
        <w:rPr>
          <w:bCs/>
        </w:rPr>
        <w:t xml:space="preserve"> форм глагола. Употребление </w:t>
      </w:r>
      <w:proofErr w:type="spellStart"/>
      <w:proofErr w:type="gramStart"/>
      <w:r w:rsidRPr="00251C27">
        <w:rPr>
          <w:bCs/>
        </w:rPr>
        <w:t>видо</w:t>
      </w:r>
      <w:proofErr w:type="spellEnd"/>
      <w:r w:rsidRPr="00251C27">
        <w:rPr>
          <w:bCs/>
        </w:rPr>
        <w:t>-временных</w:t>
      </w:r>
      <w:proofErr w:type="gramEnd"/>
      <w:r w:rsidRPr="00251C27">
        <w:rPr>
          <w:bCs/>
        </w:rPr>
        <w:t xml:space="preserve"> форм глагола. Глаголы – синонимы.</w:t>
      </w:r>
    </w:p>
    <w:p w:rsidR="00B10B3D" w:rsidRPr="00251C27" w:rsidRDefault="00B10B3D" w:rsidP="00251C27">
      <w:pPr>
        <w:tabs>
          <w:tab w:val="left" w:pos="3215"/>
        </w:tabs>
        <w:spacing w:line="276" w:lineRule="auto"/>
        <w:jc w:val="both"/>
        <w:rPr>
          <w:bCs/>
        </w:rPr>
      </w:pPr>
      <w:r w:rsidRPr="00251C27">
        <w:rPr>
          <w:bCs/>
        </w:rPr>
        <w:t>4.Употребление в речи сравнений.</w:t>
      </w:r>
    </w:p>
    <w:p w:rsidR="00B10B3D" w:rsidRPr="00251C27" w:rsidRDefault="00B10B3D" w:rsidP="00251C27">
      <w:pPr>
        <w:tabs>
          <w:tab w:val="left" w:pos="3215"/>
        </w:tabs>
        <w:spacing w:line="276" w:lineRule="auto"/>
        <w:jc w:val="both"/>
        <w:rPr>
          <w:bCs/>
        </w:rPr>
      </w:pPr>
      <w:r w:rsidRPr="00251C27">
        <w:rPr>
          <w:bCs/>
        </w:rPr>
        <w:t>5. Работа над точностью употребления слов, лексической сочетаемостью.</w:t>
      </w:r>
    </w:p>
    <w:p w:rsidR="00B10B3D" w:rsidRPr="00251C27" w:rsidRDefault="00B10B3D" w:rsidP="00251C27">
      <w:pPr>
        <w:pStyle w:val="2"/>
        <w:spacing w:line="276" w:lineRule="auto"/>
        <w:ind w:left="0"/>
        <w:rPr>
          <w:sz w:val="24"/>
        </w:rPr>
      </w:pPr>
    </w:p>
    <w:p w:rsidR="00B10B3D" w:rsidRPr="00251C27" w:rsidRDefault="00B10B3D" w:rsidP="00251C27">
      <w:pPr>
        <w:pStyle w:val="2"/>
        <w:spacing w:line="276" w:lineRule="auto"/>
        <w:ind w:left="0"/>
        <w:rPr>
          <w:bCs w:val="0"/>
          <w:sz w:val="24"/>
        </w:rPr>
      </w:pPr>
      <w:r w:rsidRPr="00251C27">
        <w:rPr>
          <w:sz w:val="24"/>
        </w:rPr>
        <w:t>7 КЛАСС</w:t>
      </w:r>
    </w:p>
    <w:p w:rsidR="00B10B3D" w:rsidRPr="00251C27" w:rsidRDefault="00B10B3D" w:rsidP="00251C27">
      <w:pPr>
        <w:numPr>
          <w:ilvl w:val="0"/>
          <w:numId w:val="1"/>
        </w:numPr>
        <w:tabs>
          <w:tab w:val="left" w:pos="3215"/>
        </w:tabs>
        <w:spacing w:line="276" w:lineRule="auto"/>
        <w:jc w:val="both"/>
        <w:rPr>
          <w:bCs/>
        </w:rPr>
      </w:pPr>
      <w:r w:rsidRPr="00251C27">
        <w:rPr>
          <w:bCs/>
        </w:rPr>
        <w:t xml:space="preserve">Образование причастий при помощи суффиксов </w:t>
      </w:r>
    </w:p>
    <w:p w:rsidR="00B10B3D" w:rsidRPr="00251C27" w:rsidRDefault="00B10B3D" w:rsidP="00251C27">
      <w:pPr>
        <w:tabs>
          <w:tab w:val="left" w:pos="3215"/>
        </w:tabs>
        <w:spacing w:line="276" w:lineRule="auto"/>
        <w:ind w:left="720"/>
        <w:jc w:val="both"/>
        <w:rPr>
          <w:bCs/>
        </w:rPr>
      </w:pPr>
      <w:r w:rsidRPr="00251C27">
        <w:rPr>
          <w:bCs/>
        </w:rPr>
        <w:t>-</w:t>
      </w:r>
      <w:proofErr w:type="spellStart"/>
      <w:r w:rsidRPr="00251C27">
        <w:rPr>
          <w:bCs/>
        </w:rPr>
        <w:t>у</w:t>
      </w:r>
      <w:proofErr w:type="gramStart"/>
      <w:r w:rsidRPr="00251C27">
        <w:rPr>
          <w:bCs/>
        </w:rPr>
        <w:t>щ</w:t>
      </w:r>
      <w:proofErr w:type="spellEnd"/>
      <w:r w:rsidRPr="00251C27">
        <w:rPr>
          <w:bCs/>
        </w:rPr>
        <w:t>-</w:t>
      </w:r>
      <w:proofErr w:type="gramEnd"/>
      <w:r w:rsidRPr="00251C27">
        <w:rPr>
          <w:bCs/>
        </w:rPr>
        <w:t>(-</w:t>
      </w:r>
      <w:proofErr w:type="spellStart"/>
      <w:r w:rsidRPr="00251C27">
        <w:rPr>
          <w:bCs/>
        </w:rPr>
        <w:t>ющ</w:t>
      </w:r>
      <w:proofErr w:type="spellEnd"/>
      <w:r w:rsidRPr="00251C27">
        <w:rPr>
          <w:bCs/>
        </w:rPr>
        <w:t>-),  -</w:t>
      </w:r>
      <w:proofErr w:type="spellStart"/>
      <w:r w:rsidRPr="00251C27">
        <w:rPr>
          <w:bCs/>
        </w:rPr>
        <w:t>ащ</w:t>
      </w:r>
      <w:proofErr w:type="spellEnd"/>
      <w:r w:rsidRPr="00251C27">
        <w:rPr>
          <w:bCs/>
        </w:rPr>
        <w:t>-(-</w:t>
      </w:r>
      <w:proofErr w:type="spellStart"/>
      <w:r w:rsidRPr="00251C27">
        <w:rPr>
          <w:bCs/>
        </w:rPr>
        <w:t>ящ</w:t>
      </w:r>
      <w:proofErr w:type="spellEnd"/>
      <w:r w:rsidRPr="00251C27">
        <w:rPr>
          <w:bCs/>
        </w:rPr>
        <w:t xml:space="preserve">-),  </w:t>
      </w:r>
    </w:p>
    <w:p w:rsidR="00B10B3D" w:rsidRPr="00251C27" w:rsidRDefault="00B10B3D" w:rsidP="00251C27">
      <w:pPr>
        <w:tabs>
          <w:tab w:val="left" w:pos="3215"/>
        </w:tabs>
        <w:spacing w:line="276" w:lineRule="auto"/>
        <w:ind w:left="720"/>
        <w:jc w:val="both"/>
        <w:rPr>
          <w:bCs/>
        </w:rPr>
      </w:pPr>
      <w:r w:rsidRPr="00251C27">
        <w:rPr>
          <w:bCs/>
        </w:rPr>
        <w:t>-</w:t>
      </w:r>
      <w:proofErr w:type="spellStart"/>
      <w:r w:rsidRPr="00251C27">
        <w:rPr>
          <w:bCs/>
        </w:rPr>
        <w:t>вш</w:t>
      </w:r>
      <w:proofErr w:type="spellEnd"/>
      <w:r w:rsidRPr="00251C27">
        <w:rPr>
          <w:bCs/>
        </w:rPr>
        <w:t xml:space="preserve">-,    -ш-,  </w:t>
      </w:r>
    </w:p>
    <w:p w:rsidR="00B10B3D" w:rsidRPr="00251C27" w:rsidRDefault="00B10B3D" w:rsidP="00251C27">
      <w:pPr>
        <w:tabs>
          <w:tab w:val="left" w:pos="3215"/>
        </w:tabs>
        <w:spacing w:line="276" w:lineRule="auto"/>
        <w:ind w:left="720"/>
        <w:jc w:val="both"/>
        <w:rPr>
          <w:bCs/>
        </w:rPr>
      </w:pPr>
      <w:r w:rsidRPr="00251C27">
        <w:rPr>
          <w:bCs/>
        </w:rPr>
        <w:t>-ом-,   -ем-,   -им-,</w:t>
      </w:r>
    </w:p>
    <w:p w:rsidR="00B10B3D" w:rsidRPr="00251C27" w:rsidRDefault="00B10B3D" w:rsidP="00251C27">
      <w:pPr>
        <w:tabs>
          <w:tab w:val="left" w:pos="3215"/>
        </w:tabs>
        <w:spacing w:line="276" w:lineRule="auto"/>
        <w:ind w:left="720"/>
        <w:jc w:val="both"/>
        <w:rPr>
          <w:bCs/>
        </w:rPr>
      </w:pPr>
      <w:r w:rsidRPr="00251C27">
        <w:rPr>
          <w:bCs/>
        </w:rPr>
        <w:t>-</w:t>
      </w:r>
      <w:proofErr w:type="spellStart"/>
      <w:r w:rsidRPr="00251C27">
        <w:rPr>
          <w:bCs/>
        </w:rPr>
        <w:t>нн</w:t>
      </w:r>
      <w:proofErr w:type="spellEnd"/>
      <w:r w:rsidRPr="00251C27">
        <w:rPr>
          <w:bCs/>
        </w:rPr>
        <w:t>-,   -</w:t>
      </w:r>
      <w:proofErr w:type="spellStart"/>
      <w:r w:rsidRPr="00251C27">
        <w:rPr>
          <w:bCs/>
        </w:rPr>
        <w:t>енн</w:t>
      </w:r>
      <w:proofErr w:type="spellEnd"/>
      <w:r w:rsidRPr="00251C27">
        <w:rPr>
          <w:bCs/>
        </w:rPr>
        <w:t>-,   -т-</w:t>
      </w:r>
    </w:p>
    <w:p w:rsidR="00B10B3D" w:rsidRPr="00251C27" w:rsidRDefault="00B10B3D" w:rsidP="00251C27">
      <w:pPr>
        <w:numPr>
          <w:ilvl w:val="0"/>
          <w:numId w:val="1"/>
        </w:numPr>
        <w:tabs>
          <w:tab w:val="left" w:pos="3215"/>
        </w:tabs>
        <w:spacing w:line="276" w:lineRule="auto"/>
        <w:jc w:val="both"/>
        <w:rPr>
          <w:bCs/>
        </w:rPr>
      </w:pPr>
      <w:r w:rsidRPr="00251C27">
        <w:rPr>
          <w:bCs/>
        </w:rPr>
        <w:t>Употребление причастий в словосочетаниях, предложениях, текстах. Синонимы причастий.</w:t>
      </w:r>
    </w:p>
    <w:p w:rsidR="00B10B3D" w:rsidRPr="00251C27" w:rsidRDefault="00B10B3D" w:rsidP="00251C27">
      <w:pPr>
        <w:numPr>
          <w:ilvl w:val="0"/>
          <w:numId w:val="1"/>
        </w:numPr>
        <w:tabs>
          <w:tab w:val="left" w:pos="3215"/>
        </w:tabs>
        <w:spacing w:line="276" w:lineRule="auto"/>
        <w:jc w:val="both"/>
        <w:rPr>
          <w:bCs/>
        </w:rPr>
      </w:pPr>
      <w:r w:rsidRPr="00251C27">
        <w:rPr>
          <w:bCs/>
        </w:rPr>
        <w:t>Образование деепричастий при помощи суффиксов: -а- (-я-); -в-,   -вши-.</w:t>
      </w:r>
    </w:p>
    <w:p w:rsidR="00B10B3D" w:rsidRPr="00251C27" w:rsidRDefault="00B10B3D" w:rsidP="00251C27">
      <w:pPr>
        <w:numPr>
          <w:ilvl w:val="0"/>
          <w:numId w:val="1"/>
        </w:numPr>
        <w:tabs>
          <w:tab w:val="left" w:pos="3215"/>
        </w:tabs>
        <w:spacing w:line="276" w:lineRule="auto"/>
        <w:jc w:val="both"/>
        <w:rPr>
          <w:bCs/>
        </w:rPr>
      </w:pPr>
      <w:r w:rsidRPr="00251C27">
        <w:rPr>
          <w:bCs/>
        </w:rPr>
        <w:t>Употребление деепричастий в словосочетаниях, предложениях, текстах.</w:t>
      </w:r>
    </w:p>
    <w:p w:rsidR="00B10B3D" w:rsidRPr="00251C27" w:rsidRDefault="00B10B3D" w:rsidP="00251C27">
      <w:pPr>
        <w:numPr>
          <w:ilvl w:val="0"/>
          <w:numId w:val="1"/>
        </w:numPr>
        <w:tabs>
          <w:tab w:val="left" w:pos="3215"/>
        </w:tabs>
        <w:spacing w:line="276" w:lineRule="auto"/>
        <w:jc w:val="both"/>
        <w:rPr>
          <w:bCs/>
        </w:rPr>
      </w:pPr>
      <w:r w:rsidRPr="00251C27">
        <w:rPr>
          <w:bCs/>
        </w:rPr>
        <w:t>Работа над употреблением паронимов.</w:t>
      </w:r>
    </w:p>
    <w:p w:rsidR="00B10B3D" w:rsidRPr="00251C27" w:rsidRDefault="00B10B3D" w:rsidP="00251C27">
      <w:pPr>
        <w:numPr>
          <w:ilvl w:val="0"/>
          <w:numId w:val="1"/>
        </w:numPr>
        <w:tabs>
          <w:tab w:val="left" w:pos="3215"/>
        </w:tabs>
        <w:spacing w:line="276" w:lineRule="auto"/>
        <w:jc w:val="both"/>
        <w:rPr>
          <w:bCs/>
        </w:rPr>
      </w:pPr>
      <w:r w:rsidRPr="00251C27">
        <w:rPr>
          <w:bCs/>
        </w:rPr>
        <w:t>Работа над лексическими ошибками:</w:t>
      </w:r>
    </w:p>
    <w:p w:rsidR="00B10B3D" w:rsidRPr="00251C27" w:rsidRDefault="00B10B3D" w:rsidP="00251C27">
      <w:pPr>
        <w:tabs>
          <w:tab w:val="left" w:pos="3215"/>
        </w:tabs>
        <w:spacing w:line="276" w:lineRule="auto"/>
        <w:ind w:left="720"/>
        <w:jc w:val="both"/>
        <w:rPr>
          <w:bCs/>
        </w:rPr>
      </w:pPr>
      <w:r w:rsidRPr="00251C27">
        <w:rPr>
          <w:bCs/>
        </w:rPr>
        <w:t>а) точность употребления;</w:t>
      </w:r>
    </w:p>
    <w:p w:rsidR="00B10B3D" w:rsidRPr="00251C27" w:rsidRDefault="00B10B3D" w:rsidP="00251C27">
      <w:pPr>
        <w:tabs>
          <w:tab w:val="left" w:pos="3215"/>
        </w:tabs>
        <w:spacing w:line="276" w:lineRule="auto"/>
        <w:ind w:left="720"/>
        <w:jc w:val="both"/>
        <w:rPr>
          <w:bCs/>
        </w:rPr>
      </w:pPr>
      <w:r w:rsidRPr="00251C27">
        <w:rPr>
          <w:bCs/>
        </w:rPr>
        <w:t>б) лексическая сочетаемость;</w:t>
      </w:r>
    </w:p>
    <w:p w:rsidR="00B10B3D" w:rsidRPr="00251C27" w:rsidRDefault="00B10B3D" w:rsidP="00251C27">
      <w:pPr>
        <w:tabs>
          <w:tab w:val="left" w:pos="3215"/>
        </w:tabs>
        <w:spacing w:line="276" w:lineRule="auto"/>
        <w:ind w:left="720"/>
        <w:jc w:val="both"/>
        <w:rPr>
          <w:bCs/>
        </w:rPr>
      </w:pPr>
      <w:r w:rsidRPr="00251C27">
        <w:rPr>
          <w:bCs/>
        </w:rPr>
        <w:t>в) тавтология;</w:t>
      </w:r>
    </w:p>
    <w:p w:rsidR="00B10B3D" w:rsidRPr="00251C27" w:rsidRDefault="00B10B3D" w:rsidP="00251C27">
      <w:pPr>
        <w:tabs>
          <w:tab w:val="left" w:pos="3215"/>
        </w:tabs>
        <w:spacing w:line="276" w:lineRule="auto"/>
        <w:ind w:left="720"/>
        <w:jc w:val="both"/>
        <w:rPr>
          <w:bCs/>
        </w:rPr>
      </w:pPr>
      <w:r w:rsidRPr="00251C27">
        <w:rPr>
          <w:bCs/>
        </w:rPr>
        <w:t>г) синонимы.</w:t>
      </w:r>
    </w:p>
    <w:p w:rsidR="00B10B3D" w:rsidRPr="00251C27" w:rsidRDefault="00B10B3D" w:rsidP="00251C27">
      <w:pPr>
        <w:tabs>
          <w:tab w:val="left" w:pos="3215"/>
        </w:tabs>
        <w:spacing w:line="276" w:lineRule="auto"/>
        <w:ind w:left="720"/>
        <w:jc w:val="both"/>
        <w:rPr>
          <w:bCs/>
        </w:rPr>
      </w:pPr>
      <w:r w:rsidRPr="00251C27">
        <w:rPr>
          <w:bCs/>
        </w:rPr>
        <w:t>Употребление в речи слов с переносным значением.</w:t>
      </w:r>
    </w:p>
    <w:p w:rsidR="00B10B3D" w:rsidRPr="00251C27" w:rsidRDefault="00B10B3D" w:rsidP="00251C27">
      <w:pPr>
        <w:pStyle w:val="2"/>
        <w:spacing w:line="276" w:lineRule="auto"/>
        <w:ind w:left="0"/>
        <w:jc w:val="both"/>
        <w:rPr>
          <w:b w:val="0"/>
          <w:sz w:val="24"/>
        </w:rPr>
      </w:pPr>
    </w:p>
    <w:p w:rsidR="00B10B3D" w:rsidRPr="00251C27" w:rsidRDefault="00B10B3D" w:rsidP="00251C27">
      <w:pPr>
        <w:pStyle w:val="2"/>
        <w:spacing w:line="276" w:lineRule="auto"/>
        <w:ind w:left="0"/>
        <w:rPr>
          <w:sz w:val="24"/>
        </w:rPr>
      </w:pPr>
      <w:r w:rsidRPr="00251C27">
        <w:rPr>
          <w:sz w:val="24"/>
        </w:rPr>
        <w:t>8 КЛАСС</w:t>
      </w:r>
    </w:p>
    <w:p w:rsidR="00B10B3D" w:rsidRPr="00251C27" w:rsidRDefault="00B10B3D" w:rsidP="00251C27">
      <w:pPr>
        <w:tabs>
          <w:tab w:val="left" w:pos="3215"/>
        </w:tabs>
        <w:spacing w:line="276" w:lineRule="auto"/>
        <w:jc w:val="both"/>
        <w:rPr>
          <w:bCs/>
        </w:rPr>
      </w:pPr>
      <w:r w:rsidRPr="00251C27">
        <w:rPr>
          <w:bCs/>
        </w:rPr>
        <w:t>1. Образование наречий</w:t>
      </w:r>
    </w:p>
    <w:p w:rsidR="00B10B3D" w:rsidRPr="00251C27" w:rsidRDefault="00B10B3D" w:rsidP="00251C27">
      <w:pPr>
        <w:tabs>
          <w:tab w:val="left" w:pos="3215"/>
        </w:tabs>
        <w:spacing w:line="276" w:lineRule="auto"/>
        <w:ind w:left="1080"/>
        <w:jc w:val="both"/>
        <w:rPr>
          <w:bCs/>
        </w:rPr>
      </w:pPr>
      <w:r w:rsidRPr="00251C27">
        <w:rPr>
          <w:bCs/>
        </w:rPr>
        <w:t>а) Наречия, образованные от прилагательных при помощи суффиксов:</w:t>
      </w:r>
    </w:p>
    <w:p w:rsidR="00B10B3D" w:rsidRPr="00251C27" w:rsidRDefault="00B10B3D" w:rsidP="00251C27">
      <w:pPr>
        <w:tabs>
          <w:tab w:val="left" w:pos="3215"/>
        </w:tabs>
        <w:spacing w:line="276" w:lineRule="auto"/>
        <w:ind w:left="1080"/>
        <w:jc w:val="both"/>
        <w:rPr>
          <w:bCs/>
        </w:rPr>
      </w:pPr>
      <w:r w:rsidRPr="00251C27">
        <w:rPr>
          <w:bCs/>
        </w:rPr>
        <w:t xml:space="preserve">       -</w:t>
      </w:r>
      <w:proofErr w:type="gramStart"/>
      <w:r w:rsidRPr="00251C27">
        <w:rPr>
          <w:bCs/>
        </w:rPr>
        <w:t>о-</w:t>
      </w:r>
      <w:proofErr w:type="gramEnd"/>
      <w:r w:rsidRPr="00251C27">
        <w:rPr>
          <w:bCs/>
        </w:rPr>
        <w:t>,  -е-.</w:t>
      </w:r>
    </w:p>
    <w:p w:rsidR="00B10B3D" w:rsidRPr="00251C27" w:rsidRDefault="00B10B3D" w:rsidP="00251C27">
      <w:pPr>
        <w:tabs>
          <w:tab w:val="left" w:pos="3215"/>
        </w:tabs>
        <w:spacing w:line="276" w:lineRule="auto"/>
        <w:ind w:left="1080"/>
        <w:jc w:val="both"/>
        <w:rPr>
          <w:bCs/>
        </w:rPr>
      </w:pPr>
      <w:r w:rsidRPr="00251C27">
        <w:rPr>
          <w:bCs/>
        </w:rPr>
        <w:t>б) Наречия, образованные от кратких прилагательных с предлогами.</w:t>
      </w:r>
    </w:p>
    <w:p w:rsidR="00B10B3D" w:rsidRPr="00251C27" w:rsidRDefault="00B10B3D" w:rsidP="00251C27">
      <w:pPr>
        <w:tabs>
          <w:tab w:val="left" w:pos="3215"/>
        </w:tabs>
        <w:spacing w:line="276" w:lineRule="auto"/>
        <w:ind w:left="1080"/>
        <w:jc w:val="both"/>
        <w:rPr>
          <w:bCs/>
        </w:rPr>
      </w:pPr>
      <w:r w:rsidRPr="00251C27">
        <w:rPr>
          <w:bCs/>
        </w:rPr>
        <w:t>в) Наречия, образованные при помощи приставок и суффиксов.</w:t>
      </w:r>
    </w:p>
    <w:p w:rsidR="00B10B3D" w:rsidRPr="00251C27" w:rsidRDefault="00B10B3D" w:rsidP="00251C27">
      <w:pPr>
        <w:tabs>
          <w:tab w:val="left" w:pos="3215"/>
        </w:tabs>
        <w:spacing w:line="276" w:lineRule="auto"/>
        <w:ind w:left="1080"/>
        <w:jc w:val="both"/>
        <w:rPr>
          <w:bCs/>
        </w:rPr>
      </w:pPr>
      <w:r w:rsidRPr="00251C27">
        <w:rPr>
          <w:bCs/>
        </w:rPr>
        <w:t>г) Образование наречий от числительных.</w:t>
      </w:r>
    </w:p>
    <w:p w:rsidR="00B10B3D" w:rsidRPr="00251C27" w:rsidRDefault="00B10B3D" w:rsidP="00251C27">
      <w:pPr>
        <w:tabs>
          <w:tab w:val="left" w:pos="3215"/>
        </w:tabs>
        <w:spacing w:line="276" w:lineRule="auto"/>
        <w:ind w:left="1080"/>
        <w:jc w:val="both"/>
        <w:rPr>
          <w:bCs/>
        </w:rPr>
      </w:pPr>
      <w:r w:rsidRPr="00251C27">
        <w:rPr>
          <w:bCs/>
        </w:rPr>
        <w:t>д) Образование наречий от существительных.</w:t>
      </w:r>
    </w:p>
    <w:p w:rsidR="00B10B3D" w:rsidRPr="00251C27" w:rsidRDefault="00B10B3D" w:rsidP="00251C27">
      <w:pPr>
        <w:tabs>
          <w:tab w:val="left" w:pos="3215"/>
        </w:tabs>
        <w:spacing w:line="276" w:lineRule="auto"/>
        <w:ind w:left="1080"/>
        <w:jc w:val="both"/>
        <w:rPr>
          <w:bCs/>
        </w:rPr>
      </w:pPr>
      <w:r w:rsidRPr="00251C27">
        <w:rPr>
          <w:bCs/>
        </w:rPr>
        <w:lastRenderedPageBreak/>
        <w:t>е) Образование сложных наречий.</w:t>
      </w:r>
    </w:p>
    <w:p w:rsidR="00B10B3D" w:rsidRPr="00251C27" w:rsidRDefault="00B10B3D" w:rsidP="00251C27">
      <w:pPr>
        <w:tabs>
          <w:tab w:val="left" w:pos="3215"/>
        </w:tabs>
        <w:spacing w:line="276" w:lineRule="auto"/>
        <w:ind w:left="1080"/>
        <w:jc w:val="both"/>
        <w:rPr>
          <w:bCs/>
        </w:rPr>
      </w:pPr>
      <w:r w:rsidRPr="00251C27">
        <w:rPr>
          <w:bCs/>
        </w:rPr>
        <w:t>ж) Образование отрицательных и неопределенных наречий.</w:t>
      </w:r>
    </w:p>
    <w:p w:rsidR="00B10B3D" w:rsidRPr="00251C27" w:rsidRDefault="00B10B3D" w:rsidP="00251C27">
      <w:pPr>
        <w:tabs>
          <w:tab w:val="left" w:pos="3215"/>
        </w:tabs>
        <w:spacing w:line="276" w:lineRule="auto"/>
        <w:jc w:val="both"/>
        <w:rPr>
          <w:bCs/>
        </w:rPr>
      </w:pPr>
      <w:r w:rsidRPr="00251C27">
        <w:rPr>
          <w:bCs/>
        </w:rPr>
        <w:t>2. Употреб</w:t>
      </w:r>
      <w:r w:rsidR="00EC5A0E">
        <w:rPr>
          <w:bCs/>
        </w:rPr>
        <w:t xml:space="preserve">ление наречий в связной речи </w:t>
      </w:r>
      <w:r w:rsidRPr="00251C27">
        <w:rPr>
          <w:bCs/>
        </w:rPr>
        <w:t>(выразительность, точность). Синонимия наречий.</w:t>
      </w:r>
    </w:p>
    <w:p w:rsidR="00B10B3D" w:rsidRPr="00251C27" w:rsidRDefault="00B10B3D" w:rsidP="00251C27">
      <w:pPr>
        <w:tabs>
          <w:tab w:val="left" w:pos="3215"/>
        </w:tabs>
        <w:spacing w:line="276" w:lineRule="auto"/>
        <w:jc w:val="both"/>
        <w:rPr>
          <w:bCs/>
        </w:rPr>
      </w:pPr>
      <w:r w:rsidRPr="00251C27">
        <w:rPr>
          <w:bCs/>
        </w:rPr>
        <w:t>3. Образование предлогов от других частей речи. Их употребление в речи (благодаря, навстречу, согласно, насчет, вместо, около, ввиду, наподобие, вследствие, в течение, в продолжение). Синонимия предлогов.</w:t>
      </w:r>
    </w:p>
    <w:p w:rsidR="00B10B3D" w:rsidRPr="00251C27" w:rsidRDefault="00B10B3D" w:rsidP="00251C27">
      <w:pPr>
        <w:tabs>
          <w:tab w:val="left" w:pos="3215"/>
        </w:tabs>
        <w:spacing w:line="276" w:lineRule="auto"/>
        <w:jc w:val="both"/>
        <w:rPr>
          <w:bCs/>
        </w:rPr>
      </w:pPr>
      <w:r w:rsidRPr="00251C27">
        <w:rPr>
          <w:bCs/>
        </w:rPr>
        <w:t>4. Употребление частиц в связной речи. Порядок слов.</w:t>
      </w:r>
    </w:p>
    <w:p w:rsidR="00B10B3D" w:rsidRPr="00251C27" w:rsidRDefault="00B10B3D" w:rsidP="00251C27">
      <w:pPr>
        <w:tabs>
          <w:tab w:val="left" w:pos="3215"/>
        </w:tabs>
        <w:spacing w:line="276" w:lineRule="auto"/>
        <w:jc w:val="both"/>
        <w:rPr>
          <w:bCs/>
        </w:rPr>
      </w:pPr>
      <w:r w:rsidRPr="00251C27">
        <w:rPr>
          <w:bCs/>
        </w:rPr>
        <w:t>5. Употребление в речи слов с переносным значением.</w:t>
      </w:r>
    </w:p>
    <w:p w:rsidR="00B10B3D" w:rsidRPr="00251C27" w:rsidRDefault="00B10B3D" w:rsidP="00251C27">
      <w:pPr>
        <w:tabs>
          <w:tab w:val="left" w:pos="3215"/>
        </w:tabs>
        <w:spacing w:line="276" w:lineRule="auto"/>
        <w:jc w:val="both"/>
        <w:rPr>
          <w:bCs/>
        </w:rPr>
      </w:pPr>
      <w:r w:rsidRPr="00251C27">
        <w:rPr>
          <w:bCs/>
        </w:rPr>
        <w:t>6. Работа над лексическими ошибками.</w:t>
      </w:r>
    </w:p>
    <w:p w:rsidR="00B10B3D" w:rsidRPr="00251C27" w:rsidRDefault="00B10B3D" w:rsidP="00251C27">
      <w:pPr>
        <w:tabs>
          <w:tab w:val="left" w:pos="3215"/>
        </w:tabs>
        <w:spacing w:line="276" w:lineRule="auto"/>
        <w:jc w:val="both"/>
        <w:rPr>
          <w:bCs/>
        </w:rPr>
      </w:pPr>
      <w:r w:rsidRPr="00251C27">
        <w:rPr>
          <w:bCs/>
        </w:rPr>
        <w:t>7. Работа над паронимами.</w:t>
      </w:r>
    </w:p>
    <w:p w:rsidR="00B10B3D" w:rsidRPr="00251C27" w:rsidRDefault="00B10B3D" w:rsidP="00251C27">
      <w:pPr>
        <w:tabs>
          <w:tab w:val="left" w:pos="3215"/>
        </w:tabs>
        <w:spacing w:line="276" w:lineRule="auto"/>
        <w:jc w:val="both"/>
        <w:rPr>
          <w:bCs/>
        </w:rPr>
      </w:pPr>
    </w:p>
    <w:p w:rsidR="00B10B3D" w:rsidRPr="00251C27" w:rsidRDefault="00B10B3D" w:rsidP="00251C27">
      <w:pPr>
        <w:tabs>
          <w:tab w:val="left" w:pos="3215"/>
        </w:tabs>
        <w:spacing w:line="276" w:lineRule="auto"/>
        <w:jc w:val="center"/>
        <w:rPr>
          <w:b/>
          <w:bCs/>
        </w:rPr>
      </w:pPr>
      <w:r w:rsidRPr="00251C27">
        <w:rPr>
          <w:b/>
          <w:bCs/>
        </w:rPr>
        <w:t>9</w:t>
      </w:r>
      <w:r w:rsidR="001B3C49">
        <w:rPr>
          <w:b/>
          <w:bCs/>
        </w:rPr>
        <w:t xml:space="preserve"> КЛАСС</w:t>
      </w:r>
    </w:p>
    <w:p w:rsidR="00B10B3D" w:rsidRPr="00251C27" w:rsidRDefault="00B10B3D" w:rsidP="00251C27">
      <w:pPr>
        <w:pStyle w:val="21"/>
        <w:spacing w:line="276" w:lineRule="auto"/>
        <w:jc w:val="both"/>
        <w:rPr>
          <w:b w:val="0"/>
          <w:sz w:val="24"/>
        </w:rPr>
      </w:pPr>
      <w:r w:rsidRPr="00251C27">
        <w:rPr>
          <w:b w:val="0"/>
          <w:sz w:val="24"/>
        </w:rPr>
        <w:t>1. Образование существительных с отвлеченным значением.</w:t>
      </w:r>
    </w:p>
    <w:p w:rsidR="00B10B3D" w:rsidRPr="00251C27" w:rsidRDefault="00B10B3D" w:rsidP="00251C27">
      <w:pPr>
        <w:tabs>
          <w:tab w:val="left" w:pos="3215"/>
        </w:tabs>
        <w:spacing w:line="276" w:lineRule="auto"/>
        <w:ind w:left="360"/>
        <w:jc w:val="both"/>
        <w:rPr>
          <w:bCs/>
        </w:rPr>
      </w:pPr>
      <w:r w:rsidRPr="00251C27">
        <w:rPr>
          <w:bCs/>
        </w:rPr>
        <w:t xml:space="preserve">а) при помощи суффиксов   </w:t>
      </w:r>
      <w:proofErr w:type="gramStart"/>
      <w:r w:rsidRPr="00251C27">
        <w:rPr>
          <w:bCs/>
        </w:rPr>
        <w:t>-</w:t>
      </w:r>
      <w:proofErr w:type="spellStart"/>
      <w:r w:rsidRPr="00251C27">
        <w:rPr>
          <w:bCs/>
        </w:rPr>
        <w:t>и</w:t>
      </w:r>
      <w:proofErr w:type="gramEnd"/>
      <w:r w:rsidRPr="00251C27">
        <w:rPr>
          <w:bCs/>
        </w:rPr>
        <w:t>зм</w:t>
      </w:r>
      <w:proofErr w:type="spellEnd"/>
      <w:r w:rsidRPr="00251C27">
        <w:rPr>
          <w:bCs/>
        </w:rPr>
        <w:t>-,  -</w:t>
      </w:r>
      <w:proofErr w:type="spellStart"/>
      <w:r w:rsidRPr="00251C27">
        <w:rPr>
          <w:bCs/>
        </w:rPr>
        <w:t>изн</w:t>
      </w:r>
      <w:proofErr w:type="spellEnd"/>
      <w:r w:rsidRPr="00251C27">
        <w:rPr>
          <w:bCs/>
        </w:rPr>
        <w:t>-,  -ость-,   -есть- -</w:t>
      </w:r>
      <w:proofErr w:type="spellStart"/>
      <w:r w:rsidRPr="00251C27">
        <w:rPr>
          <w:bCs/>
        </w:rPr>
        <w:t>еств</w:t>
      </w:r>
      <w:proofErr w:type="spellEnd"/>
      <w:r w:rsidRPr="00251C27">
        <w:rPr>
          <w:bCs/>
        </w:rPr>
        <w:t>-,  -</w:t>
      </w:r>
      <w:proofErr w:type="spellStart"/>
      <w:r w:rsidRPr="00251C27">
        <w:rPr>
          <w:bCs/>
        </w:rPr>
        <w:t>инств</w:t>
      </w:r>
      <w:proofErr w:type="spellEnd"/>
      <w:r w:rsidRPr="00251C27">
        <w:rPr>
          <w:bCs/>
        </w:rPr>
        <w:t>-.</w:t>
      </w:r>
    </w:p>
    <w:p w:rsidR="00B10B3D" w:rsidRPr="00251C27" w:rsidRDefault="00B10B3D" w:rsidP="00251C27">
      <w:pPr>
        <w:tabs>
          <w:tab w:val="left" w:pos="3215"/>
        </w:tabs>
        <w:spacing w:line="276" w:lineRule="auto"/>
        <w:jc w:val="both"/>
        <w:rPr>
          <w:bCs/>
        </w:rPr>
      </w:pPr>
      <w:r w:rsidRPr="00251C27">
        <w:rPr>
          <w:bCs/>
        </w:rPr>
        <w:t xml:space="preserve">      б) употребление существительных с абстрактным значением, образованных при помощи суффиксов и приставок одновременно.</w:t>
      </w:r>
    </w:p>
    <w:p w:rsidR="00B10B3D" w:rsidRPr="00251C27" w:rsidRDefault="00B10B3D" w:rsidP="00251C27">
      <w:pPr>
        <w:tabs>
          <w:tab w:val="left" w:pos="3215"/>
        </w:tabs>
        <w:spacing w:line="276" w:lineRule="auto"/>
        <w:jc w:val="both"/>
        <w:rPr>
          <w:bCs/>
        </w:rPr>
      </w:pPr>
      <w:r w:rsidRPr="00251C27">
        <w:rPr>
          <w:bCs/>
        </w:rPr>
        <w:t>2. Образование прилагательных при помощи суффиксов     –</w:t>
      </w:r>
      <w:proofErr w:type="spellStart"/>
      <w:r w:rsidRPr="00251C27">
        <w:rPr>
          <w:bCs/>
        </w:rPr>
        <w:t>еск</w:t>
      </w:r>
      <w:proofErr w:type="spellEnd"/>
      <w:r w:rsidRPr="00251C27">
        <w:rPr>
          <w:bCs/>
        </w:rPr>
        <w:t xml:space="preserve"> -,   - </w:t>
      </w:r>
      <w:proofErr w:type="spellStart"/>
      <w:r w:rsidRPr="00251C27">
        <w:rPr>
          <w:bCs/>
        </w:rPr>
        <w:t>ическ</w:t>
      </w:r>
      <w:proofErr w:type="spellEnd"/>
      <w:r w:rsidRPr="00251C27">
        <w:rPr>
          <w:bCs/>
        </w:rPr>
        <w:t xml:space="preserve">-.                                                                                      </w:t>
      </w:r>
    </w:p>
    <w:p w:rsidR="00B10B3D" w:rsidRPr="00251C27" w:rsidRDefault="00B10B3D" w:rsidP="00251C27">
      <w:pPr>
        <w:tabs>
          <w:tab w:val="left" w:pos="3215"/>
        </w:tabs>
        <w:spacing w:line="276" w:lineRule="auto"/>
        <w:jc w:val="both"/>
        <w:rPr>
          <w:bCs/>
        </w:rPr>
      </w:pPr>
      <w:r w:rsidRPr="00251C27">
        <w:rPr>
          <w:bCs/>
        </w:rPr>
        <w:t>3. Работа над употреблением слов с переносным значением.</w:t>
      </w:r>
    </w:p>
    <w:p w:rsidR="00B10B3D" w:rsidRPr="00251C27" w:rsidRDefault="00B10B3D" w:rsidP="00251C27">
      <w:pPr>
        <w:tabs>
          <w:tab w:val="left" w:pos="3215"/>
        </w:tabs>
        <w:spacing w:line="276" w:lineRule="auto"/>
        <w:jc w:val="both"/>
        <w:rPr>
          <w:bCs/>
        </w:rPr>
      </w:pPr>
      <w:r w:rsidRPr="00251C27">
        <w:rPr>
          <w:bCs/>
        </w:rPr>
        <w:t>4. Употребление фразеологизмов в речи.</w:t>
      </w:r>
    </w:p>
    <w:p w:rsidR="00B10B3D" w:rsidRPr="00251C27" w:rsidRDefault="00B10B3D" w:rsidP="00251C27">
      <w:pPr>
        <w:tabs>
          <w:tab w:val="left" w:pos="3215"/>
        </w:tabs>
        <w:spacing w:line="276" w:lineRule="auto"/>
        <w:jc w:val="both"/>
        <w:rPr>
          <w:bCs/>
        </w:rPr>
      </w:pPr>
      <w:r w:rsidRPr="00251C27">
        <w:rPr>
          <w:bCs/>
        </w:rPr>
        <w:t>5. Работа над употреблением паронимов.</w:t>
      </w:r>
    </w:p>
    <w:p w:rsidR="00B10B3D" w:rsidRPr="00251C27" w:rsidRDefault="00B10B3D" w:rsidP="00251C27">
      <w:pPr>
        <w:tabs>
          <w:tab w:val="left" w:pos="3215"/>
        </w:tabs>
        <w:spacing w:line="276" w:lineRule="auto"/>
        <w:jc w:val="both"/>
        <w:rPr>
          <w:bCs/>
        </w:rPr>
      </w:pPr>
      <w:r w:rsidRPr="00251C27">
        <w:rPr>
          <w:bCs/>
        </w:rPr>
        <w:t>6. Употребление в речи эпитетов, сравнений, метафор.</w:t>
      </w:r>
    </w:p>
    <w:p w:rsidR="00B10B3D" w:rsidRPr="00251C27" w:rsidRDefault="00B10B3D" w:rsidP="00251C27">
      <w:pPr>
        <w:tabs>
          <w:tab w:val="left" w:pos="3215"/>
        </w:tabs>
        <w:spacing w:line="276" w:lineRule="auto"/>
        <w:jc w:val="both"/>
        <w:rPr>
          <w:bCs/>
        </w:rPr>
      </w:pPr>
      <w:r w:rsidRPr="00251C27">
        <w:rPr>
          <w:bCs/>
        </w:rPr>
        <w:t>7. Употребление синонимов.</w:t>
      </w:r>
    </w:p>
    <w:p w:rsidR="00B10B3D" w:rsidRPr="00251C27" w:rsidRDefault="00B10B3D" w:rsidP="00251C27">
      <w:pPr>
        <w:tabs>
          <w:tab w:val="left" w:pos="3215"/>
        </w:tabs>
        <w:spacing w:line="276" w:lineRule="auto"/>
        <w:jc w:val="both"/>
        <w:rPr>
          <w:bCs/>
        </w:rPr>
      </w:pPr>
      <w:r w:rsidRPr="00251C27">
        <w:rPr>
          <w:bCs/>
        </w:rPr>
        <w:t>8. Лексическая сочетаемость.</w:t>
      </w:r>
    </w:p>
    <w:p w:rsidR="00B10B3D" w:rsidRPr="00251C27" w:rsidRDefault="00B10B3D" w:rsidP="00251C27">
      <w:pPr>
        <w:tabs>
          <w:tab w:val="left" w:pos="3215"/>
        </w:tabs>
        <w:spacing w:line="276" w:lineRule="auto"/>
        <w:jc w:val="both"/>
        <w:rPr>
          <w:bCs/>
        </w:rPr>
      </w:pPr>
      <w:r w:rsidRPr="00251C27">
        <w:rPr>
          <w:bCs/>
        </w:rPr>
        <w:t>9. Использование многозначности слова.</w:t>
      </w:r>
    </w:p>
    <w:p w:rsidR="00B10B3D" w:rsidRPr="00251C27" w:rsidRDefault="00B10B3D" w:rsidP="00251C27">
      <w:pPr>
        <w:spacing w:line="276" w:lineRule="auto"/>
        <w:jc w:val="both"/>
        <w:rPr>
          <w:b/>
          <w:i/>
        </w:rPr>
      </w:pPr>
    </w:p>
    <w:p w:rsidR="00B10B3D" w:rsidRPr="00251C27" w:rsidRDefault="00B10B3D" w:rsidP="00251C27">
      <w:pPr>
        <w:spacing w:line="276" w:lineRule="auto"/>
        <w:jc w:val="both"/>
        <w:rPr>
          <w:b/>
          <w:i/>
        </w:rPr>
      </w:pPr>
    </w:p>
    <w:p w:rsidR="00B10B3D" w:rsidRPr="00251C27" w:rsidRDefault="00B10B3D" w:rsidP="00251C27">
      <w:pPr>
        <w:spacing w:line="276" w:lineRule="auto"/>
        <w:jc w:val="both"/>
        <w:rPr>
          <w:b/>
          <w:u w:val="single"/>
        </w:rPr>
      </w:pPr>
      <w:r w:rsidRPr="00251C27">
        <w:rPr>
          <w:b/>
          <w:i/>
          <w:u w:val="single"/>
        </w:rPr>
        <w:t>Основные умения и навыки</w:t>
      </w:r>
      <w:r w:rsidRPr="00251C27">
        <w:rPr>
          <w:b/>
          <w:u w:val="single"/>
        </w:rPr>
        <w:t>.</w:t>
      </w:r>
    </w:p>
    <w:p w:rsidR="00B10B3D" w:rsidRPr="00251C27" w:rsidRDefault="00B10B3D" w:rsidP="00251C27">
      <w:pPr>
        <w:spacing w:line="276" w:lineRule="auto"/>
        <w:jc w:val="both"/>
      </w:pPr>
    </w:p>
    <w:p w:rsidR="00B10B3D" w:rsidRPr="00251C27" w:rsidRDefault="00B10B3D" w:rsidP="00251C27">
      <w:pPr>
        <w:spacing w:line="276" w:lineRule="auto"/>
        <w:jc w:val="both"/>
      </w:pPr>
      <w:r w:rsidRPr="00251C27">
        <w:t>Учащиеся должны уметь:</w:t>
      </w:r>
    </w:p>
    <w:p w:rsidR="00B10B3D" w:rsidRPr="00251C27" w:rsidRDefault="00B10B3D" w:rsidP="00251C27">
      <w:pPr>
        <w:numPr>
          <w:ilvl w:val="0"/>
          <w:numId w:val="13"/>
        </w:numPr>
        <w:spacing w:line="276" w:lineRule="auto"/>
        <w:jc w:val="both"/>
      </w:pPr>
      <w:r w:rsidRPr="00251C27">
        <w:t>использовать в речи точные и выразительные по значению слова;</w:t>
      </w:r>
    </w:p>
    <w:p w:rsidR="00B10B3D" w:rsidRPr="00251C27" w:rsidRDefault="00B10B3D" w:rsidP="00251C27">
      <w:pPr>
        <w:numPr>
          <w:ilvl w:val="0"/>
          <w:numId w:val="13"/>
        </w:numPr>
        <w:spacing w:line="276" w:lineRule="auto"/>
        <w:jc w:val="both"/>
      </w:pPr>
      <w:r w:rsidRPr="00251C27">
        <w:t>избегать повторов одних и тех же слов путем использования синонимов;</w:t>
      </w:r>
    </w:p>
    <w:p w:rsidR="00B10B3D" w:rsidRPr="00251C27" w:rsidRDefault="00B10B3D" w:rsidP="00251C27">
      <w:pPr>
        <w:numPr>
          <w:ilvl w:val="0"/>
          <w:numId w:val="13"/>
        </w:numPr>
        <w:spacing w:line="276" w:lineRule="auto"/>
        <w:jc w:val="both"/>
      </w:pPr>
      <w:r w:rsidRPr="00251C27">
        <w:t>правильно употреблять паронимы;</w:t>
      </w:r>
    </w:p>
    <w:p w:rsidR="00B10B3D" w:rsidRPr="00251C27" w:rsidRDefault="00B10B3D" w:rsidP="00251C27">
      <w:pPr>
        <w:numPr>
          <w:ilvl w:val="0"/>
          <w:numId w:val="13"/>
        </w:numPr>
        <w:spacing w:line="276" w:lineRule="auto"/>
        <w:jc w:val="both"/>
      </w:pPr>
      <w:r w:rsidRPr="00251C27">
        <w:t>использовать в речи слова с переносным значением, многозначные слова, фразеологизмы;</w:t>
      </w:r>
    </w:p>
    <w:p w:rsidR="00B10B3D" w:rsidRPr="00251C27" w:rsidRDefault="00B10B3D" w:rsidP="00251C27">
      <w:pPr>
        <w:numPr>
          <w:ilvl w:val="0"/>
          <w:numId w:val="13"/>
        </w:numPr>
        <w:spacing w:line="276" w:lineRule="auto"/>
        <w:jc w:val="both"/>
      </w:pPr>
      <w:r w:rsidRPr="00251C27">
        <w:t>образовывать существительные, прилагательные, глаголы, причастия, деепричастия, наречия различными способами.</w:t>
      </w:r>
    </w:p>
    <w:p w:rsidR="00B10B3D" w:rsidRPr="00251C27" w:rsidRDefault="00B10B3D" w:rsidP="00251C27">
      <w:pPr>
        <w:spacing w:line="276" w:lineRule="auto"/>
        <w:jc w:val="both"/>
        <w:rPr>
          <w:b/>
        </w:rPr>
      </w:pPr>
      <w:r w:rsidRPr="00251C27">
        <w:br w:type="page"/>
      </w:r>
    </w:p>
    <w:p w:rsidR="00B10B3D" w:rsidRPr="00251C27" w:rsidRDefault="00B10B3D" w:rsidP="00251C27">
      <w:pPr>
        <w:pStyle w:val="2"/>
        <w:spacing w:line="276" w:lineRule="auto"/>
        <w:ind w:left="0"/>
        <w:rPr>
          <w:bCs w:val="0"/>
          <w:sz w:val="24"/>
        </w:rPr>
      </w:pPr>
      <w:r w:rsidRPr="00251C27">
        <w:rPr>
          <w:sz w:val="24"/>
        </w:rPr>
        <w:lastRenderedPageBreak/>
        <w:t xml:space="preserve">ФОРМИРОВАНИЕ </w:t>
      </w:r>
      <w:r w:rsidR="00EC5A0E">
        <w:rPr>
          <w:bCs w:val="0"/>
          <w:sz w:val="24"/>
        </w:rPr>
        <w:t xml:space="preserve">ГРАММАТИЧЕСКОГО </w:t>
      </w:r>
      <w:r w:rsidRPr="00251C27">
        <w:rPr>
          <w:bCs w:val="0"/>
          <w:sz w:val="24"/>
        </w:rPr>
        <w:t>СТРОЯ РЕЧИ</w:t>
      </w:r>
    </w:p>
    <w:p w:rsidR="00B10B3D" w:rsidRPr="00251C27" w:rsidRDefault="00B10B3D" w:rsidP="00251C27">
      <w:pPr>
        <w:tabs>
          <w:tab w:val="left" w:pos="3215"/>
        </w:tabs>
        <w:spacing w:line="276" w:lineRule="auto"/>
        <w:ind w:left="360"/>
        <w:jc w:val="center"/>
        <w:rPr>
          <w:b/>
          <w:bCs/>
        </w:rPr>
      </w:pPr>
    </w:p>
    <w:p w:rsidR="00B10B3D" w:rsidRPr="00251C27" w:rsidRDefault="00B10B3D" w:rsidP="00251C27">
      <w:pPr>
        <w:tabs>
          <w:tab w:val="left" w:pos="3215"/>
        </w:tabs>
        <w:spacing w:line="276" w:lineRule="auto"/>
        <w:jc w:val="center"/>
        <w:rPr>
          <w:b/>
          <w:bCs/>
        </w:rPr>
      </w:pPr>
    </w:p>
    <w:p w:rsidR="00B10B3D" w:rsidRPr="00251C27" w:rsidRDefault="00B10B3D" w:rsidP="00251C27">
      <w:pPr>
        <w:tabs>
          <w:tab w:val="left" w:pos="3215"/>
        </w:tabs>
        <w:spacing w:line="276" w:lineRule="auto"/>
        <w:jc w:val="center"/>
        <w:rPr>
          <w:b/>
          <w:bCs/>
        </w:rPr>
      </w:pPr>
      <w:r w:rsidRPr="00251C27">
        <w:rPr>
          <w:b/>
          <w:bCs/>
        </w:rPr>
        <w:t>5 КЛАСС</w:t>
      </w:r>
    </w:p>
    <w:p w:rsidR="00B10B3D" w:rsidRPr="00251C27" w:rsidRDefault="00B10B3D" w:rsidP="00251C27">
      <w:pPr>
        <w:pStyle w:val="a7"/>
        <w:numPr>
          <w:ilvl w:val="0"/>
          <w:numId w:val="7"/>
        </w:numPr>
        <w:spacing w:line="276" w:lineRule="auto"/>
        <w:jc w:val="both"/>
        <w:rPr>
          <w:b w:val="0"/>
          <w:sz w:val="24"/>
        </w:rPr>
      </w:pPr>
      <w:r w:rsidRPr="00251C27">
        <w:rPr>
          <w:b w:val="0"/>
          <w:sz w:val="24"/>
        </w:rPr>
        <w:t>Согласование подлежащего со сказуемым, выраженным глаголом прошедшего времени.</w:t>
      </w:r>
    </w:p>
    <w:p w:rsidR="00B10B3D" w:rsidRPr="00251C27" w:rsidRDefault="00B10B3D" w:rsidP="00251C27">
      <w:pPr>
        <w:numPr>
          <w:ilvl w:val="0"/>
          <w:numId w:val="7"/>
        </w:numPr>
        <w:tabs>
          <w:tab w:val="left" w:pos="3215"/>
        </w:tabs>
        <w:spacing w:line="276" w:lineRule="auto"/>
        <w:jc w:val="both"/>
        <w:rPr>
          <w:bCs/>
        </w:rPr>
      </w:pPr>
      <w:r w:rsidRPr="00251C27">
        <w:rPr>
          <w:bCs/>
        </w:rPr>
        <w:t>Согласование прилагательного с существительным.</w:t>
      </w:r>
    </w:p>
    <w:p w:rsidR="00B10B3D" w:rsidRPr="00251C27" w:rsidRDefault="00B10B3D" w:rsidP="00251C27">
      <w:pPr>
        <w:numPr>
          <w:ilvl w:val="0"/>
          <w:numId w:val="7"/>
        </w:numPr>
        <w:tabs>
          <w:tab w:val="left" w:pos="3215"/>
        </w:tabs>
        <w:spacing w:line="276" w:lineRule="auto"/>
        <w:jc w:val="both"/>
        <w:rPr>
          <w:bCs/>
        </w:rPr>
      </w:pPr>
      <w:r w:rsidRPr="00251C27">
        <w:rPr>
          <w:bCs/>
        </w:rPr>
        <w:t>Употребление существительных в различных падежных формах.</w:t>
      </w:r>
    </w:p>
    <w:p w:rsidR="00B10B3D" w:rsidRPr="00251C27" w:rsidRDefault="00B10B3D" w:rsidP="00251C27">
      <w:pPr>
        <w:numPr>
          <w:ilvl w:val="0"/>
          <w:numId w:val="7"/>
        </w:numPr>
        <w:tabs>
          <w:tab w:val="left" w:pos="3215"/>
        </w:tabs>
        <w:spacing w:line="276" w:lineRule="auto"/>
        <w:jc w:val="both"/>
        <w:rPr>
          <w:bCs/>
        </w:rPr>
      </w:pPr>
      <w:r w:rsidRPr="00251C27">
        <w:rPr>
          <w:bCs/>
        </w:rPr>
        <w:t>Структура простого распространенного предложения (смысловые и грамматические отношения между словами. Границы предложений. Полнота, завершенность предложений. Порядок слов).</w:t>
      </w:r>
    </w:p>
    <w:p w:rsidR="00B10B3D" w:rsidRPr="00251C27" w:rsidRDefault="00B10B3D" w:rsidP="00251C27">
      <w:pPr>
        <w:numPr>
          <w:ilvl w:val="0"/>
          <w:numId w:val="7"/>
        </w:numPr>
        <w:tabs>
          <w:tab w:val="left" w:pos="3215"/>
        </w:tabs>
        <w:spacing w:line="276" w:lineRule="auto"/>
        <w:jc w:val="both"/>
        <w:rPr>
          <w:bCs/>
        </w:rPr>
      </w:pPr>
      <w:r w:rsidRPr="00251C27">
        <w:rPr>
          <w:bCs/>
        </w:rPr>
        <w:t>Структура предложений с однородными членами предложения. (Смысловые и грамматические отношения между словами. Границы предложений. Употребление союзов</w:t>
      </w:r>
      <w:proofErr w:type="gramStart"/>
      <w:r w:rsidRPr="00251C27">
        <w:rPr>
          <w:bCs/>
        </w:rPr>
        <w:t xml:space="preserve"> </w:t>
      </w:r>
      <w:r w:rsidRPr="00251C27">
        <w:rPr>
          <w:bCs/>
          <w:i/>
        </w:rPr>
        <w:t>И</w:t>
      </w:r>
      <w:proofErr w:type="gramEnd"/>
      <w:r w:rsidRPr="00251C27">
        <w:rPr>
          <w:bCs/>
          <w:i/>
        </w:rPr>
        <w:t>, А, НО</w:t>
      </w:r>
      <w:r w:rsidRPr="00251C27">
        <w:rPr>
          <w:bCs/>
        </w:rPr>
        <w:t>. Порядок слов в предложении. Конструирование предложений).</w:t>
      </w:r>
    </w:p>
    <w:p w:rsidR="00B10B3D" w:rsidRPr="00251C27" w:rsidRDefault="00B10B3D" w:rsidP="00251C27">
      <w:pPr>
        <w:numPr>
          <w:ilvl w:val="0"/>
          <w:numId w:val="7"/>
        </w:numPr>
        <w:tabs>
          <w:tab w:val="left" w:pos="3215"/>
        </w:tabs>
        <w:spacing w:line="276" w:lineRule="auto"/>
        <w:jc w:val="both"/>
        <w:rPr>
          <w:bCs/>
        </w:rPr>
      </w:pPr>
      <w:r w:rsidRPr="00251C27">
        <w:rPr>
          <w:bCs/>
        </w:rPr>
        <w:t>Структура сложных предложений (союзы как средство связи между частями сложного предложения. Конструирование сложных предложений).</w:t>
      </w:r>
    </w:p>
    <w:p w:rsidR="00B10B3D" w:rsidRPr="00251C27" w:rsidRDefault="00B10B3D" w:rsidP="00251C27">
      <w:pPr>
        <w:tabs>
          <w:tab w:val="left" w:pos="3215"/>
        </w:tabs>
        <w:spacing w:line="276" w:lineRule="auto"/>
        <w:jc w:val="both"/>
        <w:rPr>
          <w:b/>
          <w:bCs/>
        </w:rPr>
      </w:pPr>
      <w:r w:rsidRPr="00251C27">
        <w:rPr>
          <w:b/>
          <w:bCs/>
        </w:rPr>
        <w:t xml:space="preserve">                                </w:t>
      </w:r>
    </w:p>
    <w:p w:rsidR="00B10B3D" w:rsidRPr="00251C27" w:rsidRDefault="00B10B3D" w:rsidP="00251C27">
      <w:pPr>
        <w:tabs>
          <w:tab w:val="left" w:pos="3215"/>
        </w:tabs>
        <w:spacing w:line="276" w:lineRule="auto"/>
        <w:jc w:val="center"/>
        <w:rPr>
          <w:b/>
          <w:bCs/>
        </w:rPr>
      </w:pPr>
      <w:r w:rsidRPr="00251C27">
        <w:rPr>
          <w:b/>
          <w:bCs/>
        </w:rPr>
        <w:t>6 КЛАСС</w:t>
      </w:r>
    </w:p>
    <w:p w:rsidR="00B10B3D" w:rsidRPr="00251C27" w:rsidRDefault="00B10B3D" w:rsidP="00251C27">
      <w:pPr>
        <w:tabs>
          <w:tab w:val="left" w:pos="3215"/>
        </w:tabs>
        <w:spacing w:line="276" w:lineRule="auto"/>
        <w:ind w:left="360"/>
        <w:jc w:val="both"/>
        <w:rPr>
          <w:bCs/>
        </w:rPr>
      </w:pPr>
    </w:p>
    <w:p w:rsidR="00B10B3D" w:rsidRPr="00251C27" w:rsidRDefault="00B10B3D" w:rsidP="00251C27">
      <w:pPr>
        <w:numPr>
          <w:ilvl w:val="0"/>
          <w:numId w:val="8"/>
        </w:numPr>
        <w:tabs>
          <w:tab w:val="left" w:pos="3215"/>
        </w:tabs>
        <w:spacing w:line="276" w:lineRule="auto"/>
        <w:jc w:val="both"/>
        <w:rPr>
          <w:bCs/>
        </w:rPr>
      </w:pPr>
      <w:r w:rsidRPr="00251C27">
        <w:rPr>
          <w:bCs/>
        </w:rPr>
        <w:t>Грамматическая связь между словами по типу управления. Употребление предлогов как средства связи между словами.</w:t>
      </w:r>
    </w:p>
    <w:p w:rsidR="00B10B3D" w:rsidRPr="00251C27" w:rsidRDefault="00B10B3D" w:rsidP="00251C27">
      <w:pPr>
        <w:numPr>
          <w:ilvl w:val="0"/>
          <w:numId w:val="8"/>
        </w:numPr>
        <w:tabs>
          <w:tab w:val="left" w:pos="3215"/>
        </w:tabs>
        <w:spacing w:line="276" w:lineRule="auto"/>
        <w:jc w:val="both"/>
        <w:rPr>
          <w:bCs/>
        </w:rPr>
      </w:pPr>
      <w:r w:rsidRPr="00251C27">
        <w:rPr>
          <w:bCs/>
        </w:rPr>
        <w:t>Структура предложений с однородными членами предложения. (Границы предложений. Союзы как средство связи между однородными членами. Конструирование предложений.)</w:t>
      </w:r>
    </w:p>
    <w:p w:rsidR="00B10B3D" w:rsidRPr="00251C27" w:rsidRDefault="00B10B3D" w:rsidP="00251C27">
      <w:pPr>
        <w:numPr>
          <w:ilvl w:val="0"/>
          <w:numId w:val="8"/>
        </w:numPr>
        <w:tabs>
          <w:tab w:val="left" w:pos="3215"/>
        </w:tabs>
        <w:spacing w:line="276" w:lineRule="auto"/>
        <w:jc w:val="both"/>
        <w:rPr>
          <w:bCs/>
        </w:rPr>
      </w:pPr>
      <w:r w:rsidRPr="00251C27">
        <w:rPr>
          <w:bCs/>
        </w:rPr>
        <w:t>Употребление предложений с однородными членами в связном тексте.</w:t>
      </w:r>
    </w:p>
    <w:p w:rsidR="00B10B3D" w:rsidRPr="00251C27" w:rsidRDefault="00B10B3D" w:rsidP="00251C27">
      <w:pPr>
        <w:numPr>
          <w:ilvl w:val="0"/>
          <w:numId w:val="8"/>
        </w:numPr>
        <w:tabs>
          <w:tab w:val="left" w:pos="3215"/>
        </w:tabs>
        <w:spacing w:line="276" w:lineRule="auto"/>
        <w:jc w:val="both"/>
        <w:rPr>
          <w:bCs/>
        </w:rPr>
      </w:pPr>
      <w:r w:rsidRPr="00251C27">
        <w:rPr>
          <w:bCs/>
        </w:rPr>
        <w:t>Согласование числительного с существительным. Употребление числительных в разных падежных формах.</w:t>
      </w:r>
    </w:p>
    <w:p w:rsidR="00B10B3D" w:rsidRPr="00251C27" w:rsidRDefault="00B10B3D" w:rsidP="00251C27">
      <w:pPr>
        <w:numPr>
          <w:ilvl w:val="0"/>
          <w:numId w:val="8"/>
        </w:numPr>
        <w:tabs>
          <w:tab w:val="left" w:pos="3215"/>
        </w:tabs>
        <w:spacing w:line="276" w:lineRule="auto"/>
        <w:jc w:val="both"/>
        <w:rPr>
          <w:bCs/>
        </w:rPr>
      </w:pPr>
      <w:r w:rsidRPr="00251C27">
        <w:rPr>
          <w:bCs/>
        </w:rPr>
        <w:t>Структура сложных предложений.</w:t>
      </w:r>
    </w:p>
    <w:p w:rsidR="00B10B3D" w:rsidRPr="00251C27" w:rsidRDefault="00B10B3D" w:rsidP="00251C27">
      <w:pPr>
        <w:numPr>
          <w:ilvl w:val="0"/>
          <w:numId w:val="8"/>
        </w:numPr>
        <w:tabs>
          <w:tab w:val="left" w:pos="3215"/>
        </w:tabs>
        <w:spacing w:line="276" w:lineRule="auto"/>
        <w:jc w:val="both"/>
        <w:rPr>
          <w:b/>
          <w:bCs/>
        </w:rPr>
      </w:pPr>
      <w:r w:rsidRPr="00251C27">
        <w:rPr>
          <w:bCs/>
        </w:rPr>
        <w:t>Синонимия предложений</w:t>
      </w:r>
      <w:r w:rsidRPr="00251C27">
        <w:rPr>
          <w:b/>
          <w:bCs/>
        </w:rPr>
        <w:t>.</w:t>
      </w:r>
    </w:p>
    <w:p w:rsidR="00B10B3D" w:rsidRPr="00251C27" w:rsidRDefault="00B10B3D" w:rsidP="00251C27">
      <w:pPr>
        <w:pStyle w:val="a9"/>
        <w:spacing w:line="276" w:lineRule="auto"/>
        <w:rPr>
          <w:b/>
          <w:bCs/>
        </w:rPr>
      </w:pPr>
    </w:p>
    <w:p w:rsidR="00B10B3D" w:rsidRPr="00251C27" w:rsidRDefault="00B10B3D" w:rsidP="00251C27">
      <w:pPr>
        <w:tabs>
          <w:tab w:val="left" w:pos="3215"/>
        </w:tabs>
        <w:spacing w:line="276" w:lineRule="auto"/>
        <w:jc w:val="center"/>
        <w:rPr>
          <w:b/>
          <w:bCs/>
        </w:rPr>
      </w:pPr>
      <w:r w:rsidRPr="00251C27">
        <w:rPr>
          <w:b/>
          <w:bCs/>
        </w:rPr>
        <w:t>7 КЛАСС</w:t>
      </w:r>
    </w:p>
    <w:p w:rsidR="00B10B3D" w:rsidRPr="00251C27" w:rsidRDefault="00B10B3D" w:rsidP="00251C27">
      <w:pPr>
        <w:numPr>
          <w:ilvl w:val="0"/>
          <w:numId w:val="9"/>
        </w:numPr>
        <w:tabs>
          <w:tab w:val="left" w:pos="3215"/>
        </w:tabs>
        <w:spacing w:line="276" w:lineRule="auto"/>
        <w:jc w:val="both"/>
        <w:rPr>
          <w:bCs/>
        </w:rPr>
      </w:pPr>
      <w:r w:rsidRPr="00251C27">
        <w:rPr>
          <w:bCs/>
        </w:rPr>
        <w:t>Согласование причастий с существительными.</w:t>
      </w:r>
    </w:p>
    <w:p w:rsidR="00B10B3D" w:rsidRPr="00251C27" w:rsidRDefault="00B10B3D" w:rsidP="00251C27">
      <w:pPr>
        <w:numPr>
          <w:ilvl w:val="0"/>
          <w:numId w:val="9"/>
        </w:numPr>
        <w:tabs>
          <w:tab w:val="left" w:pos="3215"/>
        </w:tabs>
        <w:spacing w:line="276" w:lineRule="auto"/>
        <w:jc w:val="both"/>
        <w:rPr>
          <w:bCs/>
        </w:rPr>
      </w:pPr>
      <w:r w:rsidRPr="00251C27">
        <w:rPr>
          <w:bCs/>
        </w:rPr>
        <w:t>Структура предложений, осложненных причастным оборотом (смысловые и грамматические связи между словами. Конструирование предложений с причастным оборотом. Порядок слов в предложении.)</w:t>
      </w:r>
    </w:p>
    <w:p w:rsidR="00B10B3D" w:rsidRPr="00251C27" w:rsidRDefault="00B10B3D" w:rsidP="00251C27">
      <w:pPr>
        <w:numPr>
          <w:ilvl w:val="0"/>
          <w:numId w:val="9"/>
        </w:numPr>
        <w:tabs>
          <w:tab w:val="left" w:pos="3215"/>
        </w:tabs>
        <w:spacing w:line="276" w:lineRule="auto"/>
        <w:jc w:val="both"/>
        <w:rPr>
          <w:bCs/>
        </w:rPr>
      </w:pPr>
      <w:r w:rsidRPr="00251C27">
        <w:rPr>
          <w:bCs/>
        </w:rPr>
        <w:t>Структура предложений, осложненных деепричастным оборотом. (Смысловые и грамматические связи между словами. Конструирование предложений. Порядок слов в предложении.)</w:t>
      </w:r>
    </w:p>
    <w:p w:rsidR="00B10B3D" w:rsidRPr="00251C27" w:rsidRDefault="00B10B3D" w:rsidP="00251C27">
      <w:pPr>
        <w:numPr>
          <w:ilvl w:val="0"/>
          <w:numId w:val="9"/>
        </w:numPr>
        <w:tabs>
          <w:tab w:val="left" w:pos="3215"/>
        </w:tabs>
        <w:spacing w:line="276" w:lineRule="auto"/>
        <w:jc w:val="both"/>
        <w:rPr>
          <w:bCs/>
        </w:rPr>
      </w:pPr>
      <w:r w:rsidRPr="00251C27">
        <w:rPr>
          <w:bCs/>
        </w:rPr>
        <w:t>Употребление местоимений в различных падежных формах. Замена существительных и прилагательных местоимениями.</w:t>
      </w:r>
    </w:p>
    <w:p w:rsidR="00B10B3D" w:rsidRPr="00251C27" w:rsidRDefault="00B10B3D" w:rsidP="00251C27">
      <w:pPr>
        <w:numPr>
          <w:ilvl w:val="0"/>
          <w:numId w:val="9"/>
        </w:numPr>
        <w:tabs>
          <w:tab w:val="left" w:pos="3215"/>
        </w:tabs>
        <w:spacing w:line="276" w:lineRule="auto"/>
        <w:jc w:val="both"/>
        <w:rPr>
          <w:bCs/>
        </w:rPr>
      </w:pPr>
      <w:r w:rsidRPr="00251C27">
        <w:rPr>
          <w:bCs/>
        </w:rPr>
        <w:t>Связь слов в предложении. (Закрепление изученного.)</w:t>
      </w:r>
    </w:p>
    <w:p w:rsidR="00B10B3D" w:rsidRPr="00251C27" w:rsidRDefault="00B10B3D" w:rsidP="00251C27">
      <w:pPr>
        <w:numPr>
          <w:ilvl w:val="0"/>
          <w:numId w:val="9"/>
        </w:numPr>
        <w:tabs>
          <w:tab w:val="left" w:pos="3215"/>
        </w:tabs>
        <w:spacing w:line="276" w:lineRule="auto"/>
        <w:jc w:val="both"/>
        <w:rPr>
          <w:bCs/>
        </w:rPr>
      </w:pPr>
      <w:r w:rsidRPr="00251C27">
        <w:rPr>
          <w:bCs/>
        </w:rPr>
        <w:t>Синонимия предложения.</w:t>
      </w:r>
    </w:p>
    <w:p w:rsidR="00B10B3D" w:rsidRPr="00251C27" w:rsidRDefault="00B10B3D" w:rsidP="00251C27">
      <w:pPr>
        <w:tabs>
          <w:tab w:val="left" w:pos="3215"/>
        </w:tabs>
        <w:spacing w:line="276" w:lineRule="auto"/>
        <w:ind w:left="720"/>
        <w:jc w:val="both"/>
        <w:rPr>
          <w:bCs/>
        </w:rPr>
      </w:pPr>
    </w:p>
    <w:p w:rsidR="00B10B3D" w:rsidRPr="00251C27" w:rsidRDefault="00B10B3D" w:rsidP="00251C27">
      <w:pPr>
        <w:tabs>
          <w:tab w:val="left" w:pos="3215"/>
        </w:tabs>
        <w:spacing w:line="276" w:lineRule="auto"/>
        <w:jc w:val="center"/>
        <w:rPr>
          <w:b/>
          <w:bCs/>
        </w:rPr>
      </w:pPr>
      <w:r w:rsidRPr="00251C27">
        <w:rPr>
          <w:b/>
          <w:bCs/>
        </w:rPr>
        <w:t>8 КЛАСС</w:t>
      </w:r>
    </w:p>
    <w:p w:rsidR="00B10B3D" w:rsidRPr="00251C27" w:rsidRDefault="00B10B3D" w:rsidP="00251C27">
      <w:pPr>
        <w:tabs>
          <w:tab w:val="left" w:pos="3215"/>
        </w:tabs>
        <w:spacing w:line="276" w:lineRule="auto"/>
        <w:ind w:left="360"/>
        <w:jc w:val="both"/>
        <w:rPr>
          <w:bCs/>
        </w:rPr>
      </w:pPr>
    </w:p>
    <w:p w:rsidR="00B10B3D" w:rsidRPr="00251C27" w:rsidRDefault="00B10B3D" w:rsidP="00251C27">
      <w:pPr>
        <w:numPr>
          <w:ilvl w:val="0"/>
          <w:numId w:val="10"/>
        </w:numPr>
        <w:tabs>
          <w:tab w:val="left" w:pos="3215"/>
        </w:tabs>
        <w:spacing w:line="276" w:lineRule="auto"/>
        <w:jc w:val="both"/>
        <w:rPr>
          <w:bCs/>
        </w:rPr>
      </w:pPr>
      <w:r w:rsidRPr="00251C27">
        <w:rPr>
          <w:bCs/>
        </w:rPr>
        <w:t>Употребление предложений с причастным оборотом в связных текстах.</w:t>
      </w:r>
    </w:p>
    <w:p w:rsidR="00B10B3D" w:rsidRPr="00251C27" w:rsidRDefault="00B10B3D" w:rsidP="00251C27">
      <w:pPr>
        <w:numPr>
          <w:ilvl w:val="0"/>
          <w:numId w:val="10"/>
        </w:numPr>
        <w:tabs>
          <w:tab w:val="left" w:pos="3215"/>
        </w:tabs>
        <w:spacing w:line="276" w:lineRule="auto"/>
        <w:jc w:val="both"/>
        <w:rPr>
          <w:bCs/>
        </w:rPr>
      </w:pPr>
      <w:r w:rsidRPr="00251C27">
        <w:rPr>
          <w:bCs/>
        </w:rPr>
        <w:t>Употребление предложений с деепричастным оборотом.</w:t>
      </w:r>
    </w:p>
    <w:p w:rsidR="00B10B3D" w:rsidRPr="00251C27" w:rsidRDefault="00B10B3D" w:rsidP="00251C27">
      <w:pPr>
        <w:numPr>
          <w:ilvl w:val="0"/>
          <w:numId w:val="10"/>
        </w:numPr>
        <w:tabs>
          <w:tab w:val="left" w:pos="3215"/>
        </w:tabs>
        <w:spacing w:line="276" w:lineRule="auto"/>
        <w:jc w:val="both"/>
        <w:rPr>
          <w:bCs/>
        </w:rPr>
      </w:pPr>
      <w:r w:rsidRPr="00251C27">
        <w:rPr>
          <w:bCs/>
        </w:rPr>
        <w:lastRenderedPageBreak/>
        <w:t>Грамматическая связь между словами по типу управления.</w:t>
      </w:r>
    </w:p>
    <w:p w:rsidR="00B10B3D" w:rsidRPr="00251C27" w:rsidRDefault="00B10B3D" w:rsidP="00251C27">
      <w:pPr>
        <w:numPr>
          <w:ilvl w:val="0"/>
          <w:numId w:val="10"/>
        </w:numPr>
        <w:tabs>
          <w:tab w:val="left" w:pos="3215"/>
        </w:tabs>
        <w:spacing w:line="276" w:lineRule="auto"/>
        <w:jc w:val="both"/>
        <w:rPr>
          <w:bCs/>
        </w:rPr>
      </w:pPr>
      <w:r w:rsidRPr="00251C27">
        <w:rPr>
          <w:bCs/>
        </w:rPr>
        <w:t>Предлог как средство связи между словами (</w:t>
      </w:r>
      <w:r w:rsidRPr="00251C27">
        <w:rPr>
          <w:bCs/>
          <w:i/>
        </w:rPr>
        <w:t>согласно, вопреки, благодаря, ввиду, в течение, в продолжение, вследствие и др.).</w:t>
      </w:r>
    </w:p>
    <w:p w:rsidR="00B10B3D" w:rsidRPr="00251C27" w:rsidRDefault="00B10B3D" w:rsidP="00251C27">
      <w:pPr>
        <w:numPr>
          <w:ilvl w:val="0"/>
          <w:numId w:val="10"/>
        </w:numPr>
        <w:tabs>
          <w:tab w:val="left" w:pos="3215"/>
        </w:tabs>
        <w:spacing w:line="276" w:lineRule="auto"/>
        <w:jc w:val="both"/>
        <w:rPr>
          <w:bCs/>
        </w:rPr>
      </w:pPr>
      <w:r w:rsidRPr="00251C27">
        <w:rPr>
          <w:bCs/>
        </w:rPr>
        <w:t>Синонимия предложений (замена предложений усложненной конструкции на сложноподчиненные).</w:t>
      </w:r>
    </w:p>
    <w:p w:rsidR="00B10B3D" w:rsidRPr="00251C27" w:rsidRDefault="00B10B3D" w:rsidP="00251C27">
      <w:pPr>
        <w:numPr>
          <w:ilvl w:val="0"/>
          <w:numId w:val="10"/>
        </w:numPr>
        <w:tabs>
          <w:tab w:val="left" w:pos="3215"/>
        </w:tabs>
        <w:spacing w:line="276" w:lineRule="auto"/>
        <w:jc w:val="both"/>
        <w:rPr>
          <w:bCs/>
        </w:rPr>
      </w:pPr>
      <w:r w:rsidRPr="00251C27">
        <w:rPr>
          <w:bCs/>
        </w:rPr>
        <w:t>Структура предложений, в которых подлежащее и сказуемое выражены именами существительными. Синонимия предложений.</w:t>
      </w:r>
    </w:p>
    <w:p w:rsidR="00B10B3D" w:rsidRPr="00251C27" w:rsidRDefault="00B10B3D" w:rsidP="00251C27">
      <w:pPr>
        <w:tabs>
          <w:tab w:val="left" w:pos="3215"/>
        </w:tabs>
        <w:spacing w:line="276" w:lineRule="auto"/>
        <w:ind w:left="360"/>
        <w:jc w:val="both"/>
        <w:rPr>
          <w:bCs/>
        </w:rPr>
      </w:pPr>
    </w:p>
    <w:p w:rsidR="00B10B3D" w:rsidRPr="00251C27" w:rsidRDefault="00B10B3D" w:rsidP="00251C27">
      <w:pPr>
        <w:pStyle w:val="1"/>
        <w:tabs>
          <w:tab w:val="left" w:pos="3215"/>
        </w:tabs>
        <w:spacing w:line="276" w:lineRule="auto"/>
        <w:rPr>
          <w:sz w:val="24"/>
        </w:rPr>
      </w:pPr>
      <w:r w:rsidRPr="00251C27">
        <w:rPr>
          <w:sz w:val="24"/>
        </w:rPr>
        <w:t>9 КЛАСС</w:t>
      </w:r>
    </w:p>
    <w:p w:rsidR="00B10B3D" w:rsidRPr="00251C27" w:rsidRDefault="00B10B3D" w:rsidP="00251C27">
      <w:pPr>
        <w:tabs>
          <w:tab w:val="left" w:pos="3215"/>
        </w:tabs>
        <w:spacing w:line="276" w:lineRule="auto"/>
        <w:ind w:left="360"/>
        <w:jc w:val="center"/>
        <w:rPr>
          <w:b/>
          <w:bCs/>
        </w:rPr>
      </w:pPr>
    </w:p>
    <w:p w:rsidR="00B10B3D" w:rsidRPr="00251C27" w:rsidRDefault="00B10B3D" w:rsidP="00251C27">
      <w:pPr>
        <w:numPr>
          <w:ilvl w:val="0"/>
          <w:numId w:val="11"/>
        </w:numPr>
        <w:tabs>
          <w:tab w:val="left" w:pos="3215"/>
        </w:tabs>
        <w:spacing w:line="276" w:lineRule="auto"/>
        <w:jc w:val="both"/>
        <w:rPr>
          <w:bCs/>
        </w:rPr>
      </w:pPr>
      <w:r w:rsidRPr="00251C27">
        <w:rPr>
          <w:bCs/>
        </w:rPr>
        <w:t>Односоставные предложения. Их употребление в связной речи.</w:t>
      </w:r>
    </w:p>
    <w:p w:rsidR="00B10B3D" w:rsidRPr="00251C27" w:rsidRDefault="00B10B3D" w:rsidP="00251C27">
      <w:pPr>
        <w:numPr>
          <w:ilvl w:val="0"/>
          <w:numId w:val="11"/>
        </w:numPr>
        <w:tabs>
          <w:tab w:val="left" w:pos="3215"/>
        </w:tabs>
        <w:spacing w:line="276" w:lineRule="auto"/>
        <w:jc w:val="both"/>
        <w:rPr>
          <w:bCs/>
        </w:rPr>
      </w:pPr>
      <w:r w:rsidRPr="00251C27">
        <w:rPr>
          <w:bCs/>
        </w:rPr>
        <w:t>Структура предложений с вводными словами. Употребление в связной речи.</w:t>
      </w:r>
    </w:p>
    <w:p w:rsidR="00B10B3D" w:rsidRPr="00251C27" w:rsidRDefault="00B10B3D" w:rsidP="00251C27">
      <w:pPr>
        <w:numPr>
          <w:ilvl w:val="0"/>
          <w:numId w:val="11"/>
        </w:numPr>
        <w:tabs>
          <w:tab w:val="left" w:pos="3215"/>
        </w:tabs>
        <w:spacing w:line="276" w:lineRule="auto"/>
        <w:jc w:val="both"/>
        <w:rPr>
          <w:bCs/>
        </w:rPr>
      </w:pPr>
      <w:r w:rsidRPr="00251C27">
        <w:rPr>
          <w:bCs/>
        </w:rPr>
        <w:t>Структура предложений усложненной конструкции (обособленные члены предложения, уточняющие члены предложения, обособленные приложения).</w:t>
      </w:r>
    </w:p>
    <w:p w:rsidR="00B10B3D" w:rsidRPr="00251C27" w:rsidRDefault="00B10B3D" w:rsidP="00251C27">
      <w:pPr>
        <w:numPr>
          <w:ilvl w:val="0"/>
          <w:numId w:val="11"/>
        </w:numPr>
        <w:tabs>
          <w:tab w:val="left" w:pos="3215"/>
        </w:tabs>
        <w:spacing w:line="276" w:lineRule="auto"/>
        <w:jc w:val="both"/>
        <w:rPr>
          <w:bCs/>
        </w:rPr>
      </w:pPr>
      <w:r w:rsidRPr="00251C27">
        <w:rPr>
          <w:bCs/>
        </w:rPr>
        <w:t>Замена прямой речи косвенной.</w:t>
      </w:r>
    </w:p>
    <w:p w:rsidR="00B10B3D" w:rsidRPr="00251C27" w:rsidRDefault="00B10B3D" w:rsidP="00251C27">
      <w:pPr>
        <w:numPr>
          <w:ilvl w:val="0"/>
          <w:numId w:val="11"/>
        </w:numPr>
        <w:tabs>
          <w:tab w:val="left" w:pos="3215"/>
        </w:tabs>
        <w:spacing w:line="276" w:lineRule="auto"/>
        <w:jc w:val="both"/>
        <w:rPr>
          <w:bCs/>
        </w:rPr>
      </w:pPr>
      <w:r w:rsidRPr="00251C27">
        <w:rPr>
          <w:bCs/>
        </w:rPr>
        <w:t>Управление как вид связи между словами.</w:t>
      </w:r>
    </w:p>
    <w:p w:rsidR="00B10B3D" w:rsidRPr="00251C27" w:rsidRDefault="00B10B3D" w:rsidP="00251C27">
      <w:pPr>
        <w:numPr>
          <w:ilvl w:val="0"/>
          <w:numId w:val="11"/>
        </w:numPr>
        <w:tabs>
          <w:tab w:val="left" w:pos="3215"/>
        </w:tabs>
        <w:spacing w:line="276" w:lineRule="auto"/>
        <w:jc w:val="both"/>
        <w:rPr>
          <w:bCs/>
        </w:rPr>
      </w:pPr>
      <w:r w:rsidRPr="00251C27">
        <w:rPr>
          <w:bCs/>
        </w:rPr>
        <w:t>Употребление предложений с однородными членами предложения. Соединительные, разделительные и противительные союзы.</w:t>
      </w:r>
    </w:p>
    <w:p w:rsidR="00B10B3D" w:rsidRPr="00251C27" w:rsidRDefault="00B10B3D" w:rsidP="00251C27">
      <w:pPr>
        <w:pStyle w:val="a9"/>
        <w:spacing w:line="276" w:lineRule="auto"/>
        <w:rPr>
          <w:bCs/>
        </w:rPr>
      </w:pPr>
    </w:p>
    <w:p w:rsidR="00B10B3D" w:rsidRPr="00251C27" w:rsidRDefault="00B10B3D" w:rsidP="00251C27">
      <w:pPr>
        <w:tabs>
          <w:tab w:val="left" w:pos="3215"/>
        </w:tabs>
        <w:spacing w:line="276" w:lineRule="auto"/>
        <w:ind w:left="720"/>
        <w:jc w:val="both"/>
        <w:rPr>
          <w:bCs/>
        </w:rPr>
      </w:pPr>
    </w:p>
    <w:p w:rsidR="00B10B3D" w:rsidRPr="00251C27" w:rsidRDefault="00B10B3D" w:rsidP="00251C27">
      <w:pPr>
        <w:spacing w:line="276" w:lineRule="auto"/>
        <w:ind w:left="360"/>
        <w:jc w:val="both"/>
        <w:rPr>
          <w:b/>
          <w:i/>
        </w:rPr>
      </w:pPr>
    </w:p>
    <w:p w:rsidR="00B10B3D" w:rsidRPr="00251C27" w:rsidRDefault="00B10B3D" w:rsidP="00251C27">
      <w:pPr>
        <w:spacing w:line="276" w:lineRule="auto"/>
        <w:ind w:left="360"/>
        <w:jc w:val="both"/>
        <w:rPr>
          <w:b/>
          <w:i/>
          <w:u w:val="single"/>
        </w:rPr>
      </w:pPr>
      <w:r w:rsidRPr="00251C27">
        <w:rPr>
          <w:b/>
          <w:i/>
          <w:u w:val="single"/>
        </w:rPr>
        <w:t>Основные умения и навыки.</w:t>
      </w:r>
    </w:p>
    <w:p w:rsidR="00B10B3D" w:rsidRPr="00251C27" w:rsidRDefault="00B10B3D" w:rsidP="00251C27">
      <w:pPr>
        <w:spacing w:line="276" w:lineRule="auto"/>
        <w:ind w:left="360"/>
        <w:jc w:val="both"/>
      </w:pPr>
    </w:p>
    <w:p w:rsidR="00B10B3D" w:rsidRPr="00251C27" w:rsidRDefault="00B10B3D" w:rsidP="00251C27">
      <w:pPr>
        <w:spacing w:line="276" w:lineRule="auto"/>
        <w:ind w:left="360"/>
        <w:jc w:val="both"/>
      </w:pPr>
      <w:r w:rsidRPr="00251C27">
        <w:t>Учащиеся должны уметь:</w:t>
      </w:r>
    </w:p>
    <w:p w:rsidR="00B10B3D" w:rsidRPr="00251C27" w:rsidRDefault="00B10B3D" w:rsidP="00251C27">
      <w:pPr>
        <w:numPr>
          <w:ilvl w:val="0"/>
          <w:numId w:val="14"/>
        </w:numPr>
        <w:spacing w:line="276" w:lineRule="auto"/>
        <w:jc w:val="both"/>
      </w:pPr>
      <w:r w:rsidRPr="00251C27">
        <w:t>грамматически верно согласовывать прилагательные, причастия, местоимения, числительные с существительными, подлежащее со сказуемым;</w:t>
      </w:r>
    </w:p>
    <w:p w:rsidR="00B10B3D" w:rsidRPr="00251C27" w:rsidRDefault="00B10B3D" w:rsidP="00251C27">
      <w:pPr>
        <w:numPr>
          <w:ilvl w:val="0"/>
          <w:numId w:val="14"/>
        </w:numPr>
        <w:spacing w:line="276" w:lineRule="auto"/>
        <w:jc w:val="both"/>
      </w:pPr>
      <w:r w:rsidRPr="00251C27">
        <w:t>правильно употреблять существительные в различных падежных формах;</w:t>
      </w:r>
    </w:p>
    <w:p w:rsidR="00B10B3D" w:rsidRPr="00251C27" w:rsidRDefault="00B10B3D" w:rsidP="00251C27">
      <w:pPr>
        <w:numPr>
          <w:ilvl w:val="0"/>
          <w:numId w:val="14"/>
        </w:numPr>
        <w:spacing w:line="276" w:lineRule="auto"/>
        <w:jc w:val="both"/>
      </w:pPr>
      <w:r w:rsidRPr="00251C27">
        <w:t>правильно использовать предлоги как  средство связи между словами в предложении;</w:t>
      </w:r>
    </w:p>
    <w:p w:rsidR="00B10B3D" w:rsidRPr="00251C27" w:rsidRDefault="00B10B3D" w:rsidP="00251C27">
      <w:pPr>
        <w:numPr>
          <w:ilvl w:val="0"/>
          <w:numId w:val="14"/>
        </w:numPr>
        <w:spacing w:line="276" w:lineRule="auto"/>
        <w:jc w:val="both"/>
      </w:pPr>
      <w:r w:rsidRPr="00251C27">
        <w:t>употреблять в связной речи простые распространенные предложения, предложения, осложненными однородными членами, обособленными членами, предложения вводными словами, сложные предложения разных видов;</w:t>
      </w:r>
    </w:p>
    <w:p w:rsidR="00B10B3D" w:rsidRPr="00251C27" w:rsidRDefault="00B10B3D" w:rsidP="00251C27">
      <w:pPr>
        <w:numPr>
          <w:ilvl w:val="0"/>
          <w:numId w:val="14"/>
        </w:numPr>
        <w:spacing w:line="276" w:lineRule="auto"/>
        <w:jc w:val="both"/>
      </w:pPr>
      <w:r w:rsidRPr="00251C27">
        <w:t>использовать синонимические синтаксические конструкции.</w:t>
      </w:r>
    </w:p>
    <w:p w:rsidR="001B3C49" w:rsidRDefault="001B3C49" w:rsidP="00251C27">
      <w:pPr>
        <w:spacing w:line="276" w:lineRule="auto"/>
        <w:jc w:val="center"/>
      </w:pPr>
    </w:p>
    <w:p w:rsidR="00B10B3D" w:rsidRPr="00251C27" w:rsidRDefault="00B10B3D" w:rsidP="00251C27">
      <w:pPr>
        <w:spacing w:line="276" w:lineRule="auto"/>
        <w:jc w:val="center"/>
        <w:rPr>
          <w:b/>
          <w:bCs/>
        </w:rPr>
      </w:pPr>
      <w:r w:rsidRPr="00251C27">
        <w:rPr>
          <w:b/>
        </w:rPr>
        <w:t xml:space="preserve">РАЗВИТИЕ  </w:t>
      </w:r>
      <w:r w:rsidRPr="00251C27">
        <w:rPr>
          <w:b/>
          <w:bCs/>
        </w:rPr>
        <w:t xml:space="preserve"> СВЯЗНОЙ    РЕЧИ</w:t>
      </w:r>
    </w:p>
    <w:p w:rsidR="00B10B3D" w:rsidRPr="00251C27" w:rsidRDefault="00B10B3D" w:rsidP="00251C27">
      <w:pPr>
        <w:tabs>
          <w:tab w:val="left" w:pos="3215"/>
        </w:tabs>
        <w:spacing w:line="276" w:lineRule="auto"/>
        <w:ind w:left="360"/>
        <w:jc w:val="center"/>
        <w:rPr>
          <w:b/>
          <w:bCs/>
        </w:rPr>
      </w:pPr>
    </w:p>
    <w:p w:rsidR="00B10B3D" w:rsidRPr="00251C27" w:rsidRDefault="00B10B3D" w:rsidP="00251C27">
      <w:pPr>
        <w:pStyle w:val="2"/>
        <w:spacing w:line="276" w:lineRule="auto"/>
        <w:ind w:left="0"/>
        <w:rPr>
          <w:sz w:val="24"/>
        </w:rPr>
      </w:pPr>
      <w:r w:rsidRPr="00251C27">
        <w:rPr>
          <w:sz w:val="24"/>
        </w:rPr>
        <w:t>5 КЛАСС</w:t>
      </w:r>
    </w:p>
    <w:p w:rsidR="00B10B3D" w:rsidRPr="00251C27" w:rsidRDefault="00B10B3D" w:rsidP="00251C27">
      <w:pPr>
        <w:spacing w:line="276" w:lineRule="auto"/>
        <w:jc w:val="both"/>
      </w:pPr>
    </w:p>
    <w:p w:rsidR="00B10B3D" w:rsidRPr="00251C27" w:rsidRDefault="00B10B3D" w:rsidP="00251C27">
      <w:pPr>
        <w:numPr>
          <w:ilvl w:val="0"/>
          <w:numId w:val="2"/>
        </w:numPr>
        <w:tabs>
          <w:tab w:val="left" w:pos="3215"/>
        </w:tabs>
        <w:spacing w:line="276" w:lineRule="auto"/>
        <w:jc w:val="both"/>
        <w:rPr>
          <w:bCs/>
        </w:rPr>
      </w:pPr>
      <w:r w:rsidRPr="00251C27">
        <w:rPr>
          <w:bCs/>
        </w:rPr>
        <w:t>Понятие о тексте.</w:t>
      </w:r>
    </w:p>
    <w:p w:rsidR="00B10B3D" w:rsidRPr="00251C27" w:rsidRDefault="00B10B3D" w:rsidP="00251C27">
      <w:pPr>
        <w:numPr>
          <w:ilvl w:val="0"/>
          <w:numId w:val="2"/>
        </w:numPr>
        <w:tabs>
          <w:tab w:val="left" w:pos="3215"/>
        </w:tabs>
        <w:spacing w:line="276" w:lineRule="auto"/>
        <w:jc w:val="both"/>
        <w:rPr>
          <w:bCs/>
        </w:rPr>
      </w:pPr>
      <w:r w:rsidRPr="00251C27">
        <w:rPr>
          <w:bCs/>
        </w:rPr>
        <w:t>Тема текста.</w:t>
      </w:r>
    </w:p>
    <w:p w:rsidR="00B10B3D" w:rsidRPr="00251C27" w:rsidRDefault="00B10B3D" w:rsidP="00251C27">
      <w:pPr>
        <w:numPr>
          <w:ilvl w:val="0"/>
          <w:numId w:val="2"/>
        </w:numPr>
        <w:tabs>
          <w:tab w:val="left" w:pos="3215"/>
        </w:tabs>
        <w:spacing w:line="276" w:lineRule="auto"/>
        <w:jc w:val="both"/>
        <w:rPr>
          <w:bCs/>
        </w:rPr>
      </w:pPr>
      <w:r w:rsidRPr="00251C27">
        <w:rPr>
          <w:bCs/>
        </w:rPr>
        <w:t>Главная мысль текста.</w:t>
      </w:r>
    </w:p>
    <w:p w:rsidR="00B10B3D" w:rsidRPr="00251C27" w:rsidRDefault="00B10B3D" w:rsidP="00251C27">
      <w:pPr>
        <w:numPr>
          <w:ilvl w:val="0"/>
          <w:numId w:val="2"/>
        </w:numPr>
        <w:tabs>
          <w:tab w:val="left" w:pos="3215"/>
        </w:tabs>
        <w:spacing w:line="276" w:lineRule="auto"/>
        <w:jc w:val="both"/>
        <w:rPr>
          <w:bCs/>
        </w:rPr>
      </w:pPr>
      <w:r w:rsidRPr="00251C27">
        <w:rPr>
          <w:bCs/>
        </w:rPr>
        <w:t>Простой план.</w:t>
      </w:r>
    </w:p>
    <w:p w:rsidR="00B10B3D" w:rsidRPr="00251C27" w:rsidRDefault="00B10B3D" w:rsidP="00251C27">
      <w:pPr>
        <w:numPr>
          <w:ilvl w:val="0"/>
          <w:numId w:val="2"/>
        </w:numPr>
        <w:tabs>
          <w:tab w:val="left" w:pos="3215"/>
        </w:tabs>
        <w:spacing w:line="276" w:lineRule="auto"/>
        <w:jc w:val="both"/>
        <w:rPr>
          <w:bCs/>
        </w:rPr>
      </w:pPr>
      <w:r w:rsidRPr="00251C27">
        <w:rPr>
          <w:bCs/>
        </w:rPr>
        <w:t>Последовательность предложений в тексте.</w:t>
      </w:r>
    </w:p>
    <w:p w:rsidR="00B10B3D" w:rsidRPr="00251C27" w:rsidRDefault="00B10B3D" w:rsidP="00251C27">
      <w:pPr>
        <w:numPr>
          <w:ilvl w:val="0"/>
          <w:numId w:val="2"/>
        </w:numPr>
        <w:tabs>
          <w:tab w:val="left" w:pos="3215"/>
        </w:tabs>
        <w:spacing w:line="276" w:lineRule="auto"/>
        <w:jc w:val="both"/>
        <w:rPr>
          <w:bCs/>
        </w:rPr>
      </w:pPr>
      <w:r w:rsidRPr="00251C27">
        <w:rPr>
          <w:bCs/>
        </w:rPr>
        <w:t>Лексические средства связи между предложениями.</w:t>
      </w:r>
    </w:p>
    <w:p w:rsidR="00B10B3D" w:rsidRPr="00251C27" w:rsidRDefault="00B10B3D" w:rsidP="00251C27">
      <w:pPr>
        <w:numPr>
          <w:ilvl w:val="0"/>
          <w:numId w:val="2"/>
        </w:numPr>
        <w:tabs>
          <w:tab w:val="left" w:pos="3215"/>
        </w:tabs>
        <w:spacing w:line="276" w:lineRule="auto"/>
        <w:jc w:val="both"/>
        <w:rPr>
          <w:bCs/>
        </w:rPr>
      </w:pPr>
      <w:r w:rsidRPr="00251C27">
        <w:rPr>
          <w:bCs/>
        </w:rPr>
        <w:t>Повествование.</w:t>
      </w:r>
    </w:p>
    <w:p w:rsidR="00B10B3D" w:rsidRPr="00251C27" w:rsidRDefault="00B10B3D" w:rsidP="00251C27">
      <w:pPr>
        <w:numPr>
          <w:ilvl w:val="0"/>
          <w:numId w:val="2"/>
        </w:numPr>
        <w:tabs>
          <w:tab w:val="left" w:pos="3215"/>
        </w:tabs>
        <w:spacing w:line="276" w:lineRule="auto"/>
        <w:jc w:val="both"/>
        <w:rPr>
          <w:bCs/>
        </w:rPr>
      </w:pPr>
      <w:r w:rsidRPr="00251C27">
        <w:rPr>
          <w:bCs/>
        </w:rPr>
        <w:t>Описание предмета, животного.</w:t>
      </w:r>
    </w:p>
    <w:p w:rsidR="00B10B3D" w:rsidRPr="00251C27" w:rsidRDefault="00B10B3D" w:rsidP="00251C27">
      <w:pPr>
        <w:numPr>
          <w:ilvl w:val="0"/>
          <w:numId w:val="2"/>
        </w:numPr>
        <w:tabs>
          <w:tab w:val="left" w:pos="3215"/>
        </w:tabs>
        <w:spacing w:line="276" w:lineRule="auto"/>
        <w:jc w:val="both"/>
        <w:rPr>
          <w:bCs/>
        </w:rPr>
      </w:pPr>
      <w:r w:rsidRPr="00251C27">
        <w:rPr>
          <w:bCs/>
        </w:rPr>
        <w:t>Рассуждение.</w:t>
      </w:r>
    </w:p>
    <w:p w:rsidR="00B10B3D" w:rsidRPr="00251C27" w:rsidRDefault="00B10B3D" w:rsidP="00251C27">
      <w:pPr>
        <w:tabs>
          <w:tab w:val="left" w:pos="3215"/>
        </w:tabs>
        <w:spacing w:line="276" w:lineRule="auto"/>
        <w:ind w:left="360"/>
        <w:jc w:val="both"/>
        <w:rPr>
          <w:bCs/>
        </w:rPr>
      </w:pPr>
      <w:r w:rsidRPr="00251C27">
        <w:rPr>
          <w:bCs/>
        </w:rPr>
        <w:lastRenderedPageBreak/>
        <w:t>10.Сочинения – описания.</w:t>
      </w:r>
    </w:p>
    <w:p w:rsidR="00B10B3D" w:rsidRPr="00251C27" w:rsidRDefault="00B10B3D" w:rsidP="00251C27">
      <w:pPr>
        <w:tabs>
          <w:tab w:val="left" w:pos="3215"/>
        </w:tabs>
        <w:spacing w:line="276" w:lineRule="auto"/>
        <w:ind w:left="360"/>
        <w:jc w:val="both"/>
        <w:rPr>
          <w:bCs/>
        </w:rPr>
      </w:pPr>
      <w:r w:rsidRPr="00251C27">
        <w:rPr>
          <w:bCs/>
        </w:rPr>
        <w:t>11. Изложение повествовательных текстов с элементами описания.</w:t>
      </w:r>
    </w:p>
    <w:p w:rsidR="00B10B3D" w:rsidRPr="00251C27" w:rsidRDefault="00B10B3D" w:rsidP="00251C27">
      <w:pPr>
        <w:tabs>
          <w:tab w:val="left" w:pos="3215"/>
        </w:tabs>
        <w:spacing w:line="276" w:lineRule="auto"/>
        <w:ind w:left="360"/>
        <w:jc w:val="both"/>
        <w:rPr>
          <w:bCs/>
        </w:rPr>
      </w:pPr>
      <w:r w:rsidRPr="00251C27">
        <w:rPr>
          <w:bCs/>
        </w:rPr>
        <w:t>12. Ответы - рассуждения.</w:t>
      </w:r>
    </w:p>
    <w:p w:rsidR="00B10B3D" w:rsidRPr="00251C27" w:rsidRDefault="00B10B3D" w:rsidP="00251C27">
      <w:pPr>
        <w:tabs>
          <w:tab w:val="left" w:pos="3215"/>
        </w:tabs>
        <w:spacing w:line="276" w:lineRule="auto"/>
        <w:ind w:left="360"/>
        <w:jc w:val="both"/>
        <w:rPr>
          <w:bCs/>
        </w:rPr>
      </w:pPr>
      <w:r w:rsidRPr="00251C27">
        <w:rPr>
          <w:bCs/>
        </w:rPr>
        <w:t>13. Рассказы о случаях из жизни.</w:t>
      </w:r>
    </w:p>
    <w:p w:rsidR="00B10B3D" w:rsidRPr="00251C27" w:rsidRDefault="00B10B3D" w:rsidP="00251C27">
      <w:pPr>
        <w:pStyle w:val="2"/>
        <w:spacing w:line="276" w:lineRule="auto"/>
        <w:jc w:val="both"/>
        <w:rPr>
          <w:b w:val="0"/>
          <w:sz w:val="24"/>
        </w:rPr>
      </w:pPr>
    </w:p>
    <w:p w:rsidR="00B10B3D" w:rsidRPr="00251C27" w:rsidRDefault="00B10B3D" w:rsidP="00251C27">
      <w:pPr>
        <w:pStyle w:val="2"/>
        <w:spacing w:line="276" w:lineRule="auto"/>
        <w:ind w:left="0"/>
        <w:rPr>
          <w:sz w:val="24"/>
        </w:rPr>
      </w:pPr>
      <w:r w:rsidRPr="00251C27">
        <w:rPr>
          <w:sz w:val="24"/>
        </w:rPr>
        <w:t>6 КЛАСС</w:t>
      </w:r>
    </w:p>
    <w:p w:rsidR="00B10B3D" w:rsidRPr="00251C27" w:rsidRDefault="00B10B3D" w:rsidP="00251C27">
      <w:pPr>
        <w:spacing w:line="276" w:lineRule="auto"/>
      </w:pPr>
    </w:p>
    <w:p w:rsidR="00B10B3D" w:rsidRPr="00251C27" w:rsidRDefault="00B10B3D" w:rsidP="00251C27">
      <w:pPr>
        <w:numPr>
          <w:ilvl w:val="0"/>
          <w:numId w:val="3"/>
        </w:numPr>
        <w:tabs>
          <w:tab w:val="left" w:pos="3215"/>
        </w:tabs>
        <w:spacing w:line="276" w:lineRule="auto"/>
        <w:jc w:val="both"/>
        <w:rPr>
          <w:bCs/>
        </w:rPr>
      </w:pPr>
      <w:r w:rsidRPr="00251C27">
        <w:rPr>
          <w:bCs/>
        </w:rPr>
        <w:t>Повторение изученного о тексте и его частях.</w:t>
      </w:r>
    </w:p>
    <w:p w:rsidR="00B10B3D" w:rsidRPr="00251C27" w:rsidRDefault="00B10B3D" w:rsidP="00251C27">
      <w:pPr>
        <w:numPr>
          <w:ilvl w:val="0"/>
          <w:numId w:val="3"/>
        </w:numPr>
        <w:tabs>
          <w:tab w:val="left" w:pos="3215"/>
        </w:tabs>
        <w:spacing w:line="276" w:lineRule="auto"/>
        <w:jc w:val="both"/>
        <w:rPr>
          <w:bCs/>
        </w:rPr>
      </w:pPr>
      <w:r w:rsidRPr="00251C27">
        <w:rPr>
          <w:bCs/>
        </w:rPr>
        <w:t>Понятия о художественных стилях речи.</w:t>
      </w:r>
    </w:p>
    <w:p w:rsidR="00B10B3D" w:rsidRPr="00251C27" w:rsidRDefault="00B10B3D" w:rsidP="00251C27">
      <w:pPr>
        <w:numPr>
          <w:ilvl w:val="0"/>
          <w:numId w:val="3"/>
        </w:numPr>
        <w:tabs>
          <w:tab w:val="left" w:pos="3215"/>
        </w:tabs>
        <w:spacing w:line="276" w:lineRule="auto"/>
        <w:jc w:val="both"/>
        <w:rPr>
          <w:bCs/>
        </w:rPr>
      </w:pPr>
      <w:r w:rsidRPr="00251C27">
        <w:rPr>
          <w:bCs/>
        </w:rPr>
        <w:t>Последовательность предложений в тексте.</w:t>
      </w:r>
    </w:p>
    <w:p w:rsidR="00B10B3D" w:rsidRPr="00251C27" w:rsidRDefault="00B10B3D" w:rsidP="00251C27">
      <w:pPr>
        <w:numPr>
          <w:ilvl w:val="0"/>
          <w:numId w:val="3"/>
        </w:numPr>
        <w:tabs>
          <w:tab w:val="left" w:pos="3215"/>
        </w:tabs>
        <w:spacing w:line="276" w:lineRule="auto"/>
        <w:jc w:val="both"/>
        <w:rPr>
          <w:bCs/>
        </w:rPr>
      </w:pPr>
      <w:r w:rsidRPr="00251C27">
        <w:rPr>
          <w:bCs/>
        </w:rPr>
        <w:t>Лексические и морфологические средства связи между предложениями.</w:t>
      </w:r>
    </w:p>
    <w:p w:rsidR="00B10B3D" w:rsidRPr="00251C27" w:rsidRDefault="00B10B3D" w:rsidP="00251C27">
      <w:pPr>
        <w:numPr>
          <w:ilvl w:val="0"/>
          <w:numId w:val="3"/>
        </w:numPr>
        <w:tabs>
          <w:tab w:val="left" w:pos="3215"/>
        </w:tabs>
        <w:spacing w:line="276" w:lineRule="auto"/>
        <w:jc w:val="both"/>
        <w:rPr>
          <w:bCs/>
        </w:rPr>
      </w:pPr>
      <w:r w:rsidRPr="00251C27">
        <w:rPr>
          <w:bCs/>
        </w:rPr>
        <w:t>Описание интерьера.</w:t>
      </w:r>
    </w:p>
    <w:p w:rsidR="00B10B3D" w:rsidRPr="00251C27" w:rsidRDefault="00B10B3D" w:rsidP="00251C27">
      <w:pPr>
        <w:numPr>
          <w:ilvl w:val="0"/>
          <w:numId w:val="3"/>
        </w:numPr>
        <w:tabs>
          <w:tab w:val="left" w:pos="3215"/>
        </w:tabs>
        <w:spacing w:line="276" w:lineRule="auto"/>
        <w:jc w:val="both"/>
        <w:rPr>
          <w:bCs/>
        </w:rPr>
      </w:pPr>
      <w:r w:rsidRPr="00251C27">
        <w:rPr>
          <w:bCs/>
        </w:rPr>
        <w:t>Описание пейзажа.</w:t>
      </w:r>
    </w:p>
    <w:p w:rsidR="00B10B3D" w:rsidRPr="00251C27" w:rsidRDefault="00B10B3D" w:rsidP="00251C27">
      <w:pPr>
        <w:numPr>
          <w:ilvl w:val="0"/>
          <w:numId w:val="3"/>
        </w:numPr>
        <w:tabs>
          <w:tab w:val="left" w:pos="3215"/>
        </w:tabs>
        <w:spacing w:line="276" w:lineRule="auto"/>
        <w:jc w:val="both"/>
        <w:rPr>
          <w:bCs/>
        </w:rPr>
      </w:pPr>
      <w:r w:rsidRPr="00251C27">
        <w:rPr>
          <w:bCs/>
        </w:rPr>
        <w:t>Собирание материалов к сочинению.</w:t>
      </w:r>
    </w:p>
    <w:p w:rsidR="00B10B3D" w:rsidRPr="00251C27" w:rsidRDefault="00B10B3D" w:rsidP="00251C27">
      <w:pPr>
        <w:numPr>
          <w:ilvl w:val="0"/>
          <w:numId w:val="3"/>
        </w:numPr>
        <w:tabs>
          <w:tab w:val="left" w:pos="3215"/>
        </w:tabs>
        <w:spacing w:line="276" w:lineRule="auto"/>
        <w:jc w:val="both"/>
        <w:rPr>
          <w:bCs/>
        </w:rPr>
      </w:pPr>
      <w:r w:rsidRPr="00251C27">
        <w:rPr>
          <w:bCs/>
        </w:rPr>
        <w:t>Сложный план.</w:t>
      </w:r>
    </w:p>
    <w:p w:rsidR="00B10B3D" w:rsidRPr="00251C27" w:rsidRDefault="00B10B3D" w:rsidP="00251C27">
      <w:pPr>
        <w:numPr>
          <w:ilvl w:val="0"/>
          <w:numId w:val="3"/>
        </w:numPr>
        <w:tabs>
          <w:tab w:val="left" w:pos="3215"/>
        </w:tabs>
        <w:spacing w:line="276" w:lineRule="auto"/>
        <w:jc w:val="both"/>
        <w:rPr>
          <w:bCs/>
        </w:rPr>
      </w:pPr>
      <w:r w:rsidRPr="00251C27">
        <w:rPr>
          <w:bCs/>
        </w:rPr>
        <w:t>Ответы – рассуждения. Сочинение – рассуждение.</w:t>
      </w:r>
    </w:p>
    <w:p w:rsidR="00B10B3D" w:rsidRPr="00251C27" w:rsidRDefault="00B10B3D" w:rsidP="00251C27">
      <w:pPr>
        <w:tabs>
          <w:tab w:val="left" w:pos="3215"/>
        </w:tabs>
        <w:spacing w:line="276" w:lineRule="auto"/>
        <w:jc w:val="center"/>
        <w:rPr>
          <w:b/>
          <w:bCs/>
        </w:rPr>
      </w:pPr>
    </w:p>
    <w:p w:rsidR="00B10B3D" w:rsidRPr="00251C27" w:rsidRDefault="00B10B3D" w:rsidP="00251C27">
      <w:pPr>
        <w:tabs>
          <w:tab w:val="left" w:pos="3215"/>
        </w:tabs>
        <w:spacing w:line="276" w:lineRule="auto"/>
        <w:jc w:val="center"/>
        <w:rPr>
          <w:b/>
          <w:bCs/>
        </w:rPr>
      </w:pPr>
      <w:r w:rsidRPr="00251C27">
        <w:rPr>
          <w:b/>
          <w:bCs/>
        </w:rPr>
        <w:t>7 КЛАСС</w:t>
      </w:r>
    </w:p>
    <w:p w:rsidR="00B10B3D" w:rsidRPr="00251C27" w:rsidRDefault="00B10B3D" w:rsidP="00251C27">
      <w:pPr>
        <w:tabs>
          <w:tab w:val="left" w:pos="3215"/>
        </w:tabs>
        <w:spacing w:line="276" w:lineRule="auto"/>
        <w:ind w:left="360"/>
        <w:jc w:val="both"/>
        <w:rPr>
          <w:bCs/>
        </w:rPr>
      </w:pPr>
    </w:p>
    <w:p w:rsidR="00B10B3D" w:rsidRPr="00251C27" w:rsidRDefault="00B10B3D" w:rsidP="00251C27">
      <w:pPr>
        <w:numPr>
          <w:ilvl w:val="0"/>
          <w:numId w:val="4"/>
        </w:numPr>
        <w:tabs>
          <w:tab w:val="left" w:pos="3215"/>
        </w:tabs>
        <w:spacing w:line="276" w:lineRule="auto"/>
        <w:jc w:val="both"/>
        <w:rPr>
          <w:bCs/>
        </w:rPr>
      </w:pPr>
      <w:r w:rsidRPr="00251C27">
        <w:rPr>
          <w:bCs/>
        </w:rPr>
        <w:t>Повторение пройденного о тексте и его частях, о разговорном, научном, официально-деловом и художественных стилях речи.</w:t>
      </w:r>
    </w:p>
    <w:p w:rsidR="00B10B3D" w:rsidRPr="00251C27" w:rsidRDefault="00B10B3D" w:rsidP="00251C27">
      <w:pPr>
        <w:numPr>
          <w:ilvl w:val="0"/>
          <w:numId w:val="4"/>
        </w:numPr>
        <w:tabs>
          <w:tab w:val="left" w:pos="3215"/>
        </w:tabs>
        <w:spacing w:line="276" w:lineRule="auto"/>
        <w:jc w:val="both"/>
        <w:rPr>
          <w:bCs/>
        </w:rPr>
      </w:pPr>
      <w:r w:rsidRPr="00251C27">
        <w:rPr>
          <w:bCs/>
        </w:rPr>
        <w:t>Последовательность предложений в тексте.</w:t>
      </w:r>
    </w:p>
    <w:p w:rsidR="00B10B3D" w:rsidRPr="00251C27" w:rsidRDefault="00B10B3D" w:rsidP="00251C27">
      <w:pPr>
        <w:numPr>
          <w:ilvl w:val="0"/>
          <w:numId w:val="4"/>
        </w:numPr>
        <w:tabs>
          <w:tab w:val="left" w:pos="3215"/>
        </w:tabs>
        <w:spacing w:line="276" w:lineRule="auto"/>
        <w:jc w:val="both"/>
        <w:rPr>
          <w:bCs/>
        </w:rPr>
      </w:pPr>
      <w:r w:rsidRPr="00251C27">
        <w:rPr>
          <w:bCs/>
        </w:rPr>
        <w:t>Лексические и грамматические средства связи.</w:t>
      </w:r>
    </w:p>
    <w:p w:rsidR="00B10B3D" w:rsidRPr="00251C27" w:rsidRDefault="00B10B3D" w:rsidP="00251C27">
      <w:pPr>
        <w:numPr>
          <w:ilvl w:val="0"/>
          <w:numId w:val="4"/>
        </w:numPr>
        <w:tabs>
          <w:tab w:val="left" w:pos="3215"/>
        </w:tabs>
        <w:spacing w:line="276" w:lineRule="auto"/>
        <w:jc w:val="both"/>
        <w:rPr>
          <w:bCs/>
        </w:rPr>
      </w:pPr>
      <w:r w:rsidRPr="00251C27">
        <w:rPr>
          <w:bCs/>
        </w:rPr>
        <w:t>Описание внешнего вида человека (по картине, по личным впечатлениям).</w:t>
      </w:r>
    </w:p>
    <w:p w:rsidR="00B10B3D" w:rsidRPr="00251C27" w:rsidRDefault="00B10B3D" w:rsidP="00251C27">
      <w:pPr>
        <w:numPr>
          <w:ilvl w:val="0"/>
          <w:numId w:val="4"/>
        </w:numPr>
        <w:tabs>
          <w:tab w:val="left" w:pos="3215"/>
        </w:tabs>
        <w:spacing w:line="276" w:lineRule="auto"/>
        <w:jc w:val="both"/>
        <w:rPr>
          <w:bCs/>
        </w:rPr>
      </w:pPr>
      <w:r w:rsidRPr="00251C27">
        <w:rPr>
          <w:bCs/>
        </w:rPr>
        <w:t>Характеристика литературного героя.</w:t>
      </w:r>
    </w:p>
    <w:p w:rsidR="00B10B3D" w:rsidRPr="00251C27" w:rsidRDefault="00B10B3D" w:rsidP="00251C27">
      <w:pPr>
        <w:numPr>
          <w:ilvl w:val="0"/>
          <w:numId w:val="4"/>
        </w:numPr>
        <w:tabs>
          <w:tab w:val="left" w:pos="3215"/>
        </w:tabs>
        <w:spacing w:line="276" w:lineRule="auto"/>
        <w:jc w:val="both"/>
        <w:rPr>
          <w:bCs/>
        </w:rPr>
      </w:pPr>
      <w:r w:rsidRPr="00251C27">
        <w:rPr>
          <w:bCs/>
        </w:rPr>
        <w:t>Сочинение – рассуждение на материале жизненного опыта учащихся.</w:t>
      </w:r>
    </w:p>
    <w:p w:rsidR="00B10B3D" w:rsidRPr="00251C27" w:rsidRDefault="00B10B3D" w:rsidP="00251C27">
      <w:pPr>
        <w:numPr>
          <w:ilvl w:val="0"/>
          <w:numId w:val="4"/>
        </w:numPr>
        <w:tabs>
          <w:tab w:val="left" w:pos="3215"/>
        </w:tabs>
        <w:spacing w:line="276" w:lineRule="auto"/>
        <w:jc w:val="both"/>
        <w:rPr>
          <w:bCs/>
        </w:rPr>
      </w:pPr>
      <w:r w:rsidRPr="00251C27">
        <w:rPr>
          <w:bCs/>
        </w:rPr>
        <w:t>Простой и сложный план.</w:t>
      </w:r>
    </w:p>
    <w:p w:rsidR="00B10B3D" w:rsidRPr="00251C27" w:rsidRDefault="00B10B3D" w:rsidP="00251C27">
      <w:pPr>
        <w:numPr>
          <w:ilvl w:val="0"/>
          <w:numId w:val="4"/>
        </w:numPr>
        <w:tabs>
          <w:tab w:val="left" w:pos="3215"/>
        </w:tabs>
        <w:spacing w:line="276" w:lineRule="auto"/>
        <w:jc w:val="both"/>
        <w:rPr>
          <w:bCs/>
        </w:rPr>
      </w:pPr>
      <w:r w:rsidRPr="00251C27">
        <w:rPr>
          <w:bCs/>
        </w:rPr>
        <w:t>Сочинение - повествование на основе данного сюжета.</w:t>
      </w:r>
    </w:p>
    <w:p w:rsidR="00B10B3D" w:rsidRPr="00251C27" w:rsidRDefault="00B10B3D" w:rsidP="00251C27">
      <w:pPr>
        <w:pStyle w:val="a9"/>
        <w:spacing w:line="276" w:lineRule="auto"/>
        <w:rPr>
          <w:bCs/>
        </w:rPr>
      </w:pPr>
    </w:p>
    <w:p w:rsidR="00B10B3D" w:rsidRPr="00251C27" w:rsidRDefault="00B10B3D" w:rsidP="00251C27">
      <w:pPr>
        <w:pStyle w:val="2"/>
        <w:spacing w:line="276" w:lineRule="auto"/>
        <w:rPr>
          <w:sz w:val="24"/>
        </w:rPr>
      </w:pPr>
      <w:r w:rsidRPr="00251C27">
        <w:rPr>
          <w:sz w:val="24"/>
        </w:rPr>
        <w:t>8 КЛАСС</w:t>
      </w:r>
    </w:p>
    <w:p w:rsidR="00B10B3D" w:rsidRPr="00251C27" w:rsidRDefault="00B10B3D" w:rsidP="00251C27">
      <w:pPr>
        <w:tabs>
          <w:tab w:val="left" w:pos="3215"/>
        </w:tabs>
        <w:spacing w:line="276" w:lineRule="auto"/>
        <w:ind w:left="360"/>
        <w:jc w:val="both"/>
        <w:rPr>
          <w:bCs/>
        </w:rPr>
      </w:pPr>
    </w:p>
    <w:p w:rsidR="00B10B3D" w:rsidRPr="00251C27" w:rsidRDefault="00B10B3D" w:rsidP="00251C27">
      <w:pPr>
        <w:numPr>
          <w:ilvl w:val="0"/>
          <w:numId w:val="5"/>
        </w:numPr>
        <w:tabs>
          <w:tab w:val="left" w:pos="3215"/>
        </w:tabs>
        <w:spacing w:line="276" w:lineRule="auto"/>
        <w:jc w:val="both"/>
        <w:rPr>
          <w:bCs/>
        </w:rPr>
      </w:pPr>
      <w:r w:rsidRPr="00251C27">
        <w:rPr>
          <w:bCs/>
        </w:rPr>
        <w:t>Повторение пройденного в 5-7 классах о тексте.</w:t>
      </w:r>
    </w:p>
    <w:p w:rsidR="00B10B3D" w:rsidRPr="00251C27" w:rsidRDefault="00B10B3D" w:rsidP="00251C27">
      <w:pPr>
        <w:numPr>
          <w:ilvl w:val="0"/>
          <w:numId w:val="5"/>
        </w:numPr>
        <w:tabs>
          <w:tab w:val="left" w:pos="3215"/>
        </w:tabs>
        <w:spacing w:line="276" w:lineRule="auto"/>
        <w:jc w:val="both"/>
        <w:rPr>
          <w:bCs/>
        </w:rPr>
      </w:pPr>
      <w:r w:rsidRPr="00251C27">
        <w:rPr>
          <w:bCs/>
        </w:rPr>
        <w:t>Последовательность предложений в текстах.</w:t>
      </w:r>
    </w:p>
    <w:p w:rsidR="00B10B3D" w:rsidRPr="00251C27" w:rsidRDefault="00B10B3D" w:rsidP="00251C27">
      <w:pPr>
        <w:numPr>
          <w:ilvl w:val="0"/>
          <w:numId w:val="5"/>
        </w:numPr>
        <w:tabs>
          <w:tab w:val="left" w:pos="3215"/>
        </w:tabs>
        <w:spacing w:line="276" w:lineRule="auto"/>
        <w:jc w:val="both"/>
        <w:rPr>
          <w:bCs/>
        </w:rPr>
      </w:pPr>
      <w:r w:rsidRPr="00251C27">
        <w:rPr>
          <w:bCs/>
        </w:rPr>
        <w:t>Лексические средства связи между предложениями.</w:t>
      </w:r>
    </w:p>
    <w:p w:rsidR="00B10B3D" w:rsidRPr="00251C27" w:rsidRDefault="00B10B3D" w:rsidP="00251C27">
      <w:pPr>
        <w:numPr>
          <w:ilvl w:val="0"/>
          <w:numId w:val="5"/>
        </w:numPr>
        <w:tabs>
          <w:tab w:val="left" w:pos="3215"/>
        </w:tabs>
        <w:spacing w:line="276" w:lineRule="auto"/>
        <w:jc w:val="both"/>
        <w:rPr>
          <w:bCs/>
        </w:rPr>
      </w:pPr>
      <w:r w:rsidRPr="00251C27">
        <w:rPr>
          <w:bCs/>
        </w:rPr>
        <w:t>Подробное и выборочное изложение текстов публицистического характера с элементами описания личности.</w:t>
      </w:r>
    </w:p>
    <w:p w:rsidR="00B10B3D" w:rsidRPr="00251C27" w:rsidRDefault="00B10B3D" w:rsidP="00251C27">
      <w:pPr>
        <w:tabs>
          <w:tab w:val="left" w:pos="3215"/>
        </w:tabs>
        <w:spacing w:line="276" w:lineRule="auto"/>
        <w:jc w:val="both"/>
        <w:rPr>
          <w:bCs/>
        </w:rPr>
      </w:pPr>
    </w:p>
    <w:p w:rsidR="00B10B3D" w:rsidRPr="00251C27" w:rsidRDefault="00B10B3D" w:rsidP="00251C27">
      <w:pPr>
        <w:numPr>
          <w:ilvl w:val="0"/>
          <w:numId w:val="5"/>
        </w:numPr>
        <w:tabs>
          <w:tab w:val="left" w:pos="3215"/>
        </w:tabs>
        <w:spacing w:line="276" w:lineRule="auto"/>
        <w:jc w:val="both"/>
        <w:rPr>
          <w:bCs/>
        </w:rPr>
      </w:pPr>
      <w:r w:rsidRPr="00251C27">
        <w:rPr>
          <w:bCs/>
        </w:rPr>
        <w:t>Сочинение – описание местности (улицы, города, памятники, истории).</w:t>
      </w:r>
    </w:p>
    <w:p w:rsidR="00B10B3D" w:rsidRPr="00251C27" w:rsidRDefault="00B10B3D" w:rsidP="00251C27">
      <w:pPr>
        <w:numPr>
          <w:ilvl w:val="0"/>
          <w:numId w:val="5"/>
        </w:numPr>
        <w:tabs>
          <w:tab w:val="left" w:pos="3215"/>
        </w:tabs>
        <w:spacing w:line="276" w:lineRule="auto"/>
        <w:jc w:val="both"/>
        <w:rPr>
          <w:bCs/>
        </w:rPr>
      </w:pPr>
      <w:r w:rsidRPr="00251C27">
        <w:rPr>
          <w:bCs/>
        </w:rPr>
        <w:t>Сочинение – рассуждение по литературным произведениям.</w:t>
      </w:r>
    </w:p>
    <w:p w:rsidR="00B10B3D" w:rsidRPr="00251C27" w:rsidRDefault="00B10B3D" w:rsidP="00251C27">
      <w:pPr>
        <w:numPr>
          <w:ilvl w:val="0"/>
          <w:numId w:val="5"/>
        </w:numPr>
        <w:tabs>
          <w:tab w:val="left" w:pos="3215"/>
        </w:tabs>
        <w:spacing w:line="276" w:lineRule="auto"/>
        <w:jc w:val="both"/>
        <w:rPr>
          <w:bCs/>
        </w:rPr>
      </w:pPr>
      <w:r w:rsidRPr="00251C27">
        <w:rPr>
          <w:bCs/>
        </w:rPr>
        <w:t>Характеристика литературного героя.</w:t>
      </w:r>
    </w:p>
    <w:p w:rsidR="00B10B3D" w:rsidRPr="00251C27" w:rsidRDefault="00B10B3D" w:rsidP="00251C27">
      <w:pPr>
        <w:numPr>
          <w:ilvl w:val="0"/>
          <w:numId w:val="5"/>
        </w:numPr>
        <w:tabs>
          <w:tab w:val="left" w:pos="3215"/>
        </w:tabs>
        <w:spacing w:line="276" w:lineRule="auto"/>
        <w:jc w:val="both"/>
        <w:rPr>
          <w:bCs/>
        </w:rPr>
      </w:pPr>
      <w:r w:rsidRPr="00251C27">
        <w:rPr>
          <w:bCs/>
        </w:rPr>
        <w:t>Изложение текстов смешанного жанра.</w:t>
      </w:r>
    </w:p>
    <w:p w:rsidR="00B10B3D" w:rsidRPr="00251C27" w:rsidRDefault="00B10B3D" w:rsidP="00251C27">
      <w:pPr>
        <w:pStyle w:val="a9"/>
        <w:spacing w:line="276" w:lineRule="auto"/>
        <w:rPr>
          <w:bCs/>
        </w:rPr>
      </w:pPr>
    </w:p>
    <w:p w:rsidR="00B10B3D" w:rsidRPr="00251C27" w:rsidRDefault="001B3C49" w:rsidP="00251C27">
      <w:pPr>
        <w:tabs>
          <w:tab w:val="left" w:pos="3215"/>
        </w:tabs>
        <w:spacing w:line="276" w:lineRule="auto"/>
        <w:ind w:left="360"/>
        <w:jc w:val="center"/>
        <w:rPr>
          <w:b/>
          <w:bCs/>
        </w:rPr>
      </w:pPr>
      <w:r>
        <w:rPr>
          <w:b/>
          <w:bCs/>
        </w:rPr>
        <w:t>9 КЛАСС</w:t>
      </w:r>
    </w:p>
    <w:p w:rsidR="00B10B3D" w:rsidRPr="00251C27" w:rsidRDefault="00B10B3D" w:rsidP="00251C27">
      <w:pPr>
        <w:tabs>
          <w:tab w:val="left" w:pos="3215"/>
        </w:tabs>
        <w:spacing w:line="276" w:lineRule="auto"/>
        <w:ind w:left="360"/>
        <w:jc w:val="both"/>
        <w:rPr>
          <w:bCs/>
        </w:rPr>
      </w:pPr>
    </w:p>
    <w:p w:rsidR="00B10B3D" w:rsidRPr="00251C27" w:rsidRDefault="00B10B3D" w:rsidP="00251C27">
      <w:pPr>
        <w:pStyle w:val="a7"/>
        <w:numPr>
          <w:ilvl w:val="0"/>
          <w:numId w:val="6"/>
        </w:numPr>
        <w:spacing w:line="276" w:lineRule="auto"/>
        <w:jc w:val="both"/>
        <w:rPr>
          <w:b w:val="0"/>
          <w:sz w:val="24"/>
        </w:rPr>
      </w:pPr>
      <w:r w:rsidRPr="00251C27">
        <w:rPr>
          <w:b w:val="0"/>
          <w:sz w:val="24"/>
        </w:rPr>
        <w:t>Систематизация сведений о тексте, теме и основной мысли связного высказывания.</w:t>
      </w:r>
    </w:p>
    <w:p w:rsidR="00B10B3D" w:rsidRPr="00251C27" w:rsidRDefault="00B10B3D" w:rsidP="00251C27">
      <w:pPr>
        <w:numPr>
          <w:ilvl w:val="0"/>
          <w:numId w:val="6"/>
        </w:numPr>
        <w:tabs>
          <w:tab w:val="left" w:pos="3215"/>
        </w:tabs>
        <w:spacing w:line="276" w:lineRule="auto"/>
        <w:jc w:val="both"/>
        <w:rPr>
          <w:bCs/>
        </w:rPr>
      </w:pPr>
      <w:r w:rsidRPr="00251C27">
        <w:rPr>
          <w:bCs/>
        </w:rPr>
        <w:t>Характеристика литературных героев.</w:t>
      </w:r>
    </w:p>
    <w:p w:rsidR="00B10B3D" w:rsidRPr="00251C27" w:rsidRDefault="00B10B3D" w:rsidP="00251C27">
      <w:pPr>
        <w:numPr>
          <w:ilvl w:val="0"/>
          <w:numId w:val="6"/>
        </w:numPr>
        <w:tabs>
          <w:tab w:val="left" w:pos="3215"/>
        </w:tabs>
        <w:spacing w:line="276" w:lineRule="auto"/>
        <w:jc w:val="both"/>
        <w:rPr>
          <w:bCs/>
        </w:rPr>
      </w:pPr>
      <w:r w:rsidRPr="00251C27">
        <w:rPr>
          <w:bCs/>
        </w:rPr>
        <w:lastRenderedPageBreak/>
        <w:t>Изложение текстов смешанного жанра. Отбор материалов по книге.</w:t>
      </w:r>
    </w:p>
    <w:p w:rsidR="00B10B3D" w:rsidRPr="00251C27" w:rsidRDefault="00B10B3D" w:rsidP="00251C27">
      <w:pPr>
        <w:numPr>
          <w:ilvl w:val="0"/>
          <w:numId w:val="6"/>
        </w:numPr>
        <w:tabs>
          <w:tab w:val="left" w:pos="3215"/>
        </w:tabs>
        <w:spacing w:line="276" w:lineRule="auto"/>
        <w:jc w:val="both"/>
        <w:rPr>
          <w:bCs/>
        </w:rPr>
      </w:pPr>
      <w:r w:rsidRPr="00251C27">
        <w:rPr>
          <w:bCs/>
        </w:rPr>
        <w:t>Последовательность предложений в тексте.</w:t>
      </w:r>
    </w:p>
    <w:p w:rsidR="00B10B3D" w:rsidRPr="00251C27" w:rsidRDefault="00B10B3D" w:rsidP="00251C27">
      <w:pPr>
        <w:numPr>
          <w:ilvl w:val="0"/>
          <w:numId w:val="6"/>
        </w:numPr>
        <w:tabs>
          <w:tab w:val="left" w:pos="3215"/>
        </w:tabs>
        <w:spacing w:line="276" w:lineRule="auto"/>
        <w:jc w:val="both"/>
        <w:rPr>
          <w:bCs/>
        </w:rPr>
      </w:pPr>
      <w:r w:rsidRPr="00251C27">
        <w:rPr>
          <w:bCs/>
        </w:rPr>
        <w:t>Средства связи между предложениями.</w:t>
      </w:r>
    </w:p>
    <w:p w:rsidR="00B10B3D" w:rsidRPr="00251C27" w:rsidRDefault="00B10B3D" w:rsidP="00251C27">
      <w:pPr>
        <w:numPr>
          <w:ilvl w:val="0"/>
          <w:numId w:val="6"/>
        </w:numPr>
        <w:tabs>
          <w:tab w:val="left" w:pos="3215"/>
        </w:tabs>
        <w:spacing w:line="276" w:lineRule="auto"/>
        <w:jc w:val="both"/>
        <w:rPr>
          <w:bCs/>
        </w:rPr>
      </w:pPr>
      <w:r w:rsidRPr="00251C27">
        <w:rPr>
          <w:bCs/>
        </w:rPr>
        <w:t>Доклады и рефераты.</w:t>
      </w:r>
    </w:p>
    <w:p w:rsidR="00B10B3D" w:rsidRPr="00251C27" w:rsidRDefault="00B10B3D" w:rsidP="00251C27">
      <w:pPr>
        <w:numPr>
          <w:ilvl w:val="0"/>
          <w:numId w:val="6"/>
        </w:numPr>
        <w:tabs>
          <w:tab w:val="left" w:pos="3215"/>
        </w:tabs>
        <w:spacing w:line="276" w:lineRule="auto"/>
        <w:jc w:val="both"/>
        <w:rPr>
          <w:bCs/>
        </w:rPr>
      </w:pPr>
      <w:r w:rsidRPr="00251C27">
        <w:rPr>
          <w:bCs/>
        </w:rPr>
        <w:t>Конспектирование.</w:t>
      </w:r>
    </w:p>
    <w:p w:rsidR="00B10B3D" w:rsidRPr="00251C27" w:rsidRDefault="00B10B3D" w:rsidP="00251C27">
      <w:pPr>
        <w:numPr>
          <w:ilvl w:val="0"/>
          <w:numId w:val="6"/>
        </w:numPr>
        <w:tabs>
          <w:tab w:val="left" w:pos="3215"/>
        </w:tabs>
        <w:spacing w:line="276" w:lineRule="auto"/>
        <w:jc w:val="both"/>
        <w:rPr>
          <w:bCs/>
        </w:rPr>
      </w:pPr>
      <w:r w:rsidRPr="00251C27">
        <w:rPr>
          <w:bCs/>
        </w:rPr>
        <w:t>Тезисы.</w:t>
      </w:r>
    </w:p>
    <w:p w:rsidR="00B10B3D" w:rsidRPr="00251C27" w:rsidRDefault="00B10B3D" w:rsidP="00251C27">
      <w:pPr>
        <w:numPr>
          <w:ilvl w:val="0"/>
          <w:numId w:val="6"/>
        </w:numPr>
        <w:tabs>
          <w:tab w:val="left" w:pos="3215"/>
        </w:tabs>
        <w:spacing w:line="276" w:lineRule="auto"/>
        <w:jc w:val="both"/>
        <w:rPr>
          <w:bCs/>
        </w:rPr>
      </w:pPr>
      <w:r w:rsidRPr="00251C27">
        <w:rPr>
          <w:bCs/>
        </w:rPr>
        <w:t>Деловые документы (автобиография, заявления).</w:t>
      </w:r>
    </w:p>
    <w:p w:rsidR="00B10B3D" w:rsidRPr="00251C27" w:rsidRDefault="00B10B3D" w:rsidP="00251C27">
      <w:pPr>
        <w:spacing w:line="276" w:lineRule="auto"/>
        <w:jc w:val="both"/>
        <w:rPr>
          <w:b/>
          <w:i/>
        </w:rPr>
      </w:pPr>
    </w:p>
    <w:p w:rsidR="00B10B3D" w:rsidRPr="00251C27" w:rsidRDefault="00B10B3D" w:rsidP="00251C27">
      <w:pPr>
        <w:spacing w:line="276" w:lineRule="auto"/>
        <w:jc w:val="both"/>
        <w:rPr>
          <w:b/>
          <w:u w:val="single"/>
        </w:rPr>
      </w:pPr>
      <w:r w:rsidRPr="00251C27">
        <w:rPr>
          <w:b/>
          <w:u w:val="single"/>
        </w:rPr>
        <w:t>Основные умения и навыки.</w:t>
      </w:r>
    </w:p>
    <w:p w:rsidR="00B10B3D" w:rsidRPr="00251C27" w:rsidRDefault="00B10B3D" w:rsidP="00251C27">
      <w:pPr>
        <w:spacing w:line="276" w:lineRule="auto"/>
        <w:jc w:val="both"/>
        <w:rPr>
          <w:b/>
        </w:rPr>
      </w:pPr>
    </w:p>
    <w:p w:rsidR="00B10B3D" w:rsidRPr="00251C27" w:rsidRDefault="00B10B3D" w:rsidP="00251C27">
      <w:pPr>
        <w:spacing w:line="276" w:lineRule="auto"/>
        <w:jc w:val="both"/>
      </w:pPr>
      <w:r w:rsidRPr="00251C27">
        <w:t>Учащиеся должны уметь:</w:t>
      </w:r>
    </w:p>
    <w:p w:rsidR="00B10B3D" w:rsidRPr="00251C27" w:rsidRDefault="00B10B3D" w:rsidP="00251C27">
      <w:pPr>
        <w:numPr>
          <w:ilvl w:val="0"/>
          <w:numId w:val="15"/>
        </w:numPr>
        <w:spacing w:line="276" w:lineRule="auto"/>
        <w:jc w:val="both"/>
      </w:pPr>
      <w:r w:rsidRPr="00251C27">
        <w:t>осмысливать тему и строго соблюдать ее границы;</w:t>
      </w:r>
    </w:p>
    <w:p w:rsidR="00B10B3D" w:rsidRPr="00251C27" w:rsidRDefault="00B10B3D" w:rsidP="00251C27">
      <w:pPr>
        <w:numPr>
          <w:ilvl w:val="0"/>
          <w:numId w:val="15"/>
        </w:numPr>
        <w:spacing w:line="276" w:lineRule="auto"/>
        <w:jc w:val="both"/>
      </w:pPr>
      <w:r w:rsidRPr="00251C27">
        <w:t>подчинять свое высказывание определенной теме и основной мысли;</w:t>
      </w:r>
    </w:p>
    <w:p w:rsidR="00B10B3D" w:rsidRPr="00251C27" w:rsidRDefault="00B10B3D" w:rsidP="00251C27">
      <w:pPr>
        <w:numPr>
          <w:ilvl w:val="0"/>
          <w:numId w:val="15"/>
        </w:numPr>
        <w:spacing w:line="276" w:lineRule="auto"/>
        <w:jc w:val="both"/>
      </w:pPr>
      <w:r w:rsidRPr="00251C27">
        <w:t>составлять план высказывания, конкретизирующий тему и основную мысль;</w:t>
      </w:r>
    </w:p>
    <w:p w:rsidR="00B10B3D" w:rsidRPr="00251C27" w:rsidRDefault="00B10B3D" w:rsidP="00251C27">
      <w:pPr>
        <w:numPr>
          <w:ilvl w:val="0"/>
          <w:numId w:val="15"/>
        </w:numPr>
        <w:spacing w:line="276" w:lineRule="auto"/>
        <w:jc w:val="both"/>
      </w:pPr>
      <w:r w:rsidRPr="00251C27">
        <w:t>отбирать материал, касающийся содержания высказывания;</w:t>
      </w:r>
    </w:p>
    <w:p w:rsidR="00B10B3D" w:rsidRPr="00251C27" w:rsidRDefault="00B10B3D" w:rsidP="00251C27">
      <w:pPr>
        <w:numPr>
          <w:ilvl w:val="0"/>
          <w:numId w:val="15"/>
        </w:numPr>
        <w:spacing w:line="276" w:lineRule="auto"/>
        <w:jc w:val="both"/>
      </w:pPr>
      <w:r w:rsidRPr="00251C27">
        <w:t>излагать материал логически последовательно в соответствии с планом;</w:t>
      </w:r>
    </w:p>
    <w:p w:rsidR="00B10B3D" w:rsidRPr="00251C27" w:rsidRDefault="00B10B3D" w:rsidP="00251C27">
      <w:pPr>
        <w:numPr>
          <w:ilvl w:val="0"/>
          <w:numId w:val="15"/>
        </w:numPr>
        <w:spacing w:line="276" w:lineRule="auto"/>
        <w:jc w:val="both"/>
      </w:pPr>
      <w:r w:rsidRPr="00251C27">
        <w:t>правильно выбирать средства связи между предложениями и частями текста;</w:t>
      </w:r>
    </w:p>
    <w:p w:rsidR="00B10B3D" w:rsidRPr="00251C27" w:rsidRDefault="00B10B3D" w:rsidP="00251C27">
      <w:pPr>
        <w:numPr>
          <w:ilvl w:val="0"/>
          <w:numId w:val="15"/>
        </w:numPr>
        <w:spacing w:line="276" w:lineRule="auto"/>
        <w:jc w:val="both"/>
      </w:pPr>
      <w:r w:rsidRPr="00251C27">
        <w:t>строить свое высказывание в определенной жанрово-композиционной форме (повествование, описание, рассуждение) и с использованием смешанных форм;</w:t>
      </w:r>
    </w:p>
    <w:p w:rsidR="00B10B3D" w:rsidRPr="00251C27" w:rsidRDefault="00B10B3D" w:rsidP="00251C27">
      <w:pPr>
        <w:numPr>
          <w:ilvl w:val="0"/>
          <w:numId w:val="15"/>
        </w:numPr>
        <w:spacing w:line="276" w:lineRule="auto"/>
        <w:jc w:val="both"/>
      </w:pPr>
      <w:r w:rsidRPr="00251C27">
        <w:t>кратко записывать основное содержание текста (составление конспектов).</w:t>
      </w:r>
    </w:p>
    <w:p w:rsidR="00B10B3D" w:rsidRPr="00251C27" w:rsidRDefault="00B10B3D" w:rsidP="00251C27">
      <w:pPr>
        <w:pStyle w:val="a9"/>
        <w:spacing w:line="276" w:lineRule="auto"/>
      </w:pPr>
    </w:p>
    <w:p w:rsidR="00B10B3D" w:rsidRPr="00251C27" w:rsidRDefault="00B10B3D" w:rsidP="00251C27">
      <w:pPr>
        <w:spacing w:line="276" w:lineRule="auto"/>
        <w:jc w:val="center"/>
        <w:rPr>
          <w:b/>
        </w:rPr>
      </w:pPr>
      <w:r w:rsidRPr="00251C27">
        <w:br w:type="page"/>
      </w:r>
      <w:r w:rsidRPr="00251C27">
        <w:rPr>
          <w:b/>
        </w:rPr>
        <w:lastRenderedPageBreak/>
        <w:t>Коррекция письменной речи.</w:t>
      </w:r>
    </w:p>
    <w:p w:rsidR="00B10B3D" w:rsidRPr="00251C27" w:rsidRDefault="00B10B3D" w:rsidP="00251C27">
      <w:pPr>
        <w:spacing w:line="276" w:lineRule="auto"/>
        <w:jc w:val="both"/>
        <w:rPr>
          <w:b/>
          <w:u w:val="single"/>
        </w:rPr>
      </w:pPr>
      <w:r w:rsidRPr="00251C27">
        <w:rPr>
          <w:b/>
          <w:u w:val="single"/>
        </w:rPr>
        <w:t>Коррекция навыков письма.</w:t>
      </w:r>
    </w:p>
    <w:p w:rsidR="00B10B3D" w:rsidRPr="00251C27" w:rsidRDefault="00B10B3D" w:rsidP="00251C27">
      <w:pPr>
        <w:spacing w:line="276" w:lineRule="auto"/>
        <w:jc w:val="both"/>
      </w:pPr>
    </w:p>
    <w:p w:rsidR="00B10B3D" w:rsidRPr="00251C27" w:rsidRDefault="00B10B3D" w:rsidP="00251C27">
      <w:pPr>
        <w:spacing w:line="276" w:lineRule="auto"/>
        <w:jc w:val="both"/>
        <w:rPr>
          <w:b/>
        </w:rPr>
      </w:pPr>
      <w:r w:rsidRPr="00251C27">
        <w:rPr>
          <w:b/>
        </w:rPr>
        <w:t xml:space="preserve">Преодоление </w:t>
      </w:r>
      <w:proofErr w:type="spellStart"/>
      <w:r w:rsidRPr="00251C27">
        <w:rPr>
          <w:b/>
          <w:i/>
        </w:rPr>
        <w:t>Дисграфии</w:t>
      </w:r>
      <w:proofErr w:type="spellEnd"/>
      <w:r w:rsidRPr="00251C27">
        <w:rPr>
          <w:b/>
          <w:i/>
        </w:rPr>
        <w:t xml:space="preserve"> на почве нарушения языкового анализа и синтеза</w:t>
      </w:r>
      <w:r w:rsidRPr="00251C27">
        <w:rPr>
          <w:b/>
        </w:rPr>
        <w:t>.</w:t>
      </w:r>
    </w:p>
    <w:p w:rsidR="00B10B3D" w:rsidRPr="00251C27" w:rsidRDefault="00B10B3D" w:rsidP="00251C27">
      <w:pPr>
        <w:pStyle w:val="a9"/>
        <w:numPr>
          <w:ilvl w:val="0"/>
          <w:numId w:val="46"/>
        </w:numPr>
        <w:spacing w:line="276" w:lineRule="auto"/>
        <w:contextualSpacing/>
        <w:jc w:val="both"/>
      </w:pPr>
      <w:r w:rsidRPr="00251C27">
        <w:t>Развитие слогового анализа и синтеза.</w:t>
      </w:r>
    </w:p>
    <w:p w:rsidR="00B10B3D" w:rsidRPr="00251C27" w:rsidRDefault="00B10B3D" w:rsidP="00251C27">
      <w:pPr>
        <w:pStyle w:val="a9"/>
        <w:numPr>
          <w:ilvl w:val="0"/>
          <w:numId w:val="46"/>
        </w:numPr>
        <w:spacing w:line="276" w:lineRule="auto"/>
        <w:contextualSpacing/>
        <w:jc w:val="both"/>
      </w:pPr>
      <w:r w:rsidRPr="00251C27">
        <w:t xml:space="preserve">Звукобуквенный анализ слов (дифференциация звонких - глухих, твердых - мягких). </w:t>
      </w:r>
    </w:p>
    <w:p w:rsidR="00B10B3D" w:rsidRPr="00251C27" w:rsidRDefault="00B10B3D" w:rsidP="00251C27">
      <w:pPr>
        <w:pStyle w:val="a9"/>
        <w:numPr>
          <w:ilvl w:val="0"/>
          <w:numId w:val="46"/>
        </w:numPr>
        <w:spacing w:line="276" w:lineRule="auto"/>
        <w:contextualSpacing/>
        <w:jc w:val="both"/>
      </w:pPr>
      <w:r w:rsidRPr="00251C27">
        <w:t>Морфемный анализ и синтез слов.</w:t>
      </w:r>
    </w:p>
    <w:p w:rsidR="00B10B3D" w:rsidRPr="00251C27" w:rsidRDefault="00B10B3D" w:rsidP="00251C27">
      <w:pPr>
        <w:pStyle w:val="a9"/>
        <w:numPr>
          <w:ilvl w:val="0"/>
          <w:numId w:val="46"/>
        </w:numPr>
        <w:spacing w:line="276" w:lineRule="auto"/>
        <w:contextualSpacing/>
        <w:jc w:val="both"/>
      </w:pPr>
      <w:r w:rsidRPr="00251C27">
        <w:t>Развитие навыков грамотного письма.</w:t>
      </w:r>
    </w:p>
    <w:p w:rsidR="00C7118A" w:rsidRPr="00251C27" w:rsidRDefault="00C7118A" w:rsidP="00251C27">
      <w:pPr>
        <w:pStyle w:val="a9"/>
        <w:spacing w:line="276" w:lineRule="auto"/>
        <w:ind w:left="360"/>
        <w:contextualSpacing/>
        <w:jc w:val="both"/>
      </w:pPr>
    </w:p>
    <w:p w:rsidR="00C7118A" w:rsidRPr="00251C27" w:rsidRDefault="00C7118A" w:rsidP="00251C27">
      <w:pPr>
        <w:spacing w:line="276" w:lineRule="auto"/>
        <w:jc w:val="both"/>
        <w:rPr>
          <w:b/>
        </w:rPr>
      </w:pPr>
      <w:r w:rsidRPr="00251C27">
        <w:rPr>
          <w:b/>
        </w:rPr>
        <w:t xml:space="preserve">Преодоление </w:t>
      </w:r>
      <w:r w:rsidRPr="00251C27">
        <w:rPr>
          <w:b/>
          <w:i/>
        </w:rPr>
        <w:t xml:space="preserve">Оптической </w:t>
      </w:r>
      <w:proofErr w:type="spellStart"/>
      <w:r w:rsidRPr="00251C27">
        <w:rPr>
          <w:b/>
          <w:i/>
        </w:rPr>
        <w:t>дисграфии</w:t>
      </w:r>
      <w:proofErr w:type="spellEnd"/>
      <w:r w:rsidRPr="00251C27">
        <w:rPr>
          <w:b/>
        </w:rPr>
        <w:t>.</w:t>
      </w:r>
    </w:p>
    <w:p w:rsidR="00C7118A" w:rsidRPr="00251C27" w:rsidRDefault="00C7118A" w:rsidP="00251C27">
      <w:pPr>
        <w:pStyle w:val="a9"/>
        <w:numPr>
          <w:ilvl w:val="0"/>
          <w:numId w:val="45"/>
        </w:numPr>
        <w:spacing w:line="276" w:lineRule="auto"/>
        <w:jc w:val="both"/>
      </w:pPr>
      <w:r w:rsidRPr="00251C27">
        <w:t>Работы над координацией движений.</w:t>
      </w:r>
    </w:p>
    <w:p w:rsidR="00C7118A" w:rsidRPr="00251C27" w:rsidRDefault="00C7118A" w:rsidP="00251C27">
      <w:pPr>
        <w:pStyle w:val="a9"/>
        <w:numPr>
          <w:ilvl w:val="0"/>
          <w:numId w:val="45"/>
        </w:numPr>
        <w:spacing w:line="276" w:lineRule="auto"/>
        <w:jc w:val="both"/>
      </w:pPr>
      <w:r w:rsidRPr="00251C27">
        <w:t>Ориентировка в пространстве.</w:t>
      </w:r>
    </w:p>
    <w:p w:rsidR="00C7118A" w:rsidRPr="00251C27" w:rsidRDefault="00C7118A" w:rsidP="00251C27">
      <w:pPr>
        <w:pStyle w:val="a9"/>
        <w:numPr>
          <w:ilvl w:val="0"/>
          <w:numId w:val="45"/>
        </w:numPr>
        <w:spacing w:line="276" w:lineRule="auto"/>
        <w:jc w:val="both"/>
      </w:pPr>
      <w:r w:rsidRPr="00251C27">
        <w:t>Графический анализ букв.</w:t>
      </w:r>
    </w:p>
    <w:p w:rsidR="00C7118A" w:rsidRPr="00251C27" w:rsidRDefault="00C7118A" w:rsidP="00251C27">
      <w:pPr>
        <w:pStyle w:val="a9"/>
        <w:numPr>
          <w:ilvl w:val="0"/>
          <w:numId w:val="45"/>
        </w:numPr>
        <w:spacing w:line="276" w:lineRule="auto"/>
        <w:jc w:val="both"/>
      </w:pPr>
      <w:r w:rsidRPr="00251C27">
        <w:t>Развитие навыков письма.</w:t>
      </w:r>
    </w:p>
    <w:p w:rsidR="00B10B3D" w:rsidRPr="00251C27" w:rsidRDefault="00B10B3D" w:rsidP="00251C27">
      <w:pPr>
        <w:spacing w:line="276" w:lineRule="auto"/>
        <w:jc w:val="both"/>
      </w:pPr>
    </w:p>
    <w:p w:rsidR="00B10B3D" w:rsidRPr="00251C27" w:rsidRDefault="00B10B3D" w:rsidP="00251C27">
      <w:pPr>
        <w:spacing w:line="276" w:lineRule="auto"/>
        <w:jc w:val="both"/>
        <w:rPr>
          <w:b/>
        </w:rPr>
      </w:pPr>
      <w:r w:rsidRPr="00251C27">
        <w:rPr>
          <w:b/>
        </w:rPr>
        <w:t xml:space="preserve">Преодоление </w:t>
      </w:r>
      <w:proofErr w:type="spellStart"/>
      <w:r w:rsidRPr="00251C27">
        <w:rPr>
          <w:b/>
          <w:i/>
        </w:rPr>
        <w:t>Аграмматической</w:t>
      </w:r>
      <w:proofErr w:type="spellEnd"/>
      <w:r w:rsidRPr="00251C27">
        <w:rPr>
          <w:b/>
          <w:i/>
        </w:rPr>
        <w:t xml:space="preserve"> </w:t>
      </w:r>
      <w:proofErr w:type="spellStart"/>
      <w:r w:rsidRPr="00251C27">
        <w:rPr>
          <w:b/>
          <w:i/>
        </w:rPr>
        <w:t>дисграфии</w:t>
      </w:r>
      <w:proofErr w:type="spellEnd"/>
      <w:r w:rsidRPr="00251C27">
        <w:rPr>
          <w:b/>
        </w:rPr>
        <w:t>.</w:t>
      </w:r>
    </w:p>
    <w:p w:rsidR="00B10B3D" w:rsidRPr="00251C27" w:rsidRDefault="00B10B3D" w:rsidP="00251C27">
      <w:pPr>
        <w:pStyle w:val="a9"/>
        <w:numPr>
          <w:ilvl w:val="0"/>
          <w:numId w:val="47"/>
        </w:numPr>
        <w:spacing w:line="276" w:lineRule="auto"/>
        <w:jc w:val="both"/>
      </w:pPr>
      <w:r w:rsidRPr="00251C27">
        <w:t xml:space="preserve">Уточнение структуры простого, </w:t>
      </w:r>
      <w:r w:rsidR="00F655D7" w:rsidRPr="00251C27">
        <w:t xml:space="preserve">осложненного и </w:t>
      </w:r>
      <w:r w:rsidRPr="00251C27">
        <w:t>сложного  предложения.</w:t>
      </w:r>
      <w:r w:rsidR="00F655D7" w:rsidRPr="00251C27">
        <w:t xml:space="preserve"> Маркировка предложений.</w:t>
      </w:r>
    </w:p>
    <w:p w:rsidR="00B10B3D" w:rsidRPr="00251C27" w:rsidRDefault="00B10B3D" w:rsidP="00251C27">
      <w:pPr>
        <w:pStyle w:val="a9"/>
        <w:numPr>
          <w:ilvl w:val="0"/>
          <w:numId w:val="47"/>
        </w:numPr>
        <w:spacing w:line="276" w:lineRule="auto"/>
        <w:jc w:val="both"/>
      </w:pPr>
      <w:r w:rsidRPr="00251C27">
        <w:t>Управление существительных, местоимений, числительных.</w:t>
      </w:r>
    </w:p>
    <w:p w:rsidR="00B10B3D" w:rsidRPr="00251C27" w:rsidRDefault="00B10B3D" w:rsidP="00251C27">
      <w:pPr>
        <w:pStyle w:val="a9"/>
        <w:numPr>
          <w:ilvl w:val="0"/>
          <w:numId w:val="47"/>
        </w:numPr>
        <w:spacing w:line="276" w:lineRule="auto"/>
        <w:jc w:val="both"/>
      </w:pPr>
      <w:r w:rsidRPr="00251C27">
        <w:t>Согласование прилагательного, местоимений, порядковых числительных, причастий с существительным (в роде, числе, падеже).</w:t>
      </w:r>
    </w:p>
    <w:p w:rsidR="00B10B3D" w:rsidRPr="00251C27" w:rsidRDefault="00B10B3D" w:rsidP="00251C27">
      <w:pPr>
        <w:pStyle w:val="a9"/>
        <w:numPr>
          <w:ilvl w:val="0"/>
          <w:numId w:val="47"/>
        </w:numPr>
        <w:spacing w:line="276" w:lineRule="auto"/>
        <w:jc w:val="both"/>
      </w:pPr>
      <w:r w:rsidRPr="00251C27">
        <w:t>Согласование подлежащего и сказуемого.</w:t>
      </w:r>
    </w:p>
    <w:p w:rsidR="00B10B3D" w:rsidRPr="00251C27" w:rsidRDefault="00B10B3D" w:rsidP="00251C27">
      <w:pPr>
        <w:pStyle w:val="a9"/>
        <w:numPr>
          <w:ilvl w:val="0"/>
          <w:numId w:val="47"/>
        </w:numPr>
        <w:spacing w:line="276" w:lineRule="auto"/>
        <w:jc w:val="both"/>
      </w:pPr>
      <w:r w:rsidRPr="00251C27">
        <w:t>Структурирование распространенной фразы.</w:t>
      </w:r>
    </w:p>
    <w:p w:rsidR="00B10B3D" w:rsidRPr="00251C27" w:rsidRDefault="00B10B3D" w:rsidP="00251C27">
      <w:pPr>
        <w:pStyle w:val="a9"/>
        <w:numPr>
          <w:ilvl w:val="0"/>
          <w:numId w:val="47"/>
        </w:numPr>
        <w:spacing w:line="276" w:lineRule="auto"/>
        <w:jc w:val="both"/>
      </w:pPr>
      <w:r w:rsidRPr="00251C27">
        <w:t>Структурирование сложного предложения.</w:t>
      </w:r>
    </w:p>
    <w:p w:rsidR="00B10B3D" w:rsidRPr="00251C27" w:rsidRDefault="00B10B3D" w:rsidP="00251C27">
      <w:pPr>
        <w:pStyle w:val="a9"/>
        <w:numPr>
          <w:ilvl w:val="0"/>
          <w:numId w:val="47"/>
        </w:numPr>
        <w:spacing w:line="276" w:lineRule="auto"/>
        <w:jc w:val="both"/>
      </w:pPr>
      <w:r w:rsidRPr="00251C27">
        <w:t>Построение схем предложений.</w:t>
      </w:r>
    </w:p>
    <w:p w:rsidR="00F655D7" w:rsidRPr="00251C27" w:rsidRDefault="00F655D7" w:rsidP="00251C27">
      <w:pPr>
        <w:pStyle w:val="a9"/>
        <w:numPr>
          <w:ilvl w:val="0"/>
          <w:numId w:val="47"/>
        </w:numPr>
        <w:spacing w:line="276" w:lineRule="auto"/>
        <w:jc w:val="both"/>
      </w:pPr>
      <w:r w:rsidRPr="00251C27">
        <w:t>Синтаксический разбор предложения.</w:t>
      </w:r>
    </w:p>
    <w:p w:rsidR="00F655D7" w:rsidRPr="00251C27" w:rsidRDefault="00F655D7" w:rsidP="00251C27">
      <w:pPr>
        <w:pStyle w:val="a9"/>
        <w:numPr>
          <w:ilvl w:val="0"/>
          <w:numId w:val="47"/>
        </w:numPr>
        <w:spacing w:line="276" w:lineRule="auto"/>
        <w:jc w:val="both"/>
      </w:pPr>
      <w:r w:rsidRPr="00251C27">
        <w:t>Пунктуационный разбор предложений.</w:t>
      </w:r>
    </w:p>
    <w:p w:rsidR="00B10B3D" w:rsidRPr="00251C27" w:rsidRDefault="00B10B3D" w:rsidP="00251C27">
      <w:pPr>
        <w:pStyle w:val="a9"/>
        <w:numPr>
          <w:ilvl w:val="0"/>
          <w:numId w:val="47"/>
        </w:numPr>
        <w:spacing w:line="276" w:lineRule="auto"/>
        <w:jc w:val="both"/>
      </w:pPr>
      <w:r w:rsidRPr="00251C27">
        <w:t>Развитие навык</w:t>
      </w:r>
      <w:r w:rsidR="00F655D7" w:rsidRPr="00251C27">
        <w:t>ов</w:t>
      </w:r>
      <w:r w:rsidRPr="00251C27">
        <w:t xml:space="preserve"> грамотного чтения</w:t>
      </w:r>
      <w:r w:rsidR="00F655D7" w:rsidRPr="00251C27">
        <w:t xml:space="preserve"> и письма словосочетаний, предложений, текста</w:t>
      </w:r>
      <w:r w:rsidRPr="00251C27">
        <w:t>.</w:t>
      </w:r>
    </w:p>
    <w:p w:rsidR="00B10B3D" w:rsidRPr="00251C27" w:rsidRDefault="00B10B3D" w:rsidP="00251C27">
      <w:pPr>
        <w:spacing w:line="276" w:lineRule="auto"/>
        <w:jc w:val="both"/>
        <w:rPr>
          <w:b/>
          <w:u w:val="single"/>
        </w:rPr>
      </w:pPr>
    </w:p>
    <w:p w:rsidR="00C7118A" w:rsidRPr="00251C27" w:rsidRDefault="00C7118A" w:rsidP="00251C27">
      <w:pPr>
        <w:spacing w:line="276" w:lineRule="auto"/>
        <w:jc w:val="both"/>
        <w:rPr>
          <w:b/>
          <w:i/>
        </w:rPr>
      </w:pPr>
      <w:r w:rsidRPr="00251C27">
        <w:rPr>
          <w:b/>
        </w:rPr>
        <w:t xml:space="preserve">Преодоление </w:t>
      </w:r>
      <w:proofErr w:type="spellStart"/>
      <w:r w:rsidRPr="00251C27">
        <w:rPr>
          <w:b/>
          <w:i/>
        </w:rPr>
        <w:t>Дизорфографии</w:t>
      </w:r>
      <w:proofErr w:type="spellEnd"/>
      <w:r w:rsidRPr="00251C27">
        <w:rPr>
          <w:b/>
          <w:i/>
        </w:rPr>
        <w:t>.</w:t>
      </w:r>
    </w:p>
    <w:p w:rsidR="00C7118A" w:rsidRPr="00251C27" w:rsidRDefault="00C7118A" w:rsidP="00251C27">
      <w:pPr>
        <w:pStyle w:val="a9"/>
        <w:numPr>
          <w:ilvl w:val="0"/>
          <w:numId w:val="49"/>
        </w:numPr>
        <w:spacing w:line="276" w:lineRule="auto"/>
        <w:jc w:val="both"/>
      </w:pPr>
      <w:r w:rsidRPr="00251C27">
        <w:t xml:space="preserve">Работа над пониманием и </w:t>
      </w:r>
      <w:r w:rsidR="00A4238E" w:rsidRPr="00251C27">
        <w:t xml:space="preserve">по </w:t>
      </w:r>
      <w:r w:rsidRPr="00251C27">
        <w:t>заучивани</w:t>
      </w:r>
      <w:r w:rsidR="00A4238E" w:rsidRPr="00251C27">
        <w:t xml:space="preserve">ю </w:t>
      </w:r>
      <w:r w:rsidRPr="00251C27">
        <w:t>орфографических правил.</w:t>
      </w:r>
    </w:p>
    <w:p w:rsidR="00C7118A" w:rsidRPr="00251C27" w:rsidRDefault="00C7118A" w:rsidP="00251C27">
      <w:pPr>
        <w:pStyle w:val="a9"/>
        <w:numPr>
          <w:ilvl w:val="0"/>
          <w:numId w:val="49"/>
        </w:numPr>
        <w:spacing w:line="276" w:lineRule="auto"/>
        <w:jc w:val="both"/>
      </w:pPr>
      <w:r w:rsidRPr="00251C27">
        <w:t xml:space="preserve">Нахождение </w:t>
      </w:r>
      <w:proofErr w:type="spellStart"/>
      <w:r w:rsidR="00A4238E" w:rsidRPr="00251C27">
        <w:t>ошибкоопасных</w:t>
      </w:r>
      <w:proofErr w:type="spellEnd"/>
      <w:r w:rsidR="00A4238E" w:rsidRPr="00251C27">
        <w:t xml:space="preserve"> ме</w:t>
      </w:r>
      <w:proofErr w:type="gramStart"/>
      <w:r w:rsidR="00A4238E" w:rsidRPr="00251C27">
        <w:t>ст в сл</w:t>
      </w:r>
      <w:proofErr w:type="gramEnd"/>
      <w:r w:rsidR="00A4238E" w:rsidRPr="00251C27">
        <w:t>ове и соотнесение их с  орфографическими правилами.</w:t>
      </w:r>
    </w:p>
    <w:p w:rsidR="00A4238E" w:rsidRPr="00251C27" w:rsidRDefault="00A4238E" w:rsidP="00251C27">
      <w:pPr>
        <w:pStyle w:val="a9"/>
        <w:numPr>
          <w:ilvl w:val="0"/>
          <w:numId w:val="49"/>
        </w:numPr>
        <w:spacing w:line="276" w:lineRule="auto"/>
        <w:jc w:val="both"/>
      </w:pPr>
      <w:r w:rsidRPr="00251C27">
        <w:t>Морфемный анализ слов. Подбор однокоренных слов.</w:t>
      </w:r>
    </w:p>
    <w:p w:rsidR="00A4238E" w:rsidRPr="00251C27" w:rsidRDefault="00A4238E" w:rsidP="00251C27">
      <w:pPr>
        <w:pStyle w:val="a9"/>
        <w:numPr>
          <w:ilvl w:val="0"/>
          <w:numId w:val="49"/>
        </w:numPr>
        <w:spacing w:line="276" w:lineRule="auto"/>
        <w:jc w:val="both"/>
      </w:pPr>
      <w:r w:rsidRPr="00251C27">
        <w:t>Звукобуквенный и слоговой анализ слов.</w:t>
      </w:r>
    </w:p>
    <w:p w:rsidR="00A4238E" w:rsidRPr="00251C27" w:rsidRDefault="00A4238E" w:rsidP="00251C27">
      <w:pPr>
        <w:pStyle w:val="a9"/>
        <w:numPr>
          <w:ilvl w:val="0"/>
          <w:numId w:val="49"/>
        </w:numPr>
        <w:spacing w:line="276" w:lineRule="auto"/>
        <w:jc w:val="both"/>
      </w:pPr>
      <w:r w:rsidRPr="00251C27">
        <w:t>Морфологический анализ.</w:t>
      </w:r>
    </w:p>
    <w:p w:rsidR="00A4238E" w:rsidRPr="00251C27" w:rsidRDefault="00A4238E" w:rsidP="00251C27">
      <w:pPr>
        <w:pStyle w:val="a9"/>
        <w:numPr>
          <w:ilvl w:val="0"/>
          <w:numId w:val="49"/>
        </w:numPr>
        <w:spacing w:line="276" w:lineRule="auto"/>
        <w:jc w:val="both"/>
      </w:pPr>
      <w:r w:rsidRPr="00251C27">
        <w:t>Орфоэпический анализ слов.</w:t>
      </w:r>
    </w:p>
    <w:p w:rsidR="00A4238E" w:rsidRPr="00251C27" w:rsidRDefault="00A4238E" w:rsidP="00251C27">
      <w:pPr>
        <w:pStyle w:val="a9"/>
        <w:numPr>
          <w:ilvl w:val="0"/>
          <w:numId w:val="49"/>
        </w:numPr>
        <w:spacing w:line="276" w:lineRule="auto"/>
        <w:jc w:val="both"/>
      </w:pPr>
      <w:r w:rsidRPr="00251C27">
        <w:t>Орфографический анализ.</w:t>
      </w:r>
    </w:p>
    <w:p w:rsidR="00A4238E" w:rsidRPr="00251C27" w:rsidRDefault="00A4238E" w:rsidP="00251C27">
      <w:pPr>
        <w:pStyle w:val="a9"/>
        <w:numPr>
          <w:ilvl w:val="0"/>
          <w:numId w:val="49"/>
        </w:numPr>
        <w:spacing w:line="276" w:lineRule="auto"/>
        <w:jc w:val="both"/>
      </w:pPr>
      <w:r w:rsidRPr="00251C27">
        <w:t>Лексическая работа над словом, словосочетанием.</w:t>
      </w:r>
    </w:p>
    <w:p w:rsidR="00A4238E" w:rsidRPr="00251C27" w:rsidRDefault="00A4238E" w:rsidP="00251C27">
      <w:pPr>
        <w:pStyle w:val="a9"/>
        <w:numPr>
          <w:ilvl w:val="0"/>
          <w:numId w:val="49"/>
        </w:numPr>
        <w:spacing w:line="276" w:lineRule="auto"/>
        <w:jc w:val="both"/>
      </w:pPr>
      <w:r w:rsidRPr="00251C27">
        <w:t>Коррекция и развитие навыков письма.</w:t>
      </w:r>
    </w:p>
    <w:p w:rsidR="00C7118A" w:rsidRPr="00251C27" w:rsidRDefault="00C7118A" w:rsidP="00251C27">
      <w:pPr>
        <w:spacing w:line="276" w:lineRule="auto"/>
        <w:jc w:val="both"/>
        <w:rPr>
          <w:b/>
          <w:u w:val="single"/>
        </w:rPr>
      </w:pPr>
    </w:p>
    <w:p w:rsidR="00B10B3D" w:rsidRPr="00251C27" w:rsidRDefault="00B10B3D" w:rsidP="00251C27">
      <w:pPr>
        <w:spacing w:line="276" w:lineRule="auto"/>
        <w:jc w:val="both"/>
        <w:rPr>
          <w:b/>
          <w:u w:val="single"/>
        </w:rPr>
      </w:pPr>
      <w:r w:rsidRPr="00251C27">
        <w:rPr>
          <w:b/>
          <w:u w:val="single"/>
        </w:rPr>
        <w:t>Коррекция навыков чтения.</w:t>
      </w:r>
    </w:p>
    <w:p w:rsidR="00B10B3D" w:rsidRPr="00251C27" w:rsidRDefault="00B10B3D" w:rsidP="00251C27">
      <w:pPr>
        <w:spacing w:line="276" w:lineRule="auto"/>
        <w:jc w:val="both"/>
        <w:rPr>
          <w:b/>
          <w:u w:val="single"/>
        </w:rPr>
      </w:pPr>
    </w:p>
    <w:p w:rsidR="00B10B3D" w:rsidRPr="00251C27" w:rsidRDefault="00B10B3D" w:rsidP="00251C27">
      <w:pPr>
        <w:pStyle w:val="a9"/>
        <w:numPr>
          <w:ilvl w:val="0"/>
          <w:numId w:val="48"/>
        </w:numPr>
        <w:spacing w:line="276" w:lineRule="auto"/>
        <w:jc w:val="both"/>
      </w:pPr>
      <w:r w:rsidRPr="00251C27">
        <w:t>Уточнение структуры текста, предложения.</w:t>
      </w:r>
    </w:p>
    <w:p w:rsidR="00B10B3D" w:rsidRPr="00251C27" w:rsidRDefault="00B10B3D" w:rsidP="00251C27">
      <w:pPr>
        <w:pStyle w:val="a9"/>
        <w:numPr>
          <w:ilvl w:val="0"/>
          <w:numId w:val="48"/>
        </w:numPr>
        <w:spacing w:line="276" w:lineRule="auto"/>
        <w:jc w:val="both"/>
      </w:pPr>
      <w:r w:rsidRPr="00251C27">
        <w:t>Интонация предложения, границы.</w:t>
      </w:r>
    </w:p>
    <w:p w:rsidR="00B10B3D" w:rsidRPr="00251C27" w:rsidRDefault="00B10B3D" w:rsidP="00251C27">
      <w:pPr>
        <w:pStyle w:val="a9"/>
        <w:numPr>
          <w:ilvl w:val="0"/>
          <w:numId w:val="48"/>
        </w:numPr>
        <w:spacing w:after="200" w:line="276" w:lineRule="auto"/>
        <w:contextualSpacing/>
        <w:jc w:val="both"/>
      </w:pPr>
      <w:r w:rsidRPr="00251C27">
        <w:t>Грамматическая связь по типу согласования, управления.</w:t>
      </w:r>
    </w:p>
    <w:p w:rsidR="00B10B3D" w:rsidRPr="00251C27" w:rsidRDefault="00B10B3D" w:rsidP="00251C27">
      <w:pPr>
        <w:pStyle w:val="a9"/>
        <w:numPr>
          <w:ilvl w:val="0"/>
          <w:numId w:val="48"/>
        </w:numPr>
        <w:spacing w:after="200" w:line="276" w:lineRule="auto"/>
        <w:contextualSpacing/>
        <w:jc w:val="both"/>
      </w:pPr>
      <w:r w:rsidRPr="00251C27">
        <w:lastRenderedPageBreak/>
        <w:t>Структурирование распространенной фразы.</w:t>
      </w:r>
    </w:p>
    <w:p w:rsidR="00B10B3D" w:rsidRPr="00251C27" w:rsidRDefault="00B10B3D" w:rsidP="00251C27">
      <w:pPr>
        <w:pStyle w:val="a9"/>
        <w:numPr>
          <w:ilvl w:val="0"/>
          <w:numId w:val="48"/>
        </w:numPr>
        <w:spacing w:after="200" w:line="276" w:lineRule="auto"/>
        <w:contextualSpacing/>
        <w:jc w:val="both"/>
      </w:pPr>
      <w:r w:rsidRPr="00251C27">
        <w:t xml:space="preserve">Анализ структуры  предложения (смысловые, грамматические отношения; порядок слов; маркировка и границы; употребление союзов). </w:t>
      </w:r>
    </w:p>
    <w:p w:rsidR="00B10B3D" w:rsidRPr="00251C27" w:rsidRDefault="00B10B3D" w:rsidP="00251C27">
      <w:pPr>
        <w:pStyle w:val="a9"/>
        <w:numPr>
          <w:ilvl w:val="0"/>
          <w:numId w:val="48"/>
        </w:numPr>
        <w:spacing w:after="200" w:line="276" w:lineRule="auto"/>
        <w:contextualSpacing/>
        <w:jc w:val="both"/>
      </w:pPr>
      <w:r w:rsidRPr="00251C27">
        <w:t>Структурирование фразы.</w:t>
      </w:r>
    </w:p>
    <w:p w:rsidR="00B10B3D" w:rsidRPr="00251C27" w:rsidRDefault="00B10B3D" w:rsidP="00251C27">
      <w:pPr>
        <w:pStyle w:val="a9"/>
        <w:numPr>
          <w:ilvl w:val="0"/>
          <w:numId w:val="48"/>
        </w:numPr>
        <w:spacing w:after="200" w:line="276" w:lineRule="auto"/>
        <w:contextualSpacing/>
        <w:jc w:val="both"/>
      </w:pPr>
      <w:r w:rsidRPr="00251C27">
        <w:t>Построение схем предложений.</w:t>
      </w:r>
    </w:p>
    <w:p w:rsidR="00B10B3D" w:rsidRPr="00251C27" w:rsidRDefault="00B10B3D" w:rsidP="00251C27">
      <w:pPr>
        <w:pStyle w:val="a9"/>
        <w:numPr>
          <w:ilvl w:val="0"/>
          <w:numId w:val="48"/>
        </w:numPr>
        <w:spacing w:line="276" w:lineRule="auto"/>
        <w:contextualSpacing/>
        <w:jc w:val="both"/>
      </w:pPr>
      <w:r w:rsidRPr="00251C27">
        <w:t>Составление плана текста.</w:t>
      </w:r>
    </w:p>
    <w:p w:rsidR="00B10B3D" w:rsidRPr="00251C27" w:rsidRDefault="00B10B3D" w:rsidP="00251C27">
      <w:pPr>
        <w:pStyle w:val="a9"/>
        <w:numPr>
          <w:ilvl w:val="0"/>
          <w:numId w:val="48"/>
        </w:numPr>
        <w:spacing w:line="276" w:lineRule="auto"/>
        <w:contextualSpacing/>
        <w:jc w:val="both"/>
      </w:pPr>
      <w:r w:rsidRPr="00251C27">
        <w:t>Редактирование текстов.</w:t>
      </w:r>
    </w:p>
    <w:p w:rsidR="00B10B3D" w:rsidRPr="00251C27" w:rsidRDefault="00B10B3D" w:rsidP="00251C27">
      <w:pPr>
        <w:pStyle w:val="a9"/>
        <w:numPr>
          <w:ilvl w:val="0"/>
          <w:numId w:val="48"/>
        </w:numPr>
        <w:spacing w:line="276" w:lineRule="auto"/>
        <w:contextualSpacing/>
        <w:jc w:val="both"/>
      </w:pPr>
      <w:r w:rsidRPr="00251C27">
        <w:t>Работа с деформированным текстом.</w:t>
      </w:r>
    </w:p>
    <w:p w:rsidR="00B10B3D" w:rsidRPr="00251C27" w:rsidRDefault="00B10B3D" w:rsidP="00251C27">
      <w:pPr>
        <w:pStyle w:val="a9"/>
        <w:numPr>
          <w:ilvl w:val="0"/>
          <w:numId w:val="48"/>
        </w:numPr>
        <w:spacing w:line="276" w:lineRule="auto"/>
        <w:contextualSpacing/>
        <w:jc w:val="both"/>
      </w:pPr>
      <w:r w:rsidRPr="00251C27">
        <w:t>Работа над правильным (учитывая лексическое значение) употреблением слов в тексте, предложении, словосочетании.</w:t>
      </w:r>
    </w:p>
    <w:p w:rsidR="00B10B3D" w:rsidRPr="00251C27" w:rsidRDefault="00B10B3D" w:rsidP="00251C27">
      <w:pPr>
        <w:pStyle w:val="a9"/>
        <w:numPr>
          <w:ilvl w:val="0"/>
          <w:numId w:val="48"/>
        </w:numPr>
        <w:spacing w:line="276" w:lineRule="auto"/>
        <w:contextualSpacing/>
        <w:jc w:val="both"/>
      </w:pPr>
      <w:r w:rsidRPr="00251C27">
        <w:t>Пересказ данного текста (по вопросам, плану, опорным словам).</w:t>
      </w:r>
    </w:p>
    <w:p w:rsidR="00B10B3D" w:rsidRPr="00251C27" w:rsidRDefault="00B10B3D" w:rsidP="00251C27">
      <w:pPr>
        <w:pStyle w:val="a9"/>
        <w:numPr>
          <w:ilvl w:val="0"/>
          <w:numId w:val="48"/>
        </w:numPr>
        <w:spacing w:line="276" w:lineRule="auto"/>
        <w:jc w:val="both"/>
      </w:pPr>
      <w:r w:rsidRPr="00251C27">
        <w:t>Развитие навыка грамотного чтения.</w:t>
      </w:r>
    </w:p>
    <w:p w:rsidR="00B10B3D" w:rsidRPr="00251C27" w:rsidRDefault="00B10B3D" w:rsidP="00251C27">
      <w:pPr>
        <w:spacing w:line="276" w:lineRule="auto"/>
        <w:jc w:val="both"/>
      </w:pPr>
    </w:p>
    <w:p w:rsidR="00B10B3D" w:rsidRPr="00251C27" w:rsidRDefault="00B10B3D" w:rsidP="00251C27">
      <w:pPr>
        <w:pStyle w:val="1"/>
        <w:pageBreakBefore/>
        <w:tabs>
          <w:tab w:val="num" w:pos="0"/>
        </w:tabs>
        <w:suppressAutoHyphens/>
        <w:spacing w:after="120" w:line="276" w:lineRule="auto"/>
        <w:ind w:left="432" w:hanging="432"/>
        <w:rPr>
          <w:sz w:val="24"/>
        </w:rPr>
      </w:pPr>
      <w:r w:rsidRPr="00251C27">
        <w:rPr>
          <w:sz w:val="24"/>
        </w:rPr>
        <w:lastRenderedPageBreak/>
        <w:t>Перечень информационно-методического обеспечения</w:t>
      </w:r>
    </w:p>
    <w:p w:rsidR="00B10B3D" w:rsidRPr="00251C27" w:rsidRDefault="00B10B3D" w:rsidP="00251C27">
      <w:pPr>
        <w:tabs>
          <w:tab w:val="left" w:pos="6237"/>
        </w:tabs>
        <w:spacing w:line="276" w:lineRule="auto"/>
        <w:jc w:val="both"/>
      </w:pPr>
      <w:r w:rsidRPr="00251C27">
        <w:rPr>
          <w:b/>
        </w:rPr>
        <w:t>Нормативные документы. Документы, обеспечивающие реализацию программы:</w:t>
      </w:r>
    </w:p>
    <w:p w:rsidR="00B10B3D" w:rsidRPr="00251C27" w:rsidRDefault="00B10B3D" w:rsidP="00251C27">
      <w:pPr>
        <w:numPr>
          <w:ilvl w:val="0"/>
          <w:numId w:val="40"/>
        </w:numPr>
        <w:spacing w:line="276" w:lineRule="auto"/>
        <w:jc w:val="both"/>
      </w:pPr>
      <w:r w:rsidRPr="00251C27">
        <w:rPr>
          <w:b/>
          <w:i/>
        </w:rPr>
        <w:t>Федеральный</w:t>
      </w:r>
      <w:r w:rsidRPr="00251C27">
        <w:rPr>
          <w:i/>
        </w:rPr>
        <w:t xml:space="preserve"> </w:t>
      </w:r>
      <w:r w:rsidRPr="00251C27">
        <w:rPr>
          <w:b/>
        </w:rPr>
        <w:t>компонент государственного стандарта</w:t>
      </w:r>
      <w:r w:rsidRPr="00251C27">
        <w:t xml:space="preserve"> (начального общего образования, основного общего образования, среднего (полного) общего образования по русскому языку, утверждён приказом Минобразования России от 5.03.2004 г. № 1089).</w:t>
      </w:r>
    </w:p>
    <w:p w:rsidR="00B10B3D" w:rsidRPr="00251C27" w:rsidRDefault="00B10B3D" w:rsidP="00251C27">
      <w:pPr>
        <w:numPr>
          <w:ilvl w:val="0"/>
          <w:numId w:val="40"/>
        </w:numPr>
        <w:spacing w:line="276" w:lineRule="auto"/>
        <w:jc w:val="both"/>
      </w:pPr>
      <w:r w:rsidRPr="00251C27">
        <w:rPr>
          <w:b/>
          <w:i/>
        </w:rPr>
        <w:t>Федеральный</w:t>
      </w:r>
      <w:r w:rsidRPr="00251C27">
        <w:rPr>
          <w:b/>
        </w:rPr>
        <w:t xml:space="preserve"> государственный стандарт</w:t>
      </w:r>
      <w:r w:rsidRPr="00251C27">
        <w:t xml:space="preserve"> основного общего образования, утверждён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251C27">
          <w:t>2010 г</w:t>
        </w:r>
      </w:smartTag>
      <w:r w:rsidRPr="00251C27">
        <w:t>. № 1897.</w:t>
      </w:r>
    </w:p>
    <w:p w:rsidR="00B10B3D" w:rsidRPr="00251C27" w:rsidRDefault="00B10B3D" w:rsidP="00251C27">
      <w:pPr>
        <w:pStyle w:val="a9"/>
        <w:numPr>
          <w:ilvl w:val="0"/>
          <w:numId w:val="40"/>
        </w:numPr>
        <w:tabs>
          <w:tab w:val="left" w:pos="6237"/>
        </w:tabs>
        <w:spacing w:line="276" w:lineRule="auto"/>
        <w:contextualSpacing/>
        <w:jc w:val="both"/>
      </w:pPr>
      <w:r w:rsidRPr="00251C27">
        <w:rPr>
          <w:b/>
          <w:i/>
        </w:rPr>
        <w:t xml:space="preserve">Обязательный  </w:t>
      </w:r>
      <w:r w:rsidRPr="00251C27">
        <w:rPr>
          <w:b/>
        </w:rPr>
        <w:t>минимум содержания</w:t>
      </w:r>
      <w:r w:rsidRPr="00251C27">
        <w:t xml:space="preserve"> основного общего образования по предмету (Приказ МО Российской федерации № 1276).</w:t>
      </w:r>
    </w:p>
    <w:p w:rsidR="00B10B3D" w:rsidRPr="00251C27" w:rsidRDefault="00B10B3D" w:rsidP="00251C27">
      <w:pPr>
        <w:pStyle w:val="a9"/>
        <w:numPr>
          <w:ilvl w:val="0"/>
          <w:numId w:val="40"/>
        </w:numPr>
        <w:tabs>
          <w:tab w:val="left" w:pos="6237"/>
        </w:tabs>
        <w:spacing w:line="276" w:lineRule="auto"/>
        <w:contextualSpacing/>
        <w:jc w:val="both"/>
      </w:pPr>
      <w:r w:rsidRPr="00251C27">
        <w:rPr>
          <w:b/>
          <w:i/>
        </w:rPr>
        <w:t>Закон</w:t>
      </w:r>
      <w:r w:rsidRPr="00251C27">
        <w:t xml:space="preserve"> Российской Федерации </w:t>
      </w:r>
      <w:r w:rsidRPr="00251C27">
        <w:rPr>
          <w:b/>
        </w:rPr>
        <w:t>«Об образовании»</w:t>
      </w:r>
      <w:r w:rsidRPr="00251C27">
        <w:t xml:space="preserve"> (статья 7).</w:t>
      </w:r>
    </w:p>
    <w:p w:rsidR="00B10B3D" w:rsidRPr="00251C27" w:rsidRDefault="00B10B3D" w:rsidP="00251C27">
      <w:pPr>
        <w:numPr>
          <w:ilvl w:val="0"/>
          <w:numId w:val="40"/>
        </w:numPr>
        <w:spacing w:line="276" w:lineRule="auto"/>
        <w:jc w:val="both"/>
      </w:pPr>
      <w:r w:rsidRPr="00251C27">
        <w:rPr>
          <w:b/>
          <w:i/>
        </w:rPr>
        <w:t>Учебный план</w:t>
      </w:r>
      <w:r w:rsidRPr="00251C27">
        <w:t xml:space="preserve"> </w:t>
      </w:r>
      <w:r w:rsidR="001B3C49">
        <w:t>МАОУ «СОШ №5 с УИОП»</w:t>
      </w:r>
    </w:p>
    <w:p w:rsidR="00B10B3D" w:rsidRPr="00251C27" w:rsidRDefault="00B10B3D" w:rsidP="00251C27">
      <w:pPr>
        <w:numPr>
          <w:ilvl w:val="0"/>
          <w:numId w:val="40"/>
        </w:numPr>
        <w:spacing w:line="276" w:lineRule="auto"/>
        <w:jc w:val="both"/>
        <w:rPr>
          <w:b/>
          <w:i/>
          <w:u w:val="single"/>
        </w:rPr>
      </w:pPr>
      <w:proofErr w:type="gramStart"/>
      <w:r w:rsidRPr="00251C27">
        <w:t xml:space="preserve">Примерная (авторская) программа (основного общего образования, среднего (полного) общего образования) по русскому языку: </w:t>
      </w:r>
      <w:proofErr w:type="gramEnd"/>
    </w:p>
    <w:p w:rsidR="00B10B3D" w:rsidRPr="00251C27" w:rsidRDefault="00B10B3D" w:rsidP="00251C27">
      <w:pPr>
        <w:spacing w:line="276" w:lineRule="auto"/>
        <w:jc w:val="both"/>
        <w:rPr>
          <w:b/>
          <w:i/>
        </w:rPr>
      </w:pPr>
      <w:r w:rsidRPr="00251C27">
        <w:rPr>
          <w:b/>
          <w:i/>
          <w:u w:val="single"/>
        </w:rPr>
        <w:t xml:space="preserve">Программа: </w:t>
      </w:r>
      <w:r w:rsidRPr="00251C27">
        <w:rPr>
          <w:b/>
          <w:i/>
        </w:rPr>
        <w:t xml:space="preserve"> </w:t>
      </w:r>
    </w:p>
    <w:p w:rsidR="00B10B3D" w:rsidRPr="00251C27" w:rsidRDefault="00B10B3D" w:rsidP="00251C27">
      <w:pPr>
        <w:spacing w:line="276" w:lineRule="auto"/>
        <w:jc w:val="both"/>
        <w:rPr>
          <w:b/>
        </w:rPr>
      </w:pPr>
      <w:r w:rsidRPr="00251C27">
        <w:rPr>
          <w:b/>
        </w:rPr>
        <w:t xml:space="preserve">Баранов М. Т., </w:t>
      </w:r>
      <w:proofErr w:type="spellStart"/>
      <w:r w:rsidRPr="00251C27">
        <w:rPr>
          <w:b/>
        </w:rPr>
        <w:t>Ладыженская</w:t>
      </w:r>
      <w:proofErr w:type="spellEnd"/>
      <w:r w:rsidRPr="00251C27">
        <w:rPr>
          <w:b/>
        </w:rPr>
        <w:t xml:space="preserve"> Т. А., Л. А. </w:t>
      </w:r>
      <w:proofErr w:type="spellStart"/>
      <w:r w:rsidRPr="00251C27">
        <w:rPr>
          <w:b/>
        </w:rPr>
        <w:t>Тростенцовой</w:t>
      </w:r>
      <w:proofErr w:type="spellEnd"/>
      <w:r w:rsidRPr="00251C27">
        <w:rPr>
          <w:b/>
        </w:rPr>
        <w:t xml:space="preserve"> и др. </w:t>
      </w:r>
      <w:r w:rsidRPr="00251C27">
        <w:rPr>
          <w:b/>
          <w:i/>
        </w:rPr>
        <w:t>Русский язык. 5-9 классы</w:t>
      </w:r>
      <w:r w:rsidRPr="00251C27">
        <w:rPr>
          <w:b/>
        </w:rPr>
        <w:t xml:space="preserve"> (М.: Просвещение, 2012).</w:t>
      </w:r>
    </w:p>
    <w:p w:rsidR="00B10B3D" w:rsidRPr="00251C27" w:rsidRDefault="00B10B3D" w:rsidP="00251C27">
      <w:pPr>
        <w:spacing w:line="276" w:lineRule="auto"/>
        <w:ind w:firstLine="567"/>
        <w:jc w:val="both"/>
      </w:pPr>
      <w:r w:rsidRPr="00251C27">
        <w:t xml:space="preserve">Федеральные государственные образовательные стандарты и примерные программы опубликованы на официальном сайте Министерства образования и науки Российской Федерации: </w:t>
      </w:r>
    </w:p>
    <w:p w:rsidR="00B10B3D" w:rsidRPr="00251C27" w:rsidRDefault="00B10B3D" w:rsidP="00251C27">
      <w:pPr>
        <w:spacing w:line="276" w:lineRule="auto"/>
        <w:jc w:val="both"/>
      </w:pPr>
      <w:r w:rsidRPr="00251C27">
        <w:t>http://mon.gov.ru/dok/fgos/</w:t>
      </w:r>
    </w:p>
    <w:p w:rsidR="00B10B3D" w:rsidRPr="00251C27" w:rsidRDefault="00B10B3D" w:rsidP="00251C27">
      <w:pPr>
        <w:spacing w:line="276" w:lineRule="auto"/>
        <w:jc w:val="both"/>
        <w:rPr>
          <w:lang w:val="en-US"/>
        </w:rPr>
      </w:pPr>
      <w:r w:rsidRPr="00251C27">
        <w:rPr>
          <w:lang w:val="en-US"/>
        </w:rPr>
        <w:t xml:space="preserve">http://www.ed.gov.ru/ob- </w:t>
      </w:r>
      <w:proofErr w:type="spellStart"/>
      <w:r w:rsidRPr="00251C27">
        <w:rPr>
          <w:lang w:val="en-US"/>
        </w:rPr>
        <w:t>edu</w:t>
      </w:r>
      <w:proofErr w:type="spellEnd"/>
      <w:r w:rsidRPr="00251C27">
        <w:rPr>
          <w:lang w:val="en-US"/>
        </w:rPr>
        <w:t>/</w:t>
      </w:r>
      <w:proofErr w:type="spellStart"/>
      <w:r w:rsidRPr="00251C27">
        <w:rPr>
          <w:lang w:val="en-US"/>
        </w:rPr>
        <w:t>noc</w:t>
      </w:r>
      <w:proofErr w:type="spellEnd"/>
      <w:r w:rsidRPr="00251C27">
        <w:rPr>
          <w:lang w:val="en-US"/>
        </w:rPr>
        <w:t>/rub/</w:t>
      </w:r>
      <w:proofErr w:type="spellStart"/>
      <w:r w:rsidRPr="00251C27">
        <w:rPr>
          <w:lang w:val="en-US"/>
        </w:rPr>
        <w:t>standart</w:t>
      </w:r>
      <w:proofErr w:type="spellEnd"/>
    </w:p>
    <w:p w:rsidR="00B10B3D" w:rsidRPr="00251C27" w:rsidRDefault="00B10B3D" w:rsidP="00251C27">
      <w:pPr>
        <w:tabs>
          <w:tab w:val="left" w:pos="6237"/>
        </w:tabs>
        <w:spacing w:line="276" w:lineRule="auto"/>
        <w:jc w:val="both"/>
        <w:rPr>
          <w:lang w:val="en-US"/>
        </w:rPr>
      </w:pPr>
    </w:p>
    <w:p w:rsidR="00B10B3D" w:rsidRPr="00251C27" w:rsidRDefault="00B10B3D" w:rsidP="00251C27">
      <w:pPr>
        <w:shd w:val="clear" w:color="auto" w:fill="FFFFFF"/>
        <w:tabs>
          <w:tab w:val="left" w:pos="1276"/>
        </w:tabs>
        <w:spacing w:line="276" w:lineRule="auto"/>
        <w:jc w:val="both"/>
        <w:rPr>
          <w:b/>
        </w:rPr>
      </w:pPr>
      <w:r w:rsidRPr="00251C27">
        <w:rPr>
          <w:b/>
          <w:i/>
          <w:lang w:val="en-US"/>
        </w:rPr>
        <w:t xml:space="preserve"> </w:t>
      </w:r>
      <w:r w:rsidRPr="00251C27">
        <w:rPr>
          <w:b/>
        </w:rPr>
        <w:t>Учебно-методический комплект</w:t>
      </w:r>
    </w:p>
    <w:p w:rsidR="00B10B3D" w:rsidRPr="00251C27" w:rsidRDefault="00B10B3D" w:rsidP="00251C27">
      <w:pPr>
        <w:spacing w:before="280" w:line="276" w:lineRule="auto"/>
        <w:jc w:val="both"/>
        <w:rPr>
          <w:b/>
          <w:bCs/>
          <w:u w:val="single"/>
        </w:rPr>
      </w:pPr>
      <w:r w:rsidRPr="00251C27">
        <w:rPr>
          <w:b/>
          <w:bCs/>
          <w:u w:val="single"/>
        </w:rPr>
        <w:t>Для ученика (обучающегося)</w:t>
      </w:r>
    </w:p>
    <w:p w:rsidR="00B10B3D" w:rsidRPr="00251C27" w:rsidRDefault="00B10B3D" w:rsidP="00251C27">
      <w:pPr>
        <w:spacing w:before="280" w:line="276" w:lineRule="auto"/>
        <w:jc w:val="both"/>
        <w:rPr>
          <w:b/>
          <w:bCs/>
        </w:rPr>
      </w:pPr>
      <w:r w:rsidRPr="00251C27">
        <w:rPr>
          <w:b/>
          <w:bCs/>
          <w:i/>
          <w:iCs/>
        </w:rPr>
        <w:t xml:space="preserve">Обязательная. </w:t>
      </w:r>
      <w:r w:rsidRPr="00251C27">
        <w:rPr>
          <w:b/>
          <w:bCs/>
        </w:rPr>
        <w:t>Учебники</w:t>
      </w:r>
    </w:p>
    <w:p w:rsidR="00B10B3D" w:rsidRPr="00251C27" w:rsidRDefault="00B10B3D" w:rsidP="00251C27">
      <w:pPr>
        <w:widowControl w:val="0"/>
        <w:shd w:val="clear" w:color="auto" w:fill="FFFFFF"/>
        <w:tabs>
          <w:tab w:val="left" w:pos="2688"/>
          <w:tab w:val="left" w:pos="9000"/>
        </w:tabs>
        <w:suppressAutoHyphens/>
        <w:spacing w:line="276" w:lineRule="auto"/>
        <w:ind w:right="175"/>
        <w:jc w:val="both"/>
      </w:pPr>
      <w:r w:rsidRPr="00251C27">
        <w:t xml:space="preserve">Русский язык: учеб. для 5,6,7 </w:t>
      </w:r>
      <w:proofErr w:type="spellStart"/>
      <w:r w:rsidRPr="00251C27">
        <w:t>кл</w:t>
      </w:r>
      <w:proofErr w:type="spellEnd"/>
      <w:r w:rsidRPr="00251C27">
        <w:t xml:space="preserve">. </w:t>
      </w:r>
      <w:proofErr w:type="spellStart"/>
      <w:r w:rsidRPr="00251C27">
        <w:t>общеобразоват</w:t>
      </w:r>
      <w:proofErr w:type="spellEnd"/>
      <w:r w:rsidRPr="00251C27">
        <w:t xml:space="preserve">. учреждений Баранов М.Т.,  </w:t>
      </w:r>
      <w:proofErr w:type="spellStart"/>
      <w:r w:rsidRPr="00251C27">
        <w:t>Ладыженская</w:t>
      </w:r>
      <w:proofErr w:type="spellEnd"/>
      <w:r w:rsidRPr="00251C27">
        <w:t xml:space="preserve"> </w:t>
      </w:r>
      <w:proofErr w:type="spellStart"/>
      <w:r w:rsidRPr="00251C27">
        <w:t>Т.А.и</w:t>
      </w:r>
      <w:proofErr w:type="spellEnd"/>
      <w:r w:rsidRPr="00251C27">
        <w:t xml:space="preserve"> др. – М., Просвещение, 2010.</w:t>
      </w:r>
    </w:p>
    <w:p w:rsidR="00B10B3D" w:rsidRPr="00251C27" w:rsidRDefault="00B10B3D" w:rsidP="00251C27">
      <w:pPr>
        <w:spacing w:line="276" w:lineRule="auto"/>
        <w:jc w:val="both"/>
      </w:pPr>
      <w:proofErr w:type="spellStart"/>
      <w:r w:rsidRPr="00251C27">
        <w:t>Тростенцова</w:t>
      </w:r>
      <w:proofErr w:type="spellEnd"/>
      <w:r w:rsidRPr="00251C27">
        <w:t xml:space="preserve"> Л.А., </w:t>
      </w:r>
      <w:proofErr w:type="spellStart"/>
      <w:r w:rsidRPr="00251C27">
        <w:t>Ладыженская</w:t>
      </w:r>
      <w:proofErr w:type="spellEnd"/>
      <w:r w:rsidRPr="00251C27">
        <w:t xml:space="preserve"> и др. Русский язык. 8,9 класс: учебник для общеобразовательных учреждений. – М.: Просвещение, 2010.</w:t>
      </w:r>
    </w:p>
    <w:p w:rsidR="00B10B3D" w:rsidRPr="00251C27" w:rsidRDefault="00B10B3D" w:rsidP="00251C27">
      <w:pPr>
        <w:shd w:val="clear" w:color="auto" w:fill="FFFFFF"/>
        <w:spacing w:line="276" w:lineRule="auto"/>
        <w:jc w:val="both"/>
        <w:rPr>
          <w:spacing w:val="-2"/>
        </w:rPr>
      </w:pPr>
      <w:r w:rsidRPr="00251C27">
        <w:rPr>
          <w:spacing w:val="-2"/>
        </w:rPr>
        <w:t>Никитина Е.И.. Уроки русского языка в 5-6-7-8-9 классе: Кн. для учителя. - М.: Просвещение, 2005.</w:t>
      </w:r>
    </w:p>
    <w:p w:rsidR="00B10B3D" w:rsidRPr="00251C27" w:rsidRDefault="00B10B3D" w:rsidP="00251C27">
      <w:pPr>
        <w:spacing w:line="276" w:lineRule="auto"/>
        <w:jc w:val="both"/>
      </w:pPr>
    </w:p>
    <w:p w:rsidR="00B10B3D" w:rsidRPr="00251C27" w:rsidRDefault="00B10B3D" w:rsidP="00251C27">
      <w:pPr>
        <w:spacing w:before="280" w:line="276" w:lineRule="auto"/>
        <w:jc w:val="both"/>
        <w:rPr>
          <w:b/>
          <w:bCs/>
          <w:i/>
          <w:iCs/>
        </w:rPr>
      </w:pPr>
      <w:r w:rsidRPr="00251C27">
        <w:rPr>
          <w:b/>
          <w:bCs/>
          <w:i/>
          <w:iCs/>
        </w:rPr>
        <w:t>Дополнительная</w:t>
      </w:r>
    </w:p>
    <w:p w:rsidR="00B10B3D" w:rsidRPr="00251C27" w:rsidRDefault="00B10B3D" w:rsidP="00251C27">
      <w:pPr>
        <w:numPr>
          <w:ilvl w:val="0"/>
          <w:numId w:val="41"/>
        </w:numPr>
        <w:spacing w:before="280" w:line="276" w:lineRule="auto"/>
        <w:jc w:val="both"/>
      </w:pPr>
      <w:r w:rsidRPr="00251C27">
        <w:t>Ожегов С. И. Толковый словарь русского языка: /Под ред. Н. Ю. Шведовой. – М.: Рус. яз., 2003</w:t>
      </w:r>
    </w:p>
    <w:p w:rsidR="00B10B3D" w:rsidRPr="00251C27" w:rsidRDefault="00B10B3D" w:rsidP="00251C27">
      <w:pPr>
        <w:numPr>
          <w:ilvl w:val="0"/>
          <w:numId w:val="41"/>
        </w:numPr>
        <w:spacing w:line="276" w:lineRule="auto"/>
        <w:jc w:val="both"/>
      </w:pPr>
      <w:r w:rsidRPr="00251C27">
        <w:t>Тихонов А. Н. Словообразовательный словарь русского языка: В 2-х т. – М.: Рус. яз., 1985</w:t>
      </w:r>
    </w:p>
    <w:p w:rsidR="00B10B3D" w:rsidRPr="00251C27" w:rsidRDefault="00B10B3D" w:rsidP="00251C27">
      <w:pPr>
        <w:numPr>
          <w:ilvl w:val="0"/>
          <w:numId w:val="41"/>
        </w:numPr>
        <w:spacing w:after="280" w:line="276" w:lineRule="auto"/>
        <w:jc w:val="both"/>
      </w:pPr>
      <w:proofErr w:type="spellStart"/>
      <w:r w:rsidRPr="00251C27">
        <w:t>Д.Н.Ушаков</w:t>
      </w:r>
      <w:proofErr w:type="spellEnd"/>
      <w:r w:rsidRPr="00251C27">
        <w:t xml:space="preserve">, </w:t>
      </w:r>
      <w:proofErr w:type="spellStart"/>
      <w:r w:rsidRPr="00251C27">
        <w:t>С.Е.Крючков</w:t>
      </w:r>
      <w:proofErr w:type="spellEnd"/>
      <w:r w:rsidRPr="00251C27">
        <w:t xml:space="preserve"> Орфографический словарь</w:t>
      </w:r>
    </w:p>
    <w:p w:rsidR="00B10B3D" w:rsidRPr="00251C27" w:rsidRDefault="00B10B3D" w:rsidP="00251C27">
      <w:pPr>
        <w:shd w:val="clear" w:color="auto" w:fill="FFFFFF"/>
        <w:tabs>
          <w:tab w:val="left" w:pos="1276"/>
        </w:tabs>
        <w:spacing w:after="120" w:line="276" w:lineRule="auto"/>
        <w:jc w:val="both"/>
        <w:rPr>
          <w:b/>
        </w:rPr>
      </w:pPr>
      <w:r w:rsidRPr="00251C27">
        <w:rPr>
          <w:b/>
        </w:rPr>
        <w:t>Литература для учителя</w:t>
      </w:r>
    </w:p>
    <w:p w:rsidR="00B10B3D" w:rsidRPr="00251C27" w:rsidRDefault="00B10B3D" w:rsidP="00251C27">
      <w:pPr>
        <w:numPr>
          <w:ilvl w:val="0"/>
          <w:numId w:val="43"/>
        </w:numPr>
        <w:spacing w:line="276" w:lineRule="auto"/>
        <w:jc w:val="both"/>
        <w:rPr>
          <w:rFonts w:eastAsia="Calibri"/>
        </w:rPr>
      </w:pPr>
      <w:r w:rsidRPr="00251C27">
        <w:rPr>
          <w:rFonts w:eastAsia="Calibri"/>
        </w:rPr>
        <w:lastRenderedPageBreak/>
        <w:t xml:space="preserve">Программы общеобразовательных учреждений. Русский язык. 5-9 классы: Учебное издание/Под ред. Баранова М.Т., </w:t>
      </w:r>
      <w:proofErr w:type="spellStart"/>
      <w:r w:rsidRPr="00251C27">
        <w:rPr>
          <w:rFonts w:eastAsia="Calibri"/>
        </w:rPr>
        <w:t>Ладыженской</w:t>
      </w:r>
      <w:proofErr w:type="spellEnd"/>
      <w:r w:rsidRPr="00251C27">
        <w:rPr>
          <w:rFonts w:eastAsia="Calibri"/>
        </w:rPr>
        <w:t xml:space="preserve"> Т.А., </w:t>
      </w:r>
      <w:proofErr w:type="spellStart"/>
      <w:r w:rsidRPr="00251C27">
        <w:rPr>
          <w:rFonts w:eastAsia="Calibri"/>
        </w:rPr>
        <w:t>Шанского</w:t>
      </w:r>
      <w:proofErr w:type="spellEnd"/>
      <w:r w:rsidRPr="00251C27">
        <w:rPr>
          <w:rFonts w:eastAsia="Calibri"/>
        </w:rPr>
        <w:t xml:space="preserve">   Н.М.- 8-е изд.- М.: Просвещение, 2008.</w:t>
      </w:r>
    </w:p>
    <w:p w:rsidR="00B10B3D" w:rsidRPr="00251C27" w:rsidRDefault="00B10B3D" w:rsidP="00251C27">
      <w:pPr>
        <w:numPr>
          <w:ilvl w:val="0"/>
          <w:numId w:val="43"/>
        </w:numPr>
        <w:spacing w:line="276" w:lineRule="auto"/>
        <w:jc w:val="both"/>
      </w:pPr>
      <w:r w:rsidRPr="00251C27">
        <w:t>Примерные программы по учебным предметам. Русский язык. 5-9 классы: проект – М.: Просвещение, 2002.</w:t>
      </w:r>
    </w:p>
    <w:p w:rsidR="00B10B3D" w:rsidRPr="00251C27" w:rsidRDefault="00B10B3D" w:rsidP="00251C27">
      <w:pPr>
        <w:spacing w:line="276" w:lineRule="auto"/>
        <w:jc w:val="both"/>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Воробьева В.В. О принципах логопедической работы над формированием связной контекстной речи у моторных </w:t>
      </w:r>
      <w:proofErr w:type="spellStart"/>
      <w:r w:rsidRPr="00251C27">
        <w:rPr>
          <w:b w:val="0"/>
          <w:sz w:val="24"/>
        </w:rPr>
        <w:t>алаликов</w:t>
      </w:r>
      <w:proofErr w:type="spellEnd"/>
      <w:r w:rsidRPr="00251C27">
        <w:rPr>
          <w:b w:val="0"/>
          <w:sz w:val="24"/>
        </w:rPr>
        <w:t>. – Вопросы логопедии. М. 1979.</w:t>
      </w:r>
    </w:p>
    <w:p w:rsidR="00B10B3D" w:rsidRPr="00251C27" w:rsidRDefault="00B10B3D" w:rsidP="00251C27">
      <w:pPr>
        <w:pStyle w:val="a7"/>
        <w:spacing w:line="276" w:lineRule="auto"/>
        <w:rPr>
          <w:b w:val="0"/>
          <w:sz w:val="24"/>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Колпаковская И.К. Влияние недоразвития речи на усвоение письма. –      В кн. Школа для детей с тяжелыми нарушениями речи./Под. ред.          Р.Е. Левиной. М., 1961.</w:t>
      </w:r>
    </w:p>
    <w:p w:rsidR="00B10B3D" w:rsidRPr="00251C27" w:rsidRDefault="00B10B3D" w:rsidP="00251C27">
      <w:pPr>
        <w:pStyle w:val="a7"/>
        <w:spacing w:line="276" w:lineRule="auto"/>
        <w:rPr>
          <w:b w:val="0"/>
          <w:sz w:val="24"/>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Комаров К.В. Методика обучения русскому языку в школе для детей с тяжелыми нарушениями речи. – М., 1982.</w:t>
      </w:r>
    </w:p>
    <w:p w:rsidR="00B10B3D" w:rsidRPr="00251C27" w:rsidRDefault="00B10B3D" w:rsidP="00251C27">
      <w:pPr>
        <w:pStyle w:val="a7"/>
        <w:spacing w:line="276" w:lineRule="auto"/>
        <w:rPr>
          <w:b w:val="0"/>
          <w:sz w:val="24"/>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Кроткова Л.А., </w:t>
      </w:r>
      <w:proofErr w:type="spellStart"/>
      <w:r w:rsidRPr="00251C27">
        <w:rPr>
          <w:b w:val="0"/>
          <w:sz w:val="24"/>
        </w:rPr>
        <w:t>Юсимова</w:t>
      </w:r>
      <w:proofErr w:type="spellEnd"/>
      <w:r w:rsidRPr="00251C27">
        <w:rPr>
          <w:b w:val="0"/>
          <w:sz w:val="24"/>
        </w:rPr>
        <w:t xml:space="preserve"> Г.А. Формирование грамматических обобщений при усвоении множественного числа имен существительных в младших классах школы для детей с тяжелыми нарушениями речи. – В сб. Речевые расстройства у детей и методы их устранения. М., 1978.</w:t>
      </w:r>
    </w:p>
    <w:p w:rsidR="00B10B3D" w:rsidRPr="00251C27" w:rsidRDefault="00B10B3D" w:rsidP="00251C27">
      <w:pPr>
        <w:pStyle w:val="a7"/>
        <w:spacing w:line="276" w:lineRule="auto"/>
        <w:rPr>
          <w:b w:val="0"/>
          <w:sz w:val="24"/>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Методика развития речи./ Под ред. Т.А. </w:t>
      </w:r>
      <w:proofErr w:type="spellStart"/>
      <w:r w:rsidRPr="00251C27">
        <w:rPr>
          <w:b w:val="0"/>
          <w:sz w:val="24"/>
        </w:rPr>
        <w:t>Ладыженской</w:t>
      </w:r>
      <w:proofErr w:type="spellEnd"/>
      <w:r w:rsidRPr="00251C27">
        <w:rPr>
          <w:b w:val="0"/>
          <w:sz w:val="24"/>
        </w:rPr>
        <w:t>. М., 1980</w:t>
      </w:r>
    </w:p>
    <w:p w:rsidR="00B10B3D" w:rsidRPr="00251C27" w:rsidRDefault="00B10B3D" w:rsidP="00251C27">
      <w:pPr>
        <w:pStyle w:val="a7"/>
        <w:spacing w:line="276" w:lineRule="auto"/>
        <w:rPr>
          <w:b w:val="0"/>
          <w:sz w:val="24"/>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Основы теории и практики логопедии / Под ред. Р.Е. Левиной. М., 1968.</w:t>
      </w:r>
    </w:p>
    <w:p w:rsidR="00B10B3D" w:rsidRPr="00251C27" w:rsidRDefault="00B10B3D" w:rsidP="00251C27">
      <w:pPr>
        <w:pStyle w:val="a7"/>
        <w:spacing w:line="276" w:lineRule="auto"/>
        <w:rPr>
          <w:b w:val="0"/>
          <w:sz w:val="24"/>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Спирова Л.Ф. Особенности речевого развития учащихся с тяжелыми нарушениями речи (</w:t>
      </w:r>
      <w:r w:rsidRPr="00251C27">
        <w:rPr>
          <w:b w:val="0"/>
          <w:sz w:val="24"/>
          <w:lang w:val="en-US"/>
        </w:rPr>
        <w:t>I</w:t>
      </w:r>
      <w:r w:rsidRPr="00251C27">
        <w:rPr>
          <w:b w:val="0"/>
          <w:sz w:val="24"/>
        </w:rPr>
        <w:t>-</w:t>
      </w:r>
      <w:r w:rsidRPr="00251C27">
        <w:rPr>
          <w:b w:val="0"/>
          <w:sz w:val="24"/>
          <w:lang w:val="en-US"/>
        </w:rPr>
        <w:t>IV</w:t>
      </w:r>
      <w:r w:rsidRPr="00251C27">
        <w:rPr>
          <w:b w:val="0"/>
          <w:sz w:val="24"/>
        </w:rPr>
        <w:t xml:space="preserve"> </w:t>
      </w:r>
      <w:proofErr w:type="spellStart"/>
      <w:r w:rsidRPr="00251C27">
        <w:rPr>
          <w:b w:val="0"/>
          <w:sz w:val="24"/>
        </w:rPr>
        <w:t>кл</w:t>
      </w:r>
      <w:proofErr w:type="spellEnd"/>
      <w:r w:rsidRPr="00251C27">
        <w:rPr>
          <w:b w:val="0"/>
          <w:sz w:val="24"/>
        </w:rPr>
        <w:t>.), М., 1980.</w:t>
      </w:r>
    </w:p>
    <w:p w:rsidR="00B10B3D" w:rsidRPr="00251C27" w:rsidRDefault="00B10B3D" w:rsidP="00251C27">
      <w:pPr>
        <w:pStyle w:val="a7"/>
        <w:spacing w:line="276" w:lineRule="auto"/>
        <w:rPr>
          <w:b w:val="0"/>
          <w:sz w:val="24"/>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Методическое пособие. Сочинение по картине./Под ред. Л. А. </w:t>
      </w:r>
      <w:proofErr w:type="spellStart"/>
      <w:r w:rsidRPr="00251C27">
        <w:rPr>
          <w:b w:val="0"/>
          <w:sz w:val="24"/>
        </w:rPr>
        <w:t>Ходяковой</w:t>
      </w:r>
      <w:proofErr w:type="spellEnd"/>
      <w:r w:rsidRPr="00251C27">
        <w:rPr>
          <w:b w:val="0"/>
          <w:sz w:val="24"/>
        </w:rPr>
        <w:t>. М., 2005.</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w:t>
      </w:r>
      <w:proofErr w:type="spellStart"/>
      <w:r w:rsidRPr="00251C27">
        <w:rPr>
          <w:b w:val="0"/>
          <w:sz w:val="24"/>
        </w:rPr>
        <w:t>Лалаева</w:t>
      </w:r>
      <w:proofErr w:type="spellEnd"/>
      <w:r w:rsidRPr="00251C27">
        <w:rPr>
          <w:b w:val="0"/>
          <w:sz w:val="24"/>
        </w:rPr>
        <w:t xml:space="preserve"> Р. И. Нарушение письма у детей с ОНР. Учебное пособие. / Под ред. Волковой Л.С. - СПб.: Детство-Пресс, 2004. – 208 с.</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Логинова Е.А. Нарушения письма. Учебное пособие. / Под ред. Волковой Л.С. - СПб.: Детство-Пресс, 2004. – 208 с.</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Парамонова Л.Г. Предупреждение и устранение </w:t>
      </w:r>
      <w:proofErr w:type="spellStart"/>
      <w:r w:rsidRPr="00251C27">
        <w:rPr>
          <w:b w:val="0"/>
          <w:sz w:val="24"/>
        </w:rPr>
        <w:t>дисграфии</w:t>
      </w:r>
      <w:proofErr w:type="spellEnd"/>
      <w:r w:rsidRPr="00251C27">
        <w:rPr>
          <w:b w:val="0"/>
          <w:sz w:val="24"/>
        </w:rPr>
        <w:t xml:space="preserve"> у детей - СПб.: Союз, </w:t>
      </w:r>
      <w:proofErr w:type="spellStart"/>
      <w:r w:rsidRPr="00251C27">
        <w:rPr>
          <w:b w:val="0"/>
          <w:sz w:val="24"/>
        </w:rPr>
        <w:t>Лениздат</w:t>
      </w:r>
      <w:proofErr w:type="spellEnd"/>
      <w:r w:rsidRPr="00251C27">
        <w:rPr>
          <w:b w:val="0"/>
          <w:sz w:val="24"/>
        </w:rPr>
        <w:t>, 2001. – 240 с.</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Садовникова И.Н. Нарушения письменной речи и их преодоление у младших школьников. - М.: </w:t>
      </w:r>
      <w:proofErr w:type="spellStart"/>
      <w:r w:rsidRPr="00251C27">
        <w:rPr>
          <w:b w:val="0"/>
          <w:sz w:val="24"/>
        </w:rPr>
        <w:t>Владос</w:t>
      </w:r>
      <w:proofErr w:type="spellEnd"/>
      <w:r w:rsidRPr="00251C27">
        <w:rPr>
          <w:b w:val="0"/>
          <w:sz w:val="24"/>
        </w:rPr>
        <w:t>, 1995. – 256 с.</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Яковлев С. Б. К вопросу об </w:t>
      </w:r>
      <w:proofErr w:type="spellStart"/>
      <w:r w:rsidRPr="00251C27">
        <w:rPr>
          <w:b w:val="0"/>
          <w:sz w:val="24"/>
        </w:rPr>
        <w:t>аграмматизмах</w:t>
      </w:r>
      <w:proofErr w:type="spellEnd"/>
      <w:r w:rsidRPr="00251C27">
        <w:rPr>
          <w:b w:val="0"/>
          <w:sz w:val="24"/>
        </w:rPr>
        <w:t xml:space="preserve"> на письме у школьников с тяжелыми нарушениями речи. // Речевые и нервно-психические нарушения у детей и взрослых. - Л., 1987. – С.66-74. </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lastRenderedPageBreak/>
        <w:t xml:space="preserve"> Яковлев С. Б. Логопедическая работа по коррекции </w:t>
      </w:r>
      <w:proofErr w:type="spellStart"/>
      <w:r w:rsidRPr="00251C27">
        <w:rPr>
          <w:b w:val="0"/>
          <w:sz w:val="24"/>
        </w:rPr>
        <w:t>аграмматизмов</w:t>
      </w:r>
      <w:proofErr w:type="spellEnd"/>
      <w:r w:rsidRPr="00251C27">
        <w:rPr>
          <w:b w:val="0"/>
          <w:sz w:val="24"/>
        </w:rPr>
        <w:t xml:space="preserve"> в письме у учащихся школы для детей с тяжёлыми нарушениями речи. </w:t>
      </w:r>
      <w:proofErr w:type="spellStart"/>
      <w:r w:rsidRPr="00251C27">
        <w:rPr>
          <w:b w:val="0"/>
          <w:sz w:val="24"/>
        </w:rPr>
        <w:t>Автореф</w:t>
      </w:r>
      <w:proofErr w:type="spellEnd"/>
      <w:r w:rsidRPr="00251C27">
        <w:rPr>
          <w:b w:val="0"/>
          <w:sz w:val="24"/>
        </w:rPr>
        <w:t xml:space="preserve">. </w:t>
      </w:r>
      <w:proofErr w:type="spellStart"/>
      <w:r w:rsidRPr="00251C27">
        <w:rPr>
          <w:b w:val="0"/>
          <w:sz w:val="24"/>
        </w:rPr>
        <w:t>дис</w:t>
      </w:r>
      <w:proofErr w:type="spellEnd"/>
      <w:r w:rsidRPr="00251C27">
        <w:rPr>
          <w:b w:val="0"/>
          <w:sz w:val="24"/>
        </w:rPr>
        <w:t xml:space="preserve">. … канд. </w:t>
      </w:r>
      <w:proofErr w:type="spellStart"/>
      <w:r w:rsidRPr="00251C27">
        <w:rPr>
          <w:b w:val="0"/>
          <w:sz w:val="24"/>
        </w:rPr>
        <w:t>пед</w:t>
      </w:r>
      <w:proofErr w:type="spellEnd"/>
      <w:r w:rsidRPr="00251C27">
        <w:rPr>
          <w:b w:val="0"/>
          <w:sz w:val="24"/>
        </w:rPr>
        <w:t>. наук. - Л., 1988. – 26 с.</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Ястребова А. В. Коррекция нарушений речи у учащихся общеобразовательной школы. Пособие для учителей-логопедов. – М.: Просвещение, 1978. – 103 с.</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журналы: «Логопед». «Дефектология»</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статья </w:t>
      </w:r>
      <w:proofErr w:type="spellStart"/>
      <w:r w:rsidRPr="00251C27">
        <w:rPr>
          <w:b w:val="0"/>
          <w:sz w:val="24"/>
        </w:rPr>
        <w:t>ав</w:t>
      </w:r>
      <w:proofErr w:type="spellEnd"/>
      <w:r w:rsidRPr="00251C27">
        <w:rPr>
          <w:b w:val="0"/>
          <w:sz w:val="24"/>
        </w:rPr>
        <w:t xml:space="preserve">. </w:t>
      </w:r>
      <w:proofErr w:type="spellStart"/>
      <w:r w:rsidRPr="00251C27">
        <w:rPr>
          <w:b w:val="0"/>
          <w:sz w:val="24"/>
        </w:rPr>
        <w:t>Лурия</w:t>
      </w:r>
      <w:proofErr w:type="spellEnd"/>
      <w:r w:rsidRPr="00251C27">
        <w:rPr>
          <w:b w:val="0"/>
          <w:sz w:val="24"/>
        </w:rPr>
        <w:t xml:space="preserve"> А. Р. «Очерки психофизиологии письма» – </w:t>
      </w:r>
      <w:proofErr w:type="spellStart"/>
      <w:r w:rsidRPr="00251C27">
        <w:rPr>
          <w:b w:val="0"/>
          <w:sz w:val="24"/>
        </w:rPr>
        <w:t>М.:Просвещение</w:t>
      </w:r>
      <w:proofErr w:type="spellEnd"/>
      <w:r w:rsidRPr="00251C27">
        <w:rPr>
          <w:b w:val="0"/>
          <w:sz w:val="24"/>
        </w:rPr>
        <w:t xml:space="preserve"> </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b w:val="0"/>
          <w:sz w:val="24"/>
        </w:rPr>
      </w:pPr>
      <w:r w:rsidRPr="00251C27">
        <w:rPr>
          <w:b w:val="0"/>
          <w:sz w:val="24"/>
        </w:rPr>
        <w:t xml:space="preserve"> статья </w:t>
      </w:r>
      <w:proofErr w:type="spellStart"/>
      <w:r w:rsidRPr="00251C27">
        <w:rPr>
          <w:b w:val="0"/>
          <w:sz w:val="24"/>
        </w:rPr>
        <w:t>ав</w:t>
      </w:r>
      <w:proofErr w:type="spellEnd"/>
      <w:r w:rsidRPr="00251C27">
        <w:rPr>
          <w:b w:val="0"/>
          <w:sz w:val="24"/>
        </w:rPr>
        <w:t xml:space="preserve">. </w:t>
      </w:r>
      <w:proofErr w:type="spellStart"/>
      <w:r w:rsidRPr="00251C27">
        <w:rPr>
          <w:b w:val="0"/>
          <w:sz w:val="24"/>
        </w:rPr>
        <w:t>Ревенкова</w:t>
      </w:r>
      <w:proofErr w:type="spellEnd"/>
      <w:r w:rsidRPr="00251C27">
        <w:rPr>
          <w:b w:val="0"/>
          <w:sz w:val="24"/>
        </w:rPr>
        <w:t xml:space="preserve"> К. М. «Проблемы формирования языковой личности школьников с нарушениями речи в пространстве родного и иностранного языков»</w:t>
      </w:r>
    </w:p>
    <w:p w:rsidR="00B10B3D" w:rsidRPr="00251C27" w:rsidRDefault="00B10B3D" w:rsidP="00251C27">
      <w:pPr>
        <w:pStyle w:val="a9"/>
        <w:spacing w:line="276" w:lineRule="auto"/>
        <w:rPr>
          <w:b/>
        </w:rPr>
      </w:pPr>
    </w:p>
    <w:p w:rsidR="00B10B3D" w:rsidRPr="00251C27" w:rsidRDefault="00B10B3D" w:rsidP="00251C27">
      <w:pPr>
        <w:pStyle w:val="a7"/>
        <w:numPr>
          <w:ilvl w:val="0"/>
          <w:numId w:val="43"/>
        </w:numPr>
        <w:tabs>
          <w:tab w:val="clear" w:pos="3215"/>
        </w:tabs>
        <w:spacing w:line="276" w:lineRule="auto"/>
        <w:jc w:val="both"/>
        <w:rPr>
          <w:rFonts w:eastAsia="Calibri"/>
          <w:b w:val="0"/>
          <w:sz w:val="24"/>
        </w:rPr>
      </w:pPr>
      <w:r w:rsidRPr="00251C27">
        <w:rPr>
          <w:b w:val="0"/>
          <w:sz w:val="24"/>
        </w:rPr>
        <w:t xml:space="preserve"> интернет-статья  </w:t>
      </w:r>
      <w:proofErr w:type="spellStart"/>
      <w:r w:rsidRPr="00251C27">
        <w:rPr>
          <w:b w:val="0"/>
          <w:sz w:val="24"/>
        </w:rPr>
        <w:t>ав</w:t>
      </w:r>
      <w:proofErr w:type="spellEnd"/>
      <w:r w:rsidRPr="00251C27">
        <w:rPr>
          <w:b w:val="0"/>
          <w:sz w:val="24"/>
        </w:rPr>
        <w:t xml:space="preserve">. </w:t>
      </w:r>
      <w:proofErr w:type="spellStart"/>
      <w:r w:rsidRPr="00251C27">
        <w:rPr>
          <w:b w:val="0"/>
          <w:sz w:val="24"/>
        </w:rPr>
        <w:t>Жидаль</w:t>
      </w:r>
      <w:proofErr w:type="spellEnd"/>
      <w:r w:rsidRPr="00251C27">
        <w:rPr>
          <w:b w:val="0"/>
          <w:sz w:val="24"/>
        </w:rPr>
        <w:t xml:space="preserve"> Р. </w:t>
      </w:r>
      <w:proofErr w:type="spellStart"/>
      <w:r w:rsidRPr="00251C27">
        <w:rPr>
          <w:b w:val="0"/>
          <w:sz w:val="24"/>
        </w:rPr>
        <w:t>Ф.«Психолого</w:t>
      </w:r>
      <w:proofErr w:type="spellEnd"/>
      <w:r w:rsidRPr="00251C27">
        <w:rPr>
          <w:b w:val="0"/>
          <w:sz w:val="24"/>
        </w:rPr>
        <w:t>-педагогическое сопровождение учащихся-</w:t>
      </w:r>
      <w:proofErr w:type="spellStart"/>
      <w:r w:rsidRPr="00251C27">
        <w:rPr>
          <w:b w:val="0"/>
          <w:sz w:val="24"/>
        </w:rPr>
        <w:t>билингвистов</w:t>
      </w:r>
      <w:proofErr w:type="spellEnd"/>
      <w:r w:rsidRPr="00251C27">
        <w:rPr>
          <w:b w:val="0"/>
          <w:sz w:val="24"/>
        </w:rPr>
        <w:t xml:space="preserve"> в процессе обучения в начальной школе»</w:t>
      </w:r>
    </w:p>
    <w:p w:rsidR="00B10B3D" w:rsidRPr="00251C27" w:rsidRDefault="00B10B3D" w:rsidP="00251C27">
      <w:pPr>
        <w:pStyle w:val="a9"/>
        <w:spacing w:line="276" w:lineRule="auto"/>
        <w:rPr>
          <w:rFonts w:eastAsia="Calibri"/>
        </w:rPr>
      </w:pPr>
    </w:p>
    <w:p w:rsidR="00B10B3D" w:rsidRPr="00251C27" w:rsidRDefault="00B10B3D" w:rsidP="00251C27">
      <w:pPr>
        <w:pStyle w:val="a7"/>
        <w:numPr>
          <w:ilvl w:val="0"/>
          <w:numId w:val="43"/>
        </w:numPr>
        <w:tabs>
          <w:tab w:val="clear" w:pos="3215"/>
        </w:tabs>
        <w:spacing w:line="276" w:lineRule="auto"/>
        <w:jc w:val="both"/>
        <w:rPr>
          <w:rFonts w:eastAsia="Calibri"/>
          <w:b w:val="0"/>
          <w:sz w:val="24"/>
        </w:rPr>
      </w:pPr>
      <w:r w:rsidRPr="00251C27">
        <w:rPr>
          <w:rFonts w:eastAsia="Calibri"/>
          <w:b w:val="0"/>
          <w:sz w:val="24"/>
        </w:rPr>
        <w:t xml:space="preserve"> Розенталь Д.Э. Справочник по орфографии и пунктуации/Челябинск: </w:t>
      </w:r>
      <w:proofErr w:type="spellStart"/>
      <w:r w:rsidRPr="00251C27">
        <w:rPr>
          <w:rFonts w:eastAsia="Calibri"/>
          <w:b w:val="0"/>
          <w:sz w:val="24"/>
        </w:rPr>
        <w:t>Юж</w:t>
      </w:r>
      <w:proofErr w:type="spellEnd"/>
      <w:r w:rsidRPr="00251C27">
        <w:rPr>
          <w:rFonts w:eastAsia="Calibri"/>
          <w:b w:val="0"/>
          <w:sz w:val="24"/>
        </w:rPr>
        <w:t>.-</w:t>
      </w:r>
      <w:proofErr w:type="spellStart"/>
      <w:r w:rsidRPr="00251C27">
        <w:rPr>
          <w:rFonts w:eastAsia="Calibri"/>
          <w:b w:val="0"/>
          <w:sz w:val="24"/>
        </w:rPr>
        <w:t>Урал.кн.изд</w:t>
      </w:r>
      <w:proofErr w:type="spellEnd"/>
      <w:r w:rsidRPr="00251C27">
        <w:rPr>
          <w:rFonts w:eastAsia="Calibri"/>
          <w:b w:val="0"/>
          <w:sz w:val="24"/>
        </w:rPr>
        <w:t>., 1994.</w:t>
      </w:r>
    </w:p>
    <w:p w:rsidR="00B10B3D" w:rsidRPr="00251C27" w:rsidRDefault="00B10B3D" w:rsidP="00251C27">
      <w:pPr>
        <w:pStyle w:val="a9"/>
        <w:spacing w:line="276" w:lineRule="auto"/>
        <w:rPr>
          <w:rFonts w:eastAsia="Calibri"/>
          <w:b/>
        </w:rPr>
      </w:pPr>
    </w:p>
    <w:p w:rsidR="00B10B3D" w:rsidRPr="00251C27" w:rsidRDefault="00B10B3D" w:rsidP="00251C27">
      <w:pPr>
        <w:pStyle w:val="a7"/>
        <w:tabs>
          <w:tab w:val="clear" w:pos="3215"/>
        </w:tabs>
        <w:spacing w:line="276" w:lineRule="auto"/>
        <w:ind w:left="720"/>
        <w:jc w:val="both"/>
        <w:rPr>
          <w:rFonts w:eastAsia="Calibri"/>
          <w:b w:val="0"/>
          <w:sz w:val="24"/>
        </w:rPr>
      </w:pPr>
    </w:p>
    <w:p w:rsidR="00B10B3D" w:rsidRPr="00251C27" w:rsidRDefault="00B10B3D" w:rsidP="00251C27">
      <w:pPr>
        <w:shd w:val="clear" w:color="auto" w:fill="FFFFFF"/>
        <w:tabs>
          <w:tab w:val="left" w:pos="1276"/>
        </w:tabs>
        <w:spacing w:line="276" w:lineRule="auto"/>
        <w:jc w:val="both"/>
        <w:rPr>
          <w:b/>
        </w:rPr>
      </w:pPr>
      <w:r w:rsidRPr="00251C27">
        <w:rPr>
          <w:b/>
        </w:rPr>
        <w:t>Технические средства обучения</w:t>
      </w:r>
    </w:p>
    <w:p w:rsidR="00B10B3D" w:rsidRPr="00251C27" w:rsidRDefault="00B10B3D" w:rsidP="00251C27">
      <w:pPr>
        <w:widowControl w:val="0"/>
        <w:numPr>
          <w:ilvl w:val="0"/>
          <w:numId w:val="38"/>
        </w:numPr>
        <w:shd w:val="clear" w:color="auto" w:fill="FFFFFF"/>
        <w:tabs>
          <w:tab w:val="left" w:pos="770"/>
        </w:tabs>
        <w:suppressAutoHyphens/>
        <w:spacing w:line="276" w:lineRule="auto"/>
        <w:jc w:val="both"/>
      </w:pPr>
      <w:r w:rsidRPr="00251C27">
        <w:t>Рабочее место учителя (системный блок, монитор, клавиатура, мышь).</w:t>
      </w:r>
    </w:p>
    <w:p w:rsidR="00B10B3D" w:rsidRPr="00251C27" w:rsidRDefault="00B10B3D" w:rsidP="00251C27">
      <w:pPr>
        <w:widowControl w:val="0"/>
        <w:numPr>
          <w:ilvl w:val="0"/>
          <w:numId w:val="38"/>
        </w:numPr>
        <w:shd w:val="clear" w:color="auto" w:fill="FFFFFF"/>
        <w:tabs>
          <w:tab w:val="left" w:pos="770"/>
        </w:tabs>
        <w:suppressAutoHyphens/>
        <w:spacing w:line="276" w:lineRule="auto"/>
        <w:jc w:val="both"/>
      </w:pPr>
      <w:r w:rsidRPr="00251C27">
        <w:t>Колонки (рабочее место учителя).</w:t>
      </w:r>
    </w:p>
    <w:p w:rsidR="00B10B3D" w:rsidRPr="00251C27" w:rsidRDefault="00B10B3D" w:rsidP="00251C27">
      <w:pPr>
        <w:widowControl w:val="0"/>
        <w:numPr>
          <w:ilvl w:val="0"/>
          <w:numId w:val="38"/>
        </w:numPr>
        <w:shd w:val="clear" w:color="auto" w:fill="FFFFFF"/>
        <w:tabs>
          <w:tab w:val="left" w:pos="770"/>
        </w:tabs>
        <w:suppressAutoHyphens/>
        <w:spacing w:line="276" w:lineRule="auto"/>
        <w:jc w:val="both"/>
      </w:pPr>
      <w:r w:rsidRPr="00251C27">
        <w:t>Проектор.</w:t>
      </w:r>
    </w:p>
    <w:p w:rsidR="00B10B3D" w:rsidRPr="00251C27" w:rsidRDefault="00B10B3D" w:rsidP="00251C27">
      <w:pPr>
        <w:shd w:val="clear" w:color="auto" w:fill="FFFFFF"/>
        <w:tabs>
          <w:tab w:val="left" w:pos="1276"/>
        </w:tabs>
        <w:spacing w:before="120" w:line="276" w:lineRule="auto"/>
        <w:jc w:val="both"/>
        <w:rPr>
          <w:b/>
        </w:rPr>
      </w:pPr>
      <w:r w:rsidRPr="00251C27">
        <w:rPr>
          <w:b/>
        </w:rPr>
        <w:t>Программные средства</w:t>
      </w:r>
    </w:p>
    <w:p w:rsidR="00B10B3D" w:rsidRPr="00251C27" w:rsidRDefault="00B10B3D" w:rsidP="00251C27">
      <w:pPr>
        <w:widowControl w:val="0"/>
        <w:numPr>
          <w:ilvl w:val="0"/>
          <w:numId w:val="39"/>
        </w:numPr>
        <w:shd w:val="clear" w:color="auto" w:fill="FFFFFF"/>
        <w:tabs>
          <w:tab w:val="left" w:pos="660"/>
        </w:tabs>
        <w:suppressAutoHyphens/>
        <w:spacing w:line="276" w:lineRule="auto"/>
        <w:jc w:val="both"/>
      </w:pPr>
      <w:r w:rsidRPr="00251C27">
        <w:t xml:space="preserve">Операционная система </w:t>
      </w:r>
      <w:proofErr w:type="spellStart"/>
      <w:r w:rsidRPr="00251C27">
        <w:t>Windows</w:t>
      </w:r>
      <w:proofErr w:type="spellEnd"/>
      <w:r w:rsidRPr="00251C27">
        <w:t xml:space="preserve"> ХР.</w:t>
      </w:r>
    </w:p>
    <w:p w:rsidR="00B10B3D" w:rsidRPr="00251C27" w:rsidRDefault="00B10B3D" w:rsidP="00251C27">
      <w:pPr>
        <w:widowControl w:val="0"/>
        <w:numPr>
          <w:ilvl w:val="0"/>
          <w:numId w:val="39"/>
        </w:numPr>
        <w:shd w:val="clear" w:color="auto" w:fill="FFFFFF"/>
        <w:tabs>
          <w:tab w:val="left" w:pos="660"/>
        </w:tabs>
        <w:suppressAutoHyphens/>
        <w:spacing w:line="276" w:lineRule="auto"/>
        <w:jc w:val="both"/>
      </w:pPr>
      <w:r w:rsidRPr="00251C27">
        <w:t xml:space="preserve">Офисное приложение </w:t>
      </w:r>
      <w:r w:rsidRPr="00251C27">
        <w:rPr>
          <w:lang w:val="en-US"/>
        </w:rPr>
        <w:t>Microsoft</w:t>
      </w:r>
      <w:r w:rsidRPr="00251C27">
        <w:t xml:space="preserve"> </w:t>
      </w:r>
      <w:proofErr w:type="spellStart"/>
      <w:r w:rsidRPr="00251C27">
        <w:t>Office</w:t>
      </w:r>
      <w:proofErr w:type="spellEnd"/>
      <w:r w:rsidRPr="00251C27">
        <w:t xml:space="preserve"> 2007, включающее программу разработки презентаций </w:t>
      </w:r>
      <w:r w:rsidRPr="00251C27">
        <w:rPr>
          <w:lang w:val="en-US"/>
        </w:rPr>
        <w:t>Microsoft</w:t>
      </w:r>
      <w:r w:rsidRPr="00251C27">
        <w:t xml:space="preserve"> </w:t>
      </w:r>
      <w:r w:rsidRPr="00251C27">
        <w:rPr>
          <w:lang w:val="en-US"/>
        </w:rPr>
        <w:t>PowerPoint</w:t>
      </w:r>
      <w:r w:rsidRPr="00251C27">
        <w:t>.</w:t>
      </w:r>
    </w:p>
    <w:p w:rsidR="00B10B3D" w:rsidRPr="00251C27" w:rsidRDefault="00B10B3D" w:rsidP="00251C27">
      <w:pPr>
        <w:shd w:val="clear" w:color="auto" w:fill="FFFFFF"/>
        <w:tabs>
          <w:tab w:val="left" w:pos="660"/>
        </w:tabs>
        <w:spacing w:line="276" w:lineRule="auto"/>
        <w:ind w:left="360"/>
        <w:jc w:val="both"/>
      </w:pPr>
    </w:p>
    <w:p w:rsidR="00B10B3D" w:rsidRPr="00251C27" w:rsidRDefault="00B10B3D" w:rsidP="00251C27">
      <w:pPr>
        <w:shd w:val="clear" w:color="auto" w:fill="FFFFFF"/>
        <w:spacing w:line="276" w:lineRule="auto"/>
        <w:ind w:right="11"/>
        <w:jc w:val="both"/>
        <w:rPr>
          <w:b/>
        </w:rPr>
      </w:pPr>
      <w:r w:rsidRPr="00251C27">
        <w:rPr>
          <w:b/>
        </w:rPr>
        <w:t>Образовательные электронные ресурсы:</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Международная ассоциация преподавателей русского языка и литературы </w:t>
      </w:r>
      <w:hyperlink r:id="rId9" w:anchor="_blank" w:history="1">
        <w:r w:rsidRPr="00251C27">
          <w:rPr>
            <w:rStyle w:val="ae"/>
            <w:sz w:val="22"/>
            <w:szCs w:val="22"/>
          </w:rPr>
          <w:t>http://www.mapryal.org/</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Навигатор. </w:t>
      </w:r>
      <w:proofErr w:type="spellStart"/>
      <w:r w:rsidRPr="00251C27">
        <w:rPr>
          <w:bCs/>
          <w:sz w:val="22"/>
          <w:szCs w:val="22"/>
        </w:rPr>
        <w:t>Грамота.ру</w:t>
      </w:r>
      <w:proofErr w:type="spellEnd"/>
      <w:r w:rsidRPr="00251C27">
        <w:rPr>
          <w:bCs/>
          <w:sz w:val="22"/>
          <w:szCs w:val="22"/>
        </w:rPr>
        <w:t xml:space="preserve"> </w:t>
      </w:r>
      <w:hyperlink r:id="rId10" w:anchor="_blank" w:history="1">
        <w:r w:rsidRPr="00251C27">
          <w:rPr>
            <w:rStyle w:val="ae"/>
            <w:sz w:val="22"/>
            <w:szCs w:val="22"/>
          </w:rPr>
          <w:t>http://www.navigator.gramota.ru/</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Новый словарь русского язык </w:t>
      </w:r>
      <w:hyperlink r:id="rId11" w:anchor="_blank" w:history="1">
        <w:r w:rsidRPr="00251C27">
          <w:rPr>
            <w:rStyle w:val="ae"/>
            <w:sz w:val="22"/>
            <w:szCs w:val="22"/>
          </w:rPr>
          <w:t>http://www.rubricon.ru/nsr_1.asp</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Опорный орфографический компакт по русскому языку (пособие по орфографии) </w:t>
      </w:r>
      <w:hyperlink r:id="rId12" w:anchor="_blank" w:history="1">
        <w:r w:rsidRPr="00251C27">
          <w:rPr>
            <w:rStyle w:val="ae"/>
            <w:sz w:val="22"/>
            <w:szCs w:val="22"/>
          </w:rPr>
          <w:t>http://yamal.org/ook/</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bCs/>
          <w:sz w:val="22"/>
          <w:szCs w:val="22"/>
        </w:rPr>
      </w:pPr>
      <w:r w:rsidRPr="00251C27">
        <w:rPr>
          <w:bCs/>
          <w:sz w:val="22"/>
          <w:szCs w:val="22"/>
        </w:rPr>
        <w:t xml:space="preserve">Проверь себя! </w:t>
      </w:r>
      <w:hyperlink r:id="rId13" w:anchor="_blank" w:history="1">
        <w:r w:rsidRPr="00251C27">
          <w:rPr>
            <w:rStyle w:val="ae"/>
            <w:sz w:val="22"/>
            <w:szCs w:val="22"/>
          </w:rPr>
          <w:t>http://www.cde.spbstu.ru/test_Rus_St/register_rus.htm</w:t>
        </w:r>
      </w:hyperlink>
    </w:p>
    <w:p w:rsidR="00B10B3D" w:rsidRPr="00251C27" w:rsidRDefault="00B10B3D" w:rsidP="00251C27">
      <w:pPr>
        <w:pStyle w:val="af"/>
        <w:spacing w:before="0" w:after="0" w:line="276" w:lineRule="auto"/>
        <w:jc w:val="both"/>
        <w:rPr>
          <w:bCs/>
          <w:sz w:val="22"/>
          <w:szCs w:val="22"/>
        </w:rPr>
      </w:pPr>
      <w:r w:rsidRPr="00251C27">
        <w:rPr>
          <w:bCs/>
          <w:sz w:val="22"/>
          <w:szCs w:val="22"/>
        </w:rPr>
        <w:t xml:space="preserve">Правила русской орфографии и пунктуации </w:t>
      </w:r>
      <w:hyperlink r:id="rId14" w:anchor="_blank" w:history="1">
        <w:r w:rsidRPr="00251C27">
          <w:rPr>
            <w:rStyle w:val="ae"/>
            <w:sz w:val="22"/>
            <w:szCs w:val="22"/>
          </w:rPr>
          <w:t>http://www.anriintern.com/rus/orfpun/main.htm</w:t>
        </w:r>
      </w:hyperlink>
    </w:p>
    <w:p w:rsidR="00B10B3D" w:rsidRPr="00251C27" w:rsidRDefault="00B10B3D" w:rsidP="00251C27">
      <w:pPr>
        <w:pStyle w:val="af"/>
        <w:spacing w:before="0" w:after="0" w:line="276" w:lineRule="auto"/>
        <w:jc w:val="both"/>
        <w:rPr>
          <w:rStyle w:val="url1"/>
          <w:rFonts w:ascii="Times New Roman" w:hAnsi="Times New Roman" w:cs="Times New Roman"/>
          <w:sz w:val="28"/>
          <w:szCs w:val="28"/>
        </w:rPr>
      </w:pPr>
      <w:r w:rsidRPr="00251C27">
        <w:rPr>
          <w:bCs/>
          <w:sz w:val="22"/>
          <w:szCs w:val="22"/>
        </w:rPr>
        <w:t xml:space="preserve">Тесты по пунктуации </w:t>
      </w:r>
      <w:hyperlink r:id="rId15" w:anchor="_blank" w:history="1">
        <w:r w:rsidRPr="00251C27">
          <w:rPr>
            <w:rStyle w:val="ae"/>
            <w:sz w:val="22"/>
            <w:szCs w:val="22"/>
          </w:rPr>
          <w:t>http://repetitor.1c.ru/online/disp.asp?2</w:t>
        </w:r>
      </w:hyperlink>
      <w:r w:rsidRPr="00251C27">
        <w:rPr>
          <w:rStyle w:val="url1"/>
          <w:rFonts w:ascii="Times New Roman" w:hAnsi="Times New Roman" w:cs="Times New Roman"/>
          <w:sz w:val="28"/>
          <w:szCs w:val="28"/>
        </w:rPr>
        <w:t xml:space="preserve"> </w:t>
      </w:r>
    </w:p>
    <w:p w:rsidR="00B10B3D" w:rsidRPr="00251C27" w:rsidRDefault="004328F9" w:rsidP="00251C27">
      <w:pPr>
        <w:spacing w:line="276" w:lineRule="auto"/>
        <w:jc w:val="both"/>
      </w:pPr>
      <w:hyperlink r:id="rId16" w:history="1">
        <w:r w:rsidR="00B10B3D" w:rsidRPr="00251C27">
          <w:rPr>
            <w:rStyle w:val="ae"/>
          </w:rPr>
          <w:t>http://ege.edu.ru</w:t>
        </w:r>
      </w:hyperlink>
      <w:r w:rsidR="00B10B3D" w:rsidRPr="00251C27">
        <w:t xml:space="preserve"> Портал информационной поддержки ЕГЭ</w:t>
      </w:r>
    </w:p>
    <w:p w:rsidR="00B10B3D" w:rsidRPr="00251C27" w:rsidRDefault="004328F9" w:rsidP="00251C27">
      <w:pPr>
        <w:spacing w:line="276" w:lineRule="auto"/>
        <w:jc w:val="both"/>
      </w:pPr>
      <w:hyperlink r:id="rId17" w:history="1">
        <w:r w:rsidR="00B10B3D" w:rsidRPr="00251C27">
          <w:rPr>
            <w:rStyle w:val="ae"/>
          </w:rPr>
          <w:t>http://www.9151394.ru/</w:t>
        </w:r>
      </w:hyperlink>
      <w:r w:rsidR="00B10B3D" w:rsidRPr="00251C27">
        <w:t xml:space="preserve"> - Информационные и коммуникационные технологии в обучении</w:t>
      </w:r>
    </w:p>
    <w:p w:rsidR="00B10B3D" w:rsidRPr="00251C27" w:rsidRDefault="004328F9" w:rsidP="00251C27">
      <w:pPr>
        <w:spacing w:line="276" w:lineRule="auto"/>
        <w:jc w:val="both"/>
      </w:pPr>
      <w:hyperlink r:id="rId18" w:history="1">
        <w:r w:rsidR="00B10B3D" w:rsidRPr="00251C27">
          <w:rPr>
            <w:rStyle w:val="ae"/>
          </w:rPr>
          <w:t>http://repetitor.1c.ru/</w:t>
        </w:r>
      </w:hyperlink>
      <w:r w:rsidR="00B10B3D" w:rsidRPr="00251C27">
        <w:rPr>
          <w:b/>
        </w:rPr>
        <w:t xml:space="preserve"> - </w:t>
      </w:r>
      <w:r w:rsidR="00B10B3D" w:rsidRPr="00251C27">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10B3D" w:rsidRPr="00251C27" w:rsidRDefault="004328F9" w:rsidP="00251C27">
      <w:pPr>
        <w:spacing w:line="276" w:lineRule="auto"/>
        <w:jc w:val="both"/>
      </w:pPr>
      <w:hyperlink r:id="rId19" w:history="1">
        <w:r w:rsidR="00B10B3D" w:rsidRPr="00251C27">
          <w:rPr>
            <w:rStyle w:val="ae"/>
          </w:rPr>
          <w:t>http://som.fio.ru/</w:t>
        </w:r>
      </w:hyperlink>
      <w:r w:rsidR="00B10B3D" w:rsidRPr="00251C27">
        <w:t xml:space="preserve"> - сетевое объединение методистов</w:t>
      </w:r>
    </w:p>
    <w:p w:rsidR="00B10B3D" w:rsidRPr="00251C27" w:rsidRDefault="004328F9" w:rsidP="00251C27">
      <w:pPr>
        <w:spacing w:line="276" w:lineRule="auto"/>
        <w:jc w:val="both"/>
      </w:pPr>
      <w:hyperlink r:id="rId20" w:history="1">
        <w:r w:rsidR="00B10B3D" w:rsidRPr="00251C27">
          <w:rPr>
            <w:rStyle w:val="ae"/>
          </w:rPr>
          <w:t>http://www.ug.ru/</w:t>
        </w:r>
      </w:hyperlink>
      <w:r w:rsidR="00B10B3D" w:rsidRPr="00251C27">
        <w:t xml:space="preserve"> -«Учительская газета»</w:t>
      </w:r>
    </w:p>
    <w:p w:rsidR="00B10B3D" w:rsidRPr="00251C27" w:rsidRDefault="004328F9" w:rsidP="00251C27">
      <w:pPr>
        <w:spacing w:line="276" w:lineRule="auto"/>
        <w:jc w:val="both"/>
      </w:pPr>
      <w:hyperlink r:id="rId21" w:history="1">
        <w:r w:rsidR="00B10B3D" w:rsidRPr="00251C27">
          <w:rPr>
            <w:rStyle w:val="ae"/>
          </w:rPr>
          <w:t>http://www.school.edu.ru/</w:t>
        </w:r>
      </w:hyperlink>
      <w:r w:rsidR="00B10B3D" w:rsidRPr="00251C27">
        <w:t xml:space="preserve"> -Российский образовательный портал</w:t>
      </w:r>
    </w:p>
    <w:p w:rsidR="00B10B3D" w:rsidRPr="00251C27" w:rsidRDefault="004328F9" w:rsidP="00251C27">
      <w:pPr>
        <w:spacing w:line="276" w:lineRule="auto"/>
        <w:jc w:val="both"/>
      </w:pPr>
      <w:hyperlink r:id="rId22" w:history="1">
        <w:r w:rsidR="00B10B3D" w:rsidRPr="00251C27">
          <w:rPr>
            <w:rStyle w:val="ae"/>
          </w:rPr>
          <w:t>http://schools.techno.ru/</w:t>
        </w:r>
      </w:hyperlink>
      <w:r w:rsidR="00B10B3D" w:rsidRPr="00251C27">
        <w:t xml:space="preserve"> - образовательный сервер «Школы в Интернет»</w:t>
      </w:r>
    </w:p>
    <w:p w:rsidR="00B10B3D" w:rsidRPr="00251C27" w:rsidRDefault="004328F9" w:rsidP="00251C27">
      <w:pPr>
        <w:spacing w:line="276" w:lineRule="auto"/>
        <w:jc w:val="both"/>
      </w:pPr>
      <w:hyperlink r:id="rId23" w:history="1">
        <w:r w:rsidR="00B10B3D" w:rsidRPr="00251C27">
          <w:rPr>
            <w:rStyle w:val="ae"/>
          </w:rPr>
          <w:t>http://www.1september.ru/ru/</w:t>
        </w:r>
      </w:hyperlink>
      <w:r w:rsidR="00B10B3D" w:rsidRPr="00251C27">
        <w:t xml:space="preserve"> - газета «Первое сентября»</w:t>
      </w:r>
    </w:p>
    <w:p w:rsidR="00B10B3D" w:rsidRPr="00251C27" w:rsidRDefault="004328F9" w:rsidP="00251C27">
      <w:pPr>
        <w:spacing w:line="276" w:lineRule="auto"/>
        <w:jc w:val="both"/>
      </w:pPr>
      <w:hyperlink r:id="rId24" w:history="1">
        <w:r w:rsidR="00B10B3D" w:rsidRPr="00251C27">
          <w:rPr>
            <w:rStyle w:val="ae"/>
          </w:rPr>
          <w:t>http://all.edu.ru/</w:t>
        </w:r>
      </w:hyperlink>
      <w:r w:rsidR="00B10B3D" w:rsidRPr="00251C27">
        <w:t xml:space="preserve"> - Все образование Интернета</w:t>
      </w:r>
    </w:p>
    <w:p w:rsidR="00B10B3D" w:rsidRPr="00251C27" w:rsidRDefault="004328F9" w:rsidP="00251C27">
      <w:pPr>
        <w:spacing w:line="276" w:lineRule="auto"/>
        <w:jc w:val="both"/>
      </w:pPr>
      <w:hyperlink r:id="rId25" w:history="1">
        <w:r w:rsidR="00B10B3D" w:rsidRPr="00251C27">
          <w:rPr>
            <w:rStyle w:val="ae"/>
          </w:rPr>
          <w:t>http://www.mediaterra.ru/ruslang/</w:t>
        </w:r>
      </w:hyperlink>
      <w:r w:rsidR="00B10B3D" w:rsidRPr="00251C27">
        <w:t xml:space="preserve"> - теория и практика русской орфографии и пунктуации</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Тесты по русскому языку (на ОС "Шопен") </w:t>
      </w:r>
      <w:hyperlink r:id="rId26" w:anchor="_blank" w:history="1">
        <w:r w:rsidRPr="00251C27">
          <w:rPr>
            <w:rStyle w:val="ae"/>
            <w:sz w:val="22"/>
            <w:szCs w:val="22"/>
          </w:rPr>
          <w:t>http://altnet.ru/%7Emcsmall/cat_ru.htm</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bCs/>
          <w:sz w:val="22"/>
          <w:szCs w:val="22"/>
        </w:rPr>
      </w:pPr>
      <w:r w:rsidRPr="00251C27">
        <w:rPr>
          <w:bCs/>
          <w:sz w:val="22"/>
          <w:szCs w:val="22"/>
        </w:rPr>
        <w:t xml:space="preserve">Основные правила грамматики русского языка </w:t>
      </w:r>
      <w:hyperlink r:id="rId27" w:anchor="_blank" w:history="1">
        <w:r w:rsidRPr="00251C27">
          <w:rPr>
            <w:rStyle w:val="ae"/>
            <w:sz w:val="22"/>
            <w:szCs w:val="22"/>
          </w:rPr>
          <w:t>http://www.ipmce.su/~lib/osn_prav.html</w:t>
        </w:r>
      </w:hyperlink>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Урок. Русский язык для школьников и преподавателей </w:t>
      </w:r>
      <w:hyperlink r:id="rId28" w:anchor="_blank" w:history="1">
        <w:r w:rsidRPr="00251C27">
          <w:rPr>
            <w:rStyle w:val="ae"/>
            <w:sz w:val="22"/>
            <w:szCs w:val="22"/>
          </w:rPr>
          <w:t>http://urok.hut.ru/</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Толковый словарь В.И. Даля  </w:t>
      </w:r>
      <w:hyperlink r:id="rId29" w:anchor="_blank" w:history="1">
        <w:r w:rsidRPr="00251C27">
          <w:rPr>
            <w:rStyle w:val="ae"/>
            <w:sz w:val="22"/>
            <w:szCs w:val="22"/>
          </w:rPr>
          <w:t>http://www.slova.ru/</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Русские словари. Служба русского языка </w:t>
      </w:r>
      <w:hyperlink r:id="rId30" w:anchor="_blank" w:history="1">
        <w:r w:rsidRPr="00251C27">
          <w:rPr>
            <w:rStyle w:val="ae"/>
            <w:sz w:val="22"/>
            <w:szCs w:val="22"/>
          </w:rPr>
          <w:t>http://www.slovari.ru/lang/ru/</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Словарь-справочник русского языка</w:t>
      </w:r>
      <w:hyperlink r:id="rId31" w:anchor="_blank" w:history="1">
        <w:r w:rsidRPr="00251C27">
          <w:rPr>
            <w:rStyle w:val="ae"/>
            <w:sz w:val="22"/>
            <w:szCs w:val="22"/>
          </w:rPr>
          <w:t>http://slovar.boom.ru/</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Репетитор </w:t>
      </w:r>
      <w:hyperlink r:id="rId32" w:anchor="_blank" w:history="1">
        <w:r w:rsidRPr="00251C27">
          <w:rPr>
            <w:rStyle w:val="ae"/>
            <w:sz w:val="22"/>
            <w:szCs w:val="22"/>
          </w:rPr>
          <w:t>http://www.repetitor.h1.ru/programms.html</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Знаете слово? </w:t>
      </w:r>
      <w:hyperlink r:id="rId33" w:anchor="_blank" w:history="1">
        <w:r w:rsidRPr="00251C27">
          <w:rPr>
            <w:rStyle w:val="ae"/>
            <w:sz w:val="22"/>
            <w:szCs w:val="22"/>
          </w:rPr>
          <w:t>http://mech.math.msu.su/~apentus/znaete/</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Тесты по русскому языку </w:t>
      </w:r>
      <w:hyperlink r:id="rId34" w:anchor="_blank" w:history="1">
        <w:r w:rsidRPr="00251C27">
          <w:rPr>
            <w:rStyle w:val="ae"/>
            <w:sz w:val="22"/>
            <w:szCs w:val="22"/>
          </w:rPr>
          <w:t>http://likbez.spb.ru/tests/</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Дистанционная поддержка учителей-словесников      </w:t>
      </w:r>
      <w:hyperlink r:id="rId35" w:anchor="_blank" w:history="1">
        <w:r w:rsidRPr="00251C27">
          <w:rPr>
            <w:rStyle w:val="ae"/>
            <w:sz w:val="22"/>
            <w:szCs w:val="22"/>
          </w:rPr>
          <w:t>http://www.ipk.edu.yar.ru/resource/distant/russian_language/index3.htm</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sz w:val="28"/>
          <w:szCs w:val="28"/>
        </w:rPr>
      </w:pPr>
      <w:r w:rsidRPr="00251C27">
        <w:rPr>
          <w:bCs/>
          <w:sz w:val="22"/>
          <w:szCs w:val="22"/>
        </w:rPr>
        <w:t xml:space="preserve">Культура письменной речи </w:t>
      </w:r>
      <w:hyperlink r:id="rId36" w:anchor="_blank" w:history="1">
        <w:r w:rsidRPr="00251C27">
          <w:rPr>
            <w:rStyle w:val="ae"/>
            <w:sz w:val="22"/>
            <w:szCs w:val="22"/>
          </w:rPr>
          <w:t>http://likbez.h1.ru/</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Русский филологический портал </w:t>
      </w:r>
      <w:hyperlink r:id="rId37" w:anchor="_blank" w:history="1">
        <w:r w:rsidRPr="00251C27">
          <w:rPr>
            <w:rStyle w:val="ae"/>
            <w:sz w:val="22"/>
            <w:szCs w:val="22"/>
          </w:rPr>
          <w:t>http://www.philology.ru/default.htm</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Русский язык и культура речи </w:t>
      </w:r>
      <w:hyperlink r:id="rId38" w:anchor="4" w:history="1">
        <w:r w:rsidRPr="00251C27">
          <w:rPr>
            <w:rStyle w:val="ae"/>
            <w:sz w:val="22"/>
            <w:szCs w:val="22"/>
          </w:rPr>
          <w:t>http://www.sibupk.nsk.su/Public/Chairs/c_foreign/Russian/kr_rus.htm#4</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Самый полный словарь сокращений русского языка </w:t>
      </w:r>
      <w:hyperlink r:id="rId39" w:anchor="_blank" w:history="1">
        <w:r w:rsidRPr="00251C27">
          <w:rPr>
            <w:rStyle w:val="ae"/>
            <w:sz w:val="22"/>
            <w:szCs w:val="22"/>
          </w:rPr>
          <w:t>http://www.sokr.ru/</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rStyle w:val="url1"/>
          <w:rFonts w:ascii="Times New Roman" w:hAnsi="Times New Roman" w:cs="Times New Roman"/>
          <w:sz w:val="22"/>
          <w:szCs w:val="22"/>
        </w:rPr>
      </w:pPr>
      <w:r w:rsidRPr="00251C27">
        <w:rPr>
          <w:bCs/>
          <w:sz w:val="22"/>
          <w:szCs w:val="22"/>
        </w:rPr>
        <w:t xml:space="preserve">Санкт-Петербургские Ведомости (Русский язык на рубеже тысячелетий) </w:t>
      </w:r>
      <w:hyperlink r:id="rId40" w:anchor="_blank" w:history="1">
        <w:r w:rsidRPr="00251C27">
          <w:rPr>
            <w:rStyle w:val="ae"/>
            <w:sz w:val="22"/>
            <w:szCs w:val="22"/>
          </w:rPr>
          <w:t>http://www.vedomosty.spb.ru/2001/arts/spbved-2473-art-17.html</w:t>
        </w:r>
      </w:hyperlink>
      <w:r w:rsidRPr="00251C27">
        <w:rPr>
          <w:rStyle w:val="url1"/>
          <w:rFonts w:ascii="Times New Roman" w:hAnsi="Times New Roman" w:cs="Times New Roman"/>
          <w:sz w:val="22"/>
          <w:szCs w:val="22"/>
        </w:rPr>
        <w:t xml:space="preserve"> </w:t>
      </w:r>
    </w:p>
    <w:p w:rsidR="00B10B3D" w:rsidRPr="00251C27" w:rsidRDefault="00B10B3D" w:rsidP="00251C27">
      <w:pPr>
        <w:pStyle w:val="af"/>
        <w:spacing w:before="0" w:after="0" w:line="276" w:lineRule="auto"/>
        <w:jc w:val="both"/>
        <w:rPr>
          <w:bCs/>
          <w:sz w:val="22"/>
          <w:szCs w:val="22"/>
        </w:rPr>
      </w:pPr>
      <w:r w:rsidRPr="00251C27">
        <w:rPr>
          <w:bCs/>
          <w:sz w:val="22"/>
          <w:szCs w:val="22"/>
        </w:rPr>
        <w:t xml:space="preserve">Словарь русских фамилий </w:t>
      </w:r>
      <w:hyperlink r:id="rId41" w:anchor="_blank" w:history="1">
        <w:r w:rsidRPr="00251C27">
          <w:rPr>
            <w:rStyle w:val="ae"/>
            <w:sz w:val="22"/>
            <w:szCs w:val="22"/>
          </w:rPr>
          <w:t>http://www.rusfam.ru/</w:t>
        </w:r>
      </w:hyperlink>
    </w:p>
    <w:p w:rsidR="00B10B3D" w:rsidRPr="00251C27" w:rsidRDefault="00B10B3D" w:rsidP="00251C27">
      <w:pPr>
        <w:pStyle w:val="a5"/>
        <w:spacing w:line="276" w:lineRule="auto"/>
        <w:jc w:val="both"/>
        <w:rPr>
          <w:b w:val="0"/>
          <w:bCs w:val="0"/>
          <w:sz w:val="24"/>
          <w:u w:val="single"/>
        </w:rPr>
      </w:pPr>
      <w:r w:rsidRPr="00251C27">
        <w:rPr>
          <w:sz w:val="24"/>
          <w:u w:val="single"/>
        </w:rPr>
        <w:t xml:space="preserve">Система оценивания </w:t>
      </w:r>
    </w:p>
    <w:p w:rsidR="00B10B3D" w:rsidRPr="00251C27" w:rsidRDefault="00B10B3D" w:rsidP="00251C27">
      <w:pPr>
        <w:pStyle w:val="a5"/>
        <w:spacing w:line="276" w:lineRule="auto"/>
        <w:jc w:val="both"/>
        <w:rPr>
          <w:sz w:val="24"/>
        </w:rPr>
      </w:pPr>
    </w:p>
    <w:p w:rsidR="00B10B3D" w:rsidRPr="00251C27" w:rsidRDefault="00B10B3D" w:rsidP="00251C27">
      <w:pPr>
        <w:pStyle w:val="a9"/>
        <w:autoSpaceDE w:val="0"/>
        <w:spacing w:line="276" w:lineRule="auto"/>
        <w:ind w:left="3048" w:firstLine="492"/>
        <w:rPr>
          <w:b/>
          <w:bCs/>
          <w:u w:val="single"/>
        </w:rPr>
      </w:pPr>
      <w:r w:rsidRPr="00251C27">
        <w:rPr>
          <w:b/>
          <w:bCs/>
          <w:u w:val="single"/>
        </w:rPr>
        <w:t>Оценка диктантов</w:t>
      </w:r>
    </w:p>
    <w:p w:rsidR="00B10B3D" w:rsidRPr="00251C27" w:rsidRDefault="00B10B3D" w:rsidP="00251C27">
      <w:pPr>
        <w:autoSpaceDE w:val="0"/>
        <w:spacing w:line="276" w:lineRule="auto"/>
        <w:ind w:firstLine="850"/>
        <w:jc w:val="both"/>
      </w:pPr>
      <w:r w:rsidRPr="00251C27">
        <w:lastRenderedPageBreak/>
        <w:t>Диктант - одна из основных форм проверки орфографической и пунктуационной грамотности.</w:t>
      </w:r>
    </w:p>
    <w:p w:rsidR="00B10B3D" w:rsidRPr="00251C27" w:rsidRDefault="00B10B3D" w:rsidP="00251C27">
      <w:pPr>
        <w:autoSpaceDE w:val="0"/>
        <w:spacing w:line="276" w:lineRule="auto"/>
        <w:ind w:firstLine="850"/>
        <w:jc w:val="both"/>
      </w:pPr>
      <w:r w:rsidRPr="00251C27">
        <w:t>Для диктантов целесообразно использовать связные тексты, которые должны отвечать нормам современного литературного языка, быть дос</w:t>
      </w:r>
      <w:r w:rsidRPr="00251C27">
        <w:softHyphen/>
        <w:t>тупными по содержанию учащимся данного класса.</w:t>
      </w:r>
    </w:p>
    <w:p w:rsidR="00B10B3D" w:rsidRPr="00251C27" w:rsidRDefault="00B10B3D" w:rsidP="00251C27">
      <w:pPr>
        <w:autoSpaceDE w:val="0"/>
        <w:spacing w:line="276" w:lineRule="auto"/>
        <w:ind w:firstLine="850"/>
        <w:jc w:val="both"/>
      </w:pPr>
      <w:r w:rsidRPr="00251C27">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B10B3D" w:rsidRPr="00251C27" w:rsidRDefault="00B10B3D" w:rsidP="00251C27">
      <w:pPr>
        <w:autoSpaceDE w:val="0"/>
        <w:spacing w:line="276" w:lineRule="auto"/>
        <w:ind w:firstLine="850"/>
        <w:jc w:val="both"/>
      </w:pPr>
      <w:r w:rsidRPr="00251C27">
        <w:t xml:space="preserve">К о н т р о л ь н ы й   с л о в а р н ы й   д и к т а н т проверят усвоение слов с непроверяемыми и </w:t>
      </w:r>
      <w:proofErr w:type="spellStart"/>
      <w:r w:rsidRPr="00251C27">
        <w:t>труднопроверяемыми</w:t>
      </w:r>
      <w:proofErr w:type="spellEnd"/>
      <w:r w:rsidRPr="00251C27">
        <w:t xml:space="preserve"> орфограммами. Он может состоять из следующего количества слов: для 5 класса – 15-20, для 6 класса  –  20-25, для 7 класса – 25-30, для 8 класса – 30-35, для 9 клас</w:t>
      </w:r>
      <w:r w:rsidRPr="00251C27">
        <w:softHyphen/>
        <w:t>са  – 35-40.</w:t>
      </w:r>
    </w:p>
    <w:p w:rsidR="00B10B3D" w:rsidRPr="00251C27" w:rsidRDefault="00B10B3D" w:rsidP="00251C27">
      <w:pPr>
        <w:autoSpaceDE w:val="0"/>
        <w:spacing w:line="276" w:lineRule="auto"/>
        <w:ind w:firstLine="850"/>
        <w:jc w:val="both"/>
      </w:pPr>
      <w:r w:rsidRPr="00251C27">
        <w:t>Диктант, имеющий целью проверку подготовки учащихся по опре</w:t>
      </w:r>
      <w:r w:rsidRPr="00251C27">
        <w:softHyphen/>
        <w:t xml:space="preserve">деленной теме, должен включать основные орфограммы или </w:t>
      </w:r>
      <w:proofErr w:type="spellStart"/>
      <w:r w:rsidRPr="00251C27">
        <w:t>пунктограммы</w:t>
      </w:r>
      <w:proofErr w:type="spellEnd"/>
      <w:r w:rsidRPr="00251C27">
        <w:t xml:space="preserve"> этой темы, а также обеспечивать выявление прочности ранее приобре</w:t>
      </w:r>
      <w:r w:rsidRPr="00251C27">
        <w:softHyphen/>
        <w:t xml:space="preserve">тенных навыков. </w:t>
      </w:r>
    </w:p>
    <w:p w:rsidR="00B10B3D" w:rsidRPr="00251C27" w:rsidRDefault="00B10B3D" w:rsidP="00251C27">
      <w:pPr>
        <w:autoSpaceDE w:val="0"/>
        <w:spacing w:line="276" w:lineRule="auto"/>
        <w:ind w:firstLine="850"/>
        <w:jc w:val="both"/>
      </w:pPr>
      <w:r w:rsidRPr="00251C27">
        <w:t>И т о г о в ы е  д и к т а н т ы, проводимые в конце четверти и года, проверяют подготовку учащихся, как правило, по всем изученным темам.</w:t>
      </w:r>
    </w:p>
    <w:p w:rsidR="00B10B3D" w:rsidRPr="00251C27" w:rsidRDefault="00B10B3D" w:rsidP="00251C27">
      <w:pPr>
        <w:autoSpaceDE w:val="0"/>
        <w:spacing w:line="276" w:lineRule="auto"/>
        <w:ind w:firstLine="850"/>
        <w:jc w:val="both"/>
      </w:pPr>
      <w:r w:rsidRPr="00251C27">
        <w:t>Для к о н т р о л ь н ы х   д и к т а н т о в следует подбирать та</w:t>
      </w:r>
      <w:r w:rsidRPr="00251C27">
        <w:softHyphen/>
        <w:t xml:space="preserve">кие тексты, в которых изучаемые в данной теме орфограммы и </w:t>
      </w:r>
      <w:proofErr w:type="spellStart"/>
      <w:r w:rsidRPr="00251C27">
        <w:t>пунктограммы</w:t>
      </w:r>
      <w:proofErr w:type="spellEnd"/>
      <w:r w:rsidRPr="00251C27">
        <w:t xml:space="preserve"> были бы представлены 2-3 случаями. Из изученных ранее орфограмм и </w:t>
      </w:r>
      <w:proofErr w:type="spellStart"/>
      <w:r w:rsidRPr="00251C27">
        <w:t>пунктограмм</w:t>
      </w:r>
      <w:proofErr w:type="spellEnd"/>
      <w:r w:rsidRPr="00251C27">
        <w:t xml:space="preserve"> включаются основные, они должны быть представ</w:t>
      </w:r>
      <w:r w:rsidRPr="00251C27">
        <w:softHyphen/>
        <w:t xml:space="preserve">лены 1-3 случаями. В целом количество проверяемых орфограмм и </w:t>
      </w:r>
      <w:proofErr w:type="spellStart"/>
      <w:r w:rsidRPr="00251C27">
        <w:t>пунк</w:t>
      </w:r>
      <w:r w:rsidRPr="00251C27">
        <w:softHyphen/>
        <w:t>тограмм</w:t>
      </w:r>
      <w:proofErr w:type="spellEnd"/>
      <w:r w:rsidRPr="00251C27">
        <w:t xml:space="preserve"> не должно превышать в 5 классе  – 12 различных орфограмм и 2-3 </w:t>
      </w:r>
      <w:proofErr w:type="spellStart"/>
      <w:r w:rsidRPr="00251C27">
        <w:t>пунктограмм</w:t>
      </w:r>
      <w:proofErr w:type="spellEnd"/>
      <w:r w:rsidRPr="00251C27">
        <w:t xml:space="preserve">, в 6 классе  – 16 различных орфограмм и 3-4 </w:t>
      </w:r>
      <w:proofErr w:type="spellStart"/>
      <w:r w:rsidRPr="00251C27">
        <w:t>пунктограмм</w:t>
      </w:r>
      <w:proofErr w:type="spellEnd"/>
      <w:r w:rsidRPr="00251C27">
        <w:t xml:space="preserve">, в 7 классе  –  20 различных орфограмм и 4-5 </w:t>
      </w:r>
      <w:proofErr w:type="spellStart"/>
      <w:r w:rsidRPr="00251C27">
        <w:t>пунктограмм</w:t>
      </w:r>
      <w:proofErr w:type="spellEnd"/>
      <w:r w:rsidRPr="00251C27">
        <w:t xml:space="preserve">, в 8 классе  – 24 различных орфограмм и 10 </w:t>
      </w:r>
      <w:proofErr w:type="spellStart"/>
      <w:r w:rsidRPr="00251C27">
        <w:t>пунктограмм</w:t>
      </w:r>
      <w:proofErr w:type="spellEnd"/>
      <w:r w:rsidRPr="00251C27">
        <w:t>, в 9 классе – 24 различных орфо</w:t>
      </w:r>
      <w:r w:rsidRPr="00251C27">
        <w:softHyphen/>
        <w:t xml:space="preserve">грамм и 15 </w:t>
      </w:r>
      <w:proofErr w:type="spellStart"/>
      <w:r w:rsidRPr="00251C27">
        <w:t>пунктограмм</w:t>
      </w:r>
      <w:proofErr w:type="spellEnd"/>
      <w:r w:rsidRPr="00251C27">
        <w:t>.</w:t>
      </w:r>
    </w:p>
    <w:p w:rsidR="00B10B3D" w:rsidRPr="00251C27" w:rsidRDefault="00B10B3D" w:rsidP="00251C27">
      <w:pPr>
        <w:autoSpaceDE w:val="0"/>
        <w:spacing w:line="276" w:lineRule="auto"/>
        <w:ind w:firstLine="850"/>
        <w:jc w:val="both"/>
      </w:pPr>
      <w:r w:rsidRPr="00251C27">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B10B3D" w:rsidRPr="00251C27" w:rsidRDefault="00B10B3D" w:rsidP="00251C27">
      <w:pPr>
        <w:autoSpaceDE w:val="0"/>
        <w:spacing w:line="276" w:lineRule="auto"/>
        <w:ind w:firstLine="850"/>
        <w:jc w:val="both"/>
      </w:pPr>
      <w:r w:rsidRPr="00251C27">
        <w:t>В диктантах должно быть: в 5 классе – не более 5 слов, в 6-7 классах  – не более 7 слов, в 8-9 классах  – не более 10 различных слов с непрове</w:t>
      </w:r>
      <w:r w:rsidRPr="00251C27">
        <w:softHyphen/>
        <w:t xml:space="preserve">ряемыми и </w:t>
      </w:r>
      <w:proofErr w:type="spellStart"/>
      <w:r w:rsidRPr="00251C27">
        <w:t>труднопроверяемыми</w:t>
      </w:r>
      <w:proofErr w:type="spellEnd"/>
      <w:r w:rsidRPr="00251C27">
        <w:t xml:space="preserve"> написаниями, правописанию которых ученики специально обучались.</w:t>
      </w:r>
    </w:p>
    <w:p w:rsidR="00B10B3D" w:rsidRPr="00251C27" w:rsidRDefault="00B10B3D" w:rsidP="00251C27">
      <w:pPr>
        <w:autoSpaceDE w:val="0"/>
        <w:spacing w:line="276" w:lineRule="auto"/>
        <w:ind w:firstLine="850"/>
        <w:jc w:val="both"/>
      </w:pPr>
      <w:r w:rsidRPr="00251C27">
        <w:t>До конца первой четверти (а в 5 классе  –  до конца первого полуго</w:t>
      </w:r>
      <w:r w:rsidRPr="00251C27">
        <w:softHyphen/>
        <w:t>дия) сохраняется объём текста, рекомендованный для предыдущего клас</w:t>
      </w:r>
      <w:r w:rsidRPr="00251C27">
        <w:softHyphen/>
        <w:t>са.</w:t>
      </w:r>
    </w:p>
    <w:p w:rsidR="00B10B3D" w:rsidRPr="00251C27" w:rsidRDefault="00B10B3D" w:rsidP="00251C27">
      <w:pPr>
        <w:autoSpaceDE w:val="0"/>
        <w:spacing w:line="276" w:lineRule="auto"/>
        <w:ind w:firstLine="850"/>
        <w:jc w:val="both"/>
      </w:pPr>
      <w:r w:rsidRPr="00251C27">
        <w:t>При оценке диктанта исправляются, но не учитываются орфографи</w:t>
      </w:r>
      <w:r w:rsidRPr="00251C27">
        <w:softHyphen/>
        <w:t>ческие и пунктуационные ошибки:</w:t>
      </w:r>
    </w:p>
    <w:p w:rsidR="00B10B3D" w:rsidRPr="00251C27" w:rsidRDefault="00B10B3D" w:rsidP="00251C27">
      <w:pPr>
        <w:autoSpaceDE w:val="0"/>
        <w:spacing w:line="276" w:lineRule="auto"/>
        <w:ind w:firstLine="850"/>
        <w:jc w:val="both"/>
      </w:pPr>
      <w:r w:rsidRPr="00251C27">
        <w:t>1) в переносе слов;</w:t>
      </w:r>
    </w:p>
    <w:p w:rsidR="00B10B3D" w:rsidRPr="00251C27" w:rsidRDefault="00B10B3D" w:rsidP="00251C27">
      <w:pPr>
        <w:autoSpaceDE w:val="0"/>
        <w:spacing w:line="276" w:lineRule="auto"/>
        <w:ind w:firstLine="850"/>
        <w:jc w:val="both"/>
      </w:pPr>
      <w:r w:rsidRPr="00251C27">
        <w:t>2) на правила, которые не включены в школьную программу;</w:t>
      </w:r>
    </w:p>
    <w:p w:rsidR="00B10B3D" w:rsidRPr="00251C27" w:rsidRDefault="00B10B3D" w:rsidP="00251C27">
      <w:pPr>
        <w:autoSpaceDE w:val="0"/>
        <w:spacing w:line="276" w:lineRule="auto"/>
        <w:ind w:firstLine="850"/>
        <w:jc w:val="both"/>
      </w:pPr>
      <w:r w:rsidRPr="00251C27">
        <w:t>3) на еще не изученные правила;</w:t>
      </w:r>
    </w:p>
    <w:p w:rsidR="00B10B3D" w:rsidRPr="00251C27" w:rsidRDefault="00B10B3D" w:rsidP="00251C27">
      <w:pPr>
        <w:autoSpaceDE w:val="0"/>
        <w:spacing w:line="276" w:lineRule="auto"/>
        <w:ind w:firstLine="850"/>
        <w:jc w:val="both"/>
      </w:pPr>
      <w:r w:rsidRPr="00251C27">
        <w:t>4) в словах с непроверяемыми написаниями, над которыми не про</w:t>
      </w:r>
      <w:r w:rsidRPr="00251C27">
        <w:softHyphen/>
        <w:t>водилась специальная работа;</w:t>
      </w:r>
    </w:p>
    <w:p w:rsidR="00B10B3D" w:rsidRPr="00251C27" w:rsidRDefault="00B10B3D" w:rsidP="00251C27">
      <w:pPr>
        <w:autoSpaceDE w:val="0"/>
        <w:spacing w:line="276" w:lineRule="auto"/>
        <w:ind w:firstLine="850"/>
        <w:jc w:val="both"/>
      </w:pPr>
      <w:r w:rsidRPr="00251C27">
        <w:t>5) в передаче авторской пунктуации.</w:t>
      </w:r>
    </w:p>
    <w:p w:rsidR="00B10B3D" w:rsidRPr="00251C27" w:rsidRDefault="00B10B3D" w:rsidP="00251C27">
      <w:pPr>
        <w:autoSpaceDE w:val="0"/>
        <w:spacing w:line="276" w:lineRule="auto"/>
        <w:ind w:firstLine="850"/>
        <w:jc w:val="both"/>
      </w:pPr>
      <w:r w:rsidRPr="00251C27">
        <w:t>Исправляются, но не учитываются описки, неправильные написания, искажающие звуковой облик слова, например: "</w:t>
      </w:r>
      <w:proofErr w:type="spellStart"/>
      <w:r w:rsidRPr="00251C27">
        <w:t>рапотает</w:t>
      </w:r>
      <w:proofErr w:type="spellEnd"/>
      <w:r w:rsidRPr="00251C27">
        <w:t xml:space="preserve">" (вместо </w:t>
      </w:r>
      <w:r w:rsidRPr="00251C27">
        <w:rPr>
          <w:i/>
          <w:iCs/>
        </w:rPr>
        <w:t>рабо</w:t>
      </w:r>
      <w:r w:rsidRPr="00251C27">
        <w:rPr>
          <w:i/>
          <w:iCs/>
        </w:rPr>
        <w:softHyphen/>
        <w:t>тает</w:t>
      </w:r>
      <w:r w:rsidRPr="00251C27">
        <w:t>), "</w:t>
      </w:r>
      <w:proofErr w:type="spellStart"/>
      <w:r w:rsidRPr="00251C27">
        <w:t>дулпо</w:t>
      </w:r>
      <w:proofErr w:type="spellEnd"/>
      <w:r w:rsidRPr="00251C27">
        <w:t xml:space="preserve">" (вместо </w:t>
      </w:r>
      <w:r w:rsidRPr="00251C27">
        <w:rPr>
          <w:i/>
          <w:iCs/>
        </w:rPr>
        <w:t>дупло</w:t>
      </w:r>
      <w:r w:rsidRPr="00251C27">
        <w:t>), "</w:t>
      </w:r>
      <w:proofErr w:type="spellStart"/>
      <w:r w:rsidRPr="00251C27">
        <w:t>мемля</w:t>
      </w:r>
      <w:proofErr w:type="spellEnd"/>
      <w:r w:rsidRPr="00251C27">
        <w:t xml:space="preserve">" (вместо </w:t>
      </w:r>
      <w:r w:rsidRPr="00251C27">
        <w:rPr>
          <w:i/>
          <w:iCs/>
        </w:rPr>
        <w:t>земля</w:t>
      </w:r>
      <w:r w:rsidRPr="00251C27">
        <w:t>).</w:t>
      </w:r>
    </w:p>
    <w:p w:rsidR="00B10B3D" w:rsidRPr="00251C27" w:rsidRDefault="00B10B3D" w:rsidP="00251C27">
      <w:pPr>
        <w:autoSpaceDE w:val="0"/>
        <w:spacing w:line="276" w:lineRule="auto"/>
        <w:ind w:firstLine="850"/>
        <w:jc w:val="both"/>
        <w:rPr>
          <w:b/>
          <w:i/>
        </w:rPr>
      </w:pPr>
      <w:r w:rsidRPr="00251C27">
        <w:lastRenderedPageBreak/>
        <w:t xml:space="preserve">При оценке диктантов важно также учитывать характер ошибки. Среди ошибок следует выделять </w:t>
      </w:r>
      <w:r w:rsidRPr="00251C27">
        <w:rPr>
          <w:i/>
          <w:iCs/>
        </w:rPr>
        <w:t>негрубые</w:t>
      </w:r>
      <w:r w:rsidRPr="00251C27">
        <w:t>, т.е. не имеющие существенно</w:t>
      </w:r>
      <w:r w:rsidRPr="00251C27">
        <w:softHyphen/>
        <w:t xml:space="preserve">го значения для характеристики грамотности. При подсчёте ошибок две негрубые считаются за одну. </w:t>
      </w:r>
      <w:r w:rsidRPr="00251C27">
        <w:rPr>
          <w:b/>
          <w:i/>
        </w:rPr>
        <w:t>К негрубым относятся ошибки:</w:t>
      </w:r>
    </w:p>
    <w:p w:rsidR="00B10B3D" w:rsidRPr="00251C27" w:rsidRDefault="00B10B3D" w:rsidP="00251C27">
      <w:pPr>
        <w:autoSpaceDE w:val="0"/>
        <w:spacing w:line="276" w:lineRule="auto"/>
        <w:ind w:firstLine="850"/>
        <w:jc w:val="both"/>
      </w:pPr>
      <w:r w:rsidRPr="00251C27">
        <w:t>1) в исключениях из правил;</w:t>
      </w:r>
    </w:p>
    <w:p w:rsidR="00B10B3D" w:rsidRPr="00251C27" w:rsidRDefault="00B10B3D" w:rsidP="00251C27">
      <w:pPr>
        <w:autoSpaceDE w:val="0"/>
        <w:spacing w:line="276" w:lineRule="auto"/>
        <w:ind w:firstLine="850"/>
        <w:jc w:val="both"/>
      </w:pPr>
      <w:r w:rsidRPr="00251C27">
        <w:t>2) в написании большой буквы в составных собственных наименова</w:t>
      </w:r>
      <w:r w:rsidRPr="00251C27">
        <w:softHyphen/>
        <w:t>ниях;</w:t>
      </w:r>
    </w:p>
    <w:p w:rsidR="00B10B3D" w:rsidRPr="00251C27" w:rsidRDefault="00B10B3D" w:rsidP="00251C27">
      <w:pPr>
        <w:autoSpaceDE w:val="0"/>
        <w:spacing w:line="276" w:lineRule="auto"/>
        <w:ind w:firstLine="850"/>
        <w:jc w:val="both"/>
      </w:pPr>
      <w:r w:rsidRPr="00251C27">
        <w:t>3) в случаях слитного и раздельного написания приставок в наречи</w:t>
      </w:r>
      <w:r w:rsidRPr="00251C27">
        <w:softHyphen/>
        <w:t>ях, образованных от существительных с предлогами, правописание кото</w:t>
      </w:r>
      <w:r w:rsidRPr="00251C27">
        <w:softHyphen/>
        <w:t>рых не регулируется правилами;</w:t>
      </w:r>
    </w:p>
    <w:p w:rsidR="00B10B3D" w:rsidRPr="00251C27" w:rsidRDefault="00B10B3D" w:rsidP="00251C27">
      <w:pPr>
        <w:autoSpaceDE w:val="0"/>
        <w:spacing w:line="276" w:lineRule="auto"/>
        <w:ind w:firstLine="850"/>
        <w:jc w:val="both"/>
      </w:pPr>
      <w:r w:rsidRPr="00251C27">
        <w:t xml:space="preserve">4) в случаях слитного и раздельного написания </w:t>
      </w:r>
      <w:r w:rsidRPr="00251C27">
        <w:rPr>
          <w:i/>
          <w:iCs/>
        </w:rPr>
        <w:t>не</w:t>
      </w:r>
      <w:r w:rsidRPr="00251C27">
        <w:t xml:space="preserve"> с прилагательны</w:t>
      </w:r>
      <w:r w:rsidRPr="00251C27">
        <w:softHyphen/>
        <w:t>ми и причастиями, выступающими в роли сказуемого;</w:t>
      </w:r>
    </w:p>
    <w:p w:rsidR="00B10B3D" w:rsidRPr="00251C27" w:rsidRDefault="00B10B3D" w:rsidP="00251C27">
      <w:pPr>
        <w:autoSpaceDE w:val="0"/>
        <w:spacing w:line="276" w:lineRule="auto"/>
        <w:ind w:firstLine="850"/>
        <w:jc w:val="both"/>
      </w:pPr>
      <w:r w:rsidRPr="00251C27">
        <w:t xml:space="preserve">5) в написании </w:t>
      </w:r>
      <w:r w:rsidRPr="00251C27">
        <w:rPr>
          <w:i/>
          <w:iCs/>
        </w:rPr>
        <w:t>ы</w:t>
      </w:r>
      <w:r w:rsidRPr="00251C27">
        <w:t xml:space="preserve"> и </w:t>
      </w:r>
      <w:proofErr w:type="spellStart"/>
      <w:r w:rsidRPr="00251C27">
        <w:rPr>
          <w:i/>
          <w:iCs/>
        </w:rPr>
        <w:t>и</w:t>
      </w:r>
      <w:proofErr w:type="spellEnd"/>
      <w:r w:rsidRPr="00251C27">
        <w:t xml:space="preserve"> после приставок;</w:t>
      </w:r>
    </w:p>
    <w:p w:rsidR="00B10B3D" w:rsidRPr="00251C27" w:rsidRDefault="00B10B3D" w:rsidP="00251C27">
      <w:pPr>
        <w:autoSpaceDE w:val="0"/>
        <w:spacing w:line="276" w:lineRule="auto"/>
        <w:ind w:firstLine="850"/>
        <w:jc w:val="both"/>
      </w:pPr>
      <w:r w:rsidRPr="00251C27">
        <w:t xml:space="preserve">6) в случаях трудного различия </w:t>
      </w:r>
      <w:r w:rsidRPr="00251C27">
        <w:rPr>
          <w:i/>
          <w:iCs/>
        </w:rPr>
        <w:t>не</w:t>
      </w:r>
      <w:r w:rsidRPr="00251C27">
        <w:t xml:space="preserve"> и </w:t>
      </w:r>
      <w:r w:rsidRPr="00251C27">
        <w:rPr>
          <w:i/>
          <w:iCs/>
        </w:rPr>
        <w:t>ни</w:t>
      </w:r>
      <w:r w:rsidRPr="00251C27">
        <w:t xml:space="preserve"> (</w:t>
      </w:r>
      <w:r w:rsidRPr="00251C27">
        <w:rPr>
          <w:i/>
          <w:iCs/>
        </w:rPr>
        <w:t>Куда он только не обращал</w:t>
      </w:r>
      <w:r w:rsidRPr="00251C27">
        <w:rPr>
          <w:i/>
          <w:iCs/>
        </w:rPr>
        <w:softHyphen/>
        <w:t>ся! Куда он ни обращался, никто не мог дать ему ответ. Никто иной не ...; не кто иной, как; ничто иное не, не что иное,</w:t>
      </w:r>
      <w:r w:rsidRPr="00251C27">
        <w:t xml:space="preserve">  </w:t>
      </w:r>
      <w:r w:rsidRPr="00251C27">
        <w:rPr>
          <w:i/>
        </w:rPr>
        <w:t xml:space="preserve">как </w:t>
      </w:r>
      <w:r w:rsidRPr="00251C27">
        <w:t>и др.);</w:t>
      </w:r>
    </w:p>
    <w:p w:rsidR="00B10B3D" w:rsidRPr="00251C27" w:rsidRDefault="00B10B3D" w:rsidP="00251C27">
      <w:pPr>
        <w:autoSpaceDE w:val="0"/>
        <w:spacing w:line="276" w:lineRule="auto"/>
        <w:ind w:firstLine="850"/>
        <w:jc w:val="both"/>
      </w:pPr>
      <w:r w:rsidRPr="00251C27">
        <w:t>7) в собственных именах нерусского происхождения;</w:t>
      </w:r>
    </w:p>
    <w:p w:rsidR="00B10B3D" w:rsidRPr="00251C27" w:rsidRDefault="00B10B3D" w:rsidP="00251C27">
      <w:pPr>
        <w:autoSpaceDE w:val="0"/>
        <w:spacing w:line="276" w:lineRule="auto"/>
        <w:ind w:firstLine="850"/>
        <w:jc w:val="both"/>
      </w:pPr>
      <w:r w:rsidRPr="00251C27">
        <w:t>8) в случаях, когда вместо одного знака препинания поставлен дру</w:t>
      </w:r>
      <w:r w:rsidRPr="00251C27">
        <w:softHyphen/>
        <w:t>гой;</w:t>
      </w:r>
    </w:p>
    <w:p w:rsidR="00B10B3D" w:rsidRPr="00251C27" w:rsidRDefault="00B10B3D" w:rsidP="00251C27">
      <w:pPr>
        <w:autoSpaceDE w:val="0"/>
        <w:spacing w:line="276" w:lineRule="auto"/>
        <w:ind w:firstLine="850"/>
        <w:jc w:val="both"/>
      </w:pPr>
      <w:r w:rsidRPr="00251C27">
        <w:t>9) в пропуске одного из сочетающихся знаков препинания или в на</w:t>
      </w:r>
      <w:r w:rsidRPr="00251C27">
        <w:softHyphen/>
        <w:t>рушении их последовательности.</w:t>
      </w:r>
    </w:p>
    <w:p w:rsidR="00B10B3D" w:rsidRPr="00251C27" w:rsidRDefault="00B10B3D" w:rsidP="00251C27">
      <w:pPr>
        <w:autoSpaceDE w:val="0"/>
        <w:spacing w:line="276" w:lineRule="auto"/>
        <w:ind w:firstLine="850"/>
        <w:jc w:val="both"/>
      </w:pPr>
      <w:r w:rsidRPr="00251C27">
        <w:t xml:space="preserve">Необходимо учитывать также </w:t>
      </w:r>
      <w:r w:rsidRPr="00251C27">
        <w:rPr>
          <w:i/>
          <w:iCs/>
        </w:rPr>
        <w:t>повторяемость</w:t>
      </w:r>
      <w:r w:rsidRPr="00251C27">
        <w:t xml:space="preserve"> и </w:t>
      </w:r>
      <w:r w:rsidRPr="00251C27">
        <w:rPr>
          <w:i/>
          <w:iCs/>
        </w:rPr>
        <w:t>однотипность</w:t>
      </w:r>
      <w:r w:rsidRPr="00251C27">
        <w:t xml:space="preserve"> ошибок.</w:t>
      </w:r>
    </w:p>
    <w:p w:rsidR="00B10B3D" w:rsidRPr="00251C27" w:rsidRDefault="00B10B3D" w:rsidP="00251C27">
      <w:pPr>
        <w:autoSpaceDE w:val="0"/>
        <w:spacing w:line="276" w:lineRule="auto"/>
        <w:ind w:firstLine="850"/>
        <w:jc w:val="both"/>
      </w:pPr>
      <w:r w:rsidRPr="00251C27">
        <w:t>Если ошибка повторяется в одном и том же слове или в корне одно-коренных слов, то она считается за одну ошибку.</w:t>
      </w:r>
    </w:p>
    <w:p w:rsidR="00B10B3D" w:rsidRPr="00251C27" w:rsidRDefault="00B10B3D" w:rsidP="00251C27">
      <w:pPr>
        <w:autoSpaceDE w:val="0"/>
        <w:spacing w:line="276" w:lineRule="auto"/>
        <w:ind w:firstLine="850"/>
        <w:jc w:val="both"/>
      </w:pPr>
      <w:r w:rsidRPr="00251C27">
        <w:rPr>
          <w:b/>
          <w:i/>
          <w:iCs/>
        </w:rPr>
        <w:t xml:space="preserve">Однотипными </w:t>
      </w:r>
      <w:r w:rsidRPr="00251C27">
        <w:t>считаются ошибки  на одно правило, если условия выбора правильного написания заключены в грамматических (</w:t>
      </w:r>
      <w:r w:rsidRPr="00251C27">
        <w:rPr>
          <w:i/>
          <w:iCs/>
        </w:rPr>
        <w:t>в армии, в роще; колют, борются</w:t>
      </w:r>
      <w:r w:rsidRPr="00251C27">
        <w:t>) и фонетических (</w:t>
      </w:r>
      <w:r w:rsidRPr="00251C27">
        <w:rPr>
          <w:i/>
          <w:iCs/>
        </w:rPr>
        <w:t>пирожок, сверчок</w:t>
      </w:r>
      <w:r w:rsidRPr="00251C27">
        <w:t>) особенностях данного слова.</w:t>
      </w:r>
    </w:p>
    <w:p w:rsidR="00B10B3D" w:rsidRPr="00251C27" w:rsidRDefault="00B10B3D" w:rsidP="00251C27">
      <w:pPr>
        <w:autoSpaceDE w:val="0"/>
        <w:spacing w:line="276" w:lineRule="auto"/>
        <w:ind w:firstLine="850"/>
        <w:jc w:val="both"/>
      </w:pPr>
      <w:r w:rsidRPr="00251C27">
        <w:t>Не считаются однотипными ошибки на такое правило, в котором для выяснения правильного написания одного слова требуется подобрать дру</w:t>
      </w:r>
      <w:r w:rsidRPr="00251C27">
        <w:softHyphen/>
        <w:t>гое (однокоренное) слово или его форму (</w:t>
      </w:r>
      <w:r w:rsidRPr="00251C27">
        <w:rPr>
          <w:i/>
          <w:iCs/>
        </w:rPr>
        <w:t>вода - воды, плоты  - плот, грустный - грустить, резкий - резок</w:t>
      </w:r>
      <w:r w:rsidRPr="00251C27">
        <w:t>).</w:t>
      </w:r>
    </w:p>
    <w:p w:rsidR="00B10B3D" w:rsidRPr="00251C27" w:rsidRDefault="00B10B3D" w:rsidP="00251C27">
      <w:pPr>
        <w:autoSpaceDE w:val="0"/>
        <w:spacing w:line="276" w:lineRule="auto"/>
        <w:ind w:firstLine="850"/>
        <w:jc w:val="both"/>
      </w:pPr>
      <w:r w:rsidRPr="00251C27">
        <w:t>Первые три однотипные ошибки считаются за одну, каждая следую</w:t>
      </w:r>
      <w:r w:rsidRPr="00251C27">
        <w:softHyphen/>
        <w:t>щая подобная ошибка учитывается как самостоятельная.</w:t>
      </w:r>
    </w:p>
    <w:p w:rsidR="00B10B3D" w:rsidRPr="00251C27" w:rsidRDefault="00B10B3D" w:rsidP="00251C27">
      <w:pPr>
        <w:autoSpaceDE w:val="0"/>
        <w:spacing w:line="276" w:lineRule="auto"/>
        <w:ind w:firstLine="850"/>
        <w:jc w:val="both"/>
      </w:pPr>
      <w:r w:rsidRPr="00251C27">
        <w:t>П р и м е ч а н и е. Если в одном слове с непроверяемыми орфограммами допущены 2 ошибки и более, то все они считаются за одну ошибку.</w:t>
      </w:r>
    </w:p>
    <w:p w:rsidR="00B10B3D" w:rsidRPr="00251C27" w:rsidRDefault="00B10B3D" w:rsidP="00251C27">
      <w:pPr>
        <w:autoSpaceDE w:val="0"/>
        <w:spacing w:line="276" w:lineRule="auto"/>
        <w:ind w:firstLine="850"/>
        <w:jc w:val="both"/>
      </w:pPr>
      <w:r w:rsidRPr="00251C27">
        <w:t>Диктант оценивается одной отметкой.</w:t>
      </w:r>
    </w:p>
    <w:p w:rsidR="00B10B3D" w:rsidRPr="00251C27" w:rsidRDefault="00B10B3D" w:rsidP="00251C27">
      <w:pPr>
        <w:autoSpaceDE w:val="0"/>
        <w:spacing w:line="276" w:lineRule="auto"/>
        <w:ind w:firstLine="850"/>
        <w:jc w:val="both"/>
      </w:pPr>
      <w:r w:rsidRPr="00251C27">
        <w:rPr>
          <w:b/>
          <w:u w:val="single"/>
        </w:rPr>
        <w:t>О т м е т к а "5"</w:t>
      </w:r>
      <w:r w:rsidRPr="00251C27">
        <w:t xml:space="preserve"> выставляется за безошибочную работу, а так</w:t>
      </w:r>
      <w:r w:rsidRPr="00251C27">
        <w:softHyphen/>
        <w:t>же при наличии в ней 1 негрубой орфографической, 1 негрубой пунк</w:t>
      </w:r>
      <w:r w:rsidRPr="00251C27">
        <w:softHyphen/>
        <w:t>туационной или 1 негрубой грамматической ошибки.</w:t>
      </w:r>
    </w:p>
    <w:p w:rsidR="00B10B3D" w:rsidRPr="00251C27" w:rsidRDefault="00B10B3D" w:rsidP="00251C27">
      <w:pPr>
        <w:autoSpaceDE w:val="0"/>
        <w:spacing w:line="276" w:lineRule="auto"/>
        <w:ind w:firstLine="850"/>
        <w:jc w:val="both"/>
      </w:pPr>
      <w:r w:rsidRPr="00251C27">
        <w:rPr>
          <w:b/>
          <w:u w:val="single"/>
        </w:rPr>
        <w:t>О т м е т к а "4"</w:t>
      </w:r>
      <w:r w:rsidRPr="00251C27">
        <w:t xml:space="preserve"> выставляется при наличии в диктанте 2 орфо</w:t>
      </w:r>
      <w:r w:rsidRPr="00251C27">
        <w:softHyphen/>
        <w:t>графических и 2 пунктуационных, или 1 орфографической и 3 пунктуационных ошибок, или 4 пунктуационных при отсутствии орфо</w:t>
      </w:r>
      <w:r w:rsidRPr="00251C27">
        <w:softHyphen/>
        <w:t>графических ошибок. Отметка "4" может выставляться при трёх орфогра</w:t>
      </w:r>
      <w:r w:rsidRPr="00251C27">
        <w:softHyphen/>
        <w:t>фических ошибках, если среди них есть однотипные. Также допускаются 2 грамматические ошибки.</w:t>
      </w:r>
    </w:p>
    <w:p w:rsidR="00B10B3D" w:rsidRPr="00251C27" w:rsidRDefault="00B10B3D" w:rsidP="00251C27">
      <w:pPr>
        <w:autoSpaceDE w:val="0"/>
        <w:spacing w:line="276" w:lineRule="auto"/>
        <w:ind w:firstLine="850"/>
        <w:jc w:val="both"/>
      </w:pPr>
      <w:r w:rsidRPr="00251C27">
        <w:rPr>
          <w:b/>
          <w:u w:val="single"/>
        </w:rPr>
        <w:t>О т м е т к а "3"</w:t>
      </w:r>
      <w:r w:rsidRPr="00251C27">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251C27">
        <w:softHyphen/>
        <w:t>вии орфографических ошибок. В 5 классе допускается выставление отмет</w:t>
      </w:r>
      <w:r w:rsidRPr="00251C27">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B10B3D" w:rsidRPr="00251C27" w:rsidRDefault="00B10B3D" w:rsidP="00251C27">
      <w:pPr>
        <w:autoSpaceDE w:val="0"/>
        <w:spacing w:line="276" w:lineRule="auto"/>
        <w:ind w:firstLine="850"/>
        <w:jc w:val="both"/>
      </w:pPr>
      <w:r w:rsidRPr="00251C27">
        <w:rPr>
          <w:b/>
          <w:u w:val="single"/>
        </w:rPr>
        <w:lastRenderedPageBreak/>
        <w:t>О т м е т к а "2"</w:t>
      </w:r>
      <w:r w:rsidRPr="00251C27">
        <w:t xml:space="preserve"> выставляется за диктант, в котором допущено до 7 орфографических и 7 пунктуационных ошибок, или 6 орфографиче</w:t>
      </w:r>
      <w:r w:rsidRPr="00251C27">
        <w:softHyphen/>
        <w:t>ских и 8 пунктуационных ошибок, 5 орфографических и 9 пунктуацион</w:t>
      </w:r>
      <w:r w:rsidRPr="00251C27">
        <w:softHyphen/>
        <w:t>ных ошибок, 8 орфографических и 6 пунктуационных ошибок. Кроме этого,  допущено более 4 грамматических ошибок.</w:t>
      </w:r>
    </w:p>
    <w:p w:rsidR="00B10B3D" w:rsidRPr="00251C27" w:rsidRDefault="00B10B3D" w:rsidP="00251C27">
      <w:pPr>
        <w:autoSpaceDE w:val="0"/>
        <w:spacing w:line="276" w:lineRule="auto"/>
        <w:ind w:firstLine="850"/>
        <w:jc w:val="both"/>
      </w:pPr>
      <w:r w:rsidRPr="00251C27">
        <w:t xml:space="preserve">При большем количестве ошибок диктант оценивается б а л </w:t>
      </w:r>
      <w:proofErr w:type="spellStart"/>
      <w:r w:rsidRPr="00251C27">
        <w:t>л</w:t>
      </w:r>
      <w:proofErr w:type="spellEnd"/>
      <w:r w:rsidRPr="00251C27">
        <w:t xml:space="preserve"> о м "1" .</w:t>
      </w:r>
    </w:p>
    <w:p w:rsidR="00B10B3D" w:rsidRPr="00251C27" w:rsidRDefault="00B10B3D" w:rsidP="00251C27">
      <w:pPr>
        <w:autoSpaceDE w:val="0"/>
        <w:spacing w:line="276" w:lineRule="auto"/>
        <w:ind w:firstLine="850"/>
        <w:jc w:val="both"/>
      </w:pPr>
      <w:r w:rsidRPr="00251C27">
        <w:t>В контрольной работе, состоящей из диктанта и дополнительного (фонетического, лексического, орфографического, грамматического) зада</w:t>
      </w:r>
      <w:r w:rsidRPr="00251C27">
        <w:softHyphen/>
        <w:t xml:space="preserve">ния, выставляются две оценки за каждый вид работы. </w:t>
      </w:r>
    </w:p>
    <w:p w:rsidR="00B10B3D" w:rsidRPr="00251C27" w:rsidRDefault="00B10B3D" w:rsidP="00251C27">
      <w:pPr>
        <w:shd w:val="clear" w:color="auto" w:fill="FFFFFF"/>
        <w:spacing w:line="276" w:lineRule="auto"/>
        <w:jc w:val="both"/>
        <w:rPr>
          <w:color w:val="000000"/>
        </w:rPr>
      </w:pPr>
    </w:p>
    <w:p w:rsidR="00B10B3D" w:rsidRPr="00251C27" w:rsidRDefault="00B10B3D" w:rsidP="00251C27">
      <w:pPr>
        <w:shd w:val="clear" w:color="auto" w:fill="FFFFFF"/>
        <w:spacing w:line="276" w:lineRule="auto"/>
        <w:jc w:val="both"/>
        <w:rPr>
          <w:b/>
          <w:color w:val="000000"/>
        </w:rPr>
      </w:pPr>
      <w:r w:rsidRPr="00251C27">
        <w:rPr>
          <w:b/>
          <w:color w:val="000000"/>
        </w:rPr>
        <w:t>Обстоятельства, которые необходимо учитывать при проверке и оценке диктанта</w:t>
      </w:r>
    </w:p>
    <w:p w:rsidR="00B10B3D" w:rsidRPr="00251C27" w:rsidRDefault="00B10B3D" w:rsidP="00251C27">
      <w:pPr>
        <w:shd w:val="clear" w:color="auto" w:fill="FFFFFF"/>
        <w:tabs>
          <w:tab w:val="left" w:pos="226"/>
        </w:tabs>
        <w:spacing w:line="276" w:lineRule="auto"/>
        <w:jc w:val="both"/>
        <w:rPr>
          <w:bCs/>
          <w:color w:val="000000"/>
        </w:rPr>
      </w:pPr>
      <w:r w:rsidRPr="00251C27">
        <w:rPr>
          <w:bCs/>
          <w:color w:val="000000"/>
        </w:rPr>
        <w:t>1.</w:t>
      </w:r>
      <w:r w:rsidRPr="00251C27">
        <w:rPr>
          <w:bCs/>
          <w:color w:val="000000"/>
        </w:rPr>
        <w:tab/>
        <w:t xml:space="preserve">Неверные написания не считаются ошибками. Они исправляются, но не влияют на снижение оценки. </w:t>
      </w:r>
    </w:p>
    <w:p w:rsidR="00B10B3D" w:rsidRPr="00251C27" w:rsidRDefault="00B10B3D" w:rsidP="00251C27">
      <w:pPr>
        <w:shd w:val="clear" w:color="auto" w:fill="FFFFFF"/>
        <w:tabs>
          <w:tab w:val="left" w:pos="226"/>
        </w:tabs>
        <w:spacing w:line="276" w:lineRule="auto"/>
        <w:jc w:val="both"/>
        <w:rPr>
          <w:bCs/>
          <w:color w:val="000000"/>
        </w:rPr>
      </w:pPr>
      <w:r w:rsidRPr="00251C27">
        <w:rPr>
          <w:bCs/>
          <w:color w:val="000000"/>
        </w:rPr>
        <w:t>К неверным написаниям относятся:</w:t>
      </w:r>
    </w:p>
    <w:p w:rsidR="00B10B3D" w:rsidRPr="00251C27" w:rsidRDefault="00B10B3D" w:rsidP="00251C27">
      <w:pPr>
        <w:widowControl w:val="0"/>
        <w:numPr>
          <w:ilvl w:val="0"/>
          <w:numId w:val="32"/>
        </w:numPr>
        <w:shd w:val="clear" w:color="auto" w:fill="FFFFFF"/>
        <w:tabs>
          <w:tab w:val="left" w:pos="192"/>
        </w:tabs>
        <w:suppressAutoHyphens/>
        <w:autoSpaceDE w:val="0"/>
        <w:spacing w:line="276" w:lineRule="auto"/>
        <w:jc w:val="both"/>
        <w:rPr>
          <w:bCs/>
          <w:color w:val="000000"/>
        </w:rPr>
      </w:pPr>
      <w:r w:rsidRPr="00251C27">
        <w:rPr>
          <w:bCs/>
          <w:color w:val="000000"/>
        </w:rPr>
        <w:t xml:space="preserve">описка (искажение звукобуквенного состава слова: </w:t>
      </w:r>
      <w:proofErr w:type="spellStart"/>
      <w:r w:rsidRPr="00251C27">
        <w:rPr>
          <w:bCs/>
          <w:color w:val="000000"/>
        </w:rPr>
        <w:t>чапля</w:t>
      </w:r>
      <w:proofErr w:type="spellEnd"/>
      <w:r w:rsidRPr="00251C27">
        <w:rPr>
          <w:bCs/>
          <w:color w:val="000000"/>
        </w:rPr>
        <w:t xml:space="preserve"> вместо цапля);</w:t>
      </w:r>
    </w:p>
    <w:p w:rsidR="00B10B3D" w:rsidRPr="00251C27" w:rsidRDefault="00B10B3D" w:rsidP="00251C27">
      <w:pPr>
        <w:widowControl w:val="0"/>
        <w:numPr>
          <w:ilvl w:val="0"/>
          <w:numId w:val="32"/>
        </w:numPr>
        <w:shd w:val="clear" w:color="auto" w:fill="FFFFFF"/>
        <w:tabs>
          <w:tab w:val="left" w:pos="192"/>
        </w:tabs>
        <w:suppressAutoHyphens/>
        <w:autoSpaceDE w:val="0"/>
        <w:spacing w:line="276" w:lineRule="auto"/>
        <w:jc w:val="both"/>
        <w:rPr>
          <w:bCs/>
          <w:color w:val="000000"/>
        </w:rPr>
      </w:pPr>
      <w:r w:rsidRPr="00251C27">
        <w:rPr>
          <w:bCs/>
          <w:color w:val="000000"/>
        </w:rPr>
        <w:t>ошибка на правило, не изучаемое в школе;</w:t>
      </w:r>
    </w:p>
    <w:p w:rsidR="00B10B3D" w:rsidRPr="00251C27" w:rsidRDefault="00B10B3D" w:rsidP="00251C27">
      <w:pPr>
        <w:widowControl w:val="0"/>
        <w:numPr>
          <w:ilvl w:val="0"/>
          <w:numId w:val="32"/>
        </w:numPr>
        <w:shd w:val="clear" w:color="auto" w:fill="FFFFFF"/>
        <w:tabs>
          <w:tab w:val="left" w:pos="192"/>
        </w:tabs>
        <w:suppressAutoHyphens/>
        <w:autoSpaceDE w:val="0"/>
        <w:spacing w:line="276" w:lineRule="auto"/>
        <w:jc w:val="both"/>
        <w:rPr>
          <w:bCs/>
          <w:color w:val="000000"/>
        </w:rPr>
      </w:pPr>
      <w:r w:rsidRPr="00251C27">
        <w:rPr>
          <w:bCs/>
          <w:color w:val="000000"/>
        </w:rPr>
        <w:t>ошибка в переносе слова;</w:t>
      </w:r>
    </w:p>
    <w:p w:rsidR="00B10B3D" w:rsidRPr="00251C27" w:rsidRDefault="00B10B3D" w:rsidP="00251C27">
      <w:pPr>
        <w:widowControl w:val="0"/>
        <w:numPr>
          <w:ilvl w:val="0"/>
          <w:numId w:val="32"/>
        </w:numPr>
        <w:shd w:val="clear" w:color="auto" w:fill="FFFFFF"/>
        <w:tabs>
          <w:tab w:val="left" w:pos="192"/>
        </w:tabs>
        <w:suppressAutoHyphens/>
        <w:autoSpaceDE w:val="0"/>
        <w:spacing w:line="276" w:lineRule="auto"/>
        <w:jc w:val="both"/>
        <w:rPr>
          <w:bCs/>
          <w:color w:val="000000"/>
        </w:rPr>
      </w:pPr>
      <w:r w:rsidRPr="00251C27">
        <w:rPr>
          <w:bCs/>
          <w:color w:val="000000"/>
        </w:rPr>
        <w:t>ошибка в авторском написании (в том числе и пунктуационная);</w:t>
      </w:r>
    </w:p>
    <w:p w:rsidR="00B10B3D" w:rsidRPr="00251C27" w:rsidRDefault="00B10B3D" w:rsidP="00251C27">
      <w:pPr>
        <w:widowControl w:val="0"/>
        <w:numPr>
          <w:ilvl w:val="0"/>
          <w:numId w:val="32"/>
        </w:numPr>
        <w:shd w:val="clear" w:color="auto" w:fill="FFFFFF"/>
        <w:tabs>
          <w:tab w:val="left" w:pos="192"/>
        </w:tabs>
        <w:suppressAutoHyphens/>
        <w:autoSpaceDE w:val="0"/>
        <w:spacing w:line="276" w:lineRule="auto"/>
        <w:jc w:val="both"/>
        <w:rPr>
          <w:bCs/>
          <w:color w:val="000000"/>
        </w:rPr>
      </w:pPr>
      <w:r w:rsidRPr="00251C27">
        <w:rPr>
          <w:bCs/>
          <w:color w:val="000000"/>
        </w:rPr>
        <w:t>ошибка в слове с непроверяемым написанием, над которым не проводилась специальная работа.</w:t>
      </w:r>
    </w:p>
    <w:p w:rsidR="00B10B3D" w:rsidRPr="00251C27" w:rsidRDefault="00B10B3D" w:rsidP="00251C27">
      <w:pPr>
        <w:shd w:val="clear" w:color="auto" w:fill="FFFFFF"/>
        <w:tabs>
          <w:tab w:val="left" w:pos="226"/>
        </w:tabs>
        <w:spacing w:line="276" w:lineRule="auto"/>
        <w:jc w:val="both"/>
        <w:rPr>
          <w:bCs/>
          <w:color w:val="000000"/>
        </w:rPr>
      </w:pPr>
      <w:r w:rsidRPr="00251C27">
        <w:rPr>
          <w:bCs/>
          <w:color w:val="000000"/>
        </w:rPr>
        <w:t>2.</w:t>
      </w:r>
      <w:r w:rsidRPr="00251C27">
        <w:rPr>
          <w:bCs/>
          <w:color w:val="000000"/>
        </w:rPr>
        <w:tab/>
        <w:t>Характер допущенной учеником ошибки (грубая или негрубая). К негрубым орфографическим относятся ошибки:</w:t>
      </w:r>
    </w:p>
    <w:p w:rsidR="00B10B3D" w:rsidRPr="00251C27" w:rsidRDefault="00B10B3D" w:rsidP="00251C27">
      <w:pPr>
        <w:pStyle w:val="a9"/>
        <w:widowControl w:val="0"/>
        <w:numPr>
          <w:ilvl w:val="0"/>
          <w:numId w:val="33"/>
        </w:numPr>
        <w:shd w:val="clear" w:color="auto" w:fill="FFFFFF"/>
        <w:tabs>
          <w:tab w:val="left" w:pos="173"/>
          <w:tab w:val="left" w:pos="226"/>
        </w:tabs>
        <w:suppressAutoHyphens/>
        <w:autoSpaceDE w:val="0"/>
        <w:spacing w:after="200" w:line="276" w:lineRule="auto"/>
        <w:contextualSpacing/>
        <w:jc w:val="both"/>
        <w:rPr>
          <w:bCs/>
          <w:color w:val="000000"/>
        </w:rPr>
      </w:pPr>
      <w:r w:rsidRPr="00251C27">
        <w:rPr>
          <w:bCs/>
          <w:color w:val="000000"/>
        </w:rPr>
        <w:t>в исключениях из правил;</w:t>
      </w:r>
    </w:p>
    <w:p w:rsidR="00B10B3D" w:rsidRPr="00251C27" w:rsidRDefault="00B10B3D" w:rsidP="00251C27">
      <w:pPr>
        <w:pStyle w:val="a9"/>
        <w:widowControl w:val="0"/>
        <w:numPr>
          <w:ilvl w:val="0"/>
          <w:numId w:val="33"/>
        </w:numPr>
        <w:shd w:val="clear" w:color="auto" w:fill="FFFFFF"/>
        <w:tabs>
          <w:tab w:val="left" w:pos="173"/>
          <w:tab w:val="left" w:pos="226"/>
        </w:tabs>
        <w:suppressAutoHyphens/>
        <w:autoSpaceDE w:val="0"/>
        <w:spacing w:after="200" w:line="276" w:lineRule="auto"/>
        <w:contextualSpacing/>
        <w:jc w:val="both"/>
        <w:rPr>
          <w:bCs/>
          <w:color w:val="000000"/>
        </w:rPr>
      </w:pPr>
      <w:r w:rsidRPr="00251C27">
        <w:rPr>
          <w:bCs/>
          <w:color w:val="000000"/>
        </w:rPr>
        <w:t>в выборе прописной или строчной буквы в составных собственных наименованиях;</w:t>
      </w:r>
    </w:p>
    <w:p w:rsidR="00B10B3D" w:rsidRPr="00251C27" w:rsidRDefault="00B10B3D" w:rsidP="00251C27">
      <w:pPr>
        <w:widowControl w:val="0"/>
        <w:numPr>
          <w:ilvl w:val="0"/>
          <w:numId w:val="33"/>
        </w:numPr>
        <w:shd w:val="clear" w:color="auto" w:fill="FFFFFF"/>
        <w:tabs>
          <w:tab w:val="left" w:pos="173"/>
        </w:tabs>
        <w:suppressAutoHyphens/>
        <w:autoSpaceDE w:val="0"/>
        <w:spacing w:line="276" w:lineRule="auto"/>
        <w:jc w:val="both"/>
        <w:rPr>
          <w:bCs/>
          <w:color w:val="000000"/>
        </w:rPr>
      </w:pPr>
      <w:r w:rsidRPr="00251C27">
        <w:rPr>
          <w:bCs/>
          <w:color w:val="000000"/>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B10B3D" w:rsidRPr="00251C27" w:rsidRDefault="00B10B3D" w:rsidP="00251C27">
      <w:pPr>
        <w:widowControl w:val="0"/>
        <w:numPr>
          <w:ilvl w:val="0"/>
          <w:numId w:val="33"/>
        </w:numPr>
        <w:shd w:val="clear" w:color="auto" w:fill="FFFFFF"/>
        <w:tabs>
          <w:tab w:val="left" w:pos="173"/>
        </w:tabs>
        <w:suppressAutoHyphens/>
        <w:autoSpaceDE w:val="0"/>
        <w:spacing w:line="276" w:lineRule="auto"/>
        <w:jc w:val="both"/>
        <w:rPr>
          <w:bCs/>
          <w:color w:val="000000"/>
        </w:rPr>
      </w:pPr>
      <w:r w:rsidRPr="00251C27">
        <w:rPr>
          <w:bCs/>
          <w:color w:val="000000"/>
        </w:rPr>
        <w:t xml:space="preserve">в случаях раздельного и слитного написания </w:t>
      </w:r>
      <w:r w:rsidRPr="00251C27">
        <w:rPr>
          <w:bCs/>
          <w:iCs/>
          <w:color w:val="000000"/>
        </w:rPr>
        <w:t xml:space="preserve">не </w:t>
      </w:r>
      <w:r w:rsidRPr="00251C27">
        <w:rPr>
          <w:bCs/>
          <w:color w:val="000000"/>
        </w:rPr>
        <w:t>с прилагательными и причастиями в роли сказуемого;</w:t>
      </w:r>
    </w:p>
    <w:p w:rsidR="00B10B3D" w:rsidRPr="00251C27" w:rsidRDefault="00B10B3D" w:rsidP="00251C27">
      <w:pPr>
        <w:widowControl w:val="0"/>
        <w:numPr>
          <w:ilvl w:val="0"/>
          <w:numId w:val="33"/>
        </w:numPr>
        <w:shd w:val="clear" w:color="auto" w:fill="FFFFFF"/>
        <w:tabs>
          <w:tab w:val="left" w:pos="173"/>
        </w:tabs>
        <w:suppressAutoHyphens/>
        <w:autoSpaceDE w:val="0"/>
        <w:spacing w:line="276" w:lineRule="auto"/>
        <w:jc w:val="both"/>
        <w:rPr>
          <w:bCs/>
          <w:color w:val="000000"/>
        </w:rPr>
      </w:pPr>
      <w:r w:rsidRPr="00251C27">
        <w:rPr>
          <w:bCs/>
          <w:color w:val="000000"/>
        </w:rPr>
        <w:t xml:space="preserve">в написании </w:t>
      </w:r>
      <w:r w:rsidRPr="00251C27">
        <w:rPr>
          <w:bCs/>
          <w:iCs/>
          <w:color w:val="000000"/>
        </w:rPr>
        <w:t xml:space="preserve">ы </w:t>
      </w:r>
      <w:r w:rsidRPr="00251C27">
        <w:rPr>
          <w:bCs/>
          <w:color w:val="000000"/>
        </w:rPr>
        <w:t xml:space="preserve">и </w:t>
      </w:r>
      <w:proofErr w:type="spellStart"/>
      <w:r w:rsidRPr="00251C27">
        <w:rPr>
          <w:bCs/>
          <w:iCs/>
          <w:color w:val="000000"/>
        </w:rPr>
        <w:t>и</w:t>
      </w:r>
      <w:proofErr w:type="spellEnd"/>
      <w:r w:rsidRPr="00251C27">
        <w:rPr>
          <w:bCs/>
          <w:iCs/>
          <w:color w:val="000000"/>
        </w:rPr>
        <w:t xml:space="preserve"> </w:t>
      </w:r>
      <w:r w:rsidRPr="00251C27">
        <w:rPr>
          <w:bCs/>
          <w:color w:val="000000"/>
        </w:rPr>
        <w:t>после приставок;</w:t>
      </w:r>
    </w:p>
    <w:p w:rsidR="00B10B3D" w:rsidRPr="00251C27" w:rsidRDefault="00B10B3D" w:rsidP="00251C27">
      <w:pPr>
        <w:widowControl w:val="0"/>
        <w:numPr>
          <w:ilvl w:val="0"/>
          <w:numId w:val="33"/>
        </w:numPr>
        <w:shd w:val="clear" w:color="auto" w:fill="FFFFFF"/>
        <w:tabs>
          <w:tab w:val="left" w:pos="173"/>
        </w:tabs>
        <w:suppressAutoHyphens/>
        <w:autoSpaceDE w:val="0"/>
        <w:spacing w:line="276" w:lineRule="auto"/>
        <w:jc w:val="both"/>
        <w:rPr>
          <w:bCs/>
          <w:iCs/>
          <w:color w:val="000000"/>
        </w:rPr>
      </w:pPr>
      <w:r w:rsidRPr="00251C27">
        <w:rPr>
          <w:bCs/>
          <w:color w:val="000000"/>
        </w:rPr>
        <w:t xml:space="preserve">в случаях трудного различения </w:t>
      </w:r>
      <w:r w:rsidRPr="00251C27">
        <w:rPr>
          <w:bCs/>
          <w:iCs/>
          <w:color w:val="000000"/>
        </w:rPr>
        <w:t xml:space="preserve">не </w:t>
      </w:r>
      <w:r w:rsidRPr="00251C27">
        <w:rPr>
          <w:bCs/>
          <w:color w:val="000000"/>
        </w:rPr>
        <w:t xml:space="preserve">и </w:t>
      </w:r>
      <w:r w:rsidRPr="00251C27">
        <w:rPr>
          <w:bCs/>
          <w:iCs/>
          <w:color w:val="000000"/>
        </w:rPr>
        <w:t>ни;</w:t>
      </w:r>
    </w:p>
    <w:p w:rsidR="00B10B3D" w:rsidRPr="00251C27" w:rsidRDefault="00B10B3D" w:rsidP="00251C27">
      <w:pPr>
        <w:widowControl w:val="0"/>
        <w:numPr>
          <w:ilvl w:val="0"/>
          <w:numId w:val="33"/>
        </w:numPr>
        <w:shd w:val="clear" w:color="auto" w:fill="FFFFFF"/>
        <w:tabs>
          <w:tab w:val="left" w:pos="173"/>
        </w:tabs>
        <w:suppressAutoHyphens/>
        <w:autoSpaceDE w:val="0"/>
        <w:spacing w:line="276" w:lineRule="auto"/>
        <w:jc w:val="both"/>
        <w:rPr>
          <w:bCs/>
          <w:color w:val="000000"/>
        </w:rPr>
      </w:pPr>
      <w:r w:rsidRPr="00251C27">
        <w:rPr>
          <w:bCs/>
          <w:color w:val="000000"/>
        </w:rPr>
        <w:t xml:space="preserve">в собственных именах нерусского происхождения. </w:t>
      </w:r>
    </w:p>
    <w:p w:rsidR="00B10B3D" w:rsidRPr="00251C27" w:rsidRDefault="00B10B3D" w:rsidP="00251C27">
      <w:pPr>
        <w:widowControl w:val="0"/>
        <w:numPr>
          <w:ilvl w:val="0"/>
          <w:numId w:val="34"/>
        </w:numPr>
        <w:shd w:val="clear" w:color="auto" w:fill="FFFFFF"/>
        <w:tabs>
          <w:tab w:val="left" w:pos="173"/>
        </w:tabs>
        <w:suppressAutoHyphens/>
        <w:autoSpaceDE w:val="0"/>
        <w:spacing w:line="276" w:lineRule="auto"/>
        <w:jc w:val="both"/>
        <w:rPr>
          <w:bCs/>
          <w:color w:val="000000"/>
        </w:rPr>
      </w:pPr>
      <w:r w:rsidRPr="00251C27">
        <w:rPr>
          <w:bCs/>
          <w:color w:val="000000"/>
        </w:rPr>
        <w:t>в случаях, когда вместо одного знака препинания поставлен другой;</w:t>
      </w:r>
    </w:p>
    <w:p w:rsidR="00B10B3D" w:rsidRPr="00251C27" w:rsidRDefault="00B10B3D" w:rsidP="00251C27">
      <w:pPr>
        <w:widowControl w:val="0"/>
        <w:numPr>
          <w:ilvl w:val="0"/>
          <w:numId w:val="34"/>
        </w:numPr>
        <w:shd w:val="clear" w:color="auto" w:fill="FFFFFF"/>
        <w:tabs>
          <w:tab w:val="left" w:pos="173"/>
        </w:tabs>
        <w:suppressAutoHyphens/>
        <w:autoSpaceDE w:val="0"/>
        <w:spacing w:line="276" w:lineRule="auto"/>
        <w:jc w:val="both"/>
        <w:rPr>
          <w:bCs/>
          <w:color w:val="000000"/>
        </w:rPr>
      </w:pPr>
      <w:r w:rsidRPr="00251C27">
        <w:rPr>
          <w:bCs/>
          <w:color w:val="000000"/>
        </w:rPr>
        <w:t>в пропуске одного из сочетающихся знаков препинания или в нарушении их последовательности;</w:t>
      </w:r>
    </w:p>
    <w:p w:rsidR="00B10B3D" w:rsidRPr="00251C27" w:rsidRDefault="00B10B3D" w:rsidP="00251C27">
      <w:pPr>
        <w:widowControl w:val="0"/>
        <w:numPr>
          <w:ilvl w:val="0"/>
          <w:numId w:val="34"/>
        </w:numPr>
        <w:shd w:val="clear" w:color="auto" w:fill="FFFFFF"/>
        <w:tabs>
          <w:tab w:val="left" w:pos="173"/>
        </w:tabs>
        <w:suppressAutoHyphens/>
        <w:autoSpaceDE w:val="0"/>
        <w:spacing w:line="276" w:lineRule="auto"/>
        <w:jc w:val="both"/>
        <w:rPr>
          <w:bCs/>
          <w:color w:val="000000"/>
        </w:rPr>
      </w:pPr>
      <w:r w:rsidRPr="00251C27">
        <w:rPr>
          <w:bCs/>
          <w:color w:val="000000"/>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B10B3D" w:rsidRPr="00251C27" w:rsidRDefault="00B10B3D" w:rsidP="00251C27">
      <w:pPr>
        <w:shd w:val="clear" w:color="auto" w:fill="FFFFFF"/>
        <w:spacing w:line="276" w:lineRule="auto"/>
        <w:ind w:firstLine="709"/>
        <w:jc w:val="both"/>
        <w:rPr>
          <w:bCs/>
          <w:color w:val="000000"/>
        </w:rPr>
      </w:pPr>
      <w:r w:rsidRPr="00251C27">
        <w:rPr>
          <w:bCs/>
          <w:color w:val="000000"/>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w:t>
      </w:r>
      <w:proofErr w:type="spellStart"/>
      <w:r w:rsidRPr="00251C27">
        <w:rPr>
          <w:bCs/>
          <w:color w:val="000000"/>
        </w:rPr>
        <w:t>пол-ошибки</w:t>
      </w:r>
      <w:proofErr w:type="spellEnd"/>
      <w:r w:rsidRPr="00251C27">
        <w:rPr>
          <w:bCs/>
          <w:color w:val="000000"/>
        </w:rPr>
        <w:t xml:space="preserve">. </w:t>
      </w:r>
    </w:p>
    <w:p w:rsidR="00B10B3D" w:rsidRPr="00251C27" w:rsidRDefault="00B10B3D" w:rsidP="00251C27">
      <w:pPr>
        <w:shd w:val="clear" w:color="auto" w:fill="FFFFFF"/>
        <w:spacing w:line="276" w:lineRule="auto"/>
        <w:jc w:val="both"/>
        <w:rPr>
          <w:bCs/>
          <w:color w:val="000000"/>
        </w:rPr>
      </w:pPr>
      <w:r w:rsidRPr="00251C27">
        <w:rPr>
          <w:bCs/>
          <w:color w:val="000000"/>
        </w:rPr>
        <w:t>3. Повторяющиеся и однотипные ошибки.</w:t>
      </w:r>
    </w:p>
    <w:p w:rsidR="00B10B3D" w:rsidRPr="00251C27" w:rsidRDefault="00B10B3D" w:rsidP="00251C27">
      <w:pPr>
        <w:autoSpaceDE w:val="0"/>
        <w:spacing w:line="276" w:lineRule="auto"/>
        <w:ind w:firstLine="850"/>
        <w:jc w:val="both"/>
        <w:rPr>
          <w:bCs/>
          <w:color w:val="000000"/>
        </w:rPr>
      </w:pPr>
      <w:r w:rsidRPr="00251C27">
        <w:rPr>
          <w:bCs/>
          <w:iCs/>
          <w:color w:val="000000"/>
        </w:rPr>
        <w:t>Повторяющиеся -</w:t>
      </w:r>
      <w:r w:rsidRPr="00251C27">
        <w:rPr>
          <w:bCs/>
          <w:color w:val="000000"/>
        </w:rPr>
        <w:t xml:space="preserve"> это ошибки в одном и том же слове или морфеме, на одно и то же правило (например: </w:t>
      </w:r>
      <w:r w:rsidRPr="00251C27">
        <w:rPr>
          <w:bCs/>
          <w:iCs/>
          <w:color w:val="000000"/>
        </w:rPr>
        <w:t xml:space="preserve">выращенный, возраст), </w:t>
      </w:r>
      <w:r w:rsidRPr="00251C27">
        <w:rPr>
          <w:bCs/>
          <w:color w:val="000000"/>
        </w:rPr>
        <w:t xml:space="preserve">а в пунктуации, например, выделение или </w:t>
      </w:r>
      <w:proofErr w:type="spellStart"/>
      <w:r w:rsidRPr="00251C27">
        <w:rPr>
          <w:bCs/>
          <w:color w:val="000000"/>
        </w:rPr>
        <w:t>невыделение</w:t>
      </w:r>
      <w:proofErr w:type="spellEnd"/>
      <w:r w:rsidRPr="00251C27">
        <w:rPr>
          <w:bCs/>
          <w:color w:val="000000"/>
        </w:rPr>
        <w:t xml:space="preserve"> причастных оборотов в одинаковой позиции. Такие ошибки замечаются, исправляются, однако три такие ошибки считаются за одну. </w:t>
      </w:r>
      <w:r w:rsidRPr="00251C27">
        <w:rPr>
          <w:bCs/>
          <w:iCs/>
          <w:color w:val="000000"/>
        </w:rPr>
        <w:t xml:space="preserve">Однотипные - </w:t>
      </w:r>
      <w:r w:rsidRPr="00251C27">
        <w:rPr>
          <w:bCs/>
          <w:color w:val="000000"/>
        </w:rPr>
        <w:t xml:space="preserve">это ошибки на одно правило, если условия выбора правильного написания заключены в грамматических (в </w:t>
      </w:r>
      <w:proofErr w:type="spellStart"/>
      <w:r w:rsidRPr="00251C27">
        <w:rPr>
          <w:bCs/>
          <w:color w:val="000000"/>
        </w:rPr>
        <w:t>армие</w:t>
      </w:r>
      <w:proofErr w:type="spellEnd"/>
      <w:r w:rsidRPr="00251C27">
        <w:rPr>
          <w:bCs/>
          <w:color w:val="000000"/>
        </w:rPr>
        <w:t xml:space="preserve">, в </w:t>
      </w:r>
      <w:r w:rsidRPr="00251C27">
        <w:rPr>
          <w:bCs/>
          <w:color w:val="000000"/>
        </w:rPr>
        <w:lastRenderedPageBreak/>
        <w:t xml:space="preserve">рощи; </w:t>
      </w:r>
      <w:proofErr w:type="spellStart"/>
      <w:r w:rsidRPr="00251C27">
        <w:rPr>
          <w:bCs/>
          <w:color w:val="000000"/>
        </w:rPr>
        <w:t>колятся</w:t>
      </w:r>
      <w:proofErr w:type="spellEnd"/>
      <w:r w:rsidRPr="00251C27">
        <w:rPr>
          <w:bCs/>
          <w:color w:val="000000"/>
        </w:rPr>
        <w:t xml:space="preserve">, </w:t>
      </w:r>
      <w:proofErr w:type="spellStart"/>
      <w:r w:rsidRPr="00251C27">
        <w:rPr>
          <w:bCs/>
          <w:color w:val="000000"/>
        </w:rPr>
        <w:t>борятся</w:t>
      </w:r>
      <w:proofErr w:type="spellEnd"/>
      <w:r w:rsidRPr="00251C27">
        <w:rPr>
          <w:bCs/>
          <w:color w:val="000000"/>
        </w:rPr>
        <w:t>) и фонетических (</w:t>
      </w:r>
      <w:proofErr w:type="spellStart"/>
      <w:r w:rsidRPr="00251C27">
        <w:rPr>
          <w:bCs/>
          <w:color w:val="000000"/>
        </w:rPr>
        <w:t>пирожек</w:t>
      </w:r>
      <w:proofErr w:type="spellEnd"/>
      <w:r w:rsidRPr="00251C27">
        <w:rPr>
          <w:bCs/>
          <w:color w:val="000000"/>
        </w:rPr>
        <w:t xml:space="preserve">, </w:t>
      </w:r>
      <w:proofErr w:type="spellStart"/>
      <w:r w:rsidRPr="00251C27">
        <w:rPr>
          <w:bCs/>
          <w:color w:val="000000"/>
        </w:rPr>
        <w:t>сверчек</w:t>
      </w:r>
      <w:proofErr w:type="spellEnd"/>
      <w:r w:rsidRPr="00251C27">
        <w:rPr>
          <w:bCs/>
          <w:color w:val="000000"/>
        </w:rPr>
        <w:t xml:space="preserve">)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w:t>
      </w:r>
      <w:r w:rsidRPr="00251C27">
        <w:rPr>
          <w:bCs/>
          <w:iCs/>
          <w:color w:val="000000"/>
        </w:rPr>
        <w:t xml:space="preserve">привилегия, интеллигенция) </w:t>
      </w:r>
      <w:r w:rsidRPr="00251C27">
        <w:rPr>
          <w:bCs/>
          <w:color w:val="000000"/>
        </w:rPr>
        <w:t>допущены две и более ошибок, то все они считаются за одну</w:t>
      </w:r>
    </w:p>
    <w:p w:rsidR="00B10B3D" w:rsidRPr="00251C27" w:rsidRDefault="00B10B3D" w:rsidP="00251C27">
      <w:pPr>
        <w:autoSpaceDE w:val="0"/>
        <w:spacing w:line="276" w:lineRule="auto"/>
        <w:ind w:firstLine="850"/>
        <w:jc w:val="both"/>
        <w:rPr>
          <w:b/>
          <w:bCs/>
        </w:rPr>
      </w:pPr>
    </w:p>
    <w:p w:rsidR="00B10B3D" w:rsidRPr="00251C27" w:rsidRDefault="00B10B3D" w:rsidP="00251C27">
      <w:pPr>
        <w:autoSpaceDE w:val="0"/>
        <w:spacing w:line="276" w:lineRule="auto"/>
        <w:jc w:val="center"/>
        <w:rPr>
          <w:b/>
          <w:bCs/>
          <w:u w:val="single"/>
        </w:rPr>
      </w:pPr>
      <w:r w:rsidRPr="00251C27">
        <w:rPr>
          <w:b/>
          <w:bCs/>
          <w:u w:val="single"/>
        </w:rPr>
        <w:t>Оценка сочинений и изложений</w:t>
      </w:r>
    </w:p>
    <w:p w:rsidR="00B10B3D" w:rsidRPr="00251C27" w:rsidRDefault="00B10B3D" w:rsidP="00251C27">
      <w:pPr>
        <w:autoSpaceDE w:val="0"/>
        <w:spacing w:line="276" w:lineRule="auto"/>
        <w:ind w:firstLine="850"/>
        <w:jc w:val="both"/>
      </w:pPr>
      <w:r w:rsidRPr="00251C27">
        <w:t xml:space="preserve">С о ч и н е н и я  и  </w:t>
      </w:r>
      <w:proofErr w:type="spellStart"/>
      <w:r w:rsidRPr="00251C27">
        <w:t>и</w:t>
      </w:r>
      <w:proofErr w:type="spellEnd"/>
      <w:r w:rsidRPr="00251C27">
        <w:t xml:space="preserve"> з л о ж е н и я  – основные формы провер</w:t>
      </w:r>
      <w:r w:rsidRPr="00251C27">
        <w:softHyphen/>
        <w:t xml:space="preserve">ки умения правильно и последовательно излагать мысли, уровня речевой подготовки </w:t>
      </w:r>
      <w:proofErr w:type="spellStart"/>
      <w:r w:rsidRPr="00251C27">
        <w:t>учащихся.Сочинения</w:t>
      </w:r>
      <w:proofErr w:type="spellEnd"/>
      <w:r w:rsidRPr="00251C27">
        <w:t xml:space="preserve"> и изложения в 5-9 классах проводятся в соответствии с требованиями раздела программы "Развитие навыков связной речи".</w:t>
      </w:r>
    </w:p>
    <w:p w:rsidR="00B10B3D" w:rsidRPr="00251C27" w:rsidRDefault="00B10B3D" w:rsidP="00251C27">
      <w:pPr>
        <w:autoSpaceDE w:val="0"/>
        <w:spacing w:line="276" w:lineRule="auto"/>
        <w:ind w:firstLine="850"/>
        <w:jc w:val="both"/>
      </w:pPr>
      <w:r w:rsidRPr="00251C27">
        <w:t>Примерный объем текста для подробного изложения: в 5 классе  – 100-150 слов, в 6 классе  –  150-200, в 7 классе – 200-250, в 8 классе – 250-350, в 9 классе – 350-450 слов.</w:t>
      </w:r>
    </w:p>
    <w:p w:rsidR="00B10B3D" w:rsidRPr="00251C27" w:rsidRDefault="00B10B3D" w:rsidP="00251C27">
      <w:pPr>
        <w:autoSpaceDE w:val="0"/>
        <w:spacing w:line="276" w:lineRule="auto"/>
        <w:ind w:firstLine="850"/>
        <w:jc w:val="both"/>
      </w:pPr>
      <w:r w:rsidRPr="00251C27">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B10B3D" w:rsidRPr="00251C27" w:rsidRDefault="00B10B3D" w:rsidP="00251C27">
      <w:pPr>
        <w:autoSpaceDE w:val="0"/>
        <w:spacing w:line="276" w:lineRule="auto"/>
        <w:ind w:firstLine="850"/>
        <w:jc w:val="both"/>
      </w:pPr>
      <w:r w:rsidRPr="00251C27">
        <w:t>С помощью сочинений и изложений проверяются: 1) умение рас</w:t>
      </w:r>
      <w:r w:rsidRPr="00251C27">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B10B3D" w:rsidRPr="00251C27" w:rsidRDefault="00B10B3D" w:rsidP="00251C27">
      <w:pPr>
        <w:autoSpaceDE w:val="0"/>
        <w:spacing w:line="276" w:lineRule="auto"/>
        <w:ind w:firstLine="850"/>
        <w:jc w:val="both"/>
      </w:pPr>
      <w:r w:rsidRPr="00251C27">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B10B3D" w:rsidRPr="00251C27" w:rsidRDefault="00B10B3D" w:rsidP="00251C27">
      <w:pPr>
        <w:autoSpaceDE w:val="0"/>
        <w:spacing w:line="276" w:lineRule="auto"/>
        <w:ind w:firstLine="850"/>
        <w:jc w:val="both"/>
      </w:pPr>
      <w:r w:rsidRPr="00251C27">
        <w:t>Обе отметки считаются отметками по русскому языку, за исключением случаев, когда проводится работа, проверяющая знания учащихся по ли</w:t>
      </w:r>
      <w:r w:rsidRPr="00251C27">
        <w:softHyphen/>
        <w:t>тературе. В этом случае первая отметка (за содержание и речь) считается отметкой по литературе.</w:t>
      </w:r>
    </w:p>
    <w:p w:rsidR="00B10B3D" w:rsidRPr="00251C27" w:rsidRDefault="00B10B3D" w:rsidP="00251C27">
      <w:pPr>
        <w:autoSpaceDE w:val="0"/>
        <w:spacing w:line="276" w:lineRule="auto"/>
        <w:ind w:firstLine="850"/>
        <w:jc w:val="both"/>
      </w:pPr>
      <w:r w:rsidRPr="00251C27">
        <w:t>Содержание сочинения и изложения оценивается по следующим критериям:</w:t>
      </w:r>
    </w:p>
    <w:p w:rsidR="00B10B3D" w:rsidRPr="00251C27" w:rsidRDefault="00B10B3D" w:rsidP="00251C27">
      <w:pPr>
        <w:pStyle w:val="a9"/>
        <w:numPr>
          <w:ilvl w:val="1"/>
          <w:numId w:val="35"/>
        </w:numPr>
        <w:autoSpaceDE w:val="0"/>
        <w:spacing w:after="200" w:line="276" w:lineRule="auto"/>
        <w:contextualSpacing/>
        <w:jc w:val="both"/>
      </w:pPr>
      <w:r w:rsidRPr="00251C27">
        <w:t>соответствие работы ученика теме и основной мысли;</w:t>
      </w:r>
    </w:p>
    <w:p w:rsidR="00B10B3D" w:rsidRPr="00251C27" w:rsidRDefault="00B10B3D" w:rsidP="00251C27">
      <w:pPr>
        <w:pStyle w:val="a9"/>
        <w:numPr>
          <w:ilvl w:val="1"/>
          <w:numId w:val="35"/>
        </w:numPr>
        <w:autoSpaceDE w:val="0"/>
        <w:spacing w:after="200" w:line="276" w:lineRule="auto"/>
        <w:contextualSpacing/>
        <w:jc w:val="both"/>
      </w:pPr>
      <w:r w:rsidRPr="00251C27">
        <w:t>полнота раскрытия темы;</w:t>
      </w:r>
    </w:p>
    <w:p w:rsidR="00B10B3D" w:rsidRPr="00251C27" w:rsidRDefault="00B10B3D" w:rsidP="00251C27">
      <w:pPr>
        <w:pStyle w:val="a9"/>
        <w:numPr>
          <w:ilvl w:val="1"/>
          <w:numId w:val="35"/>
        </w:numPr>
        <w:autoSpaceDE w:val="0"/>
        <w:spacing w:after="200" w:line="276" w:lineRule="auto"/>
        <w:contextualSpacing/>
        <w:jc w:val="both"/>
      </w:pPr>
      <w:r w:rsidRPr="00251C27">
        <w:t>правильность фактического материала;</w:t>
      </w:r>
    </w:p>
    <w:p w:rsidR="00B10B3D" w:rsidRPr="00251C27" w:rsidRDefault="00B10B3D" w:rsidP="00251C27">
      <w:pPr>
        <w:pStyle w:val="a9"/>
        <w:numPr>
          <w:ilvl w:val="1"/>
          <w:numId w:val="35"/>
        </w:numPr>
        <w:autoSpaceDE w:val="0"/>
        <w:spacing w:after="200" w:line="276" w:lineRule="auto"/>
        <w:contextualSpacing/>
        <w:jc w:val="both"/>
      </w:pPr>
      <w:r w:rsidRPr="00251C27">
        <w:t>последовательность изложения.</w:t>
      </w:r>
    </w:p>
    <w:p w:rsidR="00B10B3D" w:rsidRPr="00251C27" w:rsidRDefault="00B10B3D" w:rsidP="00251C27">
      <w:pPr>
        <w:autoSpaceDE w:val="0"/>
        <w:spacing w:line="276" w:lineRule="auto"/>
        <w:ind w:firstLine="850"/>
        <w:jc w:val="both"/>
      </w:pPr>
      <w:r w:rsidRPr="00251C27">
        <w:t>При оценке речевого оформления сочинений и изложений учитыва</w:t>
      </w:r>
      <w:r w:rsidRPr="00251C27">
        <w:softHyphen/>
        <w:t>ется: разнообразие словаря и грамматического строя речи, стилевое един</w:t>
      </w:r>
      <w:r w:rsidRPr="00251C27">
        <w:softHyphen/>
        <w:t>ство и выразительность речи, число языковых ошибок и стилистических недочетов.</w:t>
      </w:r>
    </w:p>
    <w:p w:rsidR="00B10B3D" w:rsidRPr="00251C27" w:rsidRDefault="00B10B3D" w:rsidP="00251C27">
      <w:pPr>
        <w:autoSpaceDE w:val="0"/>
        <w:spacing w:line="276" w:lineRule="auto"/>
        <w:ind w:firstLine="850"/>
        <w:jc w:val="both"/>
      </w:pPr>
      <w:r w:rsidRPr="00251C27">
        <w:t>Орфографическая и пунктуационная грамотность оценивается по числу допущенных учеником ошибок (см. Нормативы для оценки кон</w:t>
      </w:r>
      <w:r w:rsidRPr="00251C27">
        <w:softHyphen/>
        <w:t xml:space="preserve">трольных диктантов). </w:t>
      </w:r>
    </w:p>
    <w:tbl>
      <w:tblPr>
        <w:tblW w:w="10436" w:type="dxa"/>
        <w:tblInd w:w="-961" w:type="dxa"/>
        <w:tblLayout w:type="fixed"/>
        <w:tblCellMar>
          <w:left w:w="40" w:type="dxa"/>
          <w:right w:w="40" w:type="dxa"/>
        </w:tblCellMar>
        <w:tblLook w:val="0000" w:firstRow="0" w:lastRow="0" w:firstColumn="0" w:lastColumn="0" w:noHBand="0" w:noVBand="0"/>
      </w:tblPr>
      <w:tblGrid>
        <w:gridCol w:w="436"/>
        <w:gridCol w:w="6714"/>
        <w:gridCol w:w="3286"/>
      </w:tblGrid>
      <w:tr w:rsidR="00B10B3D" w:rsidRPr="00251C27" w:rsidTr="00E20B9B">
        <w:tc>
          <w:tcPr>
            <w:tcW w:w="436" w:type="dxa"/>
            <w:tcBorders>
              <w:top w:val="single" w:sz="4" w:space="0" w:color="000000"/>
              <w:left w:val="single" w:sz="4" w:space="0" w:color="000000"/>
            </w:tcBorders>
            <w:shd w:val="clear" w:color="auto" w:fill="FFFFFF"/>
          </w:tcPr>
          <w:p w:rsidR="00B10B3D" w:rsidRPr="00251C27" w:rsidRDefault="00B10B3D" w:rsidP="00251C27">
            <w:pPr>
              <w:shd w:val="clear" w:color="auto" w:fill="FFFFFF"/>
              <w:snapToGrid w:val="0"/>
              <w:spacing w:line="276" w:lineRule="auto"/>
              <w:jc w:val="both"/>
              <w:rPr>
                <w:sz w:val="20"/>
                <w:szCs w:val="20"/>
              </w:rPr>
            </w:pPr>
            <w:r w:rsidRPr="00251C27">
              <w:rPr>
                <w:bCs/>
                <w:color w:val="000000"/>
                <w:sz w:val="20"/>
                <w:szCs w:val="20"/>
              </w:rPr>
              <w:t>Оценка</w:t>
            </w:r>
            <w:r w:rsidRPr="00251C27">
              <w:rPr>
                <w:sz w:val="20"/>
                <w:szCs w:val="20"/>
              </w:rPr>
              <w:t xml:space="preserve"> </w:t>
            </w:r>
          </w:p>
        </w:tc>
        <w:tc>
          <w:tcPr>
            <w:tcW w:w="10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B10B3D" w:rsidRPr="00251C27" w:rsidRDefault="00B10B3D" w:rsidP="00251C27">
            <w:pPr>
              <w:shd w:val="clear" w:color="auto" w:fill="FFFFFF"/>
              <w:snapToGrid w:val="0"/>
              <w:spacing w:line="276" w:lineRule="auto"/>
              <w:jc w:val="center"/>
              <w:rPr>
                <w:bCs/>
                <w:iCs/>
                <w:color w:val="000000"/>
                <w:sz w:val="20"/>
                <w:szCs w:val="20"/>
              </w:rPr>
            </w:pPr>
            <w:r w:rsidRPr="00251C27">
              <w:rPr>
                <w:bCs/>
                <w:iCs/>
                <w:color w:val="000000"/>
                <w:sz w:val="20"/>
                <w:szCs w:val="20"/>
              </w:rPr>
              <w:t>Основные критерии оценки</w:t>
            </w:r>
          </w:p>
        </w:tc>
      </w:tr>
      <w:tr w:rsidR="00B10B3D" w:rsidRPr="00251C27" w:rsidTr="00E20B9B">
        <w:tc>
          <w:tcPr>
            <w:tcW w:w="436" w:type="dxa"/>
            <w:tcBorders>
              <w:left w:val="single" w:sz="4" w:space="0" w:color="000000"/>
              <w:bottom w:val="single" w:sz="4" w:space="0" w:color="000000"/>
            </w:tcBorders>
            <w:shd w:val="clear" w:color="auto" w:fill="FFFFFF"/>
          </w:tcPr>
          <w:p w:rsidR="00B10B3D" w:rsidRPr="00251C27" w:rsidRDefault="00B10B3D" w:rsidP="00251C27">
            <w:pPr>
              <w:snapToGrid w:val="0"/>
              <w:spacing w:line="276" w:lineRule="auto"/>
              <w:jc w:val="both"/>
              <w:rPr>
                <w:sz w:val="20"/>
                <w:szCs w:val="20"/>
              </w:rPr>
            </w:pPr>
          </w:p>
          <w:p w:rsidR="00B10B3D" w:rsidRPr="00251C27" w:rsidRDefault="00B10B3D" w:rsidP="00251C27">
            <w:pPr>
              <w:spacing w:line="276" w:lineRule="auto"/>
              <w:jc w:val="both"/>
              <w:rPr>
                <w:sz w:val="20"/>
                <w:szCs w:val="20"/>
              </w:rPr>
            </w:pPr>
          </w:p>
        </w:tc>
        <w:tc>
          <w:tcPr>
            <w:tcW w:w="6714"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sz w:val="20"/>
                <w:szCs w:val="20"/>
              </w:rPr>
            </w:pPr>
            <w:r w:rsidRPr="00251C27">
              <w:rPr>
                <w:bCs/>
                <w:iCs/>
                <w:color w:val="000000"/>
                <w:sz w:val="20"/>
                <w:szCs w:val="20"/>
              </w:rPr>
              <w:t>Содержание и речь</w:t>
            </w:r>
            <w:r w:rsidRPr="00251C27">
              <w:rPr>
                <w:sz w:val="20"/>
                <w:szCs w:val="20"/>
              </w:rP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B10B3D" w:rsidRPr="00251C27" w:rsidRDefault="00B10B3D" w:rsidP="00251C27">
            <w:pPr>
              <w:shd w:val="clear" w:color="auto" w:fill="FFFFFF"/>
              <w:snapToGrid w:val="0"/>
              <w:spacing w:line="276" w:lineRule="auto"/>
              <w:jc w:val="both"/>
              <w:rPr>
                <w:sz w:val="20"/>
                <w:szCs w:val="20"/>
              </w:rPr>
            </w:pPr>
            <w:r w:rsidRPr="00251C27">
              <w:rPr>
                <w:bCs/>
                <w:iCs/>
                <w:color w:val="000000"/>
                <w:sz w:val="20"/>
                <w:szCs w:val="20"/>
              </w:rPr>
              <w:t>Грамотность</w:t>
            </w:r>
            <w:r w:rsidRPr="00251C27">
              <w:rPr>
                <w:sz w:val="20"/>
                <w:szCs w:val="20"/>
              </w:rPr>
              <w:t xml:space="preserve"> </w:t>
            </w:r>
          </w:p>
        </w:tc>
      </w:tr>
      <w:tr w:rsidR="00B10B3D" w:rsidRPr="00251C27" w:rsidTr="00E20B9B">
        <w:tc>
          <w:tcPr>
            <w:tcW w:w="436"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sz w:val="20"/>
                <w:szCs w:val="20"/>
              </w:rPr>
            </w:pPr>
            <w:r w:rsidRPr="00251C27">
              <w:rPr>
                <w:bCs/>
                <w:iCs/>
                <w:color w:val="000000"/>
                <w:sz w:val="20"/>
                <w:szCs w:val="20"/>
              </w:rPr>
              <w:t>1</w:t>
            </w:r>
            <w:r w:rsidRPr="00251C27">
              <w:rPr>
                <w:sz w:val="20"/>
                <w:szCs w:val="20"/>
              </w:rPr>
              <w:t xml:space="preserve"> </w:t>
            </w:r>
          </w:p>
        </w:tc>
        <w:tc>
          <w:tcPr>
            <w:tcW w:w="6714"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center"/>
              <w:rPr>
                <w:bCs/>
                <w:iCs/>
                <w:color w:val="000000"/>
                <w:sz w:val="20"/>
                <w:szCs w:val="20"/>
              </w:rPr>
            </w:pPr>
            <w:r w:rsidRPr="00251C27">
              <w:rPr>
                <w:bCs/>
                <w:iCs/>
                <w:color w:val="000000"/>
                <w:sz w:val="20"/>
                <w:szCs w:val="20"/>
              </w:rPr>
              <w:t>2</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B10B3D" w:rsidRPr="00251C27" w:rsidRDefault="00B10B3D" w:rsidP="00251C27">
            <w:pPr>
              <w:shd w:val="clear" w:color="auto" w:fill="FFFFFF"/>
              <w:snapToGrid w:val="0"/>
              <w:spacing w:line="276" w:lineRule="auto"/>
              <w:jc w:val="center"/>
              <w:rPr>
                <w:bCs/>
                <w:iCs/>
                <w:color w:val="000000"/>
                <w:sz w:val="20"/>
                <w:szCs w:val="20"/>
              </w:rPr>
            </w:pPr>
            <w:r w:rsidRPr="00251C27">
              <w:rPr>
                <w:bCs/>
                <w:iCs/>
                <w:color w:val="000000"/>
                <w:sz w:val="20"/>
                <w:szCs w:val="20"/>
              </w:rPr>
              <w:t>3</w:t>
            </w:r>
          </w:p>
        </w:tc>
      </w:tr>
      <w:tr w:rsidR="00B10B3D" w:rsidRPr="00251C27" w:rsidTr="00E20B9B">
        <w:trPr>
          <w:trHeight w:val="1786"/>
        </w:trPr>
        <w:tc>
          <w:tcPr>
            <w:tcW w:w="436"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sz w:val="20"/>
                <w:szCs w:val="20"/>
              </w:rPr>
            </w:pPr>
            <w:r w:rsidRPr="00251C27">
              <w:rPr>
                <w:bCs/>
                <w:color w:val="000000"/>
                <w:sz w:val="20"/>
                <w:szCs w:val="20"/>
              </w:rPr>
              <w:lastRenderedPageBreak/>
              <w:t>«5»</w:t>
            </w:r>
            <w:r w:rsidRPr="00251C27">
              <w:rPr>
                <w:sz w:val="20"/>
                <w:szCs w:val="20"/>
              </w:rPr>
              <w:t xml:space="preserve"> </w:t>
            </w:r>
          </w:p>
        </w:tc>
        <w:tc>
          <w:tcPr>
            <w:tcW w:w="6714"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bCs/>
                <w:color w:val="000000"/>
                <w:sz w:val="20"/>
                <w:szCs w:val="20"/>
              </w:rPr>
            </w:pPr>
            <w:r w:rsidRPr="00251C27">
              <w:rPr>
                <w:bCs/>
                <w:color w:val="000000"/>
                <w:sz w:val="20"/>
                <w:szCs w:val="20"/>
              </w:rPr>
              <w:t xml:space="preserve">1. Содержание работы полностью соответствует теме.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2. Фактические ошибки отсутствуют; в изложении сохранено не менее 70% исходного текста.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3. Содержание работы излагается последовательно.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4. Текст отличается богатством лексики, точностью употребле</w:t>
            </w:r>
            <w:r w:rsidRPr="00251C27">
              <w:rPr>
                <w:bCs/>
                <w:color w:val="000000"/>
                <w:sz w:val="20"/>
                <w:szCs w:val="20"/>
              </w:rPr>
              <w:softHyphen/>
              <w:t xml:space="preserve">ния слов, разнообразием синтаксических конструкций. 5. Достигнуты стилевое единство и выразительность текста.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6. Допускается 1 недочет в содержании и 1-2 речевых недочета</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B10B3D" w:rsidRPr="00251C27" w:rsidRDefault="00B10B3D" w:rsidP="00251C27">
            <w:pPr>
              <w:shd w:val="clear" w:color="auto" w:fill="FFFFFF"/>
              <w:snapToGrid w:val="0"/>
              <w:spacing w:line="276" w:lineRule="auto"/>
              <w:jc w:val="center"/>
              <w:rPr>
                <w:bCs/>
                <w:color w:val="000000"/>
                <w:sz w:val="20"/>
                <w:szCs w:val="20"/>
              </w:rPr>
            </w:pPr>
            <w:r w:rsidRPr="00251C27">
              <w:rPr>
                <w:bCs/>
                <w:color w:val="000000"/>
                <w:sz w:val="20"/>
                <w:szCs w:val="20"/>
              </w:rPr>
              <w:t>Допускается 1 негрубая орфографическая или 1 пунктуационная или 1 грамматическая ошибка</w:t>
            </w:r>
          </w:p>
        </w:tc>
      </w:tr>
      <w:tr w:rsidR="00B10B3D" w:rsidRPr="00251C27" w:rsidTr="00E20B9B">
        <w:tc>
          <w:tcPr>
            <w:tcW w:w="436"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sz w:val="20"/>
                <w:szCs w:val="20"/>
              </w:rPr>
            </w:pPr>
            <w:r w:rsidRPr="00251C27">
              <w:rPr>
                <w:bCs/>
                <w:color w:val="000000"/>
                <w:sz w:val="20"/>
                <w:szCs w:val="20"/>
              </w:rPr>
              <w:t>«4»</w:t>
            </w:r>
            <w:r w:rsidRPr="00251C27">
              <w:rPr>
                <w:sz w:val="20"/>
                <w:szCs w:val="20"/>
              </w:rPr>
              <w:t xml:space="preserve"> </w:t>
            </w:r>
          </w:p>
        </w:tc>
        <w:tc>
          <w:tcPr>
            <w:tcW w:w="6714"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bCs/>
                <w:color w:val="000000"/>
                <w:sz w:val="20"/>
                <w:szCs w:val="20"/>
              </w:rPr>
            </w:pPr>
            <w:r w:rsidRPr="00251C27">
              <w:rPr>
                <w:bCs/>
                <w:color w:val="000000"/>
                <w:sz w:val="20"/>
                <w:szCs w:val="20"/>
              </w:rPr>
              <w:t xml:space="preserve">1. Содержание работы в основном соответствует теме, имеются незначительные отклонения от темы.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3. Имеются незначительные нарушения последовательности в изложении мыслей.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4. Лексический и грамматический строй речи достаточно разнообразен.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5. Стиль работы отличается единством и достаточной выразительностью. </w:t>
            </w:r>
          </w:p>
          <w:p w:rsidR="00B10B3D" w:rsidRPr="00251C27" w:rsidRDefault="00B10B3D" w:rsidP="00251C27">
            <w:pPr>
              <w:shd w:val="clear" w:color="auto" w:fill="FFFFFF"/>
              <w:spacing w:line="276" w:lineRule="auto"/>
              <w:jc w:val="both"/>
              <w:rPr>
                <w:sz w:val="20"/>
                <w:szCs w:val="20"/>
              </w:rPr>
            </w:pPr>
            <w:r w:rsidRPr="00251C27">
              <w:rPr>
                <w:bCs/>
                <w:color w:val="000000"/>
                <w:sz w:val="20"/>
                <w:szCs w:val="20"/>
              </w:rPr>
              <w:t>6. Допускается не более 2 недочетов в содержании и не более 3-4 речевых недочетов</w:t>
            </w:r>
            <w:r w:rsidRPr="00251C27">
              <w:rPr>
                <w:sz w:val="20"/>
                <w:szCs w:val="20"/>
              </w:rP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B10B3D" w:rsidRPr="00251C27" w:rsidRDefault="00B10B3D" w:rsidP="00251C27">
            <w:pPr>
              <w:shd w:val="clear" w:color="auto" w:fill="FFFFFF"/>
              <w:snapToGrid w:val="0"/>
              <w:spacing w:line="276" w:lineRule="auto"/>
              <w:jc w:val="center"/>
              <w:rPr>
                <w:bCs/>
                <w:color w:val="000000"/>
                <w:sz w:val="20"/>
                <w:szCs w:val="20"/>
              </w:rPr>
            </w:pPr>
            <w:r w:rsidRPr="00251C27">
              <w:rPr>
                <w:bCs/>
                <w:color w:val="000000"/>
                <w:sz w:val="20"/>
                <w:szCs w:val="20"/>
              </w:rPr>
              <w:t xml:space="preserve">Допускаются: •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 xml:space="preserve">2 орфографические +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2 пунктуационные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3 грамматические ошибки;</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 xml:space="preserve"> • 1 орфографическая +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 xml:space="preserve">3 пунктуационные +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 xml:space="preserve">3 грамматические ошибки;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 xml:space="preserve">• 0 орфографических +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4 пунктуационные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 xml:space="preserve"> 3 грамматические ошибки.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B10B3D" w:rsidRPr="00251C27" w:rsidTr="00E20B9B">
        <w:trPr>
          <w:trHeight w:val="3611"/>
        </w:trPr>
        <w:tc>
          <w:tcPr>
            <w:tcW w:w="436"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sz w:val="20"/>
                <w:szCs w:val="20"/>
              </w:rPr>
            </w:pPr>
            <w:r w:rsidRPr="00251C27">
              <w:rPr>
                <w:bCs/>
                <w:color w:val="000000"/>
                <w:sz w:val="20"/>
                <w:szCs w:val="20"/>
              </w:rPr>
              <w:t>«3»</w:t>
            </w:r>
            <w:r w:rsidRPr="00251C27">
              <w:rPr>
                <w:sz w:val="20"/>
                <w:szCs w:val="20"/>
              </w:rPr>
              <w:t xml:space="preserve"> </w:t>
            </w:r>
          </w:p>
        </w:tc>
        <w:tc>
          <w:tcPr>
            <w:tcW w:w="6714"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bCs/>
                <w:color w:val="000000"/>
                <w:sz w:val="20"/>
                <w:szCs w:val="20"/>
              </w:rPr>
            </w:pPr>
            <w:r w:rsidRPr="00251C27">
              <w:rPr>
                <w:bCs/>
                <w:color w:val="000000"/>
                <w:sz w:val="20"/>
                <w:szCs w:val="20"/>
              </w:rPr>
              <w:t xml:space="preserve">1. Имеются существенные отклонения от заявленной темы. </w:t>
            </w:r>
          </w:p>
          <w:p w:rsidR="00B10B3D" w:rsidRPr="00251C27" w:rsidRDefault="00B10B3D" w:rsidP="00251C27">
            <w:pPr>
              <w:shd w:val="clear" w:color="auto" w:fill="FFFFFF"/>
              <w:spacing w:line="276" w:lineRule="auto"/>
              <w:jc w:val="both"/>
              <w:rPr>
                <w:sz w:val="20"/>
                <w:szCs w:val="20"/>
              </w:rPr>
            </w:pPr>
            <w:r w:rsidRPr="00251C27">
              <w:rPr>
                <w:bCs/>
                <w:color w:val="000000"/>
                <w:sz w:val="20"/>
                <w:szCs w:val="20"/>
              </w:rPr>
              <w:t xml:space="preserve">2. Работа достоверна в основном своем содержании, но </w:t>
            </w:r>
            <w:r w:rsidRPr="00251C27">
              <w:rPr>
                <w:bCs/>
                <w:iCs/>
                <w:color w:val="000000"/>
                <w:sz w:val="20"/>
                <w:szCs w:val="20"/>
              </w:rPr>
              <w:t xml:space="preserve">в </w:t>
            </w:r>
            <w:r w:rsidRPr="00251C27">
              <w:rPr>
                <w:bCs/>
                <w:color w:val="000000"/>
                <w:sz w:val="20"/>
                <w:szCs w:val="20"/>
              </w:rPr>
              <w:t>ней допущены 3-4 фактические ошибки. Объем изложения составляет менее 70% исходного текста.</w:t>
            </w:r>
            <w:r w:rsidRPr="00251C27">
              <w:rPr>
                <w:sz w:val="20"/>
                <w:szCs w:val="20"/>
              </w:rPr>
              <w:t xml:space="preserve">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3. Допущено нарушение последовательности изложения.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4. Лексика бедна, употребляемые синтаксические конструкции однообразны. 5. Встречается неправильное употребление слов.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6. Стиль работы не отличается единством, речь недостаточно выразительна.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7. Допускается не более 4 недочетов в содержании и 5 речевых недочетов</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B10B3D" w:rsidRPr="00251C27" w:rsidRDefault="00B10B3D" w:rsidP="00251C27">
            <w:pPr>
              <w:shd w:val="clear" w:color="auto" w:fill="FFFFFF"/>
              <w:snapToGrid w:val="0"/>
              <w:spacing w:line="276" w:lineRule="auto"/>
              <w:jc w:val="center"/>
              <w:rPr>
                <w:bCs/>
                <w:color w:val="000000"/>
                <w:sz w:val="20"/>
                <w:szCs w:val="20"/>
              </w:rPr>
            </w:pPr>
            <w:r w:rsidRPr="00251C27">
              <w:rPr>
                <w:bCs/>
                <w:color w:val="000000"/>
                <w:sz w:val="20"/>
                <w:szCs w:val="20"/>
              </w:rPr>
              <w:t>Допускаются: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0 орфографических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5-7 пунктуационных (с учетом повторяющихся и негрубых);</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 1 орфографическая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B10B3D" w:rsidRPr="00251C27" w:rsidTr="00E20B9B">
        <w:tc>
          <w:tcPr>
            <w:tcW w:w="436"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sz w:val="20"/>
                <w:szCs w:val="20"/>
              </w:rPr>
            </w:pPr>
            <w:r w:rsidRPr="00251C27">
              <w:rPr>
                <w:bCs/>
                <w:color w:val="000000"/>
                <w:sz w:val="20"/>
                <w:szCs w:val="20"/>
              </w:rPr>
              <w:t>«2»</w:t>
            </w:r>
            <w:r w:rsidRPr="00251C27">
              <w:rPr>
                <w:sz w:val="20"/>
                <w:szCs w:val="20"/>
              </w:rPr>
              <w:t xml:space="preserve"> </w:t>
            </w:r>
          </w:p>
        </w:tc>
        <w:tc>
          <w:tcPr>
            <w:tcW w:w="6714"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bCs/>
                <w:color w:val="000000"/>
                <w:sz w:val="20"/>
                <w:szCs w:val="20"/>
              </w:rPr>
            </w:pPr>
            <w:r w:rsidRPr="00251C27">
              <w:rPr>
                <w:bCs/>
                <w:color w:val="000000"/>
                <w:sz w:val="20"/>
                <w:szCs w:val="20"/>
              </w:rPr>
              <w:t xml:space="preserve">1. Работа не соответствует заявленной теме. 2. Допущено много фактических неточностей; объем изложения составляет менее 50% исходного текста.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 xml:space="preserve">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B10B3D" w:rsidRPr="00251C27" w:rsidRDefault="00B10B3D" w:rsidP="00251C27">
            <w:pPr>
              <w:shd w:val="clear" w:color="auto" w:fill="FFFFFF"/>
              <w:spacing w:line="276" w:lineRule="auto"/>
              <w:jc w:val="both"/>
              <w:rPr>
                <w:bCs/>
                <w:color w:val="000000"/>
                <w:sz w:val="20"/>
                <w:szCs w:val="20"/>
              </w:rPr>
            </w:pPr>
            <w:r w:rsidRPr="00251C27">
              <w:rPr>
                <w:bCs/>
                <w:color w:val="000000"/>
                <w:sz w:val="20"/>
                <w:szCs w:val="20"/>
              </w:rPr>
              <w:t>5. Нарушено стилевое единство текста.</w:t>
            </w:r>
          </w:p>
          <w:p w:rsidR="00B10B3D" w:rsidRPr="00251C27" w:rsidRDefault="00B10B3D" w:rsidP="00251C27">
            <w:pPr>
              <w:widowControl w:val="0"/>
              <w:numPr>
                <w:ilvl w:val="0"/>
                <w:numId w:val="31"/>
              </w:numPr>
              <w:shd w:val="clear" w:color="auto" w:fill="FFFFFF"/>
              <w:suppressAutoHyphens/>
              <w:spacing w:line="276" w:lineRule="auto"/>
              <w:jc w:val="both"/>
              <w:rPr>
                <w:bCs/>
                <w:color w:val="000000"/>
                <w:sz w:val="20"/>
                <w:szCs w:val="20"/>
              </w:rPr>
            </w:pPr>
            <w:r w:rsidRPr="00251C27">
              <w:rPr>
                <w:bCs/>
                <w:color w:val="000000"/>
                <w:sz w:val="20"/>
                <w:szCs w:val="20"/>
              </w:rPr>
              <w:t>Допущено 6 недочетов в содержании и до 7 речевых недочетов.</w:t>
            </w:r>
          </w:p>
          <w:p w:rsidR="00B10B3D" w:rsidRPr="00251C27" w:rsidRDefault="00B10B3D" w:rsidP="00251C27">
            <w:pPr>
              <w:shd w:val="clear" w:color="auto" w:fill="FFFFFF"/>
              <w:spacing w:line="276" w:lineRule="auto"/>
              <w:jc w:val="both"/>
              <w:rPr>
                <w:sz w:val="20"/>
                <w:szCs w:val="20"/>
              </w:rPr>
            </w:pPr>
          </w:p>
          <w:p w:rsidR="00B10B3D" w:rsidRPr="00251C27" w:rsidRDefault="00B10B3D" w:rsidP="00251C27">
            <w:pPr>
              <w:shd w:val="clear" w:color="auto" w:fill="FFFFFF"/>
              <w:spacing w:line="276" w:lineRule="auto"/>
              <w:jc w:val="both"/>
              <w:rPr>
                <w:sz w:val="20"/>
                <w:szCs w:val="20"/>
              </w:rPr>
            </w:pPr>
          </w:p>
          <w:p w:rsidR="00B10B3D" w:rsidRPr="00251C27" w:rsidRDefault="00B10B3D" w:rsidP="00251C27">
            <w:pPr>
              <w:shd w:val="clear" w:color="auto" w:fill="FFFFFF"/>
              <w:spacing w:line="276" w:lineRule="auto"/>
              <w:jc w:val="both"/>
              <w:rPr>
                <w:sz w:val="20"/>
                <w:szCs w:val="20"/>
              </w:rPr>
            </w:pPr>
          </w:p>
          <w:p w:rsidR="00B10B3D" w:rsidRPr="00251C27" w:rsidRDefault="00B10B3D" w:rsidP="00251C27">
            <w:pPr>
              <w:shd w:val="clear" w:color="auto" w:fill="FFFFFF"/>
              <w:spacing w:line="276" w:lineRule="auto"/>
              <w:jc w:val="both"/>
              <w:rPr>
                <w:sz w:val="20"/>
                <w:szCs w:val="20"/>
              </w:rPr>
            </w:pP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B10B3D" w:rsidRPr="00251C27" w:rsidRDefault="00B10B3D" w:rsidP="00251C27">
            <w:pPr>
              <w:shd w:val="clear" w:color="auto" w:fill="FFFFFF"/>
              <w:snapToGrid w:val="0"/>
              <w:spacing w:line="276" w:lineRule="auto"/>
              <w:jc w:val="center"/>
              <w:rPr>
                <w:bCs/>
                <w:color w:val="000000"/>
                <w:sz w:val="20"/>
                <w:szCs w:val="20"/>
              </w:rPr>
            </w:pPr>
            <w:r w:rsidRPr="00251C27">
              <w:rPr>
                <w:bCs/>
                <w:color w:val="000000"/>
                <w:sz w:val="20"/>
                <w:szCs w:val="20"/>
              </w:rPr>
              <w:t>Допускаются: - 5 и более грубых орфографических ошибок независимо от количества пунктуационных;</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 xml:space="preserve">8 и более пунктуационных ошибок (с учетом повторяющихся и негрубых) независимо от количества орфографических. </w:t>
            </w:r>
          </w:p>
          <w:p w:rsidR="00B10B3D" w:rsidRPr="00251C27" w:rsidRDefault="00B10B3D" w:rsidP="00251C27">
            <w:pPr>
              <w:shd w:val="clear" w:color="auto" w:fill="FFFFFF"/>
              <w:spacing w:line="276" w:lineRule="auto"/>
              <w:jc w:val="center"/>
              <w:rPr>
                <w:bCs/>
                <w:color w:val="000000"/>
                <w:sz w:val="20"/>
                <w:szCs w:val="20"/>
              </w:rPr>
            </w:pPr>
            <w:r w:rsidRPr="00251C27">
              <w:rPr>
                <w:bCs/>
                <w:color w:val="000000"/>
                <w:sz w:val="20"/>
                <w:szCs w:val="20"/>
              </w:rPr>
              <w:t>Общее количество орфографических и пунктуационных ошибок более 8 при наличии более 5 грамматических.</w:t>
            </w:r>
          </w:p>
        </w:tc>
      </w:tr>
      <w:tr w:rsidR="00B10B3D" w:rsidRPr="00251C27" w:rsidTr="00E20B9B">
        <w:tc>
          <w:tcPr>
            <w:tcW w:w="436"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szCs w:val="28"/>
              </w:rPr>
            </w:pPr>
            <w:r w:rsidRPr="00251C27">
              <w:rPr>
                <w:bCs/>
                <w:color w:val="000000"/>
                <w:szCs w:val="28"/>
              </w:rPr>
              <w:t>«1</w:t>
            </w:r>
            <w:r w:rsidRPr="00251C27">
              <w:rPr>
                <w:bCs/>
                <w:color w:val="000000"/>
                <w:szCs w:val="28"/>
              </w:rPr>
              <w:lastRenderedPageBreak/>
              <w:t>»</w:t>
            </w:r>
            <w:r w:rsidRPr="00251C27">
              <w:rPr>
                <w:szCs w:val="28"/>
              </w:rPr>
              <w:t xml:space="preserve"> </w:t>
            </w:r>
          </w:p>
        </w:tc>
        <w:tc>
          <w:tcPr>
            <w:tcW w:w="6714" w:type="dxa"/>
            <w:tcBorders>
              <w:top w:val="single" w:sz="4" w:space="0" w:color="000000"/>
              <w:left w:val="single" w:sz="4" w:space="0" w:color="000000"/>
              <w:bottom w:val="single" w:sz="4" w:space="0" w:color="000000"/>
            </w:tcBorders>
            <w:shd w:val="clear" w:color="auto" w:fill="FFFFFF"/>
          </w:tcPr>
          <w:p w:rsidR="00B10B3D" w:rsidRPr="00251C27" w:rsidRDefault="00B10B3D" w:rsidP="00251C27">
            <w:pPr>
              <w:shd w:val="clear" w:color="auto" w:fill="FFFFFF"/>
              <w:snapToGrid w:val="0"/>
              <w:spacing w:line="276" w:lineRule="auto"/>
              <w:jc w:val="both"/>
              <w:rPr>
                <w:szCs w:val="28"/>
              </w:rPr>
            </w:pPr>
            <w:r w:rsidRPr="00251C27">
              <w:rPr>
                <w:bCs/>
                <w:color w:val="000000"/>
                <w:szCs w:val="28"/>
              </w:rPr>
              <w:lastRenderedPageBreak/>
              <w:t xml:space="preserve">Допущено более 6 недочетов в содержании и более 7 речевых </w:t>
            </w:r>
            <w:r w:rsidRPr="00251C27">
              <w:rPr>
                <w:bCs/>
                <w:color w:val="000000"/>
                <w:szCs w:val="28"/>
              </w:rPr>
              <w:lastRenderedPageBreak/>
              <w:t>недочетов.</w:t>
            </w:r>
            <w:r w:rsidRPr="00251C27">
              <w:rPr>
                <w:szCs w:val="28"/>
              </w:rP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B10B3D" w:rsidRPr="00251C27" w:rsidRDefault="00B10B3D" w:rsidP="00251C27">
            <w:pPr>
              <w:shd w:val="clear" w:color="auto" w:fill="FFFFFF"/>
              <w:snapToGrid w:val="0"/>
              <w:spacing w:line="276" w:lineRule="auto"/>
              <w:jc w:val="both"/>
              <w:rPr>
                <w:szCs w:val="28"/>
              </w:rPr>
            </w:pPr>
            <w:r w:rsidRPr="00251C27">
              <w:rPr>
                <w:bCs/>
                <w:color w:val="000000"/>
                <w:szCs w:val="28"/>
              </w:rPr>
              <w:lastRenderedPageBreak/>
              <w:t xml:space="preserve">Имеется по 7 и более </w:t>
            </w:r>
            <w:r w:rsidRPr="00251C27">
              <w:rPr>
                <w:bCs/>
                <w:color w:val="000000"/>
                <w:szCs w:val="28"/>
              </w:rPr>
              <w:lastRenderedPageBreak/>
              <w:t>орфографических, пунктуационных и грамматических ошибок</w:t>
            </w:r>
            <w:r w:rsidRPr="00251C27">
              <w:rPr>
                <w:szCs w:val="28"/>
              </w:rPr>
              <w:t xml:space="preserve"> </w:t>
            </w:r>
          </w:p>
        </w:tc>
      </w:tr>
    </w:tbl>
    <w:p w:rsidR="00B10B3D" w:rsidRPr="00251C27" w:rsidRDefault="00B10B3D" w:rsidP="00251C27">
      <w:pPr>
        <w:autoSpaceDE w:val="0"/>
        <w:spacing w:line="276" w:lineRule="auto"/>
        <w:ind w:firstLine="850"/>
        <w:jc w:val="both"/>
      </w:pPr>
      <w:r w:rsidRPr="00251C27">
        <w:lastRenderedPageBreak/>
        <w:t>Данные нормы оценок даны для среднего объема сочинения в 4-5 страниц.</w:t>
      </w:r>
    </w:p>
    <w:p w:rsidR="00B10B3D" w:rsidRPr="00251C27" w:rsidRDefault="00B10B3D" w:rsidP="00251C27">
      <w:pPr>
        <w:autoSpaceDE w:val="0"/>
        <w:spacing w:line="276" w:lineRule="auto"/>
        <w:ind w:firstLine="850"/>
        <w:jc w:val="both"/>
      </w:pPr>
      <w:r w:rsidRPr="00251C27">
        <w:t>При оценке сочинения учитывается самостоятельность, оригиналь</w:t>
      </w:r>
      <w:r w:rsidRPr="00251C27">
        <w:softHyphen/>
        <w:t>ность замысла ученического сочинения, уровень его композиционного и речевого оформления. На</w:t>
      </w:r>
      <w:r w:rsidRPr="00251C27">
        <w:softHyphen/>
        <w:t>личие оригинального замысла, его хорошая реализация позволяют повы</w:t>
      </w:r>
      <w:r w:rsidRPr="00251C27">
        <w:softHyphen/>
        <w:t>сить оценку на 1 балл.</w:t>
      </w:r>
    </w:p>
    <w:p w:rsidR="00B10B3D" w:rsidRPr="00251C27" w:rsidRDefault="00B10B3D" w:rsidP="00251C27">
      <w:pPr>
        <w:autoSpaceDE w:val="0"/>
        <w:spacing w:line="276" w:lineRule="auto"/>
        <w:ind w:firstLine="850"/>
        <w:jc w:val="both"/>
      </w:pPr>
      <w:r w:rsidRPr="00251C27">
        <w:t>Отличная отметка не выставляется при наличии более 3 исправлений.</w:t>
      </w:r>
    </w:p>
    <w:p w:rsidR="00B10B3D" w:rsidRPr="00251C27" w:rsidRDefault="00B10B3D" w:rsidP="00251C27">
      <w:pPr>
        <w:spacing w:line="276" w:lineRule="auto"/>
        <w:jc w:val="both"/>
      </w:pPr>
      <w:r w:rsidRPr="00251C27">
        <w:t>При наличии в тексте более 5 поправок (исправлений неверного на</w:t>
      </w:r>
      <w:r w:rsidRPr="00251C27">
        <w:softHyphen/>
        <w:t xml:space="preserve">писания на верное) оценка снижается на 1 балл.    </w:t>
      </w:r>
    </w:p>
    <w:p w:rsidR="00B10B3D" w:rsidRPr="00251C27" w:rsidRDefault="00B10B3D" w:rsidP="00251C27">
      <w:pPr>
        <w:spacing w:line="276" w:lineRule="auto"/>
        <w:jc w:val="both"/>
      </w:pPr>
      <w:r w:rsidRPr="00251C27">
        <w:t>Если объем сочинения в полтора –  два раза больше указанного в настоящих «Нормах оценки…», при оценке работ следует исходить     из нормативов, увеличенных для отметки «4»на 1,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B10B3D" w:rsidRPr="00251C27" w:rsidRDefault="00B10B3D" w:rsidP="00251C27">
      <w:pPr>
        <w:spacing w:line="276" w:lineRule="auto"/>
        <w:jc w:val="both"/>
      </w:pPr>
      <w:r w:rsidRPr="00251C27">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10B3D" w:rsidRPr="00251C27" w:rsidRDefault="00B10B3D" w:rsidP="00251C27">
      <w:pPr>
        <w:shd w:val="clear" w:color="auto" w:fill="FFFFFF"/>
        <w:spacing w:line="276" w:lineRule="auto"/>
        <w:jc w:val="both"/>
        <w:rPr>
          <w:b/>
          <w:color w:val="000000"/>
        </w:rPr>
      </w:pPr>
    </w:p>
    <w:p w:rsidR="00B10B3D" w:rsidRPr="00251C27" w:rsidRDefault="00B10B3D" w:rsidP="00251C27">
      <w:pPr>
        <w:shd w:val="clear" w:color="auto" w:fill="FFFFFF"/>
        <w:spacing w:line="276" w:lineRule="auto"/>
        <w:jc w:val="both"/>
        <w:rPr>
          <w:b/>
          <w:color w:val="000000"/>
        </w:rPr>
      </w:pPr>
      <w:r w:rsidRPr="00251C27">
        <w:rPr>
          <w:b/>
          <w:color w:val="000000"/>
        </w:rPr>
        <w:t>Ошибки и недочеты в сочинениях и изложениях</w:t>
      </w:r>
    </w:p>
    <w:p w:rsidR="00B10B3D" w:rsidRPr="00251C27" w:rsidRDefault="00B10B3D" w:rsidP="00251C27">
      <w:pPr>
        <w:shd w:val="clear" w:color="auto" w:fill="FFFFFF"/>
        <w:spacing w:line="276" w:lineRule="auto"/>
        <w:ind w:firstLine="708"/>
        <w:jc w:val="both"/>
        <w:rPr>
          <w:bCs/>
          <w:color w:val="000000"/>
        </w:rPr>
      </w:pPr>
      <w:r w:rsidRPr="00251C27">
        <w:rPr>
          <w:bCs/>
          <w:color w:val="000000"/>
        </w:rPr>
        <w:t xml:space="preserve">Следует различать понятия </w:t>
      </w:r>
      <w:r w:rsidRPr="00251C27">
        <w:rPr>
          <w:b/>
          <w:bCs/>
          <w:i/>
          <w:color w:val="000000"/>
        </w:rPr>
        <w:t>«ошибка» и «недочет».</w:t>
      </w:r>
      <w:r w:rsidRPr="00251C27">
        <w:rPr>
          <w:bCs/>
          <w:color w:val="000000"/>
        </w:rPr>
        <w:t xml:space="preserve"> </w:t>
      </w:r>
      <w:r w:rsidRPr="00251C27">
        <w:rPr>
          <w:b/>
          <w:bCs/>
          <w:i/>
          <w:color w:val="000000"/>
        </w:rPr>
        <w:t>Ошибка</w:t>
      </w:r>
      <w:r w:rsidRPr="00251C27">
        <w:rPr>
          <w:bCs/>
          <w:color w:val="000000"/>
        </w:rPr>
        <w:t xml:space="preserve"> - это нарушение требований к правильности речи, нарушение норм литературного языка. О ней мы говорим «так сказать нельзя». </w:t>
      </w:r>
      <w:r w:rsidRPr="00251C27">
        <w:rPr>
          <w:b/>
          <w:bCs/>
          <w:i/>
          <w:color w:val="000000"/>
        </w:rPr>
        <w:t>Недочет</w:t>
      </w:r>
      <w:r w:rsidRPr="00251C27">
        <w:rPr>
          <w:bCs/>
          <w:color w:val="000000"/>
        </w:rPr>
        <w:t xml:space="preserve">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B10B3D" w:rsidRPr="00251C27" w:rsidRDefault="00B10B3D" w:rsidP="00251C27">
      <w:pPr>
        <w:shd w:val="clear" w:color="auto" w:fill="FFFFFF"/>
        <w:spacing w:line="276" w:lineRule="auto"/>
        <w:ind w:firstLine="360"/>
        <w:jc w:val="both"/>
        <w:rPr>
          <w:iCs/>
          <w:color w:val="000000"/>
        </w:rPr>
      </w:pPr>
      <w:r w:rsidRPr="00251C27">
        <w:rPr>
          <w:bCs/>
          <w:color w:val="000000"/>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251C27">
        <w:rPr>
          <w:iCs/>
          <w:color w:val="000000"/>
        </w:rPr>
        <w:t>Речевыми недочетами можно считать:</w:t>
      </w:r>
    </w:p>
    <w:p w:rsidR="00B10B3D" w:rsidRPr="00251C27" w:rsidRDefault="00B10B3D" w:rsidP="00251C27">
      <w:pPr>
        <w:pStyle w:val="a9"/>
        <w:numPr>
          <w:ilvl w:val="0"/>
          <w:numId w:val="36"/>
        </w:numPr>
        <w:shd w:val="clear" w:color="auto" w:fill="FFFFFF"/>
        <w:tabs>
          <w:tab w:val="left" w:pos="235"/>
        </w:tabs>
        <w:spacing w:after="200" w:line="276" w:lineRule="auto"/>
        <w:contextualSpacing/>
        <w:jc w:val="both"/>
        <w:rPr>
          <w:bCs/>
          <w:color w:val="000000"/>
        </w:rPr>
      </w:pPr>
      <w:r w:rsidRPr="00251C27">
        <w:rPr>
          <w:bCs/>
          <w:color w:val="000000"/>
        </w:rPr>
        <w:t>повторение одного и того же слова;</w:t>
      </w:r>
    </w:p>
    <w:p w:rsidR="00B10B3D" w:rsidRPr="00251C27" w:rsidRDefault="00B10B3D" w:rsidP="00251C27">
      <w:pPr>
        <w:pStyle w:val="a9"/>
        <w:numPr>
          <w:ilvl w:val="0"/>
          <w:numId w:val="36"/>
        </w:numPr>
        <w:shd w:val="clear" w:color="auto" w:fill="FFFFFF"/>
        <w:tabs>
          <w:tab w:val="left" w:pos="235"/>
        </w:tabs>
        <w:spacing w:after="200" w:line="276" w:lineRule="auto"/>
        <w:contextualSpacing/>
        <w:jc w:val="both"/>
        <w:rPr>
          <w:bCs/>
          <w:color w:val="000000"/>
        </w:rPr>
      </w:pPr>
      <w:r w:rsidRPr="00251C27">
        <w:rPr>
          <w:bCs/>
          <w:color w:val="000000"/>
        </w:rPr>
        <w:t>однообразие словарных конструкций;</w:t>
      </w:r>
    </w:p>
    <w:p w:rsidR="00B10B3D" w:rsidRPr="00251C27" w:rsidRDefault="00B10B3D" w:rsidP="00251C27">
      <w:pPr>
        <w:pStyle w:val="a9"/>
        <w:numPr>
          <w:ilvl w:val="0"/>
          <w:numId w:val="36"/>
        </w:numPr>
        <w:shd w:val="clear" w:color="auto" w:fill="FFFFFF"/>
        <w:tabs>
          <w:tab w:val="left" w:pos="235"/>
        </w:tabs>
        <w:spacing w:after="200" w:line="276" w:lineRule="auto"/>
        <w:contextualSpacing/>
        <w:jc w:val="both"/>
        <w:rPr>
          <w:bCs/>
          <w:color w:val="000000"/>
        </w:rPr>
      </w:pPr>
      <w:r w:rsidRPr="00251C27">
        <w:rPr>
          <w:bCs/>
          <w:color w:val="000000"/>
        </w:rPr>
        <w:t>неудачный порядок слов;</w:t>
      </w:r>
    </w:p>
    <w:p w:rsidR="00B10B3D" w:rsidRPr="00251C27" w:rsidRDefault="00B10B3D" w:rsidP="00251C27">
      <w:pPr>
        <w:pStyle w:val="a9"/>
        <w:numPr>
          <w:ilvl w:val="0"/>
          <w:numId w:val="36"/>
        </w:numPr>
        <w:shd w:val="clear" w:color="auto" w:fill="FFFFFF"/>
        <w:tabs>
          <w:tab w:val="left" w:pos="235"/>
        </w:tabs>
        <w:spacing w:after="200" w:line="276" w:lineRule="auto"/>
        <w:contextualSpacing/>
        <w:jc w:val="both"/>
        <w:rPr>
          <w:bCs/>
          <w:color w:val="000000"/>
        </w:rPr>
      </w:pPr>
      <w:r w:rsidRPr="00251C27">
        <w:rPr>
          <w:bCs/>
          <w:color w:val="000000"/>
        </w:rPr>
        <w:t>различного рода стилевые смешения.</w:t>
      </w:r>
    </w:p>
    <w:p w:rsidR="00B10B3D" w:rsidRPr="00251C27" w:rsidRDefault="00B10B3D" w:rsidP="00251C27">
      <w:pPr>
        <w:shd w:val="clear" w:color="auto" w:fill="FFFFFF"/>
        <w:spacing w:line="276" w:lineRule="auto"/>
        <w:jc w:val="both"/>
        <w:rPr>
          <w:b/>
          <w:color w:val="000000"/>
        </w:rPr>
      </w:pPr>
      <w:r w:rsidRPr="00251C27">
        <w:rPr>
          <w:b/>
          <w:color w:val="000000"/>
        </w:rPr>
        <w:t>Ошибки в содержании сочинений и изложений</w:t>
      </w:r>
    </w:p>
    <w:p w:rsidR="00B10B3D" w:rsidRPr="00251C27" w:rsidRDefault="00B10B3D" w:rsidP="00251C27">
      <w:pPr>
        <w:shd w:val="clear" w:color="auto" w:fill="FFFFFF"/>
        <w:spacing w:line="276" w:lineRule="auto"/>
        <w:ind w:firstLine="708"/>
        <w:jc w:val="both"/>
        <w:rPr>
          <w:bCs/>
          <w:color w:val="000000"/>
        </w:rPr>
      </w:pPr>
      <w:r w:rsidRPr="00251C27">
        <w:rPr>
          <w:bCs/>
          <w:color w:val="000000"/>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B10B3D" w:rsidRPr="00251C27" w:rsidRDefault="00B10B3D" w:rsidP="00251C27">
      <w:pPr>
        <w:shd w:val="clear" w:color="auto" w:fill="FFFFFF"/>
        <w:spacing w:line="276" w:lineRule="auto"/>
        <w:jc w:val="both"/>
        <w:rPr>
          <w:b/>
          <w:i/>
          <w:iCs/>
          <w:color w:val="000000"/>
        </w:rPr>
      </w:pPr>
      <w:r w:rsidRPr="00251C27">
        <w:rPr>
          <w:b/>
          <w:i/>
          <w:iCs/>
          <w:color w:val="000000"/>
        </w:rPr>
        <w:t>Фактические ошибки</w:t>
      </w:r>
    </w:p>
    <w:p w:rsidR="00B10B3D" w:rsidRPr="00251C27" w:rsidRDefault="00B10B3D" w:rsidP="00251C27">
      <w:pPr>
        <w:shd w:val="clear" w:color="auto" w:fill="FFFFFF"/>
        <w:spacing w:line="276" w:lineRule="auto"/>
        <w:ind w:firstLine="709"/>
        <w:jc w:val="both"/>
        <w:rPr>
          <w:bCs/>
          <w:color w:val="000000"/>
        </w:rPr>
      </w:pPr>
      <w:r w:rsidRPr="00251C27">
        <w:rPr>
          <w:bCs/>
          <w:color w:val="000000"/>
          <w:u w:val="single"/>
        </w:rPr>
        <w:t>В изложении:</w:t>
      </w:r>
      <w:r w:rsidRPr="00251C27">
        <w:rPr>
          <w:bCs/>
          <w:color w:val="000000"/>
        </w:rPr>
        <w:t xml:space="preserve">    неточности, искажения текста в обозначении времени, места событий, последовательности действий, причинно-следственных связей.</w:t>
      </w:r>
    </w:p>
    <w:p w:rsidR="00B10B3D" w:rsidRPr="00251C27" w:rsidRDefault="00B10B3D" w:rsidP="00251C27">
      <w:pPr>
        <w:shd w:val="clear" w:color="auto" w:fill="FFFFFF"/>
        <w:spacing w:line="276" w:lineRule="auto"/>
        <w:ind w:firstLine="709"/>
        <w:jc w:val="both"/>
        <w:rPr>
          <w:bCs/>
          <w:color w:val="000000"/>
        </w:rPr>
      </w:pPr>
      <w:r w:rsidRPr="00251C27">
        <w:rPr>
          <w:bCs/>
          <w:color w:val="000000"/>
          <w:u w:val="single"/>
        </w:rPr>
        <w:t>В сочинении:</w:t>
      </w:r>
      <w:r w:rsidRPr="00251C27">
        <w:rPr>
          <w:bCs/>
          <w:color w:val="000000"/>
        </w:rPr>
        <w:t xml:space="preserve"> искажение имевших место событий, неточное воспроизведение источников, имен собственных, мест событий, дат.</w:t>
      </w:r>
    </w:p>
    <w:p w:rsidR="00B10B3D" w:rsidRPr="00251C27" w:rsidRDefault="00B10B3D" w:rsidP="00251C27">
      <w:pPr>
        <w:shd w:val="clear" w:color="auto" w:fill="FFFFFF"/>
        <w:spacing w:line="276" w:lineRule="auto"/>
        <w:jc w:val="both"/>
        <w:rPr>
          <w:b/>
          <w:i/>
          <w:iCs/>
          <w:color w:val="000000"/>
        </w:rPr>
      </w:pPr>
      <w:r w:rsidRPr="00251C27">
        <w:rPr>
          <w:b/>
          <w:i/>
          <w:iCs/>
          <w:color w:val="000000"/>
        </w:rPr>
        <w:t>Логические ошибки:</w:t>
      </w:r>
    </w:p>
    <w:p w:rsidR="00B10B3D" w:rsidRPr="00251C27" w:rsidRDefault="00B10B3D" w:rsidP="00251C27">
      <w:pPr>
        <w:pStyle w:val="a9"/>
        <w:numPr>
          <w:ilvl w:val="0"/>
          <w:numId w:val="37"/>
        </w:numPr>
        <w:shd w:val="clear" w:color="auto" w:fill="FFFFFF"/>
        <w:tabs>
          <w:tab w:val="left" w:pos="3384"/>
        </w:tabs>
        <w:spacing w:after="200" w:line="276" w:lineRule="auto"/>
        <w:contextualSpacing/>
        <w:jc w:val="both"/>
        <w:rPr>
          <w:bCs/>
          <w:color w:val="000000"/>
        </w:rPr>
      </w:pPr>
      <w:r w:rsidRPr="00251C27">
        <w:rPr>
          <w:bCs/>
          <w:color w:val="000000"/>
        </w:rPr>
        <w:lastRenderedPageBreak/>
        <w:t>нарушение последовательности в высказывании;</w:t>
      </w:r>
    </w:p>
    <w:p w:rsidR="00B10B3D" w:rsidRPr="00251C27" w:rsidRDefault="00B10B3D" w:rsidP="00251C27">
      <w:pPr>
        <w:pStyle w:val="a9"/>
        <w:numPr>
          <w:ilvl w:val="0"/>
          <w:numId w:val="37"/>
        </w:numPr>
        <w:shd w:val="clear" w:color="auto" w:fill="FFFFFF"/>
        <w:tabs>
          <w:tab w:val="left" w:pos="3384"/>
        </w:tabs>
        <w:spacing w:after="200" w:line="276" w:lineRule="auto"/>
        <w:contextualSpacing/>
        <w:jc w:val="both"/>
        <w:rPr>
          <w:bCs/>
          <w:color w:val="000000"/>
        </w:rPr>
      </w:pPr>
      <w:r w:rsidRPr="00251C27">
        <w:rPr>
          <w:bCs/>
          <w:color w:val="000000"/>
        </w:rPr>
        <w:t>отсутствие связи между частями сочинения (изложения) и между предложениями;</w:t>
      </w:r>
    </w:p>
    <w:p w:rsidR="00B10B3D" w:rsidRPr="00251C27" w:rsidRDefault="00B10B3D" w:rsidP="00251C27">
      <w:pPr>
        <w:pStyle w:val="a9"/>
        <w:numPr>
          <w:ilvl w:val="0"/>
          <w:numId w:val="37"/>
        </w:numPr>
        <w:shd w:val="clear" w:color="auto" w:fill="FFFFFF"/>
        <w:tabs>
          <w:tab w:val="left" w:pos="3384"/>
        </w:tabs>
        <w:spacing w:after="200" w:line="276" w:lineRule="auto"/>
        <w:contextualSpacing/>
        <w:jc w:val="both"/>
        <w:rPr>
          <w:bCs/>
          <w:color w:val="000000"/>
        </w:rPr>
      </w:pPr>
      <w:r w:rsidRPr="00251C27">
        <w:rPr>
          <w:bCs/>
          <w:color w:val="000000"/>
        </w:rPr>
        <w:t>неоправданное повторение высказанной ранее мысли;</w:t>
      </w:r>
    </w:p>
    <w:p w:rsidR="00B10B3D" w:rsidRPr="00251C27" w:rsidRDefault="00B10B3D" w:rsidP="00251C27">
      <w:pPr>
        <w:pStyle w:val="a9"/>
        <w:numPr>
          <w:ilvl w:val="0"/>
          <w:numId w:val="37"/>
        </w:numPr>
        <w:shd w:val="clear" w:color="auto" w:fill="FFFFFF"/>
        <w:tabs>
          <w:tab w:val="left" w:pos="3384"/>
        </w:tabs>
        <w:spacing w:after="200" w:line="276" w:lineRule="auto"/>
        <w:ind w:right="-630"/>
        <w:contextualSpacing/>
        <w:jc w:val="both"/>
        <w:rPr>
          <w:bCs/>
          <w:color w:val="000000"/>
        </w:rPr>
      </w:pPr>
      <w:r w:rsidRPr="00251C27">
        <w:rPr>
          <w:bCs/>
          <w:color w:val="000000"/>
        </w:rPr>
        <w:t xml:space="preserve">раздробление одной </w:t>
      </w:r>
      <w:proofErr w:type="spellStart"/>
      <w:r w:rsidRPr="00251C27">
        <w:rPr>
          <w:bCs/>
          <w:color w:val="000000"/>
        </w:rPr>
        <w:t>микротемы</w:t>
      </w:r>
      <w:proofErr w:type="spellEnd"/>
      <w:r w:rsidRPr="00251C27">
        <w:rPr>
          <w:bCs/>
          <w:color w:val="000000"/>
        </w:rPr>
        <w:t xml:space="preserve"> другой </w:t>
      </w:r>
      <w:proofErr w:type="spellStart"/>
      <w:r w:rsidRPr="00251C27">
        <w:rPr>
          <w:bCs/>
          <w:color w:val="000000"/>
        </w:rPr>
        <w:t>микротемой</w:t>
      </w:r>
      <w:proofErr w:type="spellEnd"/>
      <w:r w:rsidRPr="00251C27">
        <w:rPr>
          <w:bCs/>
          <w:color w:val="000000"/>
        </w:rPr>
        <w:t>;</w:t>
      </w:r>
    </w:p>
    <w:p w:rsidR="00B10B3D" w:rsidRPr="00251C27" w:rsidRDefault="00B10B3D" w:rsidP="00251C27">
      <w:pPr>
        <w:pStyle w:val="a9"/>
        <w:numPr>
          <w:ilvl w:val="0"/>
          <w:numId w:val="37"/>
        </w:numPr>
        <w:shd w:val="clear" w:color="auto" w:fill="FFFFFF"/>
        <w:tabs>
          <w:tab w:val="left" w:pos="3384"/>
        </w:tabs>
        <w:spacing w:after="200" w:line="276" w:lineRule="auto"/>
        <w:contextualSpacing/>
        <w:jc w:val="both"/>
        <w:rPr>
          <w:bCs/>
          <w:color w:val="000000"/>
        </w:rPr>
      </w:pPr>
      <w:r w:rsidRPr="00251C27">
        <w:rPr>
          <w:bCs/>
          <w:color w:val="000000"/>
        </w:rPr>
        <w:t>несоразмерность частей высказывания или отсутствие необходимых частей;</w:t>
      </w:r>
    </w:p>
    <w:p w:rsidR="00B10B3D" w:rsidRPr="00251C27" w:rsidRDefault="00B10B3D" w:rsidP="00251C27">
      <w:pPr>
        <w:pStyle w:val="a9"/>
        <w:numPr>
          <w:ilvl w:val="0"/>
          <w:numId w:val="37"/>
        </w:numPr>
        <w:shd w:val="clear" w:color="auto" w:fill="FFFFFF"/>
        <w:tabs>
          <w:tab w:val="left" w:pos="3384"/>
        </w:tabs>
        <w:spacing w:after="200" w:line="276" w:lineRule="auto"/>
        <w:contextualSpacing/>
        <w:jc w:val="both"/>
        <w:rPr>
          <w:bCs/>
          <w:color w:val="000000"/>
        </w:rPr>
      </w:pPr>
      <w:r w:rsidRPr="00251C27">
        <w:rPr>
          <w:bCs/>
          <w:color w:val="000000"/>
        </w:rPr>
        <w:t>перестановка частей текста (если она не обусловлена заданием к изложению);</w:t>
      </w:r>
    </w:p>
    <w:p w:rsidR="00B10B3D" w:rsidRPr="00251C27" w:rsidRDefault="00B10B3D" w:rsidP="00251C27">
      <w:pPr>
        <w:pStyle w:val="a9"/>
        <w:numPr>
          <w:ilvl w:val="0"/>
          <w:numId w:val="37"/>
        </w:numPr>
        <w:shd w:val="clear" w:color="auto" w:fill="FFFFFF"/>
        <w:tabs>
          <w:tab w:val="left" w:pos="3384"/>
          <w:tab w:val="left" w:leader="underscore" w:pos="8194"/>
        </w:tabs>
        <w:spacing w:after="200" w:line="276" w:lineRule="auto"/>
        <w:contextualSpacing/>
        <w:jc w:val="both"/>
        <w:rPr>
          <w:bCs/>
          <w:color w:val="000000"/>
        </w:rPr>
      </w:pPr>
      <w:r w:rsidRPr="00251C27">
        <w:rPr>
          <w:bCs/>
          <w:color w:val="000000"/>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B10B3D" w:rsidRPr="00251C27" w:rsidRDefault="00B10B3D" w:rsidP="00251C27">
      <w:pPr>
        <w:shd w:val="clear" w:color="auto" w:fill="FFFFFF"/>
        <w:tabs>
          <w:tab w:val="left" w:pos="9970"/>
        </w:tabs>
        <w:spacing w:line="276" w:lineRule="auto"/>
        <w:jc w:val="both"/>
        <w:rPr>
          <w:b/>
          <w:i/>
          <w:color w:val="000000"/>
        </w:rPr>
      </w:pPr>
      <w:r w:rsidRPr="00251C27">
        <w:rPr>
          <w:b/>
          <w:i/>
          <w:color w:val="000000"/>
        </w:rPr>
        <w:t>Речевые ошибки</w:t>
      </w:r>
    </w:p>
    <w:p w:rsidR="00B10B3D" w:rsidRPr="00251C27" w:rsidRDefault="00B10B3D" w:rsidP="00251C27">
      <w:pPr>
        <w:shd w:val="clear" w:color="auto" w:fill="FFFFFF"/>
        <w:spacing w:line="276" w:lineRule="auto"/>
        <w:jc w:val="both"/>
        <w:rPr>
          <w:bCs/>
          <w:color w:val="000000"/>
        </w:rPr>
      </w:pPr>
      <w:r w:rsidRPr="00251C27">
        <w:rPr>
          <w:bCs/>
          <w:color w:val="000000"/>
        </w:rPr>
        <w:t xml:space="preserve">К речевым ошибкам относятся ошибки и недочеты </w:t>
      </w:r>
      <w:r w:rsidRPr="00251C27">
        <w:rPr>
          <w:bCs/>
          <w:color w:val="000000"/>
          <w:u w:val="single"/>
        </w:rPr>
        <w:t>в употреблении слов.</w:t>
      </w:r>
    </w:p>
    <w:p w:rsidR="00B10B3D" w:rsidRPr="00251C27" w:rsidRDefault="00B10B3D" w:rsidP="00251C27">
      <w:pPr>
        <w:shd w:val="clear" w:color="auto" w:fill="FFFFFF"/>
        <w:spacing w:line="276" w:lineRule="auto"/>
        <w:ind w:firstLine="709"/>
        <w:jc w:val="both"/>
        <w:rPr>
          <w:iCs/>
          <w:color w:val="000000"/>
        </w:rPr>
      </w:pPr>
      <w:r w:rsidRPr="00251C27">
        <w:rPr>
          <w:i/>
          <w:iCs/>
          <w:color w:val="000000"/>
        </w:rPr>
        <w:t>К</w:t>
      </w:r>
      <w:r w:rsidRPr="00251C27">
        <w:rPr>
          <w:iCs/>
          <w:color w:val="000000"/>
        </w:rPr>
        <w:t xml:space="preserve"> </w:t>
      </w:r>
      <w:r w:rsidRPr="00251C27">
        <w:rPr>
          <w:i/>
          <w:iCs/>
          <w:color w:val="000000"/>
          <w:u w:val="single"/>
        </w:rPr>
        <w:t>речевым семантическим ошибкам</w:t>
      </w:r>
      <w:r w:rsidRPr="00251C27">
        <w:rPr>
          <w:iCs/>
          <w:color w:val="000000"/>
        </w:rPr>
        <w:t xml:space="preserve"> можно отнести следующие нарушения:</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употребление слова в несвойственном ему значении, например: </w:t>
      </w:r>
      <w:r w:rsidRPr="00251C27">
        <w:rPr>
          <w:bCs/>
          <w:iCs/>
          <w:color w:val="000000"/>
        </w:rPr>
        <w:t>мокрыми ресницами он шлепал себя по лицу; реки с налипшими на них городами; устав ждать, братик опрокинул подбородок на стол;</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неразличение (смешение) паронимов или синонимов, например: </w:t>
      </w:r>
      <w:r w:rsidRPr="00251C27">
        <w:rPr>
          <w:bCs/>
          <w:iCs/>
          <w:color w:val="000000"/>
        </w:rPr>
        <w:t>рука болталась, как плетень; учитель не должен потакать прихотям ребенка и идти у него на поводке;</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нарушение лексической сочетаемости, например: </w:t>
      </w:r>
      <w:r w:rsidRPr="00251C27">
        <w:rPr>
          <w:bCs/>
          <w:iCs/>
          <w:color w:val="000000"/>
        </w:rPr>
        <w:t>Чичиков постепенно покидает город; пули не свистели над ушами;</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употребление лишних слов, например: </w:t>
      </w:r>
      <w:r w:rsidRPr="00251C27">
        <w:rPr>
          <w:bCs/>
          <w:iCs/>
          <w:color w:val="000000"/>
        </w:rPr>
        <w:t>опустив голову вниз; он впервые познакомился с Таней случайно;</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color w:val="000000"/>
        </w:rPr>
      </w:pPr>
      <w:r w:rsidRPr="00251C27">
        <w:rPr>
          <w:bCs/>
          <w:color w:val="000000"/>
        </w:rPr>
        <w:t xml:space="preserve">пропуск, недостаток нужного слова, например: </w:t>
      </w:r>
      <w:r w:rsidRPr="00251C27">
        <w:rPr>
          <w:bCs/>
          <w:iCs/>
          <w:color w:val="000000"/>
        </w:rPr>
        <w:t xml:space="preserve">Сережа смирно сидит в кресле, закутанный белой простыней, и терпеливо ждет конца </w:t>
      </w:r>
      <w:r w:rsidRPr="00251C27">
        <w:rPr>
          <w:bCs/>
          <w:color w:val="000000"/>
        </w:rPr>
        <w:t>(о стрижке);</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стилистически неоправданное употребление ряда однокоренных слов, например: </w:t>
      </w:r>
      <w:r w:rsidRPr="00251C27">
        <w:rPr>
          <w:bCs/>
          <w:iCs/>
          <w:color w:val="000000"/>
        </w:rPr>
        <w:t>характерная черта характера; приближался все ближе и ближе.</w:t>
      </w:r>
    </w:p>
    <w:p w:rsidR="00B10B3D" w:rsidRPr="00251C27" w:rsidRDefault="00B10B3D" w:rsidP="00251C27">
      <w:pPr>
        <w:widowControl w:val="0"/>
        <w:shd w:val="clear" w:color="auto" w:fill="FFFFFF"/>
        <w:tabs>
          <w:tab w:val="left" w:pos="168"/>
        </w:tabs>
        <w:suppressAutoHyphens/>
        <w:autoSpaceDE w:val="0"/>
        <w:spacing w:line="276" w:lineRule="auto"/>
        <w:jc w:val="both"/>
        <w:rPr>
          <w:bCs/>
          <w:iCs/>
          <w:color w:val="000000"/>
        </w:rPr>
      </w:pPr>
    </w:p>
    <w:p w:rsidR="00B10B3D" w:rsidRPr="00251C27" w:rsidRDefault="00B10B3D" w:rsidP="00251C27">
      <w:pPr>
        <w:shd w:val="clear" w:color="auto" w:fill="FFFFFF"/>
        <w:spacing w:line="276" w:lineRule="auto"/>
        <w:ind w:firstLine="709"/>
        <w:jc w:val="both"/>
        <w:rPr>
          <w:iCs/>
          <w:color w:val="000000"/>
        </w:rPr>
      </w:pPr>
      <w:r w:rsidRPr="00251C27">
        <w:rPr>
          <w:i/>
          <w:iCs/>
          <w:color w:val="000000"/>
          <w:u w:val="single"/>
        </w:rPr>
        <w:t>Стилистические ошибки</w:t>
      </w:r>
      <w:r w:rsidRPr="00251C27">
        <w:rPr>
          <w:iCs/>
          <w:color w:val="000000"/>
        </w:rPr>
        <w:t xml:space="preserve"> представляют собой следующие нарушения, которые связаны с требованиями к выразительности речи:</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неоправданное употребление в авторской речи диалектных и просторечных слов, например: У </w:t>
      </w:r>
      <w:r w:rsidRPr="00251C27">
        <w:rPr>
          <w:bCs/>
          <w:iCs/>
          <w:color w:val="000000"/>
        </w:rPr>
        <w:t>Кити было два парня: Левин и Вронский;</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неуместное употребление эмоционально окрашенных слов и конструкций, особенно в авторской речи, например: </w:t>
      </w:r>
      <w:r w:rsidRPr="00251C27">
        <w:rPr>
          <w:bCs/>
          <w:iCs/>
          <w:color w:val="000000"/>
        </w:rPr>
        <w:t xml:space="preserve">Рядом сидит папа </w:t>
      </w:r>
      <w:r w:rsidRPr="00251C27">
        <w:rPr>
          <w:bCs/>
          <w:color w:val="000000"/>
        </w:rPr>
        <w:t xml:space="preserve">(вместо </w:t>
      </w:r>
      <w:r w:rsidRPr="00251C27">
        <w:rPr>
          <w:bCs/>
          <w:iCs/>
          <w:color w:val="000000"/>
        </w:rPr>
        <w:t>отец) одного из малышей;</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color w:val="000000"/>
        </w:rPr>
      </w:pPr>
      <w:r w:rsidRPr="00251C27">
        <w:rPr>
          <w:bCs/>
          <w:color w:val="000000"/>
        </w:rPr>
        <w:t>смешение лексики разных исторических эпох;</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color w:val="000000"/>
        </w:rPr>
      </w:pPr>
      <w:r w:rsidRPr="00251C27">
        <w:rPr>
          <w:bCs/>
          <w:color w:val="000000"/>
        </w:rPr>
        <w:t>употребление штампов.</w:t>
      </w:r>
    </w:p>
    <w:p w:rsidR="00B10B3D" w:rsidRPr="00251C27" w:rsidRDefault="00B10B3D" w:rsidP="00251C27">
      <w:pPr>
        <w:widowControl w:val="0"/>
        <w:shd w:val="clear" w:color="auto" w:fill="FFFFFF"/>
        <w:tabs>
          <w:tab w:val="left" w:pos="168"/>
        </w:tabs>
        <w:suppressAutoHyphens/>
        <w:autoSpaceDE w:val="0"/>
        <w:spacing w:line="276" w:lineRule="auto"/>
        <w:jc w:val="both"/>
        <w:rPr>
          <w:bCs/>
          <w:color w:val="000000"/>
        </w:rPr>
      </w:pPr>
    </w:p>
    <w:p w:rsidR="00B10B3D" w:rsidRPr="00251C27" w:rsidRDefault="00B10B3D" w:rsidP="00251C27">
      <w:pPr>
        <w:shd w:val="clear" w:color="auto" w:fill="FFFFFF"/>
        <w:spacing w:line="276" w:lineRule="auto"/>
        <w:jc w:val="both"/>
        <w:rPr>
          <w:iCs/>
          <w:color w:val="000000"/>
        </w:rPr>
      </w:pPr>
      <w:r w:rsidRPr="00251C27">
        <w:rPr>
          <w:iCs/>
          <w:color w:val="000000"/>
        </w:rPr>
        <w:t xml:space="preserve">Речевые ошибки </w:t>
      </w:r>
      <w:r w:rsidRPr="00251C27">
        <w:rPr>
          <w:iCs/>
          <w:color w:val="000000"/>
          <w:u w:val="single"/>
        </w:rPr>
        <w:t>в построении текста</w:t>
      </w:r>
      <w:r w:rsidRPr="00251C27">
        <w:rPr>
          <w:iCs/>
          <w:color w:val="000000"/>
        </w:rPr>
        <w:t>:</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color w:val="000000"/>
        </w:rPr>
      </w:pPr>
      <w:r w:rsidRPr="00251C27">
        <w:rPr>
          <w:bCs/>
          <w:color w:val="000000"/>
        </w:rPr>
        <w:t>бедность и однообразие синтаксических конструкций;</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нарушение видовременной соотнесенности глагольных форм, например: </w:t>
      </w:r>
      <w:r w:rsidRPr="00251C27">
        <w:rPr>
          <w:bCs/>
          <w:iCs/>
          <w:color w:val="000000"/>
        </w:rPr>
        <w:t>Когда Пугачев выходил из избы и сел в карету, Гринев долго смотрел ему вслед;</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color w:val="000000"/>
        </w:rPr>
      </w:pPr>
      <w:r w:rsidRPr="00251C27">
        <w:rPr>
          <w:bCs/>
          <w:color w:val="000000"/>
        </w:rPr>
        <w:t>стилистически неоправданное повторение слов;</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bCs/>
          <w:color w:val="000000"/>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251C27">
        <w:rPr>
          <w:bCs/>
          <w:iCs/>
          <w:color w:val="000000"/>
        </w:rPr>
        <w:t>Иванов закинул удочку, и она клюнула;</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color w:val="000000"/>
        </w:rPr>
      </w:pPr>
      <w:r w:rsidRPr="00251C27">
        <w:rPr>
          <w:bCs/>
          <w:color w:val="000000"/>
        </w:rPr>
        <w:t>неудачный порядок слов.</w:t>
      </w:r>
    </w:p>
    <w:p w:rsidR="00B10B3D" w:rsidRPr="00251C27" w:rsidRDefault="00B10B3D" w:rsidP="00251C27">
      <w:pPr>
        <w:shd w:val="clear" w:color="auto" w:fill="FFFFFF"/>
        <w:spacing w:line="276" w:lineRule="auto"/>
        <w:jc w:val="both"/>
        <w:rPr>
          <w:b/>
          <w:color w:val="000000"/>
        </w:rPr>
      </w:pPr>
    </w:p>
    <w:p w:rsidR="00B10B3D" w:rsidRPr="00251C27" w:rsidRDefault="00B10B3D" w:rsidP="00251C27">
      <w:pPr>
        <w:shd w:val="clear" w:color="auto" w:fill="FFFFFF"/>
        <w:spacing w:line="276" w:lineRule="auto"/>
        <w:jc w:val="both"/>
        <w:rPr>
          <w:b/>
          <w:i/>
          <w:color w:val="000000"/>
        </w:rPr>
      </w:pPr>
      <w:r w:rsidRPr="00251C27">
        <w:rPr>
          <w:b/>
          <w:i/>
          <w:color w:val="000000"/>
        </w:rPr>
        <w:t>Грамматические ошибки</w:t>
      </w:r>
    </w:p>
    <w:p w:rsidR="00B10B3D" w:rsidRPr="00251C27" w:rsidRDefault="00B10B3D" w:rsidP="00251C27">
      <w:pPr>
        <w:shd w:val="clear" w:color="auto" w:fill="FFFFFF"/>
        <w:spacing w:line="276" w:lineRule="auto"/>
        <w:jc w:val="both"/>
        <w:rPr>
          <w:iCs/>
          <w:color w:val="000000"/>
        </w:rPr>
      </w:pPr>
      <w:r w:rsidRPr="00251C27">
        <w:rPr>
          <w:color w:val="000000"/>
        </w:rPr>
        <w:lastRenderedPageBreak/>
        <w:t xml:space="preserve">Грамматические </w:t>
      </w:r>
      <w:r w:rsidRPr="00251C27">
        <w:rPr>
          <w:bCs/>
          <w:color w:val="000000"/>
        </w:rPr>
        <w:t xml:space="preserve">ошибки - это нарушение грамматических норм образования языковых единиц и их структуры. 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r w:rsidRPr="00251C27">
        <w:rPr>
          <w:iCs/>
          <w:color w:val="000000"/>
        </w:rPr>
        <w:t>Разновидности грамматических ошибок:</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color w:val="000000"/>
        </w:rPr>
      </w:pPr>
      <w:r w:rsidRPr="00251C27">
        <w:rPr>
          <w:i/>
          <w:color w:val="000000"/>
        </w:rPr>
        <w:t>Словообразовательные,</w:t>
      </w:r>
      <w:r w:rsidRPr="00251C27">
        <w:rPr>
          <w:color w:val="000000"/>
        </w:rPr>
        <w:t xml:space="preserve"> </w:t>
      </w:r>
      <w:r w:rsidRPr="00251C27">
        <w:rPr>
          <w:bCs/>
          <w:color w:val="000000"/>
        </w:rPr>
        <w:t xml:space="preserve">состоящие в неоправданном </w:t>
      </w:r>
      <w:proofErr w:type="spellStart"/>
      <w:r w:rsidRPr="00251C27">
        <w:rPr>
          <w:bCs/>
          <w:color w:val="000000"/>
        </w:rPr>
        <w:t>словосочинительстве</w:t>
      </w:r>
      <w:proofErr w:type="spellEnd"/>
      <w:r w:rsidRPr="00251C27">
        <w:rPr>
          <w:bCs/>
          <w:color w:val="000000"/>
        </w:rPr>
        <w:t xml:space="preserve"> или видоизменении слов нормативного языка (например, </w:t>
      </w:r>
      <w:proofErr w:type="spellStart"/>
      <w:r w:rsidRPr="00251C27">
        <w:rPr>
          <w:bCs/>
          <w:iCs/>
          <w:color w:val="000000"/>
        </w:rPr>
        <w:t>надсмешка</w:t>
      </w:r>
      <w:proofErr w:type="spellEnd"/>
      <w:r w:rsidRPr="00251C27">
        <w:rPr>
          <w:bCs/>
          <w:iCs/>
          <w:color w:val="000000"/>
        </w:rPr>
        <w:t xml:space="preserve">, подчерк, </w:t>
      </w:r>
      <w:proofErr w:type="spellStart"/>
      <w:r w:rsidRPr="00251C27">
        <w:rPr>
          <w:bCs/>
          <w:iCs/>
          <w:color w:val="000000"/>
        </w:rPr>
        <w:t>нагинаться</w:t>
      </w:r>
      <w:proofErr w:type="spellEnd"/>
      <w:r w:rsidRPr="00251C27">
        <w:rPr>
          <w:bCs/>
          <w:iCs/>
          <w:color w:val="000000"/>
        </w:rPr>
        <w:t xml:space="preserve">, </w:t>
      </w:r>
      <w:proofErr w:type="spellStart"/>
      <w:r w:rsidRPr="00251C27">
        <w:rPr>
          <w:bCs/>
          <w:iCs/>
          <w:color w:val="000000"/>
        </w:rPr>
        <w:t>спинжак</w:t>
      </w:r>
      <w:proofErr w:type="spellEnd"/>
      <w:r w:rsidRPr="00251C27">
        <w:rPr>
          <w:bCs/>
          <w:iCs/>
          <w:color w:val="000000"/>
        </w:rPr>
        <w:t xml:space="preserve">, </w:t>
      </w:r>
      <w:proofErr w:type="spellStart"/>
      <w:r w:rsidRPr="00251C27">
        <w:rPr>
          <w:bCs/>
          <w:iCs/>
          <w:color w:val="000000"/>
        </w:rPr>
        <w:t>беспощадство</w:t>
      </w:r>
      <w:proofErr w:type="spellEnd"/>
      <w:r w:rsidRPr="00251C27">
        <w:rPr>
          <w:bCs/>
          <w:iCs/>
          <w:color w:val="000000"/>
        </w:rPr>
        <w:t xml:space="preserve">, </w:t>
      </w:r>
      <w:proofErr w:type="spellStart"/>
      <w:r w:rsidRPr="00251C27">
        <w:rPr>
          <w:bCs/>
          <w:iCs/>
          <w:color w:val="000000"/>
        </w:rPr>
        <w:t>публицизм</w:t>
      </w:r>
      <w:proofErr w:type="spellEnd"/>
      <w:r w:rsidRPr="00251C27">
        <w:rPr>
          <w:bCs/>
          <w:iCs/>
          <w:color w:val="000000"/>
        </w:rPr>
        <w:t xml:space="preserve"> </w:t>
      </w:r>
      <w:r w:rsidRPr="00251C27">
        <w:rPr>
          <w:bCs/>
          <w:color w:val="000000"/>
        </w:rPr>
        <w:t>и т.п.). Такие ошибки нельзя воспринимать как орфографические.</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bCs/>
          <w:iCs/>
          <w:color w:val="000000"/>
        </w:rPr>
      </w:pPr>
      <w:r w:rsidRPr="00251C27">
        <w:rPr>
          <w:i/>
          <w:color w:val="000000"/>
        </w:rPr>
        <w:t>Морфологические,</w:t>
      </w:r>
      <w:r w:rsidRPr="00251C27">
        <w:rPr>
          <w:color w:val="000000"/>
        </w:rPr>
        <w:t xml:space="preserve"> </w:t>
      </w:r>
      <w:r w:rsidRPr="00251C27">
        <w:rPr>
          <w:bCs/>
          <w:color w:val="000000"/>
        </w:rPr>
        <w:t xml:space="preserve">связанные с ненормативным образованием форм слов и употреблением частей речи </w:t>
      </w:r>
      <w:r w:rsidRPr="00251C27">
        <w:rPr>
          <w:bCs/>
          <w:iCs/>
          <w:color w:val="000000"/>
        </w:rPr>
        <w:t xml:space="preserve">(писав свои произведения, не думал, что </w:t>
      </w:r>
      <w:proofErr w:type="spellStart"/>
      <w:r w:rsidRPr="00251C27">
        <w:rPr>
          <w:bCs/>
          <w:iCs/>
          <w:color w:val="000000"/>
        </w:rPr>
        <w:t>очутюсь</w:t>
      </w:r>
      <w:proofErr w:type="spellEnd"/>
      <w:r w:rsidRPr="00251C27">
        <w:rPr>
          <w:bCs/>
          <w:iCs/>
          <w:color w:val="000000"/>
        </w:rPr>
        <w:t xml:space="preserve"> в полной темноте; одни </w:t>
      </w:r>
      <w:proofErr w:type="spellStart"/>
      <w:r w:rsidRPr="00251C27">
        <w:rPr>
          <w:bCs/>
          <w:iCs/>
          <w:color w:val="000000"/>
        </w:rPr>
        <w:t>англичанины</w:t>
      </w:r>
      <w:proofErr w:type="spellEnd"/>
      <w:r w:rsidRPr="00251C27">
        <w:rPr>
          <w:bCs/>
          <w:iCs/>
          <w:color w:val="000000"/>
        </w:rPr>
        <w:t xml:space="preserve">; спортсмены в </w:t>
      </w:r>
      <w:proofErr w:type="spellStart"/>
      <w:r w:rsidRPr="00251C27">
        <w:rPr>
          <w:bCs/>
          <w:iCs/>
          <w:color w:val="000000"/>
        </w:rPr>
        <w:t>каноях</w:t>
      </w:r>
      <w:proofErr w:type="spellEnd"/>
      <w:r w:rsidRPr="00251C27">
        <w:rPr>
          <w:bCs/>
          <w:iCs/>
          <w:color w:val="000000"/>
        </w:rPr>
        <w:t xml:space="preserve">; ихний </w:t>
      </w:r>
      <w:proofErr w:type="spellStart"/>
      <w:r w:rsidRPr="00251C27">
        <w:rPr>
          <w:bCs/>
          <w:iCs/>
          <w:color w:val="000000"/>
        </w:rPr>
        <w:t>улыбающий</w:t>
      </w:r>
      <w:proofErr w:type="spellEnd"/>
      <w:r w:rsidRPr="00251C27">
        <w:rPr>
          <w:bCs/>
          <w:iCs/>
          <w:color w:val="000000"/>
        </w:rPr>
        <w:t xml:space="preserve"> ребенок; </w:t>
      </w:r>
      <w:proofErr w:type="spellStart"/>
      <w:r w:rsidRPr="00251C27">
        <w:rPr>
          <w:bCs/>
          <w:iCs/>
          <w:color w:val="000000"/>
        </w:rPr>
        <w:t>ложит</w:t>
      </w:r>
      <w:proofErr w:type="spellEnd"/>
      <w:r w:rsidRPr="00251C27">
        <w:rPr>
          <w:bCs/>
          <w:iCs/>
          <w:color w:val="000000"/>
        </w:rPr>
        <w:t xml:space="preserve"> и т.д.)</w:t>
      </w:r>
    </w:p>
    <w:p w:rsidR="00B10B3D" w:rsidRPr="00251C27" w:rsidRDefault="00B10B3D" w:rsidP="00251C27">
      <w:pPr>
        <w:widowControl w:val="0"/>
        <w:numPr>
          <w:ilvl w:val="0"/>
          <w:numId w:val="30"/>
        </w:numPr>
        <w:shd w:val="clear" w:color="auto" w:fill="FFFFFF"/>
        <w:tabs>
          <w:tab w:val="left" w:pos="168"/>
        </w:tabs>
        <w:suppressAutoHyphens/>
        <w:autoSpaceDE w:val="0"/>
        <w:spacing w:line="276" w:lineRule="auto"/>
        <w:jc w:val="both"/>
        <w:rPr>
          <w:i/>
          <w:color w:val="000000"/>
        </w:rPr>
      </w:pPr>
      <w:r w:rsidRPr="00251C27">
        <w:rPr>
          <w:i/>
          <w:color w:val="000000"/>
        </w:rPr>
        <w:t>Синтаксические:</w:t>
      </w:r>
    </w:p>
    <w:p w:rsidR="00B10B3D" w:rsidRPr="00251C27" w:rsidRDefault="00B10B3D" w:rsidP="00251C27">
      <w:pPr>
        <w:shd w:val="clear" w:color="auto" w:fill="FFFFFF"/>
        <w:tabs>
          <w:tab w:val="left" w:pos="245"/>
        </w:tabs>
        <w:spacing w:line="276" w:lineRule="auto"/>
        <w:ind w:firstLine="709"/>
        <w:jc w:val="both"/>
        <w:rPr>
          <w:bCs/>
          <w:iCs/>
          <w:color w:val="000000"/>
        </w:rPr>
      </w:pPr>
      <w:r w:rsidRPr="00251C27">
        <w:rPr>
          <w:bCs/>
          <w:color w:val="000000"/>
        </w:rPr>
        <w:t>а)</w:t>
      </w:r>
      <w:r w:rsidRPr="00251C27">
        <w:rPr>
          <w:bCs/>
          <w:color w:val="000000"/>
        </w:rPr>
        <w:tab/>
        <w:t xml:space="preserve">ошибки в структуре словосочетаний, в согласовании и управлении, например: </w:t>
      </w:r>
      <w:r w:rsidRPr="00251C27">
        <w:rPr>
          <w:bCs/>
          <w:iCs/>
          <w:color w:val="000000"/>
        </w:rPr>
        <w:t>браконьерам, нарушающих закон; жажда к славе;</w:t>
      </w:r>
    </w:p>
    <w:p w:rsidR="00B10B3D" w:rsidRPr="00251C27" w:rsidRDefault="00B10B3D" w:rsidP="00251C27">
      <w:pPr>
        <w:shd w:val="clear" w:color="auto" w:fill="FFFFFF"/>
        <w:tabs>
          <w:tab w:val="left" w:pos="245"/>
        </w:tabs>
        <w:spacing w:line="276" w:lineRule="auto"/>
        <w:ind w:firstLine="709"/>
        <w:jc w:val="both"/>
        <w:rPr>
          <w:bCs/>
          <w:color w:val="000000"/>
        </w:rPr>
      </w:pPr>
      <w:r w:rsidRPr="00251C27">
        <w:rPr>
          <w:bCs/>
          <w:color w:val="000000"/>
        </w:rPr>
        <w:t>б)</w:t>
      </w:r>
      <w:r w:rsidRPr="00251C27">
        <w:rPr>
          <w:bCs/>
          <w:color w:val="000000"/>
        </w:rPr>
        <w:tab/>
        <w:t>ошибки в структуре простого предложения:</w:t>
      </w:r>
    </w:p>
    <w:p w:rsidR="00B10B3D" w:rsidRPr="00251C27" w:rsidRDefault="00B10B3D" w:rsidP="00251C27">
      <w:pPr>
        <w:shd w:val="clear" w:color="auto" w:fill="FFFFFF"/>
        <w:tabs>
          <w:tab w:val="left" w:pos="226"/>
        </w:tabs>
        <w:spacing w:line="276" w:lineRule="auto"/>
        <w:jc w:val="both"/>
        <w:rPr>
          <w:bCs/>
          <w:iCs/>
          <w:color w:val="000000"/>
        </w:rPr>
      </w:pPr>
      <w:r w:rsidRPr="00251C27">
        <w:rPr>
          <w:bCs/>
          <w:color w:val="000000"/>
        </w:rPr>
        <w:t xml:space="preserve">- нарушение связи между подлежащим и сказуемым, например: </w:t>
      </w:r>
      <w:r w:rsidRPr="00251C27">
        <w:rPr>
          <w:bCs/>
          <w:iCs/>
          <w:color w:val="000000"/>
        </w:rPr>
        <w:t>солнце села; но не вечно ни юность, ни лето; это было моей единственной книгой в дни войны;</w:t>
      </w:r>
    </w:p>
    <w:p w:rsidR="00B10B3D" w:rsidRPr="00251C27" w:rsidRDefault="00B10B3D" w:rsidP="00251C27">
      <w:pPr>
        <w:shd w:val="clear" w:color="auto" w:fill="FFFFFF"/>
        <w:tabs>
          <w:tab w:val="left" w:pos="226"/>
        </w:tabs>
        <w:spacing w:line="276" w:lineRule="auto"/>
        <w:jc w:val="both"/>
        <w:rPr>
          <w:bCs/>
          <w:iCs/>
          <w:color w:val="000000"/>
        </w:rPr>
      </w:pPr>
      <w:r w:rsidRPr="00251C27">
        <w:rPr>
          <w:bCs/>
          <w:color w:val="000000"/>
        </w:rPr>
        <w:t xml:space="preserve">- нарушение границы предложения, например: </w:t>
      </w:r>
      <w:r w:rsidRPr="00251C27">
        <w:rPr>
          <w:bCs/>
          <w:iCs/>
          <w:color w:val="000000"/>
        </w:rPr>
        <w:t>Собаки напали на след зайца. И стали гонять его по вырубке;</w:t>
      </w:r>
    </w:p>
    <w:p w:rsidR="00B10B3D" w:rsidRPr="00251C27" w:rsidRDefault="00B10B3D" w:rsidP="00251C27">
      <w:pPr>
        <w:shd w:val="clear" w:color="auto" w:fill="FFFFFF"/>
        <w:tabs>
          <w:tab w:val="left" w:pos="226"/>
        </w:tabs>
        <w:spacing w:line="276" w:lineRule="auto"/>
        <w:jc w:val="both"/>
        <w:rPr>
          <w:bCs/>
          <w:iCs/>
          <w:color w:val="000000"/>
        </w:rPr>
      </w:pPr>
      <w:r w:rsidRPr="00251C27">
        <w:rPr>
          <w:bCs/>
          <w:color w:val="000000"/>
        </w:rPr>
        <w:t xml:space="preserve">- разрушение ряда однородных членов, например: </w:t>
      </w:r>
      <w:r w:rsidRPr="00251C27">
        <w:rPr>
          <w:bCs/>
          <w:iCs/>
          <w:color w:val="000000"/>
        </w:rPr>
        <w:t>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B10B3D" w:rsidRPr="00251C27" w:rsidRDefault="00B10B3D" w:rsidP="00251C27">
      <w:pPr>
        <w:shd w:val="clear" w:color="auto" w:fill="FFFFFF"/>
        <w:tabs>
          <w:tab w:val="left" w:pos="202"/>
        </w:tabs>
        <w:spacing w:line="276" w:lineRule="auto"/>
        <w:jc w:val="both"/>
        <w:rPr>
          <w:bCs/>
          <w:iCs/>
          <w:color w:val="000000"/>
        </w:rPr>
      </w:pPr>
      <w:r w:rsidRPr="00251C27">
        <w:rPr>
          <w:bCs/>
          <w:color w:val="000000"/>
        </w:rPr>
        <w:t xml:space="preserve">- ошибки в предложениях с причастными и деепричастными оборотами, например; </w:t>
      </w:r>
      <w:r w:rsidRPr="00251C27">
        <w:rPr>
          <w:bCs/>
          <w:iCs/>
          <w:color w:val="000000"/>
        </w:rPr>
        <w:t>причалившая лодка к берегу; На картине «Вратарь» изображен мальчик, широко расставив ноги, упершись руками в колени;</w:t>
      </w:r>
    </w:p>
    <w:p w:rsidR="00B10B3D" w:rsidRPr="00251C27" w:rsidRDefault="00B10B3D" w:rsidP="00251C27">
      <w:pPr>
        <w:shd w:val="clear" w:color="auto" w:fill="FFFFFF"/>
        <w:tabs>
          <w:tab w:val="left" w:pos="202"/>
        </w:tabs>
        <w:spacing w:line="276" w:lineRule="auto"/>
        <w:jc w:val="both"/>
        <w:rPr>
          <w:bCs/>
          <w:iCs/>
          <w:color w:val="000000"/>
        </w:rPr>
      </w:pPr>
      <w:r w:rsidRPr="00251C27">
        <w:rPr>
          <w:bCs/>
          <w:color w:val="000000"/>
        </w:rPr>
        <w:t xml:space="preserve">- местоименное дублирование одного из членов предложения, чаще подлежащего, например: </w:t>
      </w:r>
      <w:r w:rsidRPr="00251C27">
        <w:rPr>
          <w:bCs/>
          <w:iCs/>
          <w:color w:val="000000"/>
        </w:rPr>
        <w:t>Кусты, они покрывали берег реки;</w:t>
      </w:r>
    </w:p>
    <w:p w:rsidR="00B10B3D" w:rsidRPr="00251C27" w:rsidRDefault="00B10B3D" w:rsidP="00251C27">
      <w:pPr>
        <w:shd w:val="clear" w:color="auto" w:fill="FFFFFF"/>
        <w:tabs>
          <w:tab w:val="left" w:pos="202"/>
        </w:tabs>
        <w:spacing w:line="276" w:lineRule="auto"/>
        <w:jc w:val="both"/>
        <w:rPr>
          <w:bCs/>
          <w:iCs/>
          <w:color w:val="000000"/>
        </w:rPr>
      </w:pPr>
      <w:r w:rsidRPr="00251C27">
        <w:rPr>
          <w:bCs/>
          <w:color w:val="000000"/>
        </w:rPr>
        <w:t xml:space="preserve">- пропуски необходимых слов, например: </w:t>
      </w:r>
      <w:r w:rsidRPr="00251C27">
        <w:rPr>
          <w:bCs/>
          <w:iCs/>
          <w:color w:val="000000"/>
        </w:rPr>
        <w:t>Владик прибил доску и побежал в волейбол.</w:t>
      </w:r>
    </w:p>
    <w:p w:rsidR="00B10B3D" w:rsidRPr="00251C27" w:rsidRDefault="00B10B3D" w:rsidP="00251C27">
      <w:pPr>
        <w:shd w:val="clear" w:color="auto" w:fill="FFFFFF"/>
        <w:tabs>
          <w:tab w:val="left" w:pos="202"/>
        </w:tabs>
        <w:spacing w:line="276" w:lineRule="auto"/>
        <w:ind w:firstLine="709"/>
        <w:jc w:val="both"/>
        <w:rPr>
          <w:bCs/>
          <w:color w:val="000000"/>
        </w:rPr>
      </w:pPr>
      <w:r w:rsidRPr="00251C27">
        <w:rPr>
          <w:bCs/>
          <w:color w:val="000000"/>
        </w:rPr>
        <w:t>в) ошибки в структуре сложного предложения:</w:t>
      </w:r>
    </w:p>
    <w:p w:rsidR="00B10B3D" w:rsidRPr="00251C27" w:rsidRDefault="00B10B3D" w:rsidP="00251C27">
      <w:pPr>
        <w:shd w:val="clear" w:color="auto" w:fill="FFFFFF"/>
        <w:tabs>
          <w:tab w:val="left" w:pos="202"/>
        </w:tabs>
        <w:spacing w:line="276" w:lineRule="auto"/>
        <w:jc w:val="both"/>
        <w:rPr>
          <w:bCs/>
          <w:iCs/>
          <w:color w:val="000000"/>
        </w:rPr>
      </w:pPr>
      <w:r w:rsidRPr="00251C27">
        <w:rPr>
          <w:bCs/>
          <w:color w:val="000000"/>
        </w:rPr>
        <w:t xml:space="preserve">- смешение сочинительной и подчинительной связи, например: </w:t>
      </w:r>
      <w:r w:rsidRPr="00251C27">
        <w:rPr>
          <w:bCs/>
          <w:iCs/>
          <w:color w:val="000000"/>
        </w:rPr>
        <w:t>Когда ветер усиливается, и кроны деревьев шумят под его порывами;</w:t>
      </w:r>
    </w:p>
    <w:p w:rsidR="00B10B3D" w:rsidRPr="00251C27" w:rsidRDefault="00B10B3D" w:rsidP="00251C27">
      <w:pPr>
        <w:shd w:val="clear" w:color="auto" w:fill="FFFFFF"/>
        <w:tabs>
          <w:tab w:val="left" w:pos="202"/>
        </w:tabs>
        <w:spacing w:line="276" w:lineRule="auto"/>
        <w:jc w:val="both"/>
        <w:rPr>
          <w:bCs/>
          <w:iCs/>
          <w:color w:val="000000"/>
        </w:rPr>
      </w:pPr>
      <w:r w:rsidRPr="00251C27">
        <w:rPr>
          <w:bCs/>
          <w:color w:val="000000"/>
        </w:rPr>
        <w:t xml:space="preserve">- отрыв придаточного от определяемого слова, например: </w:t>
      </w:r>
      <w:r w:rsidRPr="00251C27">
        <w:rPr>
          <w:bCs/>
          <w:iCs/>
          <w:color w:val="000000"/>
        </w:rPr>
        <w:t>Сыновья Тараса только что слезли с коней, которые учились в Киевской бурсе;</w:t>
      </w:r>
    </w:p>
    <w:p w:rsidR="00B10B3D" w:rsidRPr="00251C27" w:rsidRDefault="00B10B3D" w:rsidP="00251C27">
      <w:pPr>
        <w:shd w:val="clear" w:color="auto" w:fill="FFFFFF"/>
        <w:tabs>
          <w:tab w:val="left" w:pos="202"/>
        </w:tabs>
        <w:spacing w:line="276" w:lineRule="auto"/>
        <w:ind w:firstLine="709"/>
        <w:jc w:val="both"/>
        <w:rPr>
          <w:bCs/>
          <w:color w:val="000000"/>
        </w:rPr>
      </w:pPr>
      <w:r w:rsidRPr="00251C27">
        <w:rPr>
          <w:bCs/>
          <w:color w:val="000000"/>
        </w:rPr>
        <w:t>г) смешение прямой и косвенной речи;</w:t>
      </w:r>
    </w:p>
    <w:p w:rsidR="00B10B3D" w:rsidRPr="00251C27" w:rsidRDefault="00B10B3D" w:rsidP="00251C27">
      <w:pPr>
        <w:shd w:val="clear" w:color="auto" w:fill="FFFFFF"/>
        <w:tabs>
          <w:tab w:val="left" w:pos="202"/>
        </w:tabs>
        <w:spacing w:line="276" w:lineRule="auto"/>
        <w:ind w:firstLine="709"/>
        <w:jc w:val="both"/>
        <w:rPr>
          <w:bCs/>
          <w:iCs/>
          <w:color w:val="000000"/>
        </w:rPr>
      </w:pPr>
      <w:r w:rsidRPr="00251C27">
        <w:rPr>
          <w:bCs/>
          <w:color w:val="000000"/>
        </w:rPr>
        <w:t xml:space="preserve">д) разрушение фразеологического оборота без особой стилистической установки, например: </w:t>
      </w:r>
      <w:r w:rsidRPr="00251C27">
        <w:rPr>
          <w:bCs/>
          <w:iCs/>
          <w:color w:val="000000"/>
        </w:rPr>
        <w:t>терпеть не могу сидеть сложив руки; хохотала как резаная.</w:t>
      </w:r>
    </w:p>
    <w:p w:rsidR="00B10B3D" w:rsidRPr="00251C27" w:rsidRDefault="00B10B3D" w:rsidP="00251C27">
      <w:pPr>
        <w:shd w:val="clear" w:color="auto" w:fill="FFFFFF"/>
        <w:spacing w:line="276" w:lineRule="auto"/>
        <w:ind w:firstLine="709"/>
        <w:jc w:val="both"/>
        <w:rPr>
          <w:bCs/>
          <w:color w:val="000000"/>
        </w:rPr>
      </w:pPr>
      <w:r w:rsidRPr="00251C27">
        <w:rPr>
          <w:bCs/>
          <w:color w:val="000000"/>
          <w:u w:val="single"/>
        </w:rPr>
        <w:t xml:space="preserve">Грамматические ошибки следует </w:t>
      </w:r>
      <w:r w:rsidRPr="00251C27">
        <w:rPr>
          <w:color w:val="000000"/>
          <w:u w:val="single"/>
        </w:rPr>
        <w:t>отличать от орфографических.</w:t>
      </w:r>
      <w:r w:rsidRPr="00251C27">
        <w:rPr>
          <w:color w:val="000000"/>
        </w:rPr>
        <w:t xml:space="preserve"> </w:t>
      </w:r>
      <w:r w:rsidRPr="00251C27">
        <w:rPr>
          <w:bCs/>
          <w:color w:val="000000"/>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r w:rsidRPr="00251C27">
        <w:rPr>
          <w:bCs/>
          <w:iCs/>
          <w:color w:val="000000"/>
        </w:rPr>
        <w:t xml:space="preserve">браконьерам, промышляющих в лесах </w:t>
      </w:r>
      <w:r w:rsidRPr="00251C27">
        <w:rPr>
          <w:bCs/>
          <w:color w:val="000000"/>
        </w:rPr>
        <w:t xml:space="preserve">не орфографическая, а грамматическая, так как нарушено согласование, что является грамматической нормой. И, наоборот, в окончании </w:t>
      </w:r>
      <w:r w:rsidRPr="00251C27">
        <w:rPr>
          <w:bCs/>
          <w:iCs/>
          <w:color w:val="000000"/>
        </w:rPr>
        <w:t xml:space="preserve">умчался в синею даль </w:t>
      </w:r>
      <w:r w:rsidRPr="00251C27">
        <w:rPr>
          <w:bCs/>
          <w:color w:val="000000"/>
        </w:rPr>
        <w:t xml:space="preserve">ошибка орфографическая, так как вместо </w:t>
      </w:r>
      <w:proofErr w:type="spellStart"/>
      <w:r w:rsidRPr="00251C27">
        <w:rPr>
          <w:bCs/>
          <w:iCs/>
          <w:color w:val="000000"/>
        </w:rPr>
        <w:t>юю</w:t>
      </w:r>
      <w:proofErr w:type="spellEnd"/>
      <w:r w:rsidRPr="00251C27">
        <w:rPr>
          <w:bCs/>
          <w:iCs/>
          <w:color w:val="000000"/>
        </w:rPr>
        <w:t xml:space="preserve"> </w:t>
      </w:r>
      <w:r w:rsidRPr="00251C27">
        <w:rPr>
          <w:bCs/>
          <w:color w:val="000000"/>
        </w:rPr>
        <w:t>по правилу написано другое.</w:t>
      </w:r>
    </w:p>
    <w:p w:rsidR="00B10B3D" w:rsidRPr="00251C27" w:rsidRDefault="00B10B3D" w:rsidP="00251C27">
      <w:pPr>
        <w:spacing w:line="276" w:lineRule="auto"/>
        <w:jc w:val="both"/>
        <w:rPr>
          <w:b/>
        </w:rPr>
      </w:pPr>
      <w:r w:rsidRPr="00251C27">
        <w:rPr>
          <w:b/>
        </w:rPr>
        <w:t xml:space="preserve">                                   </w:t>
      </w:r>
    </w:p>
    <w:p w:rsidR="00B10B3D" w:rsidRPr="00251C27" w:rsidRDefault="00B10B3D" w:rsidP="00251C27">
      <w:pPr>
        <w:spacing w:line="276" w:lineRule="auto"/>
        <w:jc w:val="both"/>
      </w:pPr>
    </w:p>
    <w:p w:rsidR="00B10B3D" w:rsidRPr="00251C27" w:rsidRDefault="00B10B3D" w:rsidP="00251C27">
      <w:pPr>
        <w:spacing w:line="276" w:lineRule="auto"/>
        <w:jc w:val="both"/>
        <w:rPr>
          <w:b/>
        </w:rPr>
      </w:pPr>
      <w:bookmarkStart w:id="0" w:name="_GoBack"/>
      <w:bookmarkEnd w:id="0"/>
    </w:p>
    <w:sectPr w:rsidR="00B10B3D" w:rsidRPr="00251C27" w:rsidSect="004328F9">
      <w:footerReference w:type="default" r:id="rId42"/>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35" w:rsidRDefault="00F55B35" w:rsidP="00DD28B0">
      <w:r>
        <w:separator/>
      </w:r>
    </w:p>
  </w:endnote>
  <w:endnote w:type="continuationSeparator" w:id="0">
    <w:p w:rsidR="00F55B35" w:rsidRDefault="00F55B35" w:rsidP="00DD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F9" w:rsidRDefault="004328F9">
    <w:pPr>
      <w:pStyle w:val="ac"/>
      <w:jc w:val="center"/>
    </w:pPr>
    <w:r>
      <w:fldChar w:fldCharType="begin"/>
    </w:r>
    <w:r>
      <w:instrText xml:space="preserve"> PAGE   \* MERGEFORMAT </w:instrText>
    </w:r>
    <w:r>
      <w:fldChar w:fldCharType="separate"/>
    </w:r>
    <w:r w:rsidR="001B3C49">
      <w:rPr>
        <w:noProof/>
      </w:rPr>
      <w:t>31</w:t>
    </w:r>
    <w:r>
      <w:rPr>
        <w:noProof/>
      </w:rPr>
      <w:fldChar w:fldCharType="end"/>
    </w:r>
  </w:p>
  <w:p w:rsidR="004328F9" w:rsidRDefault="004328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35" w:rsidRDefault="00F55B35" w:rsidP="00DD28B0">
      <w:r>
        <w:separator/>
      </w:r>
    </w:p>
  </w:footnote>
  <w:footnote w:type="continuationSeparator" w:id="0">
    <w:p w:rsidR="00F55B35" w:rsidRDefault="00F55B35" w:rsidP="00DD2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360" w:hanging="360"/>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000000A"/>
    <w:multiLevelType w:val="singleLevel"/>
    <w:tmpl w:val="0000000A"/>
    <w:name w:val="WW8Num10"/>
    <w:lvl w:ilvl="0">
      <w:start w:val="1"/>
      <w:numFmt w:val="decimal"/>
      <w:lvlText w:val="%1."/>
      <w:lvlJc w:val="left"/>
      <w:pPr>
        <w:tabs>
          <w:tab w:val="num" w:pos="0"/>
        </w:tabs>
        <w:ind w:left="1210" w:hanging="360"/>
      </w:pPr>
    </w:lvl>
  </w:abstractNum>
  <w:abstractNum w:abstractNumId="3">
    <w:nsid w:val="0000000D"/>
    <w:multiLevelType w:val="singleLevel"/>
    <w:tmpl w:val="0000000D"/>
    <w:name w:val="WW8Num13"/>
    <w:lvl w:ilvl="0">
      <w:numFmt w:val="bullet"/>
      <w:lvlText w:val="•"/>
      <w:lvlJc w:val="left"/>
      <w:pPr>
        <w:tabs>
          <w:tab w:val="num" w:pos="0"/>
        </w:tabs>
        <w:ind w:left="0" w:firstLine="0"/>
      </w:pPr>
      <w:rPr>
        <w:rFonts w:ascii="Arial" w:hAnsi="Arial"/>
      </w:rPr>
    </w:lvl>
  </w:abstractNum>
  <w:abstractNum w:abstractNumId="4">
    <w:nsid w:val="0000000E"/>
    <w:multiLevelType w:val="multilevel"/>
    <w:tmpl w:val="0000000E"/>
    <w:name w:val="WW8Num1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EB58D0"/>
    <w:multiLevelType w:val="multilevel"/>
    <w:tmpl w:val="B8E0E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3B5441"/>
    <w:multiLevelType w:val="hybridMultilevel"/>
    <w:tmpl w:val="21285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6169FD"/>
    <w:multiLevelType w:val="hybridMultilevel"/>
    <w:tmpl w:val="C4BCD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B36E72"/>
    <w:multiLevelType w:val="hybridMultilevel"/>
    <w:tmpl w:val="D0EA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E67FE7"/>
    <w:multiLevelType w:val="hybridMultilevel"/>
    <w:tmpl w:val="375C3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D66C12"/>
    <w:multiLevelType w:val="hybridMultilevel"/>
    <w:tmpl w:val="153C2198"/>
    <w:lvl w:ilvl="0" w:tplc="062C3F3A">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1977B0"/>
    <w:multiLevelType w:val="hybridMultilevel"/>
    <w:tmpl w:val="BCC2D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146A49"/>
    <w:multiLevelType w:val="hybridMultilevel"/>
    <w:tmpl w:val="6914B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E80AF4"/>
    <w:multiLevelType w:val="hybridMultilevel"/>
    <w:tmpl w:val="DBFCDC50"/>
    <w:lvl w:ilvl="0" w:tplc="04190011">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041FE"/>
    <w:multiLevelType w:val="hybridMultilevel"/>
    <w:tmpl w:val="D5F22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495C42"/>
    <w:multiLevelType w:val="hybridMultilevel"/>
    <w:tmpl w:val="47F4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0E60C3"/>
    <w:multiLevelType w:val="hybridMultilevel"/>
    <w:tmpl w:val="B73CF498"/>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nsid w:val="222B77E0"/>
    <w:multiLevelType w:val="hybridMultilevel"/>
    <w:tmpl w:val="3F08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675847"/>
    <w:multiLevelType w:val="hybridMultilevel"/>
    <w:tmpl w:val="A5227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C415F8"/>
    <w:multiLevelType w:val="hybridMultilevel"/>
    <w:tmpl w:val="B4DAA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D20C6C"/>
    <w:multiLevelType w:val="hybridMultilevel"/>
    <w:tmpl w:val="99140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624270"/>
    <w:multiLevelType w:val="multilevel"/>
    <w:tmpl w:val="F1D03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C692A"/>
    <w:multiLevelType w:val="hybridMultilevel"/>
    <w:tmpl w:val="B6A6AD60"/>
    <w:lvl w:ilvl="0" w:tplc="04190001">
      <w:start w:val="1"/>
      <w:numFmt w:val="bullet"/>
      <w:lvlText w:val=""/>
      <w:lvlJc w:val="left"/>
      <w:pPr>
        <w:ind w:left="720" w:hanging="360"/>
      </w:pPr>
      <w:rPr>
        <w:rFonts w:ascii="Symbol" w:hAnsi="Symbol" w:hint="default"/>
      </w:rPr>
    </w:lvl>
    <w:lvl w:ilvl="1" w:tplc="CC045706">
      <w:numFmt w:val="bullet"/>
      <w:lvlText w:val="•"/>
      <w:lvlJc w:val="left"/>
      <w:pPr>
        <w:ind w:left="1440" w:hanging="360"/>
      </w:pPr>
      <w:rPr>
        <w:rFonts w:ascii="Arial" w:eastAsia="Calibr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FA307F"/>
    <w:multiLevelType w:val="hybridMultilevel"/>
    <w:tmpl w:val="CDCC9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3D2E8E"/>
    <w:multiLevelType w:val="hybridMultilevel"/>
    <w:tmpl w:val="605C1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90383B"/>
    <w:multiLevelType w:val="hybridMultilevel"/>
    <w:tmpl w:val="D8C21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9A1F32"/>
    <w:multiLevelType w:val="hybridMultilevel"/>
    <w:tmpl w:val="FF3ADC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615F65"/>
    <w:multiLevelType w:val="hybridMultilevel"/>
    <w:tmpl w:val="D1E25B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602672"/>
    <w:multiLevelType w:val="hybridMultilevel"/>
    <w:tmpl w:val="5ED0AF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AA2154"/>
    <w:multiLevelType w:val="hybridMultilevel"/>
    <w:tmpl w:val="9518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522B1E"/>
    <w:multiLevelType w:val="hybridMultilevel"/>
    <w:tmpl w:val="EEB8A2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9B033E8"/>
    <w:multiLevelType w:val="hybridMultilevel"/>
    <w:tmpl w:val="51CA23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05331C"/>
    <w:multiLevelType w:val="multilevel"/>
    <w:tmpl w:val="087E3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FF2A6D"/>
    <w:multiLevelType w:val="multilevel"/>
    <w:tmpl w:val="A088F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7A34FE"/>
    <w:multiLevelType w:val="hybridMultilevel"/>
    <w:tmpl w:val="6C183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BA46F0"/>
    <w:multiLevelType w:val="hybridMultilevel"/>
    <w:tmpl w:val="B8FE62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5F86D9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FC328C"/>
    <w:multiLevelType w:val="hybridMultilevel"/>
    <w:tmpl w:val="E020A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D254F0"/>
    <w:multiLevelType w:val="hybridMultilevel"/>
    <w:tmpl w:val="94A2B6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2A247B1"/>
    <w:multiLevelType w:val="hybridMultilevel"/>
    <w:tmpl w:val="45ECE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B04128"/>
    <w:multiLevelType w:val="hybridMultilevel"/>
    <w:tmpl w:val="A5A40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9D0B1E"/>
    <w:multiLevelType w:val="hybridMultilevel"/>
    <w:tmpl w:val="599C1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BD6695"/>
    <w:multiLevelType w:val="hybridMultilevel"/>
    <w:tmpl w:val="64F45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96433A"/>
    <w:multiLevelType w:val="hybridMultilevel"/>
    <w:tmpl w:val="8EFA8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113E3A"/>
    <w:multiLevelType w:val="hybridMultilevel"/>
    <w:tmpl w:val="EA1EFD2C"/>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5">
    <w:nsid w:val="77F12F8A"/>
    <w:multiLevelType w:val="hybridMultilevel"/>
    <w:tmpl w:val="1830357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CE64B46"/>
    <w:multiLevelType w:val="hybridMultilevel"/>
    <w:tmpl w:val="449EB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DE017A"/>
    <w:multiLevelType w:val="hybridMultilevel"/>
    <w:tmpl w:val="984C14F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E474D90"/>
    <w:multiLevelType w:val="hybridMultilevel"/>
    <w:tmpl w:val="41DCE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E55665E"/>
    <w:multiLevelType w:val="hybridMultilevel"/>
    <w:tmpl w:val="D6C037E8"/>
    <w:lvl w:ilvl="0" w:tplc="04190001">
      <w:start w:val="1"/>
      <w:numFmt w:val="bullet"/>
      <w:lvlText w:val=""/>
      <w:lvlJc w:val="left"/>
      <w:pPr>
        <w:ind w:left="1570" w:hanging="360"/>
      </w:pPr>
      <w:rPr>
        <w:rFonts w:ascii="Symbol" w:hAnsi="Symbol" w:hint="default"/>
      </w:rPr>
    </w:lvl>
    <w:lvl w:ilvl="1" w:tplc="04190001">
      <w:start w:val="1"/>
      <w:numFmt w:val="bullet"/>
      <w:lvlText w:val=""/>
      <w:lvlJc w:val="left"/>
      <w:pPr>
        <w:ind w:left="2290" w:hanging="360"/>
      </w:pPr>
      <w:rPr>
        <w:rFonts w:ascii="Symbol" w:hAnsi="Symbol"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27"/>
  </w:num>
  <w:num w:numId="2">
    <w:abstractNumId w:val="21"/>
  </w:num>
  <w:num w:numId="3">
    <w:abstractNumId w:val="20"/>
  </w:num>
  <w:num w:numId="4">
    <w:abstractNumId w:val="10"/>
  </w:num>
  <w:num w:numId="5">
    <w:abstractNumId w:val="42"/>
  </w:num>
  <w:num w:numId="6">
    <w:abstractNumId w:val="24"/>
  </w:num>
  <w:num w:numId="7">
    <w:abstractNumId w:val="31"/>
  </w:num>
  <w:num w:numId="8">
    <w:abstractNumId w:val="8"/>
  </w:num>
  <w:num w:numId="9">
    <w:abstractNumId w:val="46"/>
  </w:num>
  <w:num w:numId="10">
    <w:abstractNumId w:val="26"/>
  </w:num>
  <w:num w:numId="11">
    <w:abstractNumId w:val="35"/>
  </w:num>
  <w:num w:numId="12">
    <w:abstractNumId w:val="4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6"/>
  </w:num>
  <w:num w:numId="18">
    <w:abstractNumId w:val="36"/>
  </w:num>
  <w:num w:numId="19">
    <w:abstractNumId w:val="22"/>
  </w:num>
  <w:num w:numId="20">
    <w:abstractNumId w:val="34"/>
  </w:num>
  <w:num w:numId="21">
    <w:abstractNumId w:val="33"/>
  </w:num>
  <w:num w:numId="22">
    <w:abstractNumId w:val="12"/>
  </w:num>
  <w:num w:numId="23">
    <w:abstractNumId w:val="40"/>
  </w:num>
  <w:num w:numId="24">
    <w:abstractNumId w:val="17"/>
  </w:num>
  <w:num w:numId="25">
    <w:abstractNumId w:val="19"/>
  </w:num>
  <w:num w:numId="26">
    <w:abstractNumId w:val="15"/>
  </w:num>
  <w:num w:numId="27">
    <w:abstractNumId w:val="44"/>
  </w:num>
  <w:num w:numId="28">
    <w:abstractNumId w:val="25"/>
  </w:num>
  <w:num w:numId="29">
    <w:abstractNumId w:val="30"/>
  </w:num>
  <w:num w:numId="30">
    <w:abstractNumId w:val="3"/>
  </w:num>
  <w:num w:numId="31">
    <w:abstractNumId w:val="4"/>
  </w:num>
  <w:num w:numId="32">
    <w:abstractNumId w:val="18"/>
  </w:num>
  <w:num w:numId="33">
    <w:abstractNumId w:val="23"/>
  </w:num>
  <w:num w:numId="34">
    <w:abstractNumId w:val="9"/>
  </w:num>
  <w:num w:numId="35">
    <w:abstractNumId w:val="49"/>
  </w:num>
  <w:num w:numId="36">
    <w:abstractNumId w:val="16"/>
  </w:num>
  <w:num w:numId="37">
    <w:abstractNumId w:val="39"/>
  </w:num>
  <w:num w:numId="38">
    <w:abstractNumId w:val="0"/>
  </w:num>
  <w:num w:numId="39">
    <w:abstractNumId w:val="1"/>
  </w:num>
  <w:num w:numId="40">
    <w:abstractNumId w:val="11"/>
  </w:num>
  <w:num w:numId="41">
    <w:abstractNumId w:val="5"/>
  </w:num>
  <w:num w:numId="42">
    <w:abstractNumId w:val="43"/>
  </w:num>
  <w:num w:numId="43">
    <w:abstractNumId w:val="37"/>
  </w:num>
  <w:num w:numId="44">
    <w:abstractNumId w:val="14"/>
  </w:num>
  <w:num w:numId="45">
    <w:abstractNumId w:val="41"/>
  </w:num>
  <w:num w:numId="46">
    <w:abstractNumId w:val="28"/>
  </w:num>
  <w:num w:numId="47">
    <w:abstractNumId w:val="13"/>
  </w:num>
  <w:num w:numId="48">
    <w:abstractNumId w:val="29"/>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0B3D"/>
    <w:rsid w:val="000115CC"/>
    <w:rsid w:val="001B3C49"/>
    <w:rsid w:val="00251C27"/>
    <w:rsid w:val="00284B92"/>
    <w:rsid w:val="002E383E"/>
    <w:rsid w:val="003B633A"/>
    <w:rsid w:val="003D23F5"/>
    <w:rsid w:val="00410139"/>
    <w:rsid w:val="00425B1E"/>
    <w:rsid w:val="004328F9"/>
    <w:rsid w:val="0048656E"/>
    <w:rsid w:val="004F46C7"/>
    <w:rsid w:val="00534683"/>
    <w:rsid w:val="006678E0"/>
    <w:rsid w:val="0067122C"/>
    <w:rsid w:val="006D57CA"/>
    <w:rsid w:val="00710895"/>
    <w:rsid w:val="0076100E"/>
    <w:rsid w:val="00794B84"/>
    <w:rsid w:val="008C58D1"/>
    <w:rsid w:val="008C6B4F"/>
    <w:rsid w:val="00906D28"/>
    <w:rsid w:val="009272D4"/>
    <w:rsid w:val="00992017"/>
    <w:rsid w:val="00A4238E"/>
    <w:rsid w:val="00B10B3D"/>
    <w:rsid w:val="00C471CA"/>
    <w:rsid w:val="00C7118A"/>
    <w:rsid w:val="00CA40B2"/>
    <w:rsid w:val="00CA43AC"/>
    <w:rsid w:val="00D83094"/>
    <w:rsid w:val="00DD28B0"/>
    <w:rsid w:val="00E20B9B"/>
    <w:rsid w:val="00EC5A0E"/>
    <w:rsid w:val="00F55B35"/>
    <w:rsid w:val="00F6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0B3D"/>
    <w:pPr>
      <w:keepNext/>
      <w:jc w:val="center"/>
      <w:outlineLvl w:val="0"/>
    </w:pPr>
    <w:rPr>
      <w:b/>
      <w:bCs/>
      <w:sz w:val="52"/>
    </w:rPr>
  </w:style>
  <w:style w:type="paragraph" w:styleId="2">
    <w:name w:val="heading 2"/>
    <w:basedOn w:val="a"/>
    <w:next w:val="a"/>
    <w:link w:val="20"/>
    <w:qFormat/>
    <w:rsid w:val="00B10B3D"/>
    <w:pPr>
      <w:keepNext/>
      <w:tabs>
        <w:tab w:val="left" w:pos="3215"/>
      </w:tabs>
      <w:ind w:left="360"/>
      <w:jc w:val="center"/>
      <w:outlineLvl w:val="1"/>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B3D"/>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B10B3D"/>
    <w:rPr>
      <w:rFonts w:ascii="Times New Roman" w:eastAsia="Times New Roman" w:hAnsi="Times New Roman" w:cs="Times New Roman"/>
      <w:b/>
      <w:bCs/>
      <w:sz w:val="52"/>
      <w:szCs w:val="24"/>
      <w:lang w:eastAsia="ru-RU"/>
    </w:rPr>
  </w:style>
  <w:style w:type="paragraph" w:styleId="a3">
    <w:name w:val="Title"/>
    <w:basedOn w:val="a"/>
    <w:link w:val="a4"/>
    <w:qFormat/>
    <w:rsid w:val="00B10B3D"/>
    <w:pPr>
      <w:jc w:val="center"/>
    </w:pPr>
    <w:rPr>
      <w:b/>
      <w:bCs/>
      <w:sz w:val="52"/>
    </w:rPr>
  </w:style>
  <w:style w:type="character" w:customStyle="1" w:styleId="a4">
    <w:name w:val="Название Знак"/>
    <w:basedOn w:val="a0"/>
    <w:link w:val="a3"/>
    <w:rsid w:val="00B10B3D"/>
    <w:rPr>
      <w:rFonts w:ascii="Times New Roman" w:eastAsia="Times New Roman" w:hAnsi="Times New Roman" w:cs="Times New Roman"/>
      <w:b/>
      <w:bCs/>
      <w:sz w:val="52"/>
      <w:szCs w:val="24"/>
      <w:lang w:eastAsia="ru-RU"/>
    </w:rPr>
  </w:style>
  <w:style w:type="paragraph" w:styleId="a5">
    <w:name w:val="Body Text"/>
    <w:basedOn w:val="a"/>
    <w:link w:val="a6"/>
    <w:rsid w:val="00B10B3D"/>
    <w:pPr>
      <w:tabs>
        <w:tab w:val="left" w:pos="3215"/>
      </w:tabs>
    </w:pPr>
    <w:rPr>
      <w:b/>
      <w:bCs/>
      <w:sz w:val="36"/>
    </w:rPr>
  </w:style>
  <w:style w:type="character" w:customStyle="1" w:styleId="a6">
    <w:name w:val="Основной текст Знак"/>
    <w:basedOn w:val="a0"/>
    <w:link w:val="a5"/>
    <w:rsid w:val="00B10B3D"/>
    <w:rPr>
      <w:rFonts w:ascii="Times New Roman" w:eastAsia="Times New Roman" w:hAnsi="Times New Roman" w:cs="Times New Roman"/>
      <w:b/>
      <w:bCs/>
      <w:sz w:val="36"/>
      <w:szCs w:val="24"/>
      <w:lang w:eastAsia="ru-RU"/>
    </w:rPr>
  </w:style>
  <w:style w:type="paragraph" w:styleId="21">
    <w:name w:val="Body Text 2"/>
    <w:basedOn w:val="a"/>
    <w:link w:val="22"/>
    <w:rsid w:val="00B10B3D"/>
    <w:pPr>
      <w:tabs>
        <w:tab w:val="left" w:pos="3215"/>
      </w:tabs>
    </w:pPr>
    <w:rPr>
      <w:b/>
      <w:bCs/>
      <w:sz w:val="32"/>
    </w:rPr>
  </w:style>
  <w:style w:type="character" w:customStyle="1" w:styleId="22">
    <w:name w:val="Основной текст 2 Знак"/>
    <w:basedOn w:val="a0"/>
    <w:link w:val="21"/>
    <w:rsid w:val="00B10B3D"/>
    <w:rPr>
      <w:rFonts w:ascii="Times New Roman" w:eastAsia="Times New Roman" w:hAnsi="Times New Roman" w:cs="Times New Roman"/>
      <w:b/>
      <w:bCs/>
      <w:sz w:val="32"/>
      <w:szCs w:val="24"/>
      <w:lang w:eastAsia="ru-RU"/>
    </w:rPr>
  </w:style>
  <w:style w:type="paragraph" w:styleId="a7">
    <w:name w:val="Body Text Indent"/>
    <w:basedOn w:val="a"/>
    <w:link w:val="a8"/>
    <w:rsid w:val="00B10B3D"/>
    <w:pPr>
      <w:tabs>
        <w:tab w:val="left" w:pos="3215"/>
      </w:tabs>
      <w:ind w:left="360"/>
    </w:pPr>
    <w:rPr>
      <w:b/>
      <w:bCs/>
      <w:sz w:val="32"/>
    </w:rPr>
  </w:style>
  <w:style w:type="character" w:customStyle="1" w:styleId="a8">
    <w:name w:val="Основной текст с отступом Знак"/>
    <w:basedOn w:val="a0"/>
    <w:link w:val="a7"/>
    <w:rsid w:val="00B10B3D"/>
    <w:rPr>
      <w:rFonts w:ascii="Times New Roman" w:eastAsia="Times New Roman" w:hAnsi="Times New Roman" w:cs="Times New Roman"/>
      <w:b/>
      <w:bCs/>
      <w:sz w:val="32"/>
      <w:szCs w:val="24"/>
      <w:lang w:eastAsia="ru-RU"/>
    </w:rPr>
  </w:style>
  <w:style w:type="paragraph" w:styleId="a9">
    <w:name w:val="List Paragraph"/>
    <w:basedOn w:val="a"/>
    <w:uiPriority w:val="34"/>
    <w:qFormat/>
    <w:rsid w:val="00B10B3D"/>
    <w:pPr>
      <w:ind w:left="708"/>
    </w:pPr>
  </w:style>
  <w:style w:type="paragraph" w:styleId="aa">
    <w:name w:val="header"/>
    <w:basedOn w:val="a"/>
    <w:link w:val="ab"/>
    <w:rsid w:val="00B10B3D"/>
    <w:pPr>
      <w:tabs>
        <w:tab w:val="center" w:pos="4677"/>
        <w:tab w:val="right" w:pos="9355"/>
      </w:tabs>
    </w:pPr>
  </w:style>
  <w:style w:type="character" w:customStyle="1" w:styleId="ab">
    <w:name w:val="Верхний колонтитул Знак"/>
    <w:basedOn w:val="a0"/>
    <w:link w:val="aa"/>
    <w:rsid w:val="00B10B3D"/>
    <w:rPr>
      <w:rFonts w:ascii="Times New Roman" w:eastAsia="Times New Roman" w:hAnsi="Times New Roman" w:cs="Times New Roman"/>
      <w:sz w:val="24"/>
      <w:szCs w:val="24"/>
      <w:lang w:eastAsia="ru-RU"/>
    </w:rPr>
  </w:style>
  <w:style w:type="paragraph" w:styleId="ac">
    <w:name w:val="footer"/>
    <w:basedOn w:val="a"/>
    <w:link w:val="ad"/>
    <w:uiPriority w:val="99"/>
    <w:rsid w:val="00B10B3D"/>
    <w:pPr>
      <w:tabs>
        <w:tab w:val="center" w:pos="4677"/>
        <w:tab w:val="right" w:pos="9355"/>
      </w:tabs>
    </w:pPr>
  </w:style>
  <w:style w:type="character" w:customStyle="1" w:styleId="ad">
    <w:name w:val="Нижний колонтитул Знак"/>
    <w:basedOn w:val="a0"/>
    <w:link w:val="ac"/>
    <w:uiPriority w:val="99"/>
    <w:rsid w:val="00B10B3D"/>
    <w:rPr>
      <w:rFonts w:ascii="Times New Roman" w:eastAsia="Times New Roman" w:hAnsi="Times New Roman" w:cs="Times New Roman"/>
      <w:sz w:val="24"/>
      <w:szCs w:val="24"/>
      <w:lang w:eastAsia="ru-RU"/>
    </w:rPr>
  </w:style>
  <w:style w:type="character" w:styleId="ae">
    <w:name w:val="Hyperlink"/>
    <w:basedOn w:val="a0"/>
    <w:uiPriority w:val="99"/>
    <w:unhideWhenUsed/>
    <w:rsid w:val="00B10B3D"/>
    <w:rPr>
      <w:color w:val="0000FF"/>
      <w:u w:val="single"/>
    </w:rPr>
  </w:style>
  <w:style w:type="character" w:customStyle="1" w:styleId="customhelp">
    <w:name w:val="customhelp"/>
    <w:basedOn w:val="a0"/>
    <w:rsid w:val="00B10B3D"/>
  </w:style>
  <w:style w:type="character" w:customStyle="1" w:styleId="Zag11">
    <w:name w:val="Zag_11"/>
    <w:rsid w:val="00B10B3D"/>
  </w:style>
  <w:style w:type="paragraph" w:customStyle="1" w:styleId="Zag1">
    <w:name w:val="Zag_1"/>
    <w:basedOn w:val="a"/>
    <w:rsid w:val="00B10B3D"/>
    <w:pPr>
      <w:widowControl w:val="0"/>
      <w:autoSpaceDE w:val="0"/>
      <w:autoSpaceDN w:val="0"/>
      <w:adjustRightInd w:val="0"/>
      <w:spacing w:after="337" w:line="302" w:lineRule="exact"/>
      <w:jc w:val="center"/>
    </w:pPr>
    <w:rPr>
      <w:rFonts w:ascii="Calibri" w:hAnsi="Calibri"/>
      <w:b/>
      <w:bCs/>
      <w:color w:val="000000"/>
      <w:lang w:val="en-US"/>
    </w:rPr>
  </w:style>
  <w:style w:type="paragraph" w:customStyle="1" w:styleId="Osnova">
    <w:name w:val="Osnova"/>
    <w:basedOn w:val="a"/>
    <w:rsid w:val="00B10B3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
    <w:name w:val="Normal (Web)"/>
    <w:basedOn w:val="a"/>
    <w:unhideWhenUsed/>
    <w:rsid w:val="00B10B3D"/>
    <w:pPr>
      <w:spacing w:before="100" w:beforeAutospacing="1" w:after="100" w:afterAutospacing="1"/>
    </w:pPr>
  </w:style>
  <w:style w:type="character" w:customStyle="1" w:styleId="url1">
    <w:name w:val="url1"/>
    <w:rsid w:val="00B10B3D"/>
    <w:rPr>
      <w:rFonts w:ascii="Arial" w:hAnsi="Arial" w:cs="Arial"/>
      <w:strike w:val="0"/>
      <w:dstrike w:val="0"/>
      <w:sz w:val="15"/>
      <w:szCs w:val="15"/>
      <w:u w:val="none"/>
    </w:rPr>
  </w:style>
  <w:style w:type="paragraph" w:styleId="af0">
    <w:name w:val="No Spacing"/>
    <w:uiPriority w:val="1"/>
    <w:qFormat/>
    <w:rsid w:val="00425B1E"/>
    <w:pPr>
      <w:spacing w:after="0" w:line="240" w:lineRule="auto"/>
    </w:pPr>
  </w:style>
  <w:style w:type="table" w:styleId="af1">
    <w:name w:val="Table Grid"/>
    <w:basedOn w:val="a1"/>
    <w:uiPriority w:val="59"/>
    <w:rsid w:val="00425B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48656E"/>
    <w:rPr>
      <w:rFonts w:ascii="Segoe UI" w:hAnsi="Segoe UI" w:cs="Segoe UI"/>
      <w:sz w:val="18"/>
      <w:szCs w:val="18"/>
    </w:rPr>
  </w:style>
  <w:style w:type="character" w:customStyle="1" w:styleId="af3">
    <w:name w:val="Текст выноски Знак"/>
    <w:basedOn w:val="a0"/>
    <w:link w:val="af2"/>
    <w:uiPriority w:val="99"/>
    <w:semiHidden/>
    <w:rsid w:val="0048656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pbstu.ru/test_Rus_St/register_rus.htm" TargetMode="External"/><Relationship Id="rId18" Type="http://schemas.openxmlformats.org/officeDocument/2006/relationships/hyperlink" Target="http://repetitor.1c.ru/" TargetMode="External"/><Relationship Id="rId26" Type="http://schemas.openxmlformats.org/officeDocument/2006/relationships/hyperlink" Target="http://altnet.ru/~mcsmall/cat_ru.htm" TargetMode="External"/><Relationship Id="rId39" Type="http://schemas.openxmlformats.org/officeDocument/2006/relationships/hyperlink" Target="http://www.sokr.ru/" TargetMode="External"/><Relationship Id="rId3" Type="http://schemas.openxmlformats.org/officeDocument/2006/relationships/styles" Target="styles.xml"/><Relationship Id="rId21" Type="http://schemas.openxmlformats.org/officeDocument/2006/relationships/hyperlink" Target="http://www.school.edu.ru/" TargetMode="External"/><Relationship Id="rId34" Type="http://schemas.openxmlformats.org/officeDocument/2006/relationships/hyperlink" Target="http://likbez.spb.ru/tests/"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yamal.org/ook/" TargetMode="External"/><Relationship Id="rId17" Type="http://schemas.openxmlformats.org/officeDocument/2006/relationships/hyperlink" Target="http://www.9151394.ru/" TargetMode="External"/><Relationship Id="rId25" Type="http://schemas.openxmlformats.org/officeDocument/2006/relationships/hyperlink" Target="http://www.mediaterra.ru/ruslang/" TargetMode="External"/><Relationship Id="rId33" Type="http://schemas.openxmlformats.org/officeDocument/2006/relationships/hyperlink" Target="http://mech.math.msu.su/~apentus/znaete/" TargetMode="External"/><Relationship Id="rId38" Type="http://schemas.openxmlformats.org/officeDocument/2006/relationships/hyperlink" Target="http://www.sibupk.nsk.su/Public/Chairs/c_foreign/Russian/kr_rus.htm" TargetMode="External"/><Relationship Id="rId2" Type="http://schemas.openxmlformats.org/officeDocument/2006/relationships/numbering" Target="numbering.xml"/><Relationship Id="rId16" Type="http://schemas.openxmlformats.org/officeDocument/2006/relationships/hyperlink" Target="http://ege.edu.ru/" TargetMode="External"/><Relationship Id="rId20" Type="http://schemas.openxmlformats.org/officeDocument/2006/relationships/hyperlink" Target="http://www.ug.ru/" TargetMode="External"/><Relationship Id="rId29" Type="http://schemas.openxmlformats.org/officeDocument/2006/relationships/hyperlink" Target="http://www.slova.ru/" TargetMode="External"/><Relationship Id="rId41" Type="http://schemas.openxmlformats.org/officeDocument/2006/relationships/hyperlink" Target="http://www.rusf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bricon.ru/nsr_1.asp" TargetMode="External"/><Relationship Id="rId24" Type="http://schemas.openxmlformats.org/officeDocument/2006/relationships/hyperlink" Target="http://all.edu.ru/" TargetMode="External"/><Relationship Id="rId32" Type="http://schemas.openxmlformats.org/officeDocument/2006/relationships/hyperlink" Target="http://www.repetitor.h1.ru/programms.html" TargetMode="External"/><Relationship Id="rId37" Type="http://schemas.openxmlformats.org/officeDocument/2006/relationships/hyperlink" Target="http://www.philology.ru/default.htm" TargetMode="External"/><Relationship Id="rId40" Type="http://schemas.openxmlformats.org/officeDocument/2006/relationships/hyperlink" Target="http://www.vedomosty.spb.ru/2001/arts/spbved-2473-art-17.html" TargetMode="External"/><Relationship Id="rId5" Type="http://schemas.openxmlformats.org/officeDocument/2006/relationships/settings" Target="settings.xml"/><Relationship Id="rId15" Type="http://schemas.openxmlformats.org/officeDocument/2006/relationships/hyperlink" Target="http://repetitor.1c.ru/online/disp.asp?2" TargetMode="External"/><Relationship Id="rId23" Type="http://schemas.openxmlformats.org/officeDocument/2006/relationships/hyperlink" Target="http://www.1september.ru/ru/" TargetMode="External"/><Relationship Id="rId28" Type="http://schemas.openxmlformats.org/officeDocument/2006/relationships/hyperlink" Target="http://urok.hut.ru/" TargetMode="External"/><Relationship Id="rId36" Type="http://schemas.openxmlformats.org/officeDocument/2006/relationships/hyperlink" Target="http://likbez.h1.ru/" TargetMode="External"/><Relationship Id="rId10" Type="http://schemas.openxmlformats.org/officeDocument/2006/relationships/hyperlink" Target="http://www.navigator.gramota.ru/" TargetMode="External"/><Relationship Id="rId19" Type="http://schemas.openxmlformats.org/officeDocument/2006/relationships/hyperlink" Target="http://som.fio.ru/" TargetMode="External"/><Relationship Id="rId31" Type="http://schemas.openxmlformats.org/officeDocument/2006/relationships/hyperlink" Target="http://slovar.boom.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pryal.org/" TargetMode="External"/><Relationship Id="rId14" Type="http://schemas.openxmlformats.org/officeDocument/2006/relationships/hyperlink" Target="http://www.anriintern.com/rus/orfpun/main.htm" TargetMode="External"/><Relationship Id="rId22" Type="http://schemas.openxmlformats.org/officeDocument/2006/relationships/hyperlink" Target="http://schools.techno.ru/" TargetMode="External"/><Relationship Id="rId27" Type="http://schemas.openxmlformats.org/officeDocument/2006/relationships/hyperlink" Target="http://www.ipmce.su/~lib/osn_prav.html" TargetMode="External"/><Relationship Id="rId30" Type="http://schemas.openxmlformats.org/officeDocument/2006/relationships/hyperlink" Target="http://www.slovari.ru/lang/ru/" TargetMode="External"/><Relationship Id="rId35" Type="http://schemas.openxmlformats.org/officeDocument/2006/relationships/hyperlink" Target="http://www.ipk.edu.yar.ru/resource/distant/russian_language/index3.ht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AB33-7866-4F05-B62B-16A41A63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32</Pages>
  <Words>11330</Words>
  <Characters>64584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Учитель</cp:lastModifiedBy>
  <cp:revision>13</cp:revision>
  <cp:lastPrinted>2018-01-16T09:41:00Z</cp:lastPrinted>
  <dcterms:created xsi:type="dcterms:W3CDTF">2014-03-07T01:14:00Z</dcterms:created>
  <dcterms:modified xsi:type="dcterms:W3CDTF">2020-06-15T07:25:00Z</dcterms:modified>
</cp:coreProperties>
</file>