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FAC" w:rsidRDefault="005F4FAC" w:rsidP="005F4FAC">
      <w:pPr>
        <w:pStyle w:val="1"/>
        <w:tabs>
          <w:tab w:val="left" w:pos="765"/>
          <w:tab w:val="center" w:pos="4355"/>
        </w:tabs>
        <w:ind w:hanging="360"/>
        <w:jc w:val="center"/>
        <w:rPr>
          <w:b w:val="0"/>
          <w:sz w:val="24"/>
          <w:szCs w:val="24"/>
        </w:rPr>
      </w:pPr>
    </w:p>
    <w:p w:rsidR="005F4FAC" w:rsidRPr="00235667" w:rsidRDefault="005F4FAC" w:rsidP="005F4FAC">
      <w:pPr>
        <w:pStyle w:val="1"/>
        <w:tabs>
          <w:tab w:val="left" w:pos="765"/>
          <w:tab w:val="center" w:pos="4355"/>
        </w:tabs>
        <w:ind w:hanging="360"/>
        <w:jc w:val="center"/>
        <w:rPr>
          <w:b w:val="0"/>
          <w:sz w:val="26"/>
          <w:szCs w:val="26"/>
        </w:rPr>
      </w:pPr>
      <w:r w:rsidRPr="00235667">
        <w:rPr>
          <w:b w:val="0"/>
          <w:sz w:val="26"/>
          <w:szCs w:val="26"/>
        </w:rPr>
        <w:t>Муниципальное автономное общеобразовательное учреждение</w:t>
      </w:r>
    </w:p>
    <w:p w:rsidR="005F4FAC" w:rsidRPr="00235667" w:rsidRDefault="005F4FAC" w:rsidP="005F4FAC">
      <w:pPr>
        <w:jc w:val="center"/>
        <w:rPr>
          <w:bCs/>
          <w:sz w:val="26"/>
          <w:szCs w:val="26"/>
        </w:rPr>
      </w:pPr>
      <w:r w:rsidRPr="00235667">
        <w:rPr>
          <w:bCs/>
          <w:sz w:val="26"/>
          <w:szCs w:val="26"/>
        </w:rPr>
        <w:t>«Средняя общеобразовательная школа №5с  углубленным изучением отдельных предметов»</w:t>
      </w:r>
    </w:p>
    <w:p w:rsidR="005F4FAC" w:rsidRPr="00C5111A" w:rsidRDefault="005F4FAC" w:rsidP="005F4FAC">
      <w:pPr>
        <w:pStyle w:val="a6"/>
        <w:tabs>
          <w:tab w:val="num" w:pos="720"/>
        </w:tabs>
        <w:spacing w:after="0"/>
        <w:rPr>
          <w:rFonts w:ascii="Times New Roman" w:hAnsi="Times New Roman" w:cs="Times New Roman"/>
          <w:b/>
          <w:sz w:val="26"/>
          <w:szCs w:val="26"/>
          <w:lang w:eastAsia="ru-RU"/>
        </w:rPr>
      </w:pPr>
    </w:p>
    <w:p w:rsidR="005F4FAC" w:rsidRPr="00C5111A" w:rsidRDefault="005F4FAC" w:rsidP="005F4FAC">
      <w:pPr>
        <w:pStyle w:val="a3"/>
        <w:ind w:left="0"/>
        <w:rPr>
          <w:b/>
          <w:sz w:val="26"/>
          <w:szCs w:val="26"/>
        </w:rPr>
      </w:pPr>
    </w:p>
    <w:p w:rsidR="005F4FAC" w:rsidRPr="00C5111A" w:rsidRDefault="005F4FAC" w:rsidP="005F4FAC">
      <w:pPr>
        <w:pStyle w:val="a3"/>
        <w:ind w:left="0"/>
        <w:rPr>
          <w:b/>
          <w:sz w:val="20"/>
        </w:rPr>
      </w:pPr>
    </w:p>
    <w:tbl>
      <w:tblPr>
        <w:tblStyle w:val="a7"/>
        <w:tblW w:w="14349" w:type="dxa"/>
        <w:tblInd w:w="817" w:type="dxa"/>
        <w:tblLook w:val="04A0" w:firstRow="1" w:lastRow="0" w:firstColumn="1" w:lastColumn="0" w:noHBand="0" w:noVBand="1"/>
      </w:tblPr>
      <w:tblGrid>
        <w:gridCol w:w="7506"/>
        <w:gridCol w:w="6843"/>
      </w:tblGrid>
      <w:tr w:rsidR="005F4FAC" w:rsidRPr="004408DF" w:rsidTr="00AF6054">
        <w:trPr>
          <w:trHeight w:val="930"/>
        </w:trPr>
        <w:tc>
          <w:tcPr>
            <w:tcW w:w="7506" w:type="dxa"/>
          </w:tcPr>
          <w:p w:rsidR="005F4FAC" w:rsidRPr="005F4FAC" w:rsidRDefault="005F4FAC" w:rsidP="00C17292">
            <w:pPr>
              <w:pStyle w:val="a3"/>
              <w:ind w:left="0"/>
              <w:rPr>
                <w:sz w:val="26"/>
                <w:szCs w:val="26"/>
                <w:lang w:val="ru-RU"/>
              </w:rPr>
            </w:pPr>
            <w:r w:rsidRPr="005F4FAC">
              <w:rPr>
                <w:sz w:val="26"/>
                <w:szCs w:val="26"/>
                <w:lang w:val="ru-RU"/>
              </w:rPr>
              <w:t>УТВЕРЖДЕНО решением педагогического совета ОУ</w:t>
            </w:r>
          </w:p>
          <w:p w:rsidR="005F4FAC" w:rsidRPr="00ED2BE9" w:rsidRDefault="005F4FAC" w:rsidP="00C17292">
            <w:pPr>
              <w:pStyle w:val="a3"/>
              <w:ind w:left="0"/>
              <w:rPr>
                <w:sz w:val="26"/>
                <w:szCs w:val="26"/>
                <w:lang w:val="ru-RU"/>
              </w:rPr>
            </w:pPr>
            <w:r w:rsidRPr="005F4FAC">
              <w:rPr>
                <w:sz w:val="26"/>
                <w:szCs w:val="26"/>
                <w:lang w:val="ru-RU"/>
              </w:rPr>
              <w:t xml:space="preserve"> протокол от </w:t>
            </w:r>
            <w:r w:rsidR="00ED2BE9">
              <w:rPr>
                <w:sz w:val="26"/>
                <w:szCs w:val="26"/>
                <w:lang w:val="ru-RU"/>
              </w:rPr>
              <w:t>26.02.2019 №9</w:t>
            </w:r>
          </w:p>
          <w:p w:rsidR="005F4FAC" w:rsidRPr="00ED2BE9" w:rsidRDefault="005F4FAC" w:rsidP="00C17292">
            <w:pPr>
              <w:pStyle w:val="a3"/>
              <w:ind w:left="0"/>
              <w:rPr>
                <w:b/>
                <w:sz w:val="26"/>
                <w:szCs w:val="26"/>
                <w:lang w:val="ru-RU"/>
              </w:rPr>
            </w:pPr>
          </w:p>
        </w:tc>
        <w:tc>
          <w:tcPr>
            <w:tcW w:w="6843" w:type="dxa"/>
          </w:tcPr>
          <w:p w:rsidR="005F4FAC" w:rsidRPr="005F4FAC" w:rsidRDefault="005F4FAC" w:rsidP="00C17292">
            <w:pPr>
              <w:pStyle w:val="a3"/>
              <w:ind w:left="0"/>
              <w:rPr>
                <w:sz w:val="26"/>
                <w:szCs w:val="26"/>
                <w:lang w:val="ru-RU"/>
              </w:rPr>
            </w:pPr>
            <w:r w:rsidRPr="005F4FAC">
              <w:rPr>
                <w:sz w:val="26"/>
                <w:szCs w:val="26"/>
                <w:lang w:val="ru-RU"/>
              </w:rPr>
              <w:t>ПРИНЯТО и введено  в действие приказом директора  ОУ</w:t>
            </w:r>
          </w:p>
          <w:p w:rsidR="005F4FAC" w:rsidRPr="00ED2BE9" w:rsidRDefault="005F4FAC" w:rsidP="00C17292">
            <w:pPr>
              <w:pStyle w:val="a3"/>
              <w:ind w:left="0"/>
              <w:rPr>
                <w:sz w:val="26"/>
                <w:szCs w:val="26"/>
                <w:lang w:val="ru-RU"/>
              </w:rPr>
            </w:pPr>
            <w:r w:rsidRPr="005F4FAC">
              <w:rPr>
                <w:sz w:val="26"/>
                <w:szCs w:val="26"/>
                <w:lang w:val="ru-RU"/>
              </w:rPr>
              <w:t xml:space="preserve"> </w:t>
            </w:r>
            <w:r w:rsidR="00ED2BE9">
              <w:rPr>
                <w:sz w:val="26"/>
                <w:szCs w:val="26"/>
                <w:lang w:val="ru-RU"/>
              </w:rPr>
              <w:t>протокол от 26. 02. 2019</w:t>
            </w:r>
            <w:r w:rsidRPr="00ED2BE9">
              <w:rPr>
                <w:sz w:val="26"/>
                <w:szCs w:val="26"/>
                <w:lang w:val="ru-RU"/>
              </w:rPr>
              <w:t>г №</w:t>
            </w:r>
            <w:r w:rsidR="00ED2BE9">
              <w:rPr>
                <w:sz w:val="26"/>
                <w:szCs w:val="26"/>
                <w:lang w:val="ru-RU"/>
              </w:rPr>
              <w:t>22/1</w:t>
            </w:r>
          </w:p>
          <w:p w:rsidR="005F4FAC" w:rsidRPr="00ED2BE9" w:rsidRDefault="005F4FAC" w:rsidP="00C17292">
            <w:pPr>
              <w:pStyle w:val="a3"/>
              <w:ind w:left="0"/>
              <w:rPr>
                <w:b/>
                <w:sz w:val="26"/>
                <w:szCs w:val="26"/>
                <w:lang w:val="ru-RU"/>
              </w:rPr>
            </w:pPr>
          </w:p>
        </w:tc>
      </w:tr>
    </w:tbl>
    <w:p w:rsidR="005F4FAC" w:rsidRDefault="005F4FAC" w:rsidP="005F4FAC">
      <w:pPr>
        <w:pStyle w:val="a3"/>
        <w:ind w:left="0"/>
        <w:rPr>
          <w:b/>
          <w:sz w:val="20"/>
        </w:rPr>
      </w:pPr>
    </w:p>
    <w:p w:rsidR="005F4FAC" w:rsidRDefault="005F4FAC" w:rsidP="005F4FAC">
      <w:pPr>
        <w:pStyle w:val="a3"/>
        <w:spacing w:before="4"/>
        <w:ind w:left="0"/>
        <w:rPr>
          <w:b/>
          <w:sz w:val="21"/>
        </w:rPr>
      </w:pPr>
    </w:p>
    <w:p w:rsidR="005F4FAC" w:rsidRPr="00BD1E6D" w:rsidRDefault="005F4FAC" w:rsidP="005F4FAC">
      <w:pPr>
        <w:spacing w:before="79"/>
        <w:ind w:left="858" w:right="930" w:firstLine="2"/>
        <w:jc w:val="center"/>
        <w:rPr>
          <w:sz w:val="36"/>
          <w:szCs w:val="36"/>
        </w:rPr>
      </w:pPr>
      <w:r w:rsidRPr="00BD1E6D">
        <w:rPr>
          <w:sz w:val="36"/>
          <w:szCs w:val="36"/>
        </w:rPr>
        <w:t>Адаптированная основная</w:t>
      </w:r>
      <w:r w:rsidRPr="00BD1E6D">
        <w:rPr>
          <w:spacing w:val="-37"/>
          <w:sz w:val="36"/>
          <w:szCs w:val="36"/>
        </w:rPr>
        <w:t xml:space="preserve"> обще</w:t>
      </w:r>
      <w:r w:rsidRPr="00BD1E6D">
        <w:rPr>
          <w:sz w:val="36"/>
          <w:szCs w:val="36"/>
        </w:rPr>
        <w:t xml:space="preserve">образовательная программа </w:t>
      </w:r>
      <w:r w:rsidRPr="00BD1E6D">
        <w:rPr>
          <w:spacing w:val="-4"/>
          <w:sz w:val="36"/>
          <w:szCs w:val="36"/>
        </w:rPr>
        <w:t xml:space="preserve">начального </w:t>
      </w:r>
      <w:r w:rsidRPr="00BD1E6D">
        <w:rPr>
          <w:sz w:val="36"/>
          <w:szCs w:val="36"/>
        </w:rPr>
        <w:t xml:space="preserve">общего образования для </w:t>
      </w:r>
      <w:proofErr w:type="gramStart"/>
      <w:r w:rsidRPr="00BD1E6D">
        <w:rPr>
          <w:sz w:val="36"/>
          <w:szCs w:val="36"/>
        </w:rPr>
        <w:t>обучающихся</w:t>
      </w:r>
      <w:proofErr w:type="gramEnd"/>
    </w:p>
    <w:p w:rsidR="005F4FAC" w:rsidRPr="00BD1E6D" w:rsidRDefault="005F4FAC" w:rsidP="005F4FAC">
      <w:pPr>
        <w:spacing w:before="79"/>
        <w:ind w:left="858" w:right="930" w:firstLine="2"/>
        <w:jc w:val="center"/>
        <w:rPr>
          <w:sz w:val="36"/>
          <w:szCs w:val="36"/>
        </w:rPr>
      </w:pPr>
      <w:r w:rsidRPr="00BD1E6D">
        <w:rPr>
          <w:sz w:val="36"/>
          <w:szCs w:val="36"/>
        </w:rPr>
        <w:t xml:space="preserve">с </w:t>
      </w:r>
      <w:r>
        <w:rPr>
          <w:sz w:val="36"/>
          <w:szCs w:val="36"/>
        </w:rPr>
        <w:t>тяжелыми нарушениями речи</w:t>
      </w:r>
    </w:p>
    <w:p w:rsidR="005F4FAC" w:rsidRPr="00BD1E6D" w:rsidRDefault="005F4FAC" w:rsidP="005F4FAC">
      <w:pPr>
        <w:spacing w:line="550" w:lineRule="exact"/>
        <w:ind w:left="3550" w:right="3621"/>
        <w:jc w:val="center"/>
        <w:rPr>
          <w:sz w:val="36"/>
          <w:szCs w:val="36"/>
        </w:rPr>
      </w:pPr>
      <w:r>
        <w:rPr>
          <w:sz w:val="36"/>
          <w:szCs w:val="36"/>
        </w:rPr>
        <w:t>вариант 5.2</w:t>
      </w:r>
    </w:p>
    <w:p w:rsidR="005F4FAC" w:rsidRPr="00235667" w:rsidRDefault="005F4FAC" w:rsidP="005F4FAC">
      <w:pPr>
        <w:spacing w:before="322"/>
        <w:ind w:left="3552" w:right="3621"/>
        <w:jc w:val="center"/>
        <w:rPr>
          <w:sz w:val="32"/>
        </w:rPr>
      </w:pPr>
      <w:r>
        <w:rPr>
          <w:sz w:val="32"/>
        </w:rPr>
        <w:t>Срок реализации – 4</w:t>
      </w:r>
      <w:r w:rsidRPr="00235667">
        <w:rPr>
          <w:sz w:val="32"/>
        </w:rPr>
        <w:t xml:space="preserve"> год</w:t>
      </w:r>
      <w:r>
        <w:rPr>
          <w:sz w:val="32"/>
        </w:rPr>
        <w:t>а</w:t>
      </w:r>
    </w:p>
    <w:p w:rsidR="005F4FAC" w:rsidRPr="00235667" w:rsidRDefault="005F4FAC" w:rsidP="005F4FAC">
      <w:pPr>
        <w:pStyle w:val="a3"/>
        <w:ind w:left="0"/>
        <w:rPr>
          <w:sz w:val="34"/>
        </w:rPr>
      </w:pPr>
    </w:p>
    <w:p w:rsidR="005F4FAC" w:rsidRPr="00235667" w:rsidRDefault="005F4FAC" w:rsidP="005F4FAC">
      <w:pPr>
        <w:pStyle w:val="a3"/>
        <w:ind w:left="0"/>
        <w:rPr>
          <w:sz w:val="34"/>
        </w:rPr>
      </w:pPr>
    </w:p>
    <w:p w:rsidR="005F4FAC" w:rsidRPr="00235667" w:rsidRDefault="005F4FAC" w:rsidP="005F4FAC">
      <w:pPr>
        <w:pStyle w:val="a3"/>
        <w:ind w:left="0"/>
        <w:rPr>
          <w:sz w:val="34"/>
        </w:rPr>
      </w:pPr>
    </w:p>
    <w:p w:rsidR="005F4FAC" w:rsidRDefault="005F4FAC" w:rsidP="005F4FAC">
      <w:pPr>
        <w:jc w:val="right"/>
        <w:rPr>
          <w:sz w:val="28"/>
        </w:rPr>
      </w:pPr>
    </w:p>
    <w:p w:rsidR="005F4FAC" w:rsidRDefault="005F4FAC" w:rsidP="005F4FAC">
      <w:pPr>
        <w:jc w:val="center"/>
        <w:rPr>
          <w:sz w:val="28"/>
        </w:rPr>
      </w:pPr>
    </w:p>
    <w:p w:rsidR="005F4FAC" w:rsidRDefault="005F4FAC" w:rsidP="005F4FAC">
      <w:pPr>
        <w:rPr>
          <w:sz w:val="28"/>
        </w:rPr>
      </w:pPr>
    </w:p>
    <w:p w:rsidR="005F4FAC" w:rsidRDefault="005F4FAC" w:rsidP="005F4FAC">
      <w:pPr>
        <w:jc w:val="center"/>
        <w:rPr>
          <w:sz w:val="28"/>
        </w:rPr>
      </w:pPr>
    </w:p>
    <w:p w:rsidR="005F4FAC" w:rsidRDefault="005F4FAC" w:rsidP="005F4FAC">
      <w:pPr>
        <w:jc w:val="center"/>
        <w:rPr>
          <w:sz w:val="28"/>
        </w:rPr>
      </w:pPr>
      <w:r>
        <w:rPr>
          <w:sz w:val="28"/>
        </w:rPr>
        <w:t>г. Первоуральск</w:t>
      </w:r>
    </w:p>
    <w:p w:rsidR="005F4FAC" w:rsidRDefault="005F4FAC" w:rsidP="005F4FAC">
      <w:pPr>
        <w:rPr>
          <w:sz w:val="28"/>
        </w:rPr>
        <w:sectPr w:rsidR="005F4FAC" w:rsidSect="00C17292">
          <w:pgSz w:w="16840" w:h="11910" w:orient="landscape"/>
          <w:pgMar w:top="940" w:right="760" w:bottom="300" w:left="280" w:header="720" w:footer="720" w:gutter="0"/>
          <w:cols w:space="720"/>
          <w:docGrid w:linePitch="299"/>
        </w:sectPr>
      </w:pPr>
    </w:p>
    <w:p w:rsidR="005F4FAC" w:rsidRDefault="005F4FAC" w:rsidP="005F4FAC">
      <w:pPr>
        <w:spacing w:line="200" w:lineRule="exact"/>
        <w:ind w:firstLine="426"/>
        <w:rPr>
          <w:b/>
          <w:sz w:val="24"/>
          <w:szCs w:val="24"/>
        </w:rPr>
      </w:pPr>
      <w:r w:rsidRPr="000D5935">
        <w:rPr>
          <w:b/>
          <w:sz w:val="24"/>
          <w:szCs w:val="24"/>
        </w:rPr>
        <w:lastRenderedPageBreak/>
        <w:t>СОДЕРЖАНИЕ</w:t>
      </w:r>
    </w:p>
    <w:p w:rsidR="005F4FAC" w:rsidRDefault="005F4FAC" w:rsidP="005F4FAC">
      <w:pPr>
        <w:spacing w:line="200" w:lineRule="exact"/>
        <w:ind w:left="709"/>
        <w:rPr>
          <w:b/>
          <w:sz w:val="24"/>
          <w:szCs w:val="24"/>
        </w:rPr>
      </w:pPr>
    </w:p>
    <w:p w:rsidR="005F4FAC" w:rsidRPr="0087687B" w:rsidRDefault="005F4FAC" w:rsidP="005F4FAC">
      <w:pPr>
        <w:pStyle w:val="1"/>
        <w:numPr>
          <w:ilvl w:val="0"/>
          <w:numId w:val="1"/>
        </w:numPr>
        <w:spacing w:before="71"/>
        <w:ind w:left="284" w:right="858" w:hanging="284"/>
        <w:rPr>
          <w:b w:val="0"/>
        </w:rPr>
      </w:pPr>
      <w:r w:rsidRPr="000D5935">
        <w:rPr>
          <w:b w:val="0"/>
        </w:rPr>
        <w:t xml:space="preserve"> </w:t>
      </w:r>
      <w:r w:rsidRPr="0087687B">
        <w:rPr>
          <w:b w:val="0"/>
        </w:rPr>
        <w:t>ЦЕЛЕВОЙ РАЗДЕЛ</w:t>
      </w:r>
    </w:p>
    <w:p w:rsidR="005F4FAC" w:rsidRPr="00EE2D91" w:rsidRDefault="005F4FAC" w:rsidP="005F4FAC">
      <w:pPr>
        <w:pStyle w:val="a3"/>
        <w:spacing w:before="11"/>
        <w:ind w:left="284" w:right="858" w:hanging="284"/>
        <w:rPr>
          <w:sz w:val="22"/>
          <w:szCs w:val="22"/>
        </w:rPr>
      </w:pPr>
    </w:p>
    <w:p w:rsidR="005F4FAC" w:rsidRPr="00EE2D91" w:rsidRDefault="005F4FAC" w:rsidP="005F4FAC">
      <w:pPr>
        <w:pStyle w:val="a5"/>
        <w:numPr>
          <w:ilvl w:val="1"/>
          <w:numId w:val="1"/>
        </w:numPr>
        <w:ind w:left="993" w:right="858" w:hanging="633"/>
      </w:pPr>
      <w:r w:rsidRPr="00EE2D91">
        <w:t>ПОЯСНИТЕЛЬНАЯ ЗАПИСКА</w:t>
      </w:r>
    </w:p>
    <w:p w:rsidR="005F4FAC" w:rsidRPr="005F4FAC" w:rsidRDefault="005F4FAC" w:rsidP="005F4FAC">
      <w:pPr>
        <w:pStyle w:val="2"/>
        <w:ind w:left="0" w:right="858"/>
        <w:jc w:val="both"/>
        <w:rPr>
          <w:b w:val="0"/>
          <w:spacing w:val="-5"/>
          <w:sz w:val="22"/>
          <w:szCs w:val="22"/>
        </w:rPr>
      </w:pPr>
      <w:r w:rsidRPr="00EE2D91">
        <w:rPr>
          <w:b w:val="0"/>
          <w:sz w:val="22"/>
          <w:szCs w:val="22"/>
        </w:rPr>
        <w:t xml:space="preserve">       1.2.  </w:t>
      </w:r>
      <w:proofErr w:type="gramStart"/>
      <w:r w:rsidRPr="00EE2D91">
        <w:rPr>
          <w:b w:val="0"/>
          <w:sz w:val="22"/>
          <w:szCs w:val="22"/>
        </w:rPr>
        <w:t xml:space="preserve">ПЛАНИРУЕМЫЕ </w:t>
      </w:r>
      <w:r w:rsidRPr="00EE2D91">
        <w:rPr>
          <w:b w:val="0"/>
          <w:spacing w:val="-10"/>
          <w:sz w:val="22"/>
          <w:szCs w:val="22"/>
        </w:rPr>
        <w:t xml:space="preserve">РЕЗУЛЬТАТЫ </w:t>
      </w:r>
      <w:r w:rsidRPr="00EE2D91">
        <w:rPr>
          <w:b w:val="0"/>
          <w:sz w:val="22"/>
          <w:szCs w:val="22"/>
        </w:rPr>
        <w:t xml:space="preserve">ОСВОЕНИЯ ОБУЧАЮЩИМИСЯ  С </w:t>
      </w:r>
      <w:r>
        <w:rPr>
          <w:b w:val="0"/>
          <w:sz w:val="22"/>
          <w:szCs w:val="22"/>
        </w:rPr>
        <w:t>ТЯЖЕЛЫМИ НАРУШЕНИЯМИ РЕЧИ</w:t>
      </w:r>
      <w:r>
        <w:rPr>
          <w:b w:val="0"/>
          <w:spacing w:val="-5"/>
          <w:sz w:val="22"/>
          <w:szCs w:val="22"/>
        </w:rPr>
        <w:t xml:space="preserve"> </w:t>
      </w:r>
      <w:r w:rsidRPr="00EE2D91">
        <w:rPr>
          <w:b w:val="0"/>
          <w:spacing w:val="-3"/>
          <w:sz w:val="22"/>
          <w:szCs w:val="22"/>
        </w:rPr>
        <w:t xml:space="preserve"> АДАПТИРОВАННОЙ  </w:t>
      </w:r>
      <w:r w:rsidRPr="00EE2D91">
        <w:rPr>
          <w:b w:val="0"/>
          <w:sz w:val="22"/>
          <w:szCs w:val="22"/>
        </w:rPr>
        <w:t xml:space="preserve">ОСНОВНОЙ </w:t>
      </w:r>
      <w:r w:rsidRPr="00EE2D91">
        <w:rPr>
          <w:b w:val="0"/>
          <w:spacing w:val="-6"/>
          <w:sz w:val="22"/>
          <w:szCs w:val="22"/>
        </w:rPr>
        <w:t xml:space="preserve">ОБРАЗОВАТЕЛЬНОЙ </w:t>
      </w:r>
      <w:r w:rsidRPr="00EE2D91">
        <w:rPr>
          <w:b w:val="0"/>
          <w:spacing w:val="-5"/>
          <w:sz w:val="22"/>
          <w:szCs w:val="22"/>
        </w:rPr>
        <w:t xml:space="preserve">ПРОГРАММЫ НАЧАЛЬНОГО </w:t>
      </w:r>
      <w:r w:rsidRPr="00EE2D91">
        <w:rPr>
          <w:b w:val="0"/>
          <w:sz w:val="22"/>
          <w:szCs w:val="22"/>
        </w:rPr>
        <w:t xml:space="preserve">ОБЩЕГО </w:t>
      </w:r>
      <w:r w:rsidRPr="00EE2D91">
        <w:rPr>
          <w:b w:val="0"/>
          <w:spacing w:val="-6"/>
          <w:sz w:val="22"/>
          <w:szCs w:val="22"/>
        </w:rPr>
        <w:t>ОБРАЗОВАНИЯ</w:t>
      </w:r>
      <w:proofErr w:type="gramEnd"/>
    </w:p>
    <w:p w:rsidR="005F4FAC" w:rsidRPr="00EE2D91" w:rsidRDefault="005F4FAC" w:rsidP="005F4FAC">
      <w:pPr>
        <w:pStyle w:val="2"/>
        <w:ind w:left="0" w:right="858"/>
        <w:jc w:val="both"/>
        <w:rPr>
          <w:b w:val="0"/>
          <w:spacing w:val="-5"/>
          <w:sz w:val="22"/>
          <w:szCs w:val="22"/>
        </w:rPr>
      </w:pPr>
      <w:r w:rsidRPr="00EE2D91">
        <w:rPr>
          <w:b w:val="0"/>
          <w:sz w:val="22"/>
          <w:szCs w:val="22"/>
        </w:rPr>
        <w:t xml:space="preserve">       1.3</w:t>
      </w:r>
      <w:r w:rsidRPr="00EE2D91">
        <w:rPr>
          <w:b w:val="0"/>
          <w:sz w:val="22"/>
          <w:szCs w:val="22"/>
        </w:rPr>
        <w:tab/>
        <w:t xml:space="preserve">СИСТЕМА ОЦЕНКИ ДОСТИЖЕНИЯ ОБУЧАЮЩИХСЯ С </w:t>
      </w:r>
      <w:r>
        <w:rPr>
          <w:b w:val="0"/>
          <w:sz w:val="22"/>
          <w:szCs w:val="22"/>
        </w:rPr>
        <w:t xml:space="preserve">ТЯЖЕЛЫМИ НАРУШЕНИЯМИ </w:t>
      </w:r>
      <w:proofErr w:type="gramStart"/>
      <w:r>
        <w:rPr>
          <w:b w:val="0"/>
          <w:sz w:val="22"/>
          <w:szCs w:val="22"/>
        </w:rPr>
        <w:t>РЕЧИ</w:t>
      </w:r>
      <w:r>
        <w:rPr>
          <w:b w:val="0"/>
          <w:spacing w:val="-5"/>
          <w:sz w:val="22"/>
          <w:szCs w:val="22"/>
        </w:rPr>
        <w:t xml:space="preserve"> </w:t>
      </w:r>
      <w:r w:rsidRPr="00EE2D91">
        <w:rPr>
          <w:b w:val="0"/>
          <w:sz w:val="22"/>
          <w:szCs w:val="22"/>
        </w:rPr>
        <w:t xml:space="preserve">ПЛАНИРУЕМЫХ </w:t>
      </w:r>
      <w:r w:rsidRPr="00EE2D91">
        <w:rPr>
          <w:b w:val="0"/>
          <w:spacing w:val="-9"/>
          <w:sz w:val="22"/>
          <w:szCs w:val="22"/>
        </w:rPr>
        <w:t>РЕЗУЛЬТАТОВ</w:t>
      </w:r>
      <w:r w:rsidRPr="00EE2D91">
        <w:rPr>
          <w:b w:val="0"/>
          <w:sz w:val="22"/>
          <w:szCs w:val="22"/>
        </w:rPr>
        <w:t xml:space="preserve"> ОСВОЕНИЯ </w:t>
      </w:r>
      <w:r w:rsidRPr="00EE2D91">
        <w:rPr>
          <w:b w:val="0"/>
          <w:spacing w:val="-3"/>
          <w:sz w:val="22"/>
          <w:szCs w:val="22"/>
        </w:rPr>
        <w:t xml:space="preserve">АДАПТИРОВАННОЙ </w:t>
      </w:r>
      <w:r w:rsidRPr="00EE2D91">
        <w:rPr>
          <w:b w:val="0"/>
          <w:sz w:val="22"/>
          <w:szCs w:val="22"/>
        </w:rPr>
        <w:t xml:space="preserve">ОСНОВНОЙ </w:t>
      </w:r>
      <w:r w:rsidRPr="00EE2D91">
        <w:rPr>
          <w:b w:val="0"/>
          <w:spacing w:val="-6"/>
          <w:sz w:val="22"/>
          <w:szCs w:val="22"/>
        </w:rPr>
        <w:t xml:space="preserve">ОБРАЗОВАТЕЛЬНОЙ </w:t>
      </w:r>
      <w:r w:rsidRPr="00EE2D91">
        <w:rPr>
          <w:b w:val="0"/>
          <w:spacing w:val="-5"/>
          <w:sz w:val="22"/>
          <w:szCs w:val="22"/>
        </w:rPr>
        <w:t xml:space="preserve">ПРОГРАММЫ НАЧАЛЬНОГО </w:t>
      </w:r>
      <w:r w:rsidRPr="00EE2D91">
        <w:rPr>
          <w:b w:val="0"/>
          <w:sz w:val="22"/>
          <w:szCs w:val="22"/>
        </w:rPr>
        <w:t xml:space="preserve">ОБЩЕГО </w:t>
      </w:r>
      <w:r w:rsidRPr="00EE2D91">
        <w:rPr>
          <w:b w:val="0"/>
          <w:spacing w:val="-5"/>
          <w:sz w:val="22"/>
          <w:szCs w:val="22"/>
        </w:rPr>
        <w:t>ОБРАЗОВАНИЯ</w:t>
      </w:r>
      <w:proofErr w:type="gramEnd"/>
    </w:p>
    <w:p w:rsidR="005F4FAC" w:rsidRPr="00EE2D91" w:rsidRDefault="005F4FAC" w:rsidP="005F4FAC">
      <w:pPr>
        <w:pStyle w:val="a3"/>
        <w:spacing w:before="4"/>
        <w:ind w:left="0"/>
        <w:rPr>
          <w:sz w:val="22"/>
          <w:szCs w:val="22"/>
        </w:rPr>
      </w:pPr>
    </w:p>
    <w:p w:rsidR="005F4FAC" w:rsidRPr="00EE2D91" w:rsidRDefault="005F4FAC" w:rsidP="005F4FAC">
      <w:pPr>
        <w:pStyle w:val="a3"/>
        <w:spacing w:before="4"/>
        <w:ind w:left="0"/>
        <w:rPr>
          <w:sz w:val="22"/>
          <w:szCs w:val="22"/>
        </w:rPr>
      </w:pPr>
    </w:p>
    <w:p w:rsidR="005F4FAC" w:rsidRPr="00EE2D91" w:rsidRDefault="005F4FAC" w:rsidP="005F4FAC">
      <w:pPr>
        <w:pStyle w:val="2"/>
        <w:numPr>
          <w:ilvl w:val="0"/>
          <w:numId w:val="1"/>
        </w:numPr>
        <w:tabs>
          <w:tab w:val="left" w:pos="1134"/>
        </w:tabs>
        <w:spacing w:before="1"/>
        <w:rPr>
          <w:b w:val="0"/>
          <w:sz w:val="22"/>
          <w:szCs w:val="22"/>
        </w:rPr>
      </w:pPr>
      <w:r w:rsidRPr="00EE2D91">
        <w:rPr>
          <w:b w:val="0"/>
          <w:spacing w:val="-4"/>
          <w:sz w:val="22"/>
          <w:szCs w:val="22"/>
        </w:rPr>
        <w:t xml:space="preserve">СОДЕРЖАТЕЛЬНЫЙ </w:t>
      </w:r>
      <w:r w:rsidRPr="00EE2D91">
        <w:rPr>
          <w:b w:val="0"/>
          <w:spacing w:val="-10"/>
          <w:sz w:val="22"/>
          <w:szCs w:val="22"/>
        </w:rPr>
        <w:t>РАЗДЕЛ</w:t>
      </w:r>
    </w:p>
    <w:p w:rsidR="005F4FAC" w:rsidRPr="00EE2D91" w:rsidRDefault="005F4FAC" w:rsidP="005F4FAC">
      <w:pPr>
        <w:pStyle w:val="a3"/>
        <w:ind w:left="0"/>
        <w:rPr>
          <w:sz w:val="22"/>
          <w:szCs w:val="22"/>
        </w:rPr>
      </w:pPr>
    </w:p>
    <w:p w:rsidR="005F4FAC" w:rsidRPr="00EE2D91" w:rsidRDefault="005F4FAC" w:rsidP="005F4FAC">
      <w:pPr>
        <w:pStyle w:val="a5"/>
        <w:numPr>
          <w:ilvl w:val="1"/>
          <w:numId w:val="2"/>
        </w:numPr>
        <w:tabs>
          <w:tab w:val="left" w:pos="993"/>
        </w:tabs>
        <w:spacing w:before="1"/>
        <w:ind w:left="567" w:right="1065" w:hanging="283"/>
        <w:jc w:val="both"/>
      </w:pPr>
      <w:r w:rsidRPr="00EE2D91">
        <w:rPr>
          <w:spacing w:val="-5"/>
        </w:rPr>
        <w:t xml:space="preserve">ПРОГРАММА </w:t>
      </w:r>
      <w:r w:rsidRPr="00EE2D91">
        <w:t>ФОРМИРОВАНИЯ УНИВЕРСАЛЬНЫХУЧЕБНЫХ ДЕЙСТВИЙ</w:t>
      </w:r>
    </w:p>
    <w:p w:rsidR="005F4FAC" w:rsidRPr="00EE2D91" w:rsidRDefault="005F4FAC" w:rsidP="005F4FAC">
      <w:pPr>
        <w:pStyle w:val="a5"/>
        <w:numPr>
          <w:ilvl w:val="1"/>
          <w:numId w:val="2"/>
        </w:numPr>
        <w:tabs>
          <w:tab w:val="left" w:pos="993"/>
        </w:tabs>
        <w:ind w:left="426" w:right="1433" w:hanging="142"/>
      </w:pPr>
      <w:r w:rsidRPr="00EE2D91">
        <w:rPr>
          <w:spacing w:val="-6"/>
        </w:rPr>
        <w:t xml:space="preserve">ПРОГРАММЫ </w:t>
      </w:r>
      <w:r w:rsidRPr="00EE2D91">
        <w:t xml:space="preserve">УЧЕБНЫХ ПРЕДМЕТОВ, КУРСОВ </w:t>
      </w:r>
      <w:r w:rsidRPr="00EE2D91">
        <w:rPr>
          <w:spacing w:val="-4"/>
        </w:rPr>
        <w:t>КОРРЕКЦИОННО-РАЗВИВАЮЩЕЙ</w:t>
      </w:r>
      <w:r w:rsidRPr="00EE2D91">
        <w:rPr>
          <w:spacing w:val="-5"/>
        </w:rPr>
        <w:t>ОБЛАСТИ</w:t>
      </w:r>
    </w:p>
    <w:p w:rsidR="005F4FAC" w:rsidRPr="00EE2D91" w:rsidRDefault="005F4FAC" w:rsidP="005F4FAC">
      <w:pPr>
        <w:pStyle w:val="a5"/>
        <w:numPr>
          <w:ilvl w:val="1"/>
          <w:numId w:val="2"/>
        </w:numPr>
        <w:tabs>
          <w:tab w:val="left" w:pos="2423"/>
        </w:tabs>
        <w:jc w:val="both"/>
      </w:pPr>
      <w:r w:rsidRPr="00EE2D91">
        <w:rPr>
          <w:spacing w:val="-4"/>
        </w:rPr>
        <w:t xml:space="preserve">ПРОГРАММА </w:t>
      </w:r>
      <w:r w:rsidRPr="00EE2D91">
        <w:rPr>
          <w:spacing w:val="-3"/>
        </w:rPr>
        <w:t xml:space="preserve">ДУХОВНО-НРАВСТВЕННОГО </w:t>
      </w:r>
      <w:r w:rsidRPr="00EE2D91">
        <w:rPr>
          <w:spacing w:val="-5"/>
        </w:rPr>
        <w:t>РАЗВИТИЯ</w:t>
      </w:r>
      <w:r w:rsidRPr="00EE2D91">
        <w:t xml:space="preserve">И ВОСПИТАНИЯ ДЕТЕЙ С </w:t>
      </w:r>
      <w:r>
        <w:t>ТНР</w:t>
      </w:r>
      <w:r w:rsidRPr="00EE2D91">
        <w:t>НАЧА</w:t>
      </w:r>
      <w:r>
        <w:t xml:space="preserve"> </w:t>
      </w:r>
      <w:r w:rsidRPr="00EE2D91">
        <w:t>ЛЬНОГО ОБЩЕГО ОБРАЗОВАНИЯ</w:t>
      </w:r>
    </w:p>
    <w:p w:rsidR="005F4FAC" w:rsidRPr="00EE2D91" w:rsidRDefault="005F4FAC" w:rsidP="005F4FAC">
      <w:pPr>
        <w:pStyle w:val="1"/>
        <w:numPr>
          <w:ilvl w:val="1"/>
          <w:numId w:val="2"/>
        </w:numPr>
        <w:tabs>
          <w:tab w:val="left" w:pos="2515"/>
        </w:tabs>
        <w:spacing w:before="220"/>
        <w:ind w:right="688"/>
        <w:jc w:val="both"/>
        <w:rPr>
          <w:b w:val="0"/>
          <w:sz w:val="22"/>
          <w:szCs w:val="22"/>
        </w:rPr>
      </w:pPr>
      <w:r w:rsidRPr="00EE2D91">
        <w:rPr>
          <w:b w:val="0"/>
          <w:spacing w:val="-6"/>
          <w:sz w:val="22"/>
          <w:szCs w:val="22"/>
        </w:rPr>
        <w:t xml:space="preserve">ПРОГРАММА </w:t>
      </w:r>
      <w:r w:rsidRPr="00EE2D91">
        <w:rPr>
          <w:b w:val="0"/>
          <w:spacing w:val="-3"/>
          <w:sz w:val="22"/>
          <w:szCs w:val="22"/>
        </w:rPr>
        <w:t xml:space="preserve">ФОРМИРОВАНИЯ ЭКОЛОГИЧЕСКОЙ </w:t>
      </w:r>
      <w:r w:rsidRPr="00EE2D91">
        <w:rPr>
          <w:b w:val="0"/>
          <w:spacing w:val="-8"/>
          <w:sz w:val="22"/>
          <w:szCs w:val="22"/>
        </w:rPr>
        <w:t xml:space="preserve">КУЛЬТУРЫ, </w:t>
      </w:r>
      <w:r w:rsidRPr="00EE2D91">
        <w:rPr>
          <w:b w:val="0"/>
          <w:spacing w:val="-4"/>
          <w:sz w:val="22"/>
          <w:szCs w:val="22"/>
        </w:rPr>
        <w:t xml:space="preserve">ЗДОРОВОГО </w:t>
      </w:r>
      <w:r w:rsidRPr="00EE2D91">
        <w:rPr>
          <w:b w:val="0"/>
          <w:sz w:val="22"/>
          <w:szCs w:val="22"/>
        </w:rPr>
        <w:t xml:space="preserve">И </w:t>
      </w:r>
      <w:r w:rsidRPr="00EE2D91">
        <w:rPr>
          <w:b w:val="0"/>
          <w:spacing w:val="-3"/>
          <w:sz w:val="22"/>
          <w:szCs w:val="22"/>
        </w:rPr>
        <w:t xml:space="preserve">БЕЗОПАСНОГО </w:t>
      </w:r>
      <w:r w:rsidRPr="00EE2D91">
        <w:rPr>
          <w:b w:val="0"/>
          <w:spacing w:val="-9"/>
          <w:sz w:val="22"/>
          <w:szCs w:val="22"/>
        </w:rPr>
        <w:t>ОБРАЗА</w:t>
      </w:r>
      <w:r w:rsidRPr="00EE2D91">
        <w:rPr>
          <w:b w:val="0"/>
          <w:sz w:val="22"/>
          <w:szCs w:val="22"/>
        </w:rPr>
        <w:t>ЖИЗНИ</w:t>
      </w:r>
    </w:p>
    <w:p w:rsidR="005F4FAC" w:rsidRPr="00EE2D91" w:rsidRDefault="005F4FAC" w:rsidP="005F4FAC">
      <w:pPr>
        <w:pStyle w:val="2"/>
        <w:numPr>
          <w:ilvl w:val="1"/>
          <w:numId w:val="2"/>
        </w:numPr>
        <w:tabs>
          <w:tab w:val="left" w:pos="2877"/>
        </w:tabs>
        <w:spacing w:before="90"/>
        <w:jc w:val="both"/>
        <w:rPr>
          <w:b w:val="0"/>
          <w:sz w:val="22"/>
          <w:szCs w:val="22"/>
        </w:rPr>
      </w:pPr>
      <w:r w:rsidRPr="00EE2D91">
        <w:rPr>
          <w:b w:val="0"/>
          <w:spacing w:val="-7"/>
          <w:sz w:val="22"/>
          <w:szCs w:val="22"/>
        </w:rPr>
        <w:t xml:space="preserve">ПРОГРАММА </w:t>
      </w:r>
      <w:r w:rsidRPr="00EE2D91">
        <w:rPr>
          <w:b w:val="0"/>
          <w:spacing w:val="-4"/>
          <w:sz w:val="22"/>
          <w:szCs w:val="22"/>
        </w:rPr>
        <w:t xml:space="preserve">КОРРЕКЦИОННОЙ </w:t>
      </w:r>
      <w:r w:rsidRPr="00EE2D91">
        <w:rPr>
          <w:b w:val="0"/>
          <w:spacing w:val="-9"/>
          <w:sz w:val="22"/>
          <w:szCs w:val="22"/>
        </w:rPr>
        <w:t>РАБОТЫ</w:t>
      </w:r>
    </w:p>
    <w:p w:rsidR="005F4FAC" w:rsidRPr="00EE2D91" w:rsidRDefault="005F4FAC" w:rsidP="005F4FAC">
      <w:pPr>
        <w:tabs>
          <w:tab w:val="left" w:pos="2130"/>
        </w:tabs>
        <w:spacing w:before="1" w:line="276" w:lineRule="auto"/>
        <w:ind w:right="1065"/>
        <w:jc w:val="both"/>
      </w:pPr>
    </w:p>
    <w:p w:rsidR="005F4FAC" w:rsidRPr="00EE2D91" w:rsidRDefault="005F4FAC" w:rsidP="005F4FAC">
      <w:pPr>
        <w:jc w:val="both"/>
      </w:pPr>
    </w:p>
    <w:p w:rsidR="005F4FAC" w:rsidRPr="00EE2D91" w:rsidRDefault="005F4FAC" w:rsidP="005F4FAC">
      <w:pPr>
        <w:pStyle w:val="a5"/>
        <w:numPr>
          <w:ilvl w:val="0"/>
          <w:numId w:val="1"/>
        </w:numPr>
        <w:spacing w:before="9"/>
        <w:ind w:right="1326"/>
        <w:jc w:val="both"/>
        <w:rPr>
          <w:b/>
        </w:rPr>
      </w:pPr>
      <w:r w:rsidRPr="00EE2D91">
        <w:rPr>
          <w:b/>
        </w:rPr>
        <w:t xml:space="preserve">ОРГАНИЗАЦИОННЫЙ РАЗДЕЛ </w:t>
      </w:r>
    </w:p>
    <w:p w:rsidR="005F4FAC" w:rsidRPr="00EE2D91" w:rsidRDefault="005F4FAC" w:rsidP="005F4FAC">
      <w:pPr>
        <w:pStyle w:val="a5"/>
        <w:spacing w:before="9"/>
        <w:ind w:left="108" w:right="1326" w:firstLine="0"/>
        <w:jc w:val="both"/>
      </w:pPr>
    </w:p>
    <w:p w:rsidR="005F4FAC" w:rsidRDefault="005F4FAC" w:rsidP="005F4FAC">
      <w:pPr>
        <w:spacing w:before="9"/>
        <w:ind w:left="1378" w:right="1326" w:hanging="1094"/>
        <w:jc w:val="both"/>
      </w:pPr>
      <w:r w:rsidRPr="00EE2D91">
        <w:t>3.1.</w:t>
      </w:r>
      <w:r>
        <w:t xml:space="preserve">ЧЕБНЫЙ ПЛАН НОО </w:t>
      </w:r>
      <w:proofErr w:type="gramStart"/>
      <w:r>
        <w:t>ОБУЧАЮЩИХСЯ</w:t>
      </w:r>
      <w:proofErr w:type="gramEnd"/>
      <w:r>
        <w:t xml:space="preserve"> С ТЯЖЕЛЫМИ НАРУШЕНИЯМИ РЕЧИ</w:t>
      </w:r>
    </w:p>
    <w:p w:rsidR="005F4FAC" w:rsidRDefault="005F4FAC" w:rsidP="005F4FAC">
      <w:pPr>
        <w:pStyle w:val="a5"/>
        <w:numPr>
          <w:ilvl w:val="1"/>
          <w:numId w:val="3"/>
        </w:numPr>
        <w:spacing w:before="9"/>
        <w:ind w:right="1326"/>
        <w:jc w:val="both"/>
      </w:pPr>
      <w:r w:rsidRPr="00EE2D91">
        <w:rPr>
          <w:spacing w:val="-6"/>
        </w:rPr>
        <w:t xml:space="preserve"> ПЛАН </w:t>
      </w:r>
      <w:r w:rsidRPr="00EE2D91">
        <w:t>ВНЕУРОЧНОЙ  ДЕЯТЕЛЬНОСТИ</w:t>
      </w:r>
    </w:p>
    <w:p w:rsidR="005F4FAC" w:rsidRPr="00EE2D91" w:rsidRDefault="005F4FAC" w:rsidP="005F4FAC">
      <w:pPr>
        <w:pStyle w:val="a5"/>
        <w:numPr>
          <w:ilvl w:val="1"/>
          <w:numId w:val="3"/>
        </w:numPr>
        <w:spacing w:before="9"/>
        <w:ind w:right="1326"/>
        <w:jc w:val="both"/>
      </w:pPr>
      <w:r w:rsidRPr="00EE2D91">
        <w:t xml:space="preserve">СИСТЕМА УСЛОВИЙ РЕАЛИЗАЦИ </w:t>
      </w:r>
      <w:r w:rsidRPr="00EE2D91">
        <w:rPr>
          <w:spacing w:val="-3"/>
        </w:rPr>
        <w:t xml:space="preserve">АДАПТИРОВАННОЙ </w:t>
      </w:r>
      <w:r w:rsidRPr="00EE2D91">
        <w:t xml:space="preserve">ОСНОВНОЙ </w:t>
      </w:r>
      <w:r w:rsidRPr="00EE2D91">
        <w:rPr>
          <w:spacing w:val="-5"/>
        </w:rPr>
        <w:t>ОБЩЕОБРАЗОВАТЕЛЬНОЙ ПРОГРАММЫ НАЧАЛЬНОГО</w:t>
      </w:r>
      <w:r w:rsidRPr="00EE2D91">
        <w:t xml:space="preserve">ОБЩЕГО ОБРАЗОВАНИЯ ОБУЧАЮЩИХСЯ С </w:t>
      </w:r>
      <w:r>
        <w:t>ТНР</w:t>
      </w:r>
    </w:p>
    <w:p w:rsidR="005F4FAC" w:rsidRPr="00EE2D91" w:rsidRDefault="005F4FAC" w:rsidP="005F4FAC">
      <w:pPr>
        <w:pStyle w:val="2"/>
        <w:numPr>
          <w:ilvl w:val="2"/>
          <w:numId w:val="3"/>
        </w:numPr>
        <w:tabs>
          <w:tab w:val="left" w:pos="1487"/>
        </w:tabs>
        <w:ind w:right="464"/>
        <w:jc w:val="both"/>
        <w:rPr>
          <w:b w:val="0"/>
          <w:i/>
          <w:sz w:val="22"/>
          <w:szCs w:val="22"/>
        </w:rPr>
      </w:pPr>
      <w:r w:rsidRPr="00EE2D91">
        <w:rPr>
          <w:b w:val="0"/>
          <w:sz w:val="22"/>
          <w:szCs w:val="22"/>
        </w:rPr>
        <w:t>Кадровое обеспечение</w:t>
      </w:r>
    </w:p>
    <w:p w:rsidR="005F4FAC" w:rsidRPr="00EE2D91" w:rsidRDefault="005F4FAC" w:rsidP="005F4FAC">
      <w:pPr>
        <w:pStyle w:val="2"/>
        <w:numPr>
          <w:ilvl w:val="2"/>
          <w:numId w:val="3"/>
        </w:numPr>
        <w:tabs>
          <w:tab w:val="left" w:pos="1427"/>
        </w:tabs>
        <w:jc w:val="both"/>
        <w:rPr>
          <w:b w:val="0"/>
          <w:sz w:val="22"/>
          <w:szCs w:val="22"/>
        </w:rPr>
      </w:pPr>
      <w:r w:rsidRPr="00EE2D91">
        <w:rPr>
          <w:b w:val="0"/>
          <w:sz w:val="22"/>
          <w:szCs w:val="22"/>
        </w:rPr>
        <w:t xml:space="preserve">Финансово-экономические </w:t>
      </w:r>
      <w:r w:rsidRPr="00EE2D91">
        <w:rPr>
          <w:b w:val="0"/>
          <w:spacing w:val="-3"/>
          <w:sz w:val="22"/>
          <w:szCs w:val="22"/>
        </w:rPr>
        <w:t>условия</w:t>
      </w:r>
    </w:p>
    <w:p w:rsidR="005F4FAC" w:rsidRPr="00EE2D91" w:rsidRDefault="005F4FAC" w:rsidP="005F4FAC">
      <w:pPr>
        <w:pStyle w:val="2"/>
        <w:numPr>
          <w:ilvl w:val="2"/>
          <w:numId w:val="3"/>
        </w:numPr>
        <w:tabs>
          <w:tab w:val="left" w:pos="1427"/>
        </w:tabs>
        <w:jc w:val="both"/>
        <w:rPr>
          <w:b w:val="0"/>
          <w:sz w:val="22"/>
          <w:szCs w:val="22"/>
        </w:rPr>
      </w:pPr>
      <w:r w:rsidRPr="00EE2D91">
        <w:rPr>
          <w:b w:val="0"/>
          <w:sz w:val="22"/>
          <w:szCs w:val="22"/>
        </w:rPr>
        <w:t xml:space="preserve">Материально-технические </w:t>
      </w:r>
      <w:r w:rsidRPr="00EE2D91">
        <w:rPr>
          <w:b w:val="0"/>
          <w:spacing w:val="-3"/>
          <w:sz w:val="22"/>
          <w:szCs w:val="22"/>
        </w:rPr>
        <w:t>условия</w:t>
      </w:r>
    </w:p>
    <w:p w:rsidR="005F4FAC" w:rsidRPr="00EE2D91" w:rsidRDefault="005F4FAC" w:rsidP="005F4FAC">
      <w:pPr>
        <w:pStyle w:val="2"/>
        <w:numPr>
          <w:ilvl w:val="2"/>
          <w:numId w:val="3"/>
        </w:numPr>
        <w:tabs>
          <w:tab w:val="left" w:pos="1487"/>
        </w:tabs>
        <w:ind w:right="464"/>
        <w:jc w:val="both"/>
        <w:rPr>
          <w:b w:val="0"/>
          <w:i/>
          <w:sz w:val="22"/>
          <w:szCs w:val="22"/>
        </w:rPr>
      </w:pPr>
      <w:r w:rsidRPr="00EE2D91">
        <w:rPr>
          <w:b w:val="0"/>
          <w:sz w:val="22"/>
          <w:szCs w:val="22"/>
        </w:rPr>
        <w:t>Требования к организации временного режима</w:t>
      </w:r>
    </w:p>
    <w:p w:rsidR="005F4FAC" w:rsidRPr="00EE2D91" w:rsidRDefault="005F4FAC" w:rsidP="005F4FAC">
      <w:pPr>
        <w:pStyle w:val="2"/>
        <w:numPr>
          <w:ilvl w:val="2"/>
          <w:numId w:val="3"/>
        </w:numPr>
        <w:tabs>
          <w:tab w:val="left" w:pos="1487"/>
        </w:tabs>
        <w:ind w:right="464"/>
        <w:jc w:val="both"/>
        <w:rPr>
          <w:b w:val="0"/>
          <w:i/>
          <w:sz w:val="22"/>
          <w:szCs w:val="22"/>
        </w:rPr>
      </w:pPr>
      <w:r w:rsidRPr="00EE2D91">
        <w:rPr>
          <w:b w:val="0"/>
          <w:sz w:val="22"/>
          <w:szCs w:val="22"/>
        </w:rPr>
        <w:t xml:space="preserve"> Требования к учебникам и дидактическим материалам</w:t>
      </w:r>
    </w:p>
    <w:p w:rsidR="005F4FAC" w:rsidRPr="00EE2D91" w:rsidRDefault="005F4FAC" w:rsidP="005F4FAC">
      <w:pPr>
        <w:pStyle w:val="a3"/>
        <w:spacing w:before="4"/>
        <w:ind w:left="0"/>
        <w:jc w:val="both"/>
        <w:rPr>
          <w:sz w:val="22"/>
          <w:szCs w:val="22"/>
        </w:rPr>
      </w:pPr>
      <w:r>
        <w:rPr>
          <w:sz w:val="22"/>
          <w:szCs w:val="22"/>
        </w:rPr>
        <w:t>3.3.6</w:t>
      </w:r>
      <w:r w:rsidRPr="00EE2D91">
        <w:rPr>
          <w:sz w:val="22"/>
          <w:szCs w:val="22"/>
        </w:rPr>
        <w:t xml:space="preserve">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5F4FAC" w:rsidRPr="00EE2D91" w:rsidRDefault="005F4FAC" w:rsidP="005F4FAC">
      <w:pPr>
        <w:tabs>
          <w:tab w:val="left" w:pos="1161"/>
        </w:tabs>
        <w:ind w:right="249"/>
        <w:jc w:val="both"/>
      </w:pPr>
      <w:r>
        <w:t>3.3.7</w:t>
      </w:r>
      <w:r w:rsidRPr="00EE2D91">
        <w:t xml:space="preserve"> Механизмы достижения целевых ориентиров в системе условий. Сетевой график (дорожная карта) по формированию необходимой системы  условий реализации  АООП НОО</w:t>
      </w:r>
    </w:p>
    <w:p w:rsidR="005F4FAC" w:rsidRPr="00EE2D91" w:rsidRDefault="005F4FAC" w:rsidP="005F4FAC">
      <w:pPr>
        <w:pStyle w:val="2"/>
        <w:tabs>
          <w:tab w:val="left" w:pos="1101"/>
        </w:tabs>
        <w:ind w:left="360" w:right="757"/>
        <w:jc w:val="both"/>
        <w:rPr>
          <w:b w:val="0"/>
          <w:sz w:val="22"/>
          <w:szCs w:val="22"/>
        </w:rPr>
      </w:pPr>
      <w:r>
        <w:rPr>
          <w:b w:val="0"/>
          <w:sz w:val="22"/>
          <w:szCs w:val="22"/>
        </w:rPr>
        <w:t xml:space="preserve">ПРИЛОЖЕНИЕ. </w:t>
      </w:r>
      <w:r w:rsidRPr="00EE2D91">
        <w:rPr>
          <w:b w:val="0"/>
        </w:rPr>
        <w:t xml:space="preserve">Учебный план </w:t>
      </w:r>
      <w:r w:rsidRPr="00EE2D91">
        <w:rPr>
          <w:b w:val="0"/>
          <w:sz w:val="22"/>
          <w:szCs w:val="22"/>
        </w:rPr>
        <w:t>адаптированной основной</w:t>
      </w:r>
      <w:r w:rsidRPr="00EE2D91">
        <w:rPr>
          <w:b w:val="0"/>
          <w:spacing w:val="-37"/>
          <w:sz w:val="22"/>
          <w:szCs w:val="22"/>
        </w:rPr>
        <w:t xml:space="preserve"> обще</w:t>
      </w:r>
      <w:r w:rsidRPr="00EE2D91">
        <w:rPr>
          <w:b w:val="0"/>
          <w:sz w:val="22"/>
          <w:szCs w:val="22"/>
        </w:rPr>
        <w:t xml:space="preserve">образовательной программы  </w:t>
      </w:r>
      <w:r w:rsidRPr="00EE2D91">
        <w:rPr>
          <w:b w:val="0"/>
          <w:spacing w:val="-4"/>
          <w:sz w:val="22"/>
          <w:szCs w:val="22"/>
        </w:rPr>
        <w:t xml:space="preserve">начального </w:t>
      </w:r>
      <w:r w:rsidRPr="00EE2D91">
        <w:rPr>
          <w:b w:val="0"/>
          <w:sz w:val="22"/>
          <w:szCs w:val="22"/>
        </w:rPr>
        <w:t xml:space="preserve">общего образования </w:t>
      </w:r>
      <w:r w:rsidRPr="00EE2D91">
        <w:rPr>
          <w:b w:val="0"/>
        </w:rPr>
        <w:t xml:space="preserve"> </w:t>
      </w:r>
      <w:r w:rsidRPr="00EE2D91">
        <w:rPr>
          <w:b w:val="0"/>
          <w:sz w:val="22"/>
          <w:szCs w:val="22"/>
        </w:rPr>
        <w:t xml:space="preserve">для обучающихся с </w:t>
      </w:r>
      <w:r>
        <w:rPr>
          <w:b w:val="0"/>
          <w:sz w:val="22"/>
          <w:szCs w:val="22"/>
        </w:rPr>
        <w:t>тяжелыми нарушениями речи (вариант 5.2</w:t>
      </w:r>
      <w:r w:rsidRPr="00EE2D91">
        <w:rPr>
          <w:b w:val="0"/>
          <w:sz w:val="22"/>
          <w:szCs w:val="22"/>
        </w:rPr>
        <w:t>)</w:t>
      </w:r>
    </w:p>
    <w:tbl>
      <w:tblPr>
        <w:tblW w:w="0" w:type="auto"/>
        <w:tblInd w:w="10" w:type="dxa"/>
        <w:tblLayout w:type="fixed"/>
        <w:tblCellMar>
          <w:left w:w="0" w:type="dxa"/>
          <w:right w:w="0" w:type="dxa"/>
        </w:tblCellMar>
        <w:tblLook w:val="04A0" w:firstRow="1" w:lastRow="0" w:firstColumn="1" w:lastColumn="0" w:noHBand="0" w:noVBand="1"/>
      </w:tblPr>
      <w:tblGrid>
        <w:gridCol w:w="4111"/>
        <w:gridCol w:w="69"/>
        <w:gridCol w:w="315"/>
        <w:gridCol w:w="41"/>
        <w:gridCol w:w="9240"/>
        <w:gridCol w:w="1108"/>
      </w:tblGrid>
      <w:tr w:rsidR="005F4FAC" w:rsidRPr="004F2906" w:rsidTr="00C17292">
        <w:trPr>
          <w:trHeight w:val="273"/>
        </w:trPr>
        <w:tc>
          <w:tcPr>
            <w:tcW w:w="4180" w:type="dxa"/>
            <w:gridSpan w:val="2"/>
            <w:tcBorders>
              <w:top w:val="single" w:sz="8" w:space="0" w:color="auto"/>
              <w:left w:val="single" w:sz="8" w:space="0" w:color="auto"/>
              <w:right w:val="single" w:sz="8" w:space="0" w:color="auto"/>
            </w:tcBorders>
            <w:vAlign w:val="bottom"/>
          </w:tcPr>
          <w:p w:rsidR="005F4FAC" w:rsidRPr="004F2906" w:rsidRDefault="005F4FAC" w:rsidP="004F2906">
            <w:pPr>
              <w:ind w:left="840"/>
              <w:jc w:val="both"/>
              <w:rPr>
                <w:sz w:val="24"/>
                <w:szCs w:val="24"/>
              </w:rPr>
            </w:pPr>
            <w:r w:rsidRPr="004F2906">
              <w:rPr>
                <w:sz w:val="24"/>
                <w:szCs w:val="24"/>
              </w:rPr>
              <w:lastRenderedPageBreak/>
              <w:t>Наименование программы</w:t>
            </w:r>
          </w:p>
        </w:tc>
        <w:tc>
          <w:tcPr>
            <w:tcW w:w="356" w:type="dxa"/>
            <w:gridSpan w:val="2"/>
            <w:tcBorders>
              <w:top w:val="single" w:sz="8" w:space="0" w:color="auto"/>
            </w:tcBorders>
            <w:vAlign w:val="bottom"/>
          </w:tcPr>
          <w:p w:rsidR="005F4FAC" w:rsidRPr="004F2906" w:rsidRDefault="005F4FAC" w:rsidP="004F2906">
            <w:pPr>
              <w:jc w:val="both"/>
              <w:rPr>
                <w:sz w:val="24"/>
                <w:szCs w:val="24"/>
              </w:rPr>
            </w:pPr>
          </w:p>
        </w:tc>
        <w:tc>
          <w:tcPr>
            <w:tcW w:w="10348" w:type="dxa"/>
            <w:gridSpan w:val="2"/>
            <w:tcBorders>
              <w:top w:val="single" w:sz="8" w:space="0" w:color="auto"/>
              <w:right w:val="single" w:sz="8" w:space="0" w:color="auto"/>
            </w:tcBorders>
            <w:vAlign w:val="bottom"/>
          </w:tcPr>
          <w:p w:rsidR="005F4FAC" w:rsidRPr="004F2906" w:rsidRDefault="005F4FAC" w:rsidP="004F2906">
            <w:pPr>
              <w:ind w:left="-465" w:firstLine="465"/>
              <w:jc w:val="both"/>
              <w:rPr>
                <w:sz w:val="24"/>
                <w:szCs w:val="24"/>
              </w:rPr>
            </w:pPr>
            <w:r w:rsidRPr="004F2906">
              <w:rPr>
                <w:sz w:val="24"/>
                <w:szCs w:val="24"/>
              </w:rPr>
              <w:t xml:space="preserve">  Адаптированная основная общеобразовательная программа начального общего образования для учащихся</w:t>
            </w:r>
          </w:p>
        </w:tc>
      </w:tr>
      <w:tr w:rsidR="005F4FAC" w:rsidRPr="004F2906" w:rsidTr="00C17292">
        <w:trPr>
          <w:trHeight w:val="320"/>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9240" w:type="dxa"/>
            <w:vAlign w:val="bottom"/>
          </w:tcPr>
          <w:p w:rsidR="005F4FAC" w:rsidRPr="004F2906" w:rsidRDefault="005F4FAC" w:rsidP="004F2906">
            <w:pPr>
              <w:pStyle w:val="2"/>
              <w:tabs>
                <w:tab w:val="left" w:pos="1101"/>
              </w:tabs>
              <w:ind w:left="360" w:right="757"/>
              <w:jc w:val="both"/>
              <w:rPr>
                <w:b w:val="0"/>
              </w:rPr>
            </w:pPr>
            <w:r w:rsidRPr="004F2906">
              <w:t xml:space="preserve">с </w:t>
            </w:r>
            <w:r w:rsidRPr="004F2906">
              <w:rPr>
                <w:b w:val="0"/>
              </w:rPr>
              <w:t>тяжелыми нарушениями речи (вариант 5.2)</w:t>
            </w:r>
          </w:p>
          <w:p w:rsidR="005F4FAC" w:rsidRPr="004F2906" w:rsidRDefault="005F4FAC" w:rsidP="004F2906">
            <w:pPr>
              <w:ind w:left="140"/>
              <w:jc w:val="both"/>
              <w:rPr>
                <w:sz w:val="24"/>
                <w:szCs w:val="24"/>
              </w:rPr>
            </w:pPr>
          </w:p>
        </w:tc>
        <w:tc>
          <w:tcPr>
            <w:tcW w:w="1108" w:type="dxa"/>
            <w:tcBorders>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74"/>
        </w:trPr>
        <w:tc>
          <w:tcPr>
            <w:tcW w:w="4180" w:type="dxa"/>
            <w:gridSpan w:val="2"/>
            <w:tcBorders>
              <w:left w:val="single" w:sz="8" w:space="0" w:color="auto"/>
              <w:bottom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tcBorders>
              <w:bottom w:val="single" w:sz="8" w:space="0" w:color="auto"/>
            </w:tcBorders>
            <w:vAlign w:val="bottom"/>
          </w:tcPr>
          <w:p w:rsidR="005F4FAC" w:rsidRPr="004F2906" w:rsidRDefault="005F4FAC" w:rsidP="004F2906">
            <w:pPr>
              <w:jc w:val="both"/>
              <w:rPr>
                <w:sz w:val="24"/>
                <w:szCs w:val="24"/>
              </w:rPr>
            </w:pPr>
          </w:p>
        </w:tc>
        <w:tc>
          <w:tcPr>
            <w:tcW w:w="10348" w:type="dxa"/>
            <w:gridSpan w:val="2"/>
            <w:tcBorders>
              <w:bottom w:val="single" w:sz="8" w:space="0" w:color="auto"/>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250"/>
        </w:trPr>
        <w:tc>
          <w:tcPr>
            <w:tcW w:w="4180" w:type="dxa"/>
            <w:gridSpan w:val="2"/>
            <w:tcBorders>
              <w:left w:val="single" w:sz="8" w:space="0" w:color="auto"/>
              <w:right w:val="single" w:sz="8" w:space="0" w:color="auto"/>
            </w:tcBorders>
            <w:vAlign w:val="bottom"/>
          </w:tcPr>
          <w:p w:rsidR="005F4FAC" w:rsidRPr="004F2906" w:rsidRDefault="005F4FAC" w:rsidP="004F2906">
            <w:pPr>
              <w:ind w:left="840"/>
              <w:jc w:val="both"/>
              <w:rPr>
                <w:sz w:val="24"/>
                <w:szCs w:val="24"/>
              </w:rPr>
            </w:pPr>
            <w:r w:rsidRPr="004F2906">
              <w:rPr>
                <w:sz w:val="24"/>
                <w:szCs w:val="24"/>
              </w:rPr>
              <w:t>Основание для разработки</w:t>
            </w:r>
          </w:p>
        </w:tc>
        <w:tc>
          <w:tcPr>
            <w:tcW w:w="356" w:type="dxa"/>
            <w:gridSpan w:val="2"/>
            <w:vAlign w:val="bottom"/>
          </w:tcPr>
          <w:p w:rsidR="005F4FAC" w:rsidRPr="004F2906" w:rsidRDefault="005F4FAC" w:rsidP="004F2906">
            <w:pPr>
              <w:jc w:val="both"/>
              <w:rPr>
                <w:sz w:val="24"/>
                <w:szCs w:val="24"/>
              </w:rPr>
            </w:pPr>
          </w:p>
        </w:tc>
        <w:tc>
          <w:tcPr>
            <w:tcW w:w="10348" w:type="dxa"/>
            <w:gridSpan w:val="2"/>
            <w:tcBorders>
              <w:right w:val="single" w:sz="8" w:space="0" w:color="auto"/>
            </w:tcBorders>
            <w:vAlign w:val="bottom"/>
          </w:tcPr>
          <w:p w:rsidR="005F4FAC" w:rsidRPr="004F2906" w:rsidRDefault="005F4FAC" w:rsidP="007508BD">
            <w:pPr>
              <w:ind w:left="140"/>
              <w:jc w:val="both"/>
              <w:rPr>
                <w:sz w:val="24"/>
                <w:szCs w:val="24"/>
              </w:rPr>
            </w:pPr>
            <w:proofErr w:type="gramStart"/>
            <w:r w:rsidRPr="004F2906">
              <w:rPr>
                <w:sz w:val="24"/>
                <w:szCs w:val="24"/>
              </w:rPr>
              <w:t>Федеральный Закон от 29 декабря 2012 г. № 273 ­ФЗ  «Об образовании в РФ»  (с изменениями и</w:t>
            </w:r>
            <w:proofErr w:type="gramEnd"/>
          </w:p>
        </w:tc>
      </w:tr>
      <w:tr w:rsidR="005F4FAC" w:rsidRPr="004F2906" w:rsidTr="00C17292">
        <w:trPr>
          <w:trHeight w:val="308"/>
        </w:trPr>
        <w:tc>
          <w:tcPr>
            <w:tcW w:w="4180" w:type="dxa"/>
            <w:gridSpan w:val="2"/>
            <w:tcBorders>
              <w:left w:val="single" w:sz="8" w:space="0" w:color="auto"/>
              <w:bottom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tcBorders>
              <w:bottom w:val="single" w:sz="8" w:space="0" w:color="auto"/>
            </w:tcBorders>
            <w:vAlign w:val="bottom"/>
          </w:tcPr>
          <w:p w:rsidR="005F4FAC" w:rsidRPr="004F2906" w:rsidRDefault="005F4FAC" w:rsidP="004F2906">
            <w:pPr>
              <w:jc w:val="both"/>
              <w:rPr>
                <w:sz w:val="24"/>
                <w:szCs w:val="24"/>
              </w:rPr>
            </w:pPr>
          </w:p>
        </w:tc>
        <w:tc>
          <w:tcPr>
            <w:tcW w:w="9240" w:type="dxa"/>
            <w:tcBorders>
              <w:bottom w:val="single" w:sz="8" w:space="0" w:color="auto"/>
            </w:tcBorders>
            <w:vAlign w:val="bottom"/>
          </w:tcPr>
          <w:p w:rsidR="005F4FAC" w:rsidRPr="004F2906" w:rsidRDefault="005F4FAC" w:rsidP="004F2906">
            <w:pPr>
              <w:ind w:left="140"/>
              <w:jc w:val="both"/>
              <w:rPr>
                <w:sz w:val="24"/>
                <w:szCs w:val="24"/>
              </w:rPr>
            </w:pPr>
            <w:r w:rsidRPr="004F2906">
              <w:rPr>
                <w:sz w:val="24"/>
                <w:szCs w:val="24"/>
              </w:rPr>
              <w:t>дополнениями от 02.05.2015г.)</w:t>
            </w:r>
          </w:p>
        </w:tc>
        <w:tc>
          <w:tcPr>
            <w:tcW w:w="1108" w:type="dxa"/>
            <w:tcBorders>
              <w:bottom w:val="single" w:sz="8" w:space="0" w:color="auto"/>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308"/>
        </w:trPr>
        <w:tc>
          <w:tcPr>
            <w:tcW w:w="4180" w:type="dxa"/>
            <w:gridSpan w:val="2"/>
            <w:tcBorders>
              <w:left w:val="single" w:sz="8" w:space="0" w:color="auto"/>
              <w:right w:val="single" w:sz="8" w:space="0" w:color="auto"/>
            </w:tcBorders>
            <w:vAlign w:val="bottom"/>
          </w:tcPr>
          <w:p w:rsidR="005F4FAC" w:rsidRPr="004F2906" w:rsidRDefault="005F4FAC" w:rsidP="004F2906">
            <w:pPr>
              <w:ind w:left="840"/>
              <w:jc w:val="both"/>
              <w:rPr>
                <w:sz w:val="24"/>
                <w:szCs w:val="24"/>
              </w:rPr>
            </w:pPr>
            <w:r w:rsidRPr="004F2906">
              <w:rPr>
                <w:sz w:val="24"/>
                <w:szCs w:val="24"/>
              </w:rPr>
              <w:t>Заказчик программы</w:t>
            </w:r>
          </w:p>
        </w:tc>
        <w:tc>
          <w:tcPr>
            <w:tcW w:w="356" w:type="dxa"/>
            <w:gridSpan w:val="2"/>
            <w:vAlign w:val="bottom"/>
          </w:tcPr>
          <w:p w:rsidR="005F4FAC" w:rsidRPr="004F2906" w:rsidRDefault="005F4FAC" w:rsidP="004F2906">
            <w:pPr>
              <w:jc w:val="both"/>
              <w:rPr>
                <w:sz w:val="24"/>
                <w:szCs w:val="24"/>
              </w:rPr>
            </w:pPr>
          </w:p>
        </w:tc>
        <w:tc>
          <w:tcPr>
            <w:tcW w:w="10348" w:type="dxa"/>
            <w:gridSpan w:val="2"/>
            <w:tcBorders>
              <w:right w:val="single" w:sz="8" w:space="0" w:color="auto"/>
            </w:tcBorders>
            <w:vAlign w:val="bottom"/>
          </w:tcPr>
          <w:p w:rsidR="005F4FAC" w:rsidRPr="004F2906" w:rsidRDefault="005F4FAC" w:rsidP="004F2906">
            <w:pPr>
              <w:ind w:left="180"/>
              <w:jc w:val="both"/>
              <w:rPr>
                <w:sz w:val="24"/>
                <w:szCs w:val="24"/>
              </w:rPr>
            </w:pPr>
            <w:r w:rsidRPr="004F2906">
              <w:rPr>
                <w:sz w:val="24"/>
                <w:szCs w:val="24"/>
              </w:rPr>
              <w:t>Администрация МАОУ «СОШ №5 с УИОП», родители (законные представители)</w:t>
            </w:r>
          </w:p>
        </w:tc>
      </w:tr>
      <w:tr w:rsidR="005F4FAC" w:rsidRPr="004F2906" w:rsidTr="00C17292">
        <w:trPr>
          <w:trHeight w:val="320"/>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9240" w:type="dxa"/>
            <w:vAlign w:val="bottom"/>
          </w:tcPr>
          <w:p w:rsidR="005F4FAC" w:rsidRPr="004F2906" w:rsidRDefault="005F4FAC" w:rsidP="004F2906">
            <w:pPr>
              <w:pStyle w:val="2"/>
              <w:tabs>
                <w:tab w:val="left" w:pos="1101"/>
              </w:tabs>
              <w:ind w:left="360" w:right="757"/>
              <w:jc w:val="both"/>
              <w:rPr>
                <w:b w:val="0"/>
              </w:rPr>
            </w:pPr>
            <w:r w:rsidRPr="004F2906">
              <w:rPr>
                <w:b w:val="0"/>
              </w:rPr>
              <w:t xml:space="preserve">учащихся с тяжелыми нарушениями речи </w:t>
            </w:r>
          </w:p>
          <w:p w:rsidR="005F4FAC" w:rsidRPr="004F2906" w:rsidRDefault="005F4FAC" w:rsidP="004F2906">
            <w:pPr>
              <w:ind w:left="180"/>
              <w:jc w:val="both"/>
              <w:rPr>
                <w:sz w:val="24"/>
                <w:szCs w:val="24"/>
              </w:rPr>
            </w:pPr>
          </w:p>
        </w:tc>
        <w:tc>
          <w:tcPr>
            <w:tcW w:w="1108" w:type="dxa"/>
            <w:tcBorders>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106"/>
        </w:trPr>
        <w:tc>
          <w:tcPr>
            <w:tcW w:w="4180" w:type="dxa"/>
            <w:gridSpan w:val="2"/>
            <w:tcBorders>
              <w:left w:val="single" w:sz="8" w:space="0" w:color="auto"/>
              <w:bottom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tcBorders>
              <w:bottom w:val="single" w:sz="8" w:space="0" w:color="auto"/>
            </w:tcBorders>
            <w:vAlign w:val="bottom"/>
          </w:tcPr>
          <w:p w:rsidR="005F4FAC" w:rsidRPr="004F2906" w:rsidRDefault="005F4FAC" w:rsidP="004F2906">
            <w:pPr>
              <w:jc w:val="both"/>
              <w:rPr>
                <w:sz w:val="24"/>
                <w:szCs w:val="24"/>
              </w:rPr>
            </w:pPr>
          </w:p>
        </w:tc>
        <w:tc>
          <w:tcPr>
            <w:tcW w:w="10348" w:type="dxa"/>
            <w:gridSpan w:val="2"/>
            <w:tcBorders>
              <w:bottom w:val="single" w:sz="8" w:space="0" w:color="auto"/>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305"/>
        </w:trPr>
        <w:tc>
          <w:tcPr>
            <w:tcW w:w="4180" w:type="dxa"/>
            <w:gridSpan w:val="2"/>
            <w:tcBorders>
              <w:left w:val="single" w:sz="8" w:space="0" w:color="auto"/>
              <w:right w:val="single" w:sz="8" w:space="0" w:color="auto"/>
            </w:tcBorders>
            <w:vAlign w:val="bottom"/>
          </w:tcPr>
          <w:p w:rsidR="005F4FAC" w:rsidRPr="004F2906" w:rsidRDefault="005F4FAC" w:rsidP="004F2906">
            <w:pPr>
              <w:ind w:left="840"/>
              <w:jc w:val="both"/>
              <w:rPr>
                <w:sz w:val="24"/>
                <w:szCs w:val="24"/>
              </w:rPr>
            </w:pPr>
            <w:r w:rsidRPr="004F2906">
              <w:rPr>
                <w:sz w:val="24"/>
                <w:szCs w:val="24"/>
              </w:rPr>
              <w:t>Разработчик программы</w:t>
            </w:r>
          </w:p>
        </w:tc>
        <w:tc>
          <w:tcPr>
            <w:tcW w:w="356" w:type="dxa"/>
            <w:gridSpan w:val="2"/>
            <w:vAlign w:val="bottom"/>
          </w:tcPr>
          <w:p w:rsidR="005F4FAC" w:rsidRPr="004F2906" w:rsidRDefault="005F4FAC" w:rsidP="004F2906">
            <w:pPr>
              <w:jc w:val="both"/>
              <w:rPr>
                <w:sz w:val="24"/>
                <w:szCs w:val="24"/>
              </w:rPr>
            </w:pPr>
          </w:p>
        </w:tc>
        <w:tc>
          <w:tcPr>
            <w:tcW w:w="10348" w:type="dxa"/>
            <w:gridSpan w:val="2"/>
            <w:tcBorders>
              <w:right w:val="single" w:sz="8" w:space="0" w:color="auto"/>
            </w:tcBorders>
            <w:vAlign w:val="bottom"/>
          </w:tcPr>
          <w:p w:rsidR="005F4FAC" w:rsidRPr="004F2906" w:rsidRDefault="005F4FAC" w:rsidP="004F2906">
            <w:pPr>
              <w:ind w:left="180"/>
              <w:jc w:val="both"/>
              <w:rPr>
                <w:sz w:val="24"/>
                <w:szCs w:val="24"/>
              </w:rPr>
            </w:pPr>
            <w:r w:rsidRPr="004F2906">
              <w:rPr>
                <w:sz w:val="24"/>
                <w:szCs w:val="24"/>
              </w:rPr>
              <w:t>Рабочая группа в составе заместителя директора по учебной работе, педагога – психолога, учителя – логопеда,</w:t>
            </w:r>
          </w:p>
        </w:tc>
      </w:tr>
      <w:tr w:rsidR="005F4FAC" w:rsidRPr="004F2906" w:rsidTr="00C17292">
        <w:trPr>
          <w:trHeight w:val="320"/>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10348" w:type="dxa"/>
            <w:gridSpan w:val="2"/>
            <w:tcBorders>
              <w:right w:val="single" w:sz="8" w:space="0" w:color="auto"/>
            </w:tcBorders>
            <w:vAlign w:val="bottom"/>
          </w:tcPr>
          <w:p w:rsidR="005F4FAC" w:rsidRPr="004F2906" w:rsidRDefault="005F4FAC" w:rsidP="004F2906">
            <w:pPr>
              <w:jc w:val="both"/>
              <w:rPr>
                <w:sz w:val="24"/>
                <w:szCs w:val="24"/>
              </w:rPr>
            </w:pPr>
            <w:r w:rsidRPr="004F2906">
              <w:rPr>
                <w:sz w:val="24"/>
                <w:szCs w:val="24"/>
              </w:rPr>
              <w:t>учителя начальных классов</w:t>
            </w:r>
          </w:p>
        </w:tc>
      </w:tr>
      <w:tr w:rsidR="005F4FAC" w:rsidRPr="004F2906" w:rsidTr="00C17292">
        <w:trPr>
          <w:trHeight w:val="106"/>
        </w:trPr>
        <w:tc>
          <w:tcPr>
            <w:tcW w:w="4180" w:type="dxa"/>
            <w:gridSpan w:val="2"/>
            <w:tcBorders>
              <w:left w:val="single" w:sz="8" w:space="0" w:color="auto"/>
              <w:bottom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tcBorders>
              <w:bottom w:val="single" w:sz="8" w:space="0" w:color="auto"/>
            </w:tcBorders>
            <w:vAlign w:val="bottom"/>
          </w:tcPr>
          <w:p w:rsidR="005F4FAC" w:rsidRPr="004F2906" w:rsidRDefault="005F4FAC" w:rsidP="004F2906">
            <w:pPr>
              <w:jc w:val="both"/>
              <w:rPr>
                <w:sz w:val="24"/>
                <w:szCs w:val="24"/>
              </w:rPr>
            </w:pPr>
          </w:p>
        </w:tc>
        <w:tc>
          <w:tcPr>
            <w:tcW w:w="9240" w:type="dxa"/>
            <w:tcBorders>
              <w:bottom w:val="single" w:sz="8" w:space="0" w:color="auto"/>
            </w:tcBorders>
            <w:vAlign w:val="bottom"/>
          </w:tcPr>
          <w:p w:rsidR="005F4FAC" w:rsidRPr="004F2906" w:rsidRDefault="005F4FAC" w:rsidP="004F2906">
            <w:pPr>
              <w:jc w:val="both"/>
              <w:rPr>
                <w:sz w:val="24"/>
                <w:szCs w:val="24"/>
              </w:rPr>
            </w:pPr>
          </w:p>
        </w:tc>
        <w:tc>
          <w:tcPr>
            <w:tcW w:w="1108" w:type="dxa"/>
            <w:tcBorders>
              <w:bottom w:val="single" w:sz="8" w:space="0" w:color="auto"/>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360"/>
        </w:trPr>
        <w:tc>
          <w:tcPr>
            <w:tcW w:w="4180" w:type="dxa"/>
            <w:gridSpan w:val="2"/>
            <w:tcBorders>
              <w:left w:val="single" w:sz="8" w:space="0" w:color="auto"/>
              <w:right w:val="single" w:sz="8" w:space="0" w:color="auto"/>
            </w:tcBorders>
            <w:vAlign w:val="bottom"/>
          </w:tcPr>
          <w:p w:rsidR="005F4FAC" w:rsidRPr="004F2906" w:rsidRDefault="005F4FAC" w:rsidP="004F2906">
            <w:pPr>
              <w:ind w:left="840"/>
              <w:jc w:val="both"/>
              <w:rPr>
                <w:sz w:val="24"/>
                <w:szCs w:val="24"/>
              </w:rPr>
            </w:pPr>
            <w:r w:rsidRPr="004F2906">
              <w:rPr>
                <w:sz w:val="24"/>
                <w:szCs w:val="24"/>
              </w:rPr>
              <w:t>Координатор программы</w:t>
            </w:r>
          </w:p>
        </w:tc>
        <w:tc>
          <w:tcPr>
            <w:tcW w:w="356" w:type="dxa"/>
            <w:gridSpan w:val="2"/>
            <w:vAlign w:val="bottom"/>
          </w:tcPr>
          <w:p w:rsidR="005F4FAC" w:rsidRPr="004F2906" w:rsidRDefault="005F4FAC" w:rsidP="004F2906">
            <w:pPr>
              <w:jc w:val="both"/>
              <w:rPr>
                <w:sz w:val="24"/>
                <w:szCs w:val="24"/>
              </w:rPr>
            </w:pPr>
          </w:p>
        </w:tc>
        <w:tc>
          <w:tcPr>
            <w:tcW w:w="9240" w:type="dxa"/>
            <w:vAlign w:val="bottom"/>
          </w:tcPr>
          <w:p w:rsidR="005F4FAC" w:rsidRPr="004F2906" w:rsidRDefault="005F4FAC" w:rsidP="004F2906">
            <w:pPr>
              <w:ind w:left="180"/>
              <w:jc w:val="both"/>
              <w:rPr>
                <w:sz w:val="24"/>
                <w:szCs w:val="24"/>
              </w:rPr>
            </w:pPr>
            <w:r w:rsidRPr="004F2906">
              <w:rPr>
                <w:sz w:val="24"/>
                <w:szCs w:val="24"/>
              </w:rPr>
              <w:t>Управление образования администрации городского округа  Первоуральск</w:t>
            </w:r>
          </w:p>
        </w:tc>
        <w:tc>
          <w:tcPr>
            <w:tcW w:w="1108" w:type="dxa"/>
            <w:tcBorders>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83"/>
        </w:trPr>
        <w:tc>
          <w:tcPr>
            <w:tcW w:w="4180" w:type="dxa"/>
            <w:gridSpan w:val="2"/>
            <w:tcBorders>
              <w:left w:val="single" w:sz="8" w:space="0" w:color="auto"/>
              <w:bottom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tcBorders>
              <w:bottom w:val="single" w:sz="8" w:space="0" w:color="auto"/>
            </w:tcBorders>
            <w:vAlign w:val="bottom"/>
          </w:tcPr>
          <w:p w:rsidR="005F4FAC" w:rsidRPr="004F2906" w:rsidRDefault="005F4FAC" w:rsidP="004F2906">
            <w:pPr>
              <w:jc w:val="both"/>
              <w:rPr>
                <w:sz w:val="24"/>
                <w:szCs w:val="24"/>
              </w:rPr>
            </w:pPr>
          </w:p>
        </w:tc>
        <w:tc>
          <w:tcPr>
            <w:tcW w:w="10348" w:type="dxa"/>
            <w:gridSpan w:val="2"/>
            <w:tcBorders>
              <w:bottom w:val="single" w:sz="8" w:space="0" w:color="auto"/>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360"/>
        </w:trPr>
        <w:tc>
          <w:tcPr>
            <w:tcW w:w="4180" w:type="dxa"/>
            <w:gridSpan w:val="2"/>
            <w:tcBorders>
              <w:left w:val="single" w:sz="8" w:space="0" w:color="auto"/>
              <w:right w:val="single" w:sz="8" w:space="0" w:color="auto"/>
            </w:tcBorders>
            <w:vAlign w:val="bottom"/>
          </w:tcPr>
          <w:p w:rsidR="005F4FAC" w:rsidRPr="004F2906" w:rsidRDefault="005F4FAC" w:rsidP="004F2906">
            <w:pPr>
              <w:ind w:left="840"/>
              <w:jc w:val="both"/>
              <w:rPr>
                <w:sz w:val="24"/>
                <w:szCs w:val="24"/>
              </w:rPr>
            </w:pPr>
            <w:r w:rsidRPr="004F2906">
              <w:rPr>
                <w:sz w:val="24"/>
                <w:szCs w:val="24"/>
              </w:rPr>
              <w:t>Исполнители программы</w:t>
            </w:r>
          </w:p>
        </w:tc>
        <w:tc>
          <w:tcPr>
            <w:tcW w:w="356" w:type="dxa"/>
            <w:gridSpan w:val="2"/>
            <w:vAlign w:val="bottom"/>
          </w:tcPr>
          <w:p w:rsidR="005F4FAC" w:rsidRPr="004F2906" w:rsidRDefault="005F4FAC" w:rsidP="004F2906">
            <w:pPr>
              <w:jc w:val="both"/>
              <w:rPr>
                <w:sz w:val="24"/>
                <w:szCs w:val="24"/>
              </w:rPr>
            </w:pPr>
          </w:p>
        </w:tc>
        <w:tc>
          <w:tcPr>
            <w:tcW w:w="10348" w:type="dxa"/>
            <w:gridSpan w:val="2"/>
            <w:tcBorders>
              <w:right w:val="single" w:sz="8" w:space="0" w:color="auto"/>
            </w:tcBorders>
            <w:vAlign w:val="bottom"/>
          </w:tcPr>
          <w:p w:rsidR="005F4FAC" w:rsidRPr="004F2906" w:rsidRDefault="005F4FAC" w:rsidP="004F2906">
            <w:pPr>
              <w:ind w:left="180"/>
              <w:jc w:val="both"/>
              <w:rPr>
                <w:sz w:val="24"/>
                <w:szCs w:val="24"/>
              </w:rPr>
            </w:pPr>
            <w:r w:rsidRPr="004F2906">
              <w:rPr>
                <w:sz w:val="24"/>
                <w:szCs w:val="24"/>
              </w:rPr>
              <w:t>Педагоги начальной школы, специалисты, обучающиеся, родители (законные представители), работники школы</w:t>
            </w:r>
          </w:p>
        </w:tc>
      </w:tr>
      <w:tr w:rsidR="005F4FAC" w:rsidRPr="004F2906" w:rsidTr="00C17292">
        <w:trPr>
          <w:trHeight w:val="188"/>
        </w:trPr>
        <w:tc>
          <w:tcPr>
            <w:tcW w:w="4180" w:type="dxa"/>
            <w:gridSpan w:val="2"/>
            <w:tcBorders>
              <w:left w:val="single" w:sz="8" w:space="0" w:color="auto"/>
              <w:bottom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tcBorders>
              <w:bottom w:val="single" w:sz="8" w:space="0" w:color="auto"/>
            </w:tcBorders>
            <w:vAlign w:val="bottom"/>
          </w:tcPr>
          <w:p w:rsidR="005F4FAC" w:rsidRPr="004F2906" w:rsidRDefault="005F4FAC" w:rsidP="004F2906">
            <w:pPr>
              <w:jc w:val="both"/>
              <w:rPr>
                <w:sz w:val="24"/>
                <w:szCs w:val="24"/>
              </w:rPr>
            </w:pPr>
          </w:p>
        </w:tc>
        <w:tc>
          <w:tcPr>
            <w:tcW w:w="10348" w:type="dxa"/>
            <w:gridSpan w:val="2"/>
            <w:tcBorders>
              <w:bottom w:val="single" w:sz="8" w:space="0" w:color="auto"/>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250"/>
        </w:trPr>
        <w:tc>
          <w:tcPr>
            <w:tcW w:w="4180" w:type="dxa"/>
            <w:gridSpan w:val="2"/>
            <w:tcBorders>
              <w:left w:val="single" w:sz="8" w:space="0" w:color="auto"/>
              <w:right w:val="single" w:sz="8" w:space="0" w:color="auto"/>
            </w:tcBorders>
            <w:vAlign w:val="bottom"/>
          </w:tcPr>
          <w:p w:rsidR="005F4FAC" w:rsidRPr="004F2906" w:rsidRDefault="005F4FAC" w:rsidP="004F2906">
            <w:pPr>
              <w:ind w:left="840"/>
              <w:jc w:val="both"/>
              <w:rPr>
                <w:sz w:val="24"/>
                <w:szCs w:val="24"/>
              </w:rPr>
            </w:pPr>
            <w:r w:rsidRPr="004F2906">
              <w:rPr>
                <w:sz w:val="24"/>
                <w:szCs w:val="24"/>
              </w:rPr>
              <w:t>Цель программы</w:t>
            </w:r>
          </w:p>
        </w:tc>
        <w:tc>
          <w:tcPr>
            <w:tcW w:w="356" w:type="dxa"/>
            <w:gridSpan w:val="2"/>
            <w:vAlign w:val="bottom"/>
          </w:tcPr>
          <w:p w:rsidR="005F4FAC" w:rsidRPr="004F2906" w:rsidRDefault="005F4FAC" w:rsidP="004F2906">
            <w:pPr>
              <w:jc w:val="both"/>
              <w:rPr>
                <w:sz w:val="24"/>
                <w:szCs w:val="24"/>
              </w:rPr>
            </w:pPr>
          </w:p>
        </w:tc>
        <w:tc>
          <w:tcPr>
            <w:tcW w:w="10348" w:type="dxa"/>
            <w:gridSpan w:val="2"/>
            <w:tcBorders>
              <w:right w:val="single" w:sz="8" w:space="0" w:color="auto"/>
            </w:tcBorders>
            <w:vAlign w:val="bottom"/>
          </w:tcPr>
          <w:p w:rsidR="005F4FAC" w:rsidRPr="004F2906" w:rsidRDefault="005F4FAC" w:rsidP="004F2906">
            <w:pPr>
              <w:ind w:left="140"/>
              <w:jc w:val="both"/>
              <w:rPr>
                <w:sz w:val="24"/>
                <w:szCs w:val="24"/>
              </w:rPr>
            </w:pPr>
            <w:r w:rsidRPr="004F2906">
              <w:rPr>
                <w:sz w:val="24"/>
                <w:szCs w:val="24"/>
              </w:rPr>
              <w:t>Создание образовательной среды школы, направленной на  формирование ключевых компетентностей</w:t>
            </w:r>
          </w:p>
        </w:tc>
      </w:tr>
      <w:tr w:rsidR="005F4FAC" w:rsidRPr="004F2906" w:rsidTr="00C17292">
        <w:trPr>
          <w:trHeight w:val="276"/>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10348" w:type="dxa"/>
            <w:gridSpan w:val="2"/>
            <w:tcBorders>
              <w:right w:val="single" w:sz="8" w:space="0" w:color="auto"/>
            </w:tcBorders>
            <w:vAlign w:val="bottom"/>
          </w:tcPr>
          <w:p w:rsidR="005F4FAC" w:rsidRPr="004F2906" w:rsidRDefault="005F4FAC" w:rsidP="004F2906">
            <w:pPr>
              <w:ind w:left="140"/>
              <w:jc w:val="both"/>
              <w:rPr>
                <w:sz w:val="24"/>
                <w:szCs w:val="24"/>
              </w:rPr>
            </w:pPr>
            <w:r w:rsidRPr="004F2906">
              <w:rPr>
                <w:sz w:val="24"/>
                <w:szCs w:val="24"/>
              </w:rPr>
              <w:t>обучающихся с ТНР,  повышение уровня их социализации в обществе и активной адаптации на рынке</w:t>
            </w:r>
          </w:p>
        </w:tc>
      </w:tr>
      <w:tr w:rsidR="005F4FAC" w:rsidRPr="004F2906" w:rsidTr="00C17292">
        <w:trPr>
          <w:trHeight w:val="320"/>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9240" w:type="dxa"/>
            <w:vAlign w:val="bottom"/>
          </w:tcPr>
          <w:p w:rsidR="005F4FAC" w:rsidRPr="004F2906" w:rsidRDefault="005F4FAC" w:rsidP="004F2906">
            <w:pPr>
              <w:ind w:left="140"/>
              <w:jc w:val="both"/>
              <w:rPr>
                <w:sz w:val="24"/>
                <w:szCs w:val="24"/>
              </w:rPr>
            </w:pPr>
            <w:r w:rsidRPr="004F2906">
              <w:rPr>
                <w:sz w:val="24"/>
                <w:szCs w:val="24"/>
              </w:rPr>
              <w:t>труда.</w:t>
            </w:r>
          </w:p>
        </w:tc>
        <w:tc>
          <w:tcPr>
            <w:tcW w:w="1108" w:type="dxa"/>
            <w:tcBorders>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65"/>
        </w:trPr>
        <w:tc>
          <w:tcPr>
            <w:tcW w:w="4180" w:type="dxa"/>
            <w:gridSpan w:val="2"/>
            <w:tcBorders>
              <w:left w:val="single" w:sz="8" w:space="0" w:color="auto"/>
              <w:bottom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tcBorders>
              <w:bottom w:val="single" w:sz="8" w:space="0" w:color="auto"/>
            </w:tcBorders>
            <w:vAlign w:val="bottom"/>
          </w:tcPr>
          <w:p w:rsidR="005F4FAC" w:rsidRPr="004F2906" w:rsidRDefault="005F4FAC" w:rsidP="004F2906">
            <w:pPr>
              <w:jc w:val="both"/>
              <w:rPr>
                <w:sz w:val="24"/>
                <w:szCs w:val="24"/>
              </w:rPr>
            </w:pPr>
          </w:p>
        </w:tc>
        <w:tc>
          <w:tcPr>
            <w:tcW w:w="10348" w:type="dxa"/>
            <w:gridSpan w:val="2"/>
            <w:tcBorders>
              <w:bottom w:val="single" w:sz="8" w:space="0" w:color="auto"/>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267"/>
        </w:trPr>
        <w:tc>
          <w:tcPr>
            <w:tcW w:w="4180" w:type="dxa"/>
            <w:gridSpan w:val="2"/>
            <w:tcBorders>
              <w:left w:val="single" w:sz="8" w:space="0" w:color="auto"/>
              <w:right w:val="single" w:sz="8" w:space="0" w:color="auto"/>
            </w:tcBorders>
            <w:vAlign w:val="bottom"/>
          </w:tcPr>
          <w:p w:rsidR="005F4FAC" w:rsidRPr="004F2906" w:rsidRDefault="005F4FAC" w:rsidP="004F2906">
            <w:pPr>
              <w:ind w:left="840"/>
              <w:jc w:val="both"/>
              <w:rPr>
                <w:sz w:val="24"/>
                <w:szCs w:val="24"/>
              </w:rPr>
            </w:pPr>
            <w:r w:rsidRPr="004F2906">
              <w:rPr>
                <w:sz w:val="24"/>
                <w:szCs w:val="24"/>
              </w:rPr>
              <w:t>Задачи программы</w:t>
            </w:r>
          </w:p>
        </w:tc>
        <w:tc>
          <w:tcPr>
            <w:tcW w:w="356" w:type="dxa"/>
            <w:gridSpan w:val="2"/>
            <w:vAlign w:val="bottom"/>
          </w:tcPr>
          <w:p w:rsidR="005F4FAC" w:rsidRPr="004F2906" w:rsidRDefault="005F4FAC" w:rsidP="004F2906">
            <w:pPr>
              <w:jc w:val="both"/>
              <w:rPr>
                <w:sz w:val="24"/>
                <w:szCs w:val="24"/>
              </w:rPr>
            </w:pPr>
          </w:p>
        </w:tc>
        <w:tc>
          <w:tcPr>
            <w:tcW w:w="10348" w:type="dxa"/>
            <w:gridSpan w:val="2"/>
            <w:tcBorders>
              <w:right w:val="single" w:sz="8" w:space="0" w:color="auto"/>
            </w:tcBorders>
            <w:vAlign w:val="bottom"/>
          </w:tcPr>
          <w:p w:rsidR="005F4FAC" w:rsidRPr="004F2906" w:rsidRDefault="005F4FAC" w:rsidP="004F2906">
            <w:pPr>
              <w:ind w:left="140"/>
              <w:jc w:val="both"/>
              <w:rPr>
                <w:sz w:val="24"/>
                <w:szCs w:val="24"/>
              </w:rPr>
            </w:pPr>
            <w:r w:rsidRPr="004F2906">
              <w:rPr>
                <w:sz w:val="24"/>
                <w:szCs w:val="24"/>
              </w:rPr>
              <w:t>изучение  и  учет  образовательных  потребностей  субъектов  образовательного  процесса,  а  также</w:t>
            </w:r>
          </w:p>
        </w:tc>
      </w:tr>
      <w:tr w:rsidR="005F4FAC" w:rsidRPr="004F2906" w:rsidTr="00C17292">
        <w:trPr>
          <w:trHeight w:val="295"/>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9240" w:type="dxa"/>
            <w:vAlign w:val="bottom"/>
          </w:tcPr>
          <w:p w:rsidR="005F4FAC" w:rsidRPr="004F2906" w:rsidRDefault="005F4FAC" w:rsidP="004F2906">
            <w:pPr>
              <w:ind w:left="140"/>
              <w:jc w:val="both"/>
              <w:rPr>
                <w:sz w:val="24"/>
                <w:szCs w:val="24"/>
              </w:rPr>
            </w:pPr>
            <w:r w:rsidRPr="004F2906">
              <w:rPr>
                <w:sz w:val="24"/>
                <w:szCs w:val="24"/>
              </w:rPr>
              <w:t>познавательных интересов и способностей обучающихся с ТНР;</w:t>
            </w:r>
          </w:p>
        </w:tc>
        <w:tc>
          <w:tcPr>
            <w:tcW w:w="1108" w:type="dxa"/>
            <w:tcBorders>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276"/>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10704" w:type="dxa"/>
            <w:gridSpan w:val="4"/>
            <w:tcBorders>
              <w:right w:val="single" w:sz="8" w:space="0" w:color="auto"/>
            </w:tcBorders>
            <w:vAlign w:val="bottom"/>
          </w:tcPr>
          <w:p w:rsidR="005F4FAC" w:rsidRPr="004F2906" w:rsidRDefault="005F4FAC" w:rsidP="004F2906">
            <w:pPr>
              <w:ind w:left="460"/>
              <w:jc w:val="both"/>
              <w:rPr>
                <w:sz w:val="24"/>
                <w:szCs w:val="24"/>
              </w:rPr>
            </w:pPr>
            <w:r w:rsidRPr="004F2906">
              <w:rPr>
                <w:sz w:val="24"/>
                <w:szCs w:val="24"/>
              </w:rPr>
              <w:t>формирование системы образования, ключевой характеристикой которой становится не только передача</w:t>
            </w:r>
          </w:p>
        </w:tc>
      </w:tr>
      <w:tr w:rsidR="005F4FAC" w:rsidRPr="004F2906" w:rsidTr="00C17292">
        <w:trPr>
          <w:trHeight w:val="276"/>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9240" w:type="dxa"/>
            <w:vAlign w:val="bottom"/>
          </w:tcPr>
          <w:p w:rsidR="005F4FAC" w:rsidRPr="004F2906" w:rsidRDefault="005F4FAC" w:rsidP="004F2906">
            <w:pPr>
              <w:ind w:left="140"/>
              <w:jc w:val="both"/>
              <w:rPr>
                <w:sz w:val="24"/>
                <w:szCs w:val="24"/>
              </w:rPr>
            </w:pPr>
            <w:r w:rsidRPr="004F2906">
              <w:rPr>
                <w:sz w:val="24"/>
                <w:szCs w:val="24"/>
              </w:rPr>
              <w:t>знаний и технологий, но и формирование творческих компетентностей на основе</w:t>
            </w:r>
          </w:p>
        </w:tc>
        <w:tc>
          <w:tcPr>
            <w:tcW w:w="1108" w:type="dxa"/>
            <w:tcBorders>
              <w:right w:val="single" w:sz="8" w:space="0" w:color="auto"/>
            </w:tcBorders>
            <w:vAlign w:val="bottom"/>
          </w:tcPr>
          <w:p w:rsidR="005F4FAC" w:rsidRPr="004F2906" w:rsidRDefault="005F4FAC" w:rsidP="004F2906">
            <w:pPr>
              <w:jc w:val="both"/>
              <w:rPr>
                <w:sz w:val="24"/>
                <w:szCs w:val="24"/>
              </w:rPr>
            </w:pPr>
            <w:r w:rsidRPr="004F2906">
              <w:rPr>
                <w:sz w:val="24"/>
                <w:szCs w:val="24"/>
              </w:rPr>
              <w:t>гуманистического,</w:t>
            </w:r>
          </w:p>
        </w:tc>
      </w:tr>
      <w:tr w:rsidR="005F4FAC" w:rsidRPr="004F2906" w:rsidTr="00C17292">
        <w:trPr>
          <w:trHeight w:val="276"/>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10348" w:type="dxa"/>
            <w:gridSpan w:val="2"/>
            <w:tcBorders>
              <w:right w:val="single" w:sz="8" w:space="0" w:color="auto"/>
            </w:tcBorders>
            <w:vAlign w:val="bottom"/>
          </w:tcPr>
          <w:p w:rsidR="005F4FAC" w:rsidRPr="004F2906" w:rsidRDefault="005F4FAC" w:rsidP="004F2906">
            <w:pPr>
              <w:ind w:left="140"/>
              <w:jc w:val="both"/>
              <w:rPr>
                <w:sz w:val="24"/>
                <w:szCs w:val="24"/>
              </w:rPr>
            </w:pPr>
            <w:proofErr w:type="spellStart"/>
            <w:r w:rsidRPr="004F2906">
              <w:rPr>
                <w:sz w:val="24"/>
                <w:szCs w:val="24"/>
              </w:rPr>
              <w:t>личностно­ориентированного</w:t>
            </w:r>
            <w:proofErr w:type="spellEnd"/>
            <w:r w:rsidRPr="004F2906">
              <w:rPr>
                <w:sz w:val="24"/>
                <w:szCs w:val="24"/>
              </w:rPr>
              <w:t xml:space="preserve">  образования,  элементов  развивающего  обучения,  а  также  передовых</w:t>
            </w:r>
          </w:p>
        </w:tc>
      </w:tr>
      <w:tr w:rsidR="005F4FAC" w:rsidRPr="004F2906" w:rsidTr="00C17292">
        <w:trPr>
          <w:trHeight w:val="295"/>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9240" w:type="dxa"/>
            <w:vAlign w:val="bottom"/>
          </w:tcPr>
          <w:p w:rsidR="005F4FAC" w:rsidRPr="004F2906" w:rsidRDefault="005F4FAC" w:rsidP="004F2906">
            <w:pPr>
              <w:ind w:left="140"/>
              <w:jc w:val="both"/>
              <w:rPr>
                <w:sz w:val="24"/>
                <w:szCs w:val="24"/>
              </w:rPr>
            </w:pPr>
            <w:r w:rsidRPr="004F2906">
              <w:rPr>
                <w:sz w:val="24"/>
                <w:szCs w:val="24"/>
              </w:rPr>
              <w:t>технологий образовательного процесса;</w:t>
            </w:r>
          </w:p>
        </w:tc>
        <w:tc>
          <w:tcPr>
            <w:tcW w:w="1108" w:type="dxa"/>
            <w:tcBorders>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274"/>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9240" w:type="dxa"/>
            <w:vAlign w:val="bottom"/>
          </w:tcPr>
          <w:p w:rsidR="005F4FAC" w:rsidRPr="004F2906" w:rsidRDefault="005F4FAC" w:rsidP="004F2906">
            <w:pPr>
              <w:ind w:left="140"/>
              <w:jc w:val="both"/>
              <w:rPr>
                <w:sz w:val="24"/>
                <w:szCs w:val="24"/>
              </w:rPr>
            </w:pPr>
            <w:r w:rsidRPr="004F2906">
              <w:rPr>
                <w:sz w:val="24"/>
                <w:szCs w:val="24"/>
              </w:rPr>
              <w:t xml:space="preserve">обеспечение непосредственного участия каждого учащегося во всех видах </w:t>
            </w:r>
            <w:proofErr w:type="gramStart"/>
            <w:r w:rsidRPr="004F2906">
              <w:rPr>
                <w:sz w:val="24"/>
                <w:szCs w:val="24"/>
              </w:rPr>
              <w:t>учебной</w:t>
            </w:r>
            <w:proofErr w:type="gramEnd"/>
          </w:p>
        </w:tc>
        <w:tc>
          <w:tcPr>
            <w:tcW w:w="1108" w:type="dxa"/>
            <w:tcBorders>
              <w:right w:val="single" w:sz="8" w:space="0" w:color="auto"/>
            </w:tcBorders>
            <w:vAlign w:val="bottom"/>
          </w:tcPr>
          <w:p w:rsidR="005F4FAC" w:rsidRPr="004F2906" w:rsidRDefault="005F4FAC" w:rsidP="004F2906">
            <w:pPr>
              <w:jc w:val="both"/>
              <w:rPr>
                <w:sz w:val="24"/>
                <w:szCs w:val="24"/>
              </w:rPr>
            </w:pPr>
            <w:r w:rsidRPr="004F2906">
              <w:rPr>
                <w:sz w:val="24"/>
                <w:szCs w:val="24"/>
              </w:rPr>
              <w:t xml:space="preserve">деятельности </w:t>
            </w:r>
            <w:proofErr w:type="gramStart"/>
            <w:r w:rsidRPr="004F2906">
              <w:rPr>
                <w:sz w:val="24"/>
                <w:szCs w:val="24"/>
              </w:rPr>
              <w:t>для</w:t>
            </w:r>
            <w:proofErr w:type="gramEnd"/>
          </w:p>
        </w:tc>
      </w:tr>
      <w:tr w:rsidR="005F4FAC" w:rsidRPr="004F2906" w:rsidTr="00C17292">
        <w:trPr>
          <w:trHeight w:val="295"/>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10348" w:type="dxa"/>
            <w:gridSpan w:val="2"/>
            <w:tcBorders>
              <w:right w:val="single" w:sz="8" w:space="0" w:color="auto"/>
            </w:tcBorders>
            <w:vAlign w:val="bottom"/>
          </w:tcPr>
          <w:p w:rsidR="005F4FAC" w:rsidRPr="004F2906" w:rsidRDefault="005F4FAC" w:rsidP="004F2906">
            <w:pPr>
              <w:ind w:left="140"/>
              <w:jc w:val="both"/>
              <w:rPr>
                <w:sz w:val="24"/>
                <w:szCs w:val="24"/>
              </w:rPr>
            </w:pPr>
            <w:r w:rsidRPr="004F2906">
              <w:rPr>
                <w:sz w:val="24"/>
                <w:szCs w:val="24"/>
              </w:rPr>
              <w:t>формирования социокультурной воспитательной среды, самовыражения и саморазвития;</w:t>
            </w:r>
          </w:p>
        </w:tc>
      </w:tr>
      <w:tr w:rsidR="005F4FAC" w:rsidRPr="004F2906" w:rsidTr="00C17292">
        <w:trPr>
          <w:trHeight w:val="274"/>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10704" w:type="dxa"/>
            <w:gridSpan w:val="4"/>
            <w:tcBorders>
              <w:right w:val="single" w:sz="8" w:space="0" w:color="auto"/>
            </w:tcBorders>
            <w:vAlign w:val="bottom"/>
          </w:tcPr>
          <w:p w:rsidR="005F4FAC" w:rsidRPr="004F2906" w:rsidRDefault="005F4FAC" w:rsidP="004F2906">
            <w:pPr>
              <w:ind w:left="460"/>
              <w:jc w:val="both"/>
              <w:rPr>
                <w:sz w:val="24"/>
                <w:szCs w:val="24"/>
              </w:rPr>
            </w:pPr>
            <w:r w:rsidRPr="004F2906">
              <w:rPr>
                <w:sz w:val="24"/>
                <w:szCs w:val="24"/>
              </w:rPr>
              <w:t>сохранение и укрепление здоровья детей, организации мониторинга физического здоровья учащихся и</w:t>
            </w:r>
          </w:p>
        </w:tc>
      </w:tr>
      <w:tr w:rsidR="005F4FAC" w:rsidRPr="004F2906" w:rsidTr="00C17292">
        <w:trPr>
          <w:trHeight w:val="295"/>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9240" w:type="dxa"/>
            <w:vAlign w:val="bottom"/>
          </w:tcPr>
          <w:p w:rsidR="005F4FAC" w:rsidRPr="004F2906" w:rsidRDefault="005F4FAC" w:rsidP="004F2906">
            <w:pPr>
              <w:ind w:left="140"/>
              <w:jc w:val="both"/>
              <w:rPr>
                <w:sz w:val="24"/>
                <w:szCs w:val="24"/>
              </w:rPr>
            </w:pPr>
            <w:r w:rsidRPr="004F2906">
              <w:rPr>
                <w:sz w:val="24"/>
                <w:szCs w:val="24"/>
              </w:rPr>
              <w:t xml:space="preserve">условий </w:t>
            </w:r>
            <w:proofErr w:type="spellStart"/>
            <w:r w:rsidRPr="004F2906">
              <w:rPr>
                <w:sz w:val="24"/>
                <w:szCs w:val="24"/>
              </w:rPr>
              <w:t>здоровьесберегающей</w:t>
            </w:r>
            <w:proofErr w:type="spellEnd"/>
            <w:r w:rsidRPr="004F2906">
              <w:rPr>
                <w:sz w:val="24"/>
                <w:szCs w:val="24"/>
              </w:rPr>
              <w:t xml:space="preserve"> организации учебного процесса;</w:t>
            </w:r>
          </w:p>
        </w:tc>
        <w:tc>
          <w:tcPr>
            <w:tcW w:w="1108" w:type="dxa"/>
            <w:tcBorders>
              <w:right w:val="single" w:sz="8" w:space="0" w:color="auto"/>
            </w:tcBorders>
            <w:vAlign w:val="bottom"/>
          </w:tcPr>
          <w:p w:rsidR="005F4FAC" w:rsidRPr="004F2906" w:rsidRDefault="005F4FAC" w:rsidP="004F2906">
            <w:pPr>
              <w:jc w:val="both"/>
              <w:rPr>
                <w:sz w:val="24"/>
                <w:szCs w:val="24"/>
              </w:rPr>
            </w:pPr>
          </w:p>
        </w:tc>
      </w:tr>
      <w:tr w:rsidR="005F4FAC" w:rsidRPr="004F2906" w:rsidTr="00C17292">
        <w:trPr>
          <w:trHeight w:val="293"/>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10704" w:type="dxa"/>
            <w:gridSpan w:val="4"/>
            <w:tcBorders>
              <w:right w:val="single" w:sz="8" w:space="0" w:color="auto"/>
            </w:tcBorders>
            <w:vAlign w:val="bottom"/>
          </w:tcPr>
          <w:p w:rsidR="005F4FAC" w:rsidRPr="004F2906" w:rsidRDefault="005F4FAC" w:rsidP="004F2906">
            <w:pPr>
              <w:ind w:left="460"/>
              <w:jc w:val="both"/>
              <w:rPr>
                <w:sz w:val="24"/>
                <w:szCs w:val="24"/>
              </w:rPr>
            </w:pPr>
            <w:r w:rsidRPr="004F2906">
              <w:rPr>
                <w:sz w:val="24"/>
                <w:szCs w:val="24"/>
              </w:rPr>
              <w:t xml:space="preserve">обеспечение </w:t>
            </w:r>
            <w:proofErr w:type="spellStart"/>
            <w:r w:rsidRPr="004F2906">
              <w:rPr>
                <w:sz w:val="24"/>
                <w:szCs w:val="24"/>
              </w:rPr>
              <w:t>медико­психолого­педагогического</w:t>
            </w:r>
            <w:proofErr w:type="spellEnd"/>
            <w:r w:rsidRPr="004F2906">
              <w:rPr>
                <w:sz w:val="24"/>
                <w:szCs w:val="24"/>
              </w:rPr>
              <w:t xml:space="preserve"> сопровождения образовательного процесса;</w:t>
            </w:r>
          </w:p>
        </w:tc>
      </w:tr>
      <w:tr w:rsidR="005F4FAC" w:rsidRPr="004F2906" w:rsidTr="00C17292">
        <w:trPr>
          <w:trHeight w:val="274"/>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10704" w:type="dxa"/>
            <w:gridSpan w:val="4"/>
            <w:tcBorders>
              <w:right w:val="single" w:sz="8" w:space="0" w:color="auto"/>
            </w:tcBorders>
            <w:vAlign w:val="bottom"/>
          </w:tcPr>
          <w:p w:rsidR="005F4FAC" w:rsidRPr="004F2906" w:rsidRDefault="005F4FAC" w:rsidP="004F2906">
            <w:pPr>
              <w:ind w:left="460"/>
              <w:jc w:val="both"/>
              <w:rPr>
                <w:sz w:val="24"/>
                <w:szCs w:val="24"/>
              </w:rPr>
            </w:pPr>
            <w:r w:rsidRPr="004F2906">
              <w:rPr>
                <w:sz w:val="24"/>
                <w:szCs w:val="24"/>
              </w:rPr>
              <w:t>создание и применение методики оценки эффективности коррекционно ­</w:t>
            </w:r>
            <w:proofErr w:type="gramStart"/>
            <w:r w:rsidRPr="004F2906">
              <w:rPr>
                <w:sz w:val="24"/>
                <w:szCs w:val="24"/>
              </w:rPr>
              <w:t>развивающего</w:t>
            </w:r>
            <w:proofErr w:type="gramEnd"/>
            <w:r w:rsidRPr="004F2906">
              <w:rPr>
                <w:sz w:val="24"/>
                <w:szCs w:val="24"/>
              </w:rPr>
              <w:t xml:space="preserve"> образовательного</w:t>
            </w:r>
          </w:p>
        </w:tc>
      </w:tr>
      <w:tr w:rsidR="005F4FAC" w:rsidRPr="004F2906" w:rsidTr="00C17292">
        <w:trPr>
          <w:trHeight w:val="276"/>
        </w:trPr>
        <w:tc>
          <w:tcPr>
            <w:tcW w:w="4180" w:type="dxa"/>
            <w:gridSpan w:val="2"/>
            <w:tcBorders>
              <w:left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vAlign w:val="bottom"/>
          </w:tcPr>
          <w:p w:rsidR="005F4FAC" w:rsidRPr="004F2906" w:rsidRDefault="005F4FAC" w:rsidP="004F2906">
            <w:pPr>
              <w:jc w:val="both"/>
              <w:rPr>
                <w:sz w:val="24"/>
                <w:szCs w:val="24"/>
              </w:rPr>
            </w:pPr>
          </w:p>
        </w:tc>
        <w:tc>
          <w:tcPr>
            <w:tcW w:w="10348" w:type="dxa"/>
            <w:gridSpan w:val="2"/>
            <w:tcBorders>
              <w:right w:val="single" w:sz="8" w:space="0" w:color="auto"/>
            </w:tcBorders>
            <w:vAlign w:val="bottom"/>
          </w:tcPr>
          <w:p w:rsidR="005F4FAC" w:rsidRPr="004F2906" w:rsidRDefault="005F4FAC" w:rsidP="004F2906">
            <w:pPr>
              <w:ind w:left="140"/>
              <w:jc w:val="both"/>
              <w:rPr>
                <w:sz w:val="24"/>
                <w:szCs w:val="24"/>
              </w:rPr>
            </w:pPr>
            <w:r w:rsidRPr="004F2906">
              <w:rPr>
                <w:sz w:val="24"/>
                <w:szCs w:val="24"/>
              </w:rPr>
              <w:t>процесса на основе реализации принципов единства диагностики и коррекции, динамического наблюдения</w:t>
            </w:r>
          </w:p>
        </w:tc>
      </w:tr>
      <w:tr w:rsidR="005F4FAC" w:rsidRPr="004F2906" w:rsidTr="00C17292">
        <w:trPr>
          <w:trHeight w:val="308"/>
        </w:trPr>
        <w:tc>
          <w:tcPr>
            <w:tcW w:w="4180" w:type="dxa"/>
            <w:gridSpan w:val="2"/>
            <w:tcBorders>
              <w:left w:val="single" w:sz="8" w:space="0" w:color="auto"/>
              <w:bottom w:val="single" w:sz="8" w:space="0" w:color="auto"/>
              <w:right w:val="single" w:sz="8" w:space="0" w:color="auto"/>
            </w:tcBorders>
            <w:vAlign w:val="bottom"/>
          </w:tcPr>
          <w:p w:rsidR="005F4FAC" w:rsidRPr="004F2906" w:rsidRDefault="005F4FAC" w:rsidP="004F2906">
            <w:pPr>
              <w:jc w:val="both"/>
              <w:rPr>
                <w:sz w:val="24"/>
                <w:szCs w:val="24"/>
              </w:rPr>
            </w:pPr>
          </w:p>
        </w:tc>
        <w:tc>
          <w:tcPr>
            <w:tcW w:w="356" w:type="dxa"/>
            <w:gridSpan w:val="2"/>
            <w:tcBorders>
              <w:bottom w:val="single" w:sz="8" w:space="0" w:color="auto"/>
            </w:tcBorders>
            <w:vAlign w:val="bottom"/>
          </w:tcPr>
          <w:p w:rsidR="005F4FAC" w:rsidRPr="004F2906" w:rsidRDefault="005F4FAC" w:rsidP="004F2906">
            <w:pPr>
              <w:jc w:val="both"/>
              <w:rPr>
                <w:sz w:val="24"/>
                <w:szCs w:val="24"/>
              </w:rPr>
            </w:pPr>
          </w:p>
        </w:tc>
        <w:tc>
          <w:tcPr>
            <w:tcW w:w="9240" w:type="dxa"/>
            <w:tcBorders>
              <w:bottom w:val="single" w:sz="8" w:space="0" w:color="auto"/>
            </w:tcBorders>
            <w:vAlign w:val="bottom"/>
          </w:tcPr>
          <w:p w:rsidR="005F4FAC" w:rsidRPr="004F2906" w:rsidRDefault="005F4FAC" w:rsidP="004F2906">
            <w:pPr>
              <w:ind w:left="140"/>
              <w:jc w:val="both"/>
              <w:rPr>
                <w:sz w:val="24"/>
                <w:szCs w:val="24"/>
              </w:rPr>
            </w:pPr>
            <w:r w:rsidRPr="004F2906">
              <w:rPr>
                <w:sz w:val="24"/>
                <w:szCs w:val="24"/>
              </w:rPr>
              <w:t>за развитием каждого ребенка.</w:t>
            </w:r>
          </w:p>
        </w:tc>
        <w:tc>
          <w:tcPr>
            <w:tcW w:w="1108" w:type="dxa"/>
            <w:tcBorders>
              <w:bottom w:val="single" w:sz="8" w:space="0" w:color="auto"/>
              <w:right w:val="single" w:sz="8" w:space="0" w:color="auto"/>
            </w:tcBorders>
            <w:vAlign w:val="bottom"/>
          </w:tcPr>
          <w:p w:rsidR="005F4FAC" w:rsidRPr="004F2906" w:rsidRDefault="005F4FAC" w:rsidP="004F2906">
            <w:pPr>
              <w:jc w:val="both"/>
              <w:rPr>
                <w:sz w:val="24"/>
                <w:szCs w:val="24"/>
              </w:rPr>
            </w:pPr>
          </w:p>
        </w:tc>
      </w:tr>
      <w:tr w:rsidR="005F4FAC" w:rsidRPr="004F2906" w:rsidTr="007508BD">
        <w:trPr>
          <w:trHeight w:val="289"/>
        </w:trPr>
        <w:tc>
          <w:tcPr>
            <w:tcW w:w="4111" w:type="dxa"/>
            <w:tcBorders>
              <w:top w:val="single" w:sz="8" w:space="0" w:color="auto"/>
              <w:left w:val="single" w:sz="8" w:space="0" w:color="auto"/>
              <w:right w:val="single" w:sz="8" w:space="0" w:color="auto"/>
            </w:tcBorders>
            <w:vAlign w:val="bottom"/>
          </w:tcPr>
          <w:p w:rsidR="005F4FAC" w:rsidRPr="004F2906" w:rsidRDefault="005F4FAC" w:rsidP="004F2906">
            <w:pPr>
              <w:jc w:val="both"/>
              <w:rPr>
                <w:sz w:val="24"/>
                <w:szCs w:val="24"/>
              </w:rPr>
            </w:pPr>
          </w:p>
        </w:tc>
        <w:tc>
          <w:tcPr>
            <w:tcW w:w="10773" w:type="dxa"/>
            <w:gridSpan w:val="5"/>
            <w:tcBorders>
              <w:top w:val="single" w:sz="8" w:space="0" w:color="auto"/>
              <w:right w:val="single" w:sz="8" w:space="0" w:color="auto"/>
            </w:tcBorders>
            <w:vAlign w:val="bottom"/>
          </w:tcPr>
          <w:p w:rsidR="005F4FAC" w:rsidRPr="004F2906" w:rsidRDefault="005F4FAC" w:rsidP="004F2906">
            <w:pPr>
              <w:ind w:left="460"/>
              <w:jc w:val="both"/>
              <w:rPr>
                <w:sz w:val="24"/>
                <w:szCs w:val="24"/>
              </w:rPr>
            </w:pPr>
            <w:r w:rsidRPr="004F2906">
              <w:rPr>
                <w:sz w:val="24"/>
                <w:szCs w:val="24"/>
              </w:rPr>
              <w:t xml:space="preserve">улучшение   материальных,   кадровых   и   методических   условий   </w:t>
            </w:r>
            <w:proofErr w:type="spellStart"/>
            <w:r w:rsidRPr="004F2906">
              <w:rPr>
                <w:sz w:val="24"/>
                <w:szCs w:val="24"/>
              </w:rPr>
              <w:t>социально­бытовой</w:t>
            </w:r>
            <w:proofErr w:type="spellEnd"/>
            <w:r w:rsidRPr="004F2906">
              <w:rPr>
                <w:sz w:val="24"/>
                <w:szCs w:val="24"/>
              </w:rPr>
              <w:t xml:space="preserve">   подготовки,</w:t>
            </w:r>
          </w:p>
        </w:tc>
      </w:tr>
      <w:tr w:rsidR="005F4FAC" w:rsidRPr="004F2906" w:rsidTr="007508BD">
        <w:trPr>
          <w:trHeight w:val="295"/>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7508BD">
            <w:pPr>
              <w:rPr>
                <w:sz w:val="24"/>
                <w:szCs w:val="24"/>
              </w:rPr>
            </w:pPr>
            <w:proofErr w:type="spellStart"/>
            <w:r w:rsidRPr="004F2906">
              <w:rPr>
                <w:sz w:val="24"/>
                <w:szCs w:val="24"/>
              </w:rPr>
              <w:t>коррекционно­развивающего</w:t>
            </w:r>
            <w:proofErr w:type="spellEnd"/>
            <w:r w:rsidRPr="004F2906">
              <w:rPr>
                <w:sz w:val="24"/>
                <w:szCs w:val="24"/>
              </w:rPr>
              <w:t xml:space="preserve"> обучения и воспитания, трудового обучения учащихся;</w:t>
            </w:r>
          </w:p>
        </w:tc>
      </w:tr>
      <w:tr w:rsidR="005F4FAC" w:rsidRPr="004F2906" w:rsidTr="007508BD">
        <w:trPr>
          <w:trHeight w:val="274"/>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усиление социальной поддержки учащихся с проблемами в интеллектуальном развитии и</w:t>
            </w:r>
          </w:p>
        </w:tc>
      </w:tr>
      <w:tr w:rsidR="005F4FAC" w:rsidRPr="004F2906" w:rsidTr="007508BD">
        <w:trPr>
          <w:trHeight w:val="320"/>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усовершенствование этой работы.</w:t>
            </w:r>
          </w:p>
        </w:tc>
      </w:tr>
      <w:tr w:rsidR="005F4FAC" w:rsidRPr="004F2906" w:rsidTr="007508BD">
        <w:trPr>
          <w:trHeight w:val="382"/>
        </w:trPr>
        <w:tc>
          <w:tcPr>
            <w:tcW w:w="4111" w:type="dxa"/>
            <w:tcBorders>
              <w:left w:val="single" w:sz="8" w:space="0" w:color="auto"/>
              <w:bottom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tcBorders>
              <w:bottom w:val="single" w:sz="8" w:space="0" w:color="auto"/>
            </w:tcBorders>
            <w:vAlign w:val="bottom"/>
          </w:tcPr>
          <w:p w:rsidR="005F4FAC" w:rsidRPr="004F2906" w:rsidRDefault="005F4FAC" w:rsidP="004F2906">
            <w:pPr>
              <w:rPr>
                <w:sz w:val="24"/>
                <w:szCs w:val="24"/>
              </w:rPr>
            </w:pPr>
          </w:p>
        </w:tc>
        <w:tc>
          <w:tcPr>
            <w:tcW w:w="10389" w:type="dxa"/>
            <w:gridSpan w:val="3"/>
            <w:tcBorders>
              <w:bottom w:val="single" w:sz="8" w:space="0" w:color="auto"/>
              <w:right w:val="single" w:sz="8" w:space="0" w:color="auto"/>
            </w:tcBorders>
            <w:vAlign w:val="bottom"/>
          </w:tcPr>
          <w:p w:rsidR="005F4FAC" w:rsidRPr="004F2906" w:rsidRDefault="005F4FAC" w:rsidP="004F2906">
            <w:pPr>
              <w:rPr>
                <w:sz w:val="24"/>
                <w:szCs w:val="24"/>
              </w:rPr>
            </w:pPr>
          </w:p>
        </w:tc>
      </w:tr>
      <w:tr w:rsidR="005F4FAC" w:rsidRPr="004F2906" w:rsidTr="007508BD">
        <w:trPr>
          <w:trHeight w:val="282"/>
        </w:trPr>
        <w:tc>
          <w:tcPr>
            <w:tcW w:w="4111" w:type="dxa"/>
            <w:tcBorders>
              <w:left w:val="single" w:sz="8" w:space="0" w:color="auto"/>
              <w:bottom w:val="single" w:sz="8" w:space="0" w:color="auto"/>
              <w:right w:val="single" w:sz="8" w:space="0" w:color="auto"/>
            </w:tcBorders>
            <w:vAlign w:val="bottom"/>
          </w:tcPr>
          <w:p w:rsidR="005F4FAC" w:rsidRPr="004F2906" w:rsidRDefault="005F4FAC" w:rsidP="004F2906">
            <w:pPr>
              <w:ind w:left="120"/>
              <w:rPr>
                <w:sz w:val="24"/>
                <w:szCs w:val="24"/>
              </w:rPr>
            </w:pPr>
            <w:r w:rsidRPr="004F2906">
              <w:rPr>
                <w:sz w:val="24"/>
                <w:szCs w:val="24"/>
              </w:rPr>
              <w:t>Сроки реализации программы</w:t>
            </w:r>
          </w:p>
        </w:tc>
        <w:tc>
          <w:tcPr>
            <w:tcW w:w="384" w:type="dxa"/>
            <w:gridSpan w:val="2"/>
            <w:tcBorders>
              <w:bottom w:val="single" w:sz="8" w:space="0" w:color="auto"/>
            </w:tcBorders>
            <w:vAlign w:val="bottom"/>
          </w:tcPr>
          <w:p w:rsidR="005F4FAC" w:rsidRPr="004F2906" w:rsidRDefault="005F4FAC" w:rsidP="004F2906">
            <w:pPr>
              <w:rPr>
                <w:sz w:val="24"/>
                <w:szCs w:val="24"/>
              </w:rPr>
            </w:pPr>
          </w:p>
        </w:tc>
        <w:tc>
          <w:tcPr>
            <w:tcW w:w="10389" w:type="dxa"/>
            <w:gridSpan w:val="3"/>
            <w:tcBorders>
              <w:bottom w:val="single" w:sz="8" w:space="0" w:color="auto"/>
              <w:right w:val="single" w:sz="8" w:space="0" w:color="auto"/>
            </w:tcBorders>
            <w:vAlign w:val="bottom"/>
          </w:tcPr>
          <w:p w:rsidR="005F4FAC" w:rsidRPr="004F2906" w:rsidRDefault="005F4FAC" w:rsidP="004F2906">
            <w:pPr>
              <w:ind w:left="140"/>
              <w:rPr>
                <w:sz w:val="24"/>
                <w:szCs w:val="24"/>
              </w:rPr>
            </w:pPr>
            <w:r w:rsidRPr="004F2906">
              <w:rPr>
                <w:sz w:val="24"/>
                <w:szCs w:val="24"/>
              </w:rPr>
              <w:t>4 года</w:t>
            </w:r>
          </w:p>
        </w:tc>
      </w:tr>
      <w:tr w:rsidR="005F4FAC" w:rsidRPr="004F2906" w:rsidTr="007508BD">
        <w:trPr>
          <w:trHeight w:val="251"/>
        </w:trPr>
        <w:tc>
          <w:tcPr>
            <w:tcW w:w="4111" w:type="dxa"/>
            <w:tcBorders>
              <w:left w:val="single" w:sz="8" w:space="0" w:color="auto"/>
              <w:right w:val="single" w:sz="8" w:space="0" w:color="auto"/>
            </w:tcBorders>
            <w:vAlign w:val="bottom"/>
          </w:tcPr>
          <w:p w:rsidR="005F4FAC" w:rsidRPr="004F2906" w:rsidRDefault="005F4FAC" w:rsidP="004F2906">
            <w:pPr>
              <w:ind w:left="840"/>
              <w:rPr>
                <w:sz w:val="24"/>
                <w:szCs w:val="24"/>
              </w:rPr>
            </w:pPr>
            <w:r w:rsidRPr="004F2906">
              <w:rPr>
                <w:sz w:val="24"/>
                <w:szCs w:val="24"/>
              </w:rPr>
              <w:t xml:space="preserve">Перечень </w:t>
            </w:r>
            <w:proofErr w:type="gramStart"/>
            <w:r w:rsidRPr="004F2906">
              <w:rPr>
                <w:sz w:val="24"/>
                <w:szCs w:val="24"/>
              </w:rPr>
              <w:t>программных</w:t>
            </w:r>
            <w:proofErr w:type="gramEnd"/>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jc w:val="both"/>
              <w:rPr>
                <w:sz w:val="24"/>
                <w:szCs w:val="24"/>
              </w:rPr>
            </w:pPr>
            <w:r w:rsidRPr="004F2906">
              <w:rPr>
                <w:sz w:val="24"/>
                <w:szCs w:val="24"/>
              </w:rPr>
              <w:t>Создание условий для получения качественного образования учащимися с ТНР;</w:t>
            </w:r>
          </w:p>
        </w:tc>
      </w:tr>
      <w:tr w:rsidR="005F4FAC" w:rsidRPr="004F2906" w:rsidTr="007508BD">
        <w:trPr>
          <w:trHeight w:val="311"/>
        </w:trPr>
        <w:tc>
          <w:tcPr>
            <w:tcW w:w="4111" w:type="dxa"/>
            <w:tcBorders>
              <w:left w:val="single" w:sz="8" w:space="0" w:color="auto"/>
              <w:right w:val="single" w:sz="8" w:space="0" w:color="auto"/>
            </w:tcBorders>
            <w:vAlign w:val="bottom"/>
          </w:tcPr>
          <w:p w:rsidR="005F4FAC" w:rsidRPr="004F2906" w:rsidRDefault="005F4FAC" w:rsidP="004F2906">
            <w:pPr>
              <w:ind w:left="840"/>
              <w:rPr>
                <w:sz w:val="24"/>
                <w:szCs w:val="24"/>
              </w:rPr>
            </w:pPr>
            <w:r w:rsidRPr="004F2906">
              <w:rPr>
                <w:sz w:val="24"/>
                <w:szCs w:val="24"/>
              </w:rPr>
              <w:t>направлений работы</w:t>
            </w: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jc w:val="both"/>
              <w:rPr>
                <w:sz w:val="24"/>
                <w:szCs w:val="24"/>
              </w:rPr>
            </w:pPr>
            <w:r w:rsidRPr="004F2906">
              <w:rPr>
                <w:sz w:val="24"/>
                <w:szCs w:val="24"/>
              </w:rPr>
              <w:t xml:space="preserve">совершенствование профилактической и </w:t>
            </w:r>
            <w:proofErr w:type="spellStart"/>
            <w:r w:rsidRPr="004F2906">
              <w:rPr>
                <w:sz w:val="24"/>
                <w:szCs w:val="24"/>
              </w:rPr>
              <w:t>лечебно­оздоровительной</w:t>
            </w:r>
            <w:proofErr w:type="spellEnd"/>
            <w:r w:rsidRPr="004F2906">
              <w:rPr>
                <w:sz w:val="24"/>
                <w:szCs w:val="24"/>
              </w:rPr>
              <w:t xml:space="preserve"> работы, обеспечение</w:t>
            </w:r>
          </w:p>
        </w:tc>
      </w:tr>
      <w:tr w:rsidR="005F4FAC" w:rsidRPr="004F2906" w:rsidTr="007508BD">
        <w:trPr>
          <w:trHeight w:val="295"/>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jc w:val="both"/>
              <w:rPr>
                <w:sz w:val="24"/>
                <w:szCs w:val="24"/>
              </w:rPr>
            </w:pPr>
            <w:proofErr w:type="spellStart"/>
            <w:r w:rsidRPr="004F2906">
              <w:rPr>
                <w:sz w:val="24"/>
                <w:szCs w:val="24"/>
              </w:rPr>
              <w:t>здоровьесберегающего</w:t>
            </w:r>
            <w:proofErr w:type="spellEnd"/>
            <w:r w:rsidRPr="004F2906">
              <w:rPr>
                <w:sz w:val="24"/>
                <w:szCs w:val="24"/>
              </w:rPr>
              <w:t xml:space="preserve"> сопровождения образовательного процесса;</w:t>
            </w:r>
          </w:p>
        </w:tc>
      </w:tr>
      <w:tr w:rsidR="005F4FAC" w:rsidRPr="004F2906" w:rsidTr="007508BD">
        <w:trPr>
          <w:trHeight w:val="320"/>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10773" w:type="dxa"/>
            <w:gridSpan w:val="5"/>
            <w:tcBorders>
              <w:right w:val="single" w:sz="8" w:space="0" w:color="auto"/>
            </w:tcBorders>
            <w:vAlign w:val="bottom"/>
          </w:tcPr>
          <w:p w:rsidR="005F4FAC" w:rsidRPr="004F2906" w:rsidRDefault="007508BD" w:rsidP="004F2906">
            <w:pPr>
              <w:jc w:val="both"/>
              <w:rPr>
                <w:sz w:val="24"/>
                <w:szCs w:val="24"/>
              </w:rPr>
            </w:pPr>
            <w:r>
              <w:rPr>
                <w:sz w:val="24"/>
                <w:szCs w:val="24"/>
              </w:rPr>
              <w:t xml:space="preserve">       </w:t>
            </w:r>
            <w:r w:rsidR="005F4FAC" w:rsidRPr="004F2906">
              <w:rPr>
                <w:sz w:val="24"/>
                <w:szCs w:val="24"/>
              </w:rPr>
              <w:t xml:space="preserve">  развитие коррекционно ­образовательного потенциала образовательной организации;</w:t>
            </w:r>
          </w:p>
        </w:tc>
      </w:tr>
      <w:tr w:rsidR="005F4FAC" w:rsidRPr="004F2906" w:rsidTr="007508BD">
        <w:trPr>
          <w:trHeight w:val="36"/>
        </w:trPr>
        <w:tc>
          <w:tcPr>
            <w:tcW w:w="4111" w:type="dxa"/>
            <w:tcBorders>
              <w:left w:val="single" w:sz="8" w:space="0" w:color="auto"/>
              <w:bottom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tcBorders>
              <w:bottom w:val="single" w:sz="8" w:space="0" w:color="auto"/>
            </w:tcBorders>
            <w:vAlign w:val="bottom"/>
          </w:tcPr>
          <w:p w:rsidR="005F4FAC" w:rsidRPr="004F2906" w:rsidRDefault="005F4FAC" w:rsidP="004F2906">
            <w:pPr>
              <w:rPr>
                <w:sz w:val="24"/>
                <w:szCs w:val="24"/>
              </w:rPr>
            </w:pPr>
          </w:p>
        </w:tc>
        <w:tc>
          <w:tcPr>
            <w:tcW w:w="10389" w:type="dxa"/>
            <w:gridSpan w:val="3"/>
            <w:tcBorders>
              <w:bottom w:val="single" w:sz="8" w:space="0" w:color="auto"/>
              <w:right w:val="single" w:sz="8" w:space="0" w:color="auto"/>
            </w:tcBorders>
            <w:vAlign w:val="bottom"/>
          </w:tcPr>
          <w:p w:rsidR="005F4FAC" w:rsidRPr="004F2906" w:rsidRDefault="005F4FAC" w:rsidP="004F2906">
            <w:pPr>
              <w:rPr>
                <w:sz w:val="24"/>
                <w:szCs w:val="24"/>
              </w:rPr>
            </w:pPr>
          </w:p>
        </w:tc>
      </w:tr>
      <w:tr w:rsidR="005F4FAC" w:rsidRPr="004F2906" w:rsidTr="007508BD">
        <w:trPr>
          <w:trHeight w:val="251"/>
        </w:trPr>
        <w:tc>
          <w:tcPr>
            <w:tcW w:w="4111" w:type="dxa"/>
            <w:tcBorders>
              <w:left w:val="single" w:sz="8" w:space="0" w:color="auto"/>
              <w:right w:val="single" w:sz="8" w:space="0" w:color="auto"/>
            </w:tcBorders>
            <w:vAlign w:val="bottom"/>
          </w:tcPr>
          <w:p w:rsidR="005F4FAC" w:rsidRPr="004F2906" w:rsidRDefault="005F4FAC" w:rsidP="004F2906">
            <w:pPr>
              <w:ind w:left="840"/>
              <w:rPr>
                <w:sz w:val="24"/>
                <w:szCs w:val="24"/>
              </w:rPr>
            </w:pPr>
            <w:r w:rsidRPr="004F2906">
              <w:rPr>
                <w:sz w:val="24"/>
                <w:szCs w:val="24"/>
              </w:rPr>
              <w:t>Ожидаемые результаты</w:t>
            </w: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Совершенствование предметной среды образовательной организации.</w:t>
            </w:r>
          </w:p>
        </w:tc>
      </w:tr>
      <w:tr w:rsidR="005F4FAC" w:rsidRPr="004F2906" w:rsidTr="007508BD">
        <w:trPr>
          <w:trHeight w:val="331"/>
        </w:trPr>
        <w:tc>
          <w:tcPr>
            <w:tcW w:w="4111" w:type="dxa"/>
            <w:tcBorders>
              <w:left w:val="single" w:sz="8" w:space="0" w:color="auto"/>
              <w:right w:val="single" w:sz="8" w:space="0" w:color="auto"/>
            </w:tcBorders>
            <w:vAlign w:val="bottom"/>
          </w:tcPr>
          <w:p w:rsidR="005F4FAC" w:rsidRPr="004F2906" w:rsidRDefault="005F4FAC" w:rsidP="004F2906">
            <w:pPr>
              <w:ind w:left="840"/>
              <w:rPr>
                <w:sz w:val="24"/>
                <w:szCs w:val="24"/>
              </w:rPr>
            </w:pPr>
            <w:r w:rsidRPr="004F2906">
              <w:rPr>
                <w:sz w:val="24"/>
                <w:szCs w:val="24"/>
              </w:rPr>
              <w:t>реализации программы</w:t>
            </w: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 xml:space="preserve">Повышение качества </w:t>
            </w:r>
            <w:proofErr w:type="spellStart"/>
            <w:r w:rsidRPr="004F2906">
              <w:rPr>
                <w:sz w:val="24"/>
                <w:szCs w:val="24"/>
              </w:rPr>
              <w:t>коррекционно­развивающей</w:t>
            </w:r>
            <w:proofErr w:type="spellEnd"/>
            <w:r w:rsidRPr="004F2906">
              <w:rPr>
                <w:sz w:val="24"/>
                <w:szCs w:val="24"/>
              </w:rPr>
              <w:t xml:space="preserve"> работы на уроках и специальных занятиях.</w:t>
            </w:r>
          </w:p>
        </w:tc>
      </w:tr>
      <w:tr w:rsidR="005F4FAC" w:rsidRPr="004F2906" w:rsidTr="007508BD">
        <w:trPr>
          <w:trHeight w:val="274"/>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Достижение взаимодействия специалистов не только на уровне диагностики, но и в процессе</w:t>
            </w:r>
          </w:p>
        </w:tc>
      </w:tr>
      <w:tr w:rsidR="005F4FAC" w:rsidRPr="004F2906" w:rsidTr="007508BD">
        <w:trPr>
          <w:trHeight w:val="295"/>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proofErr w:type="spellStart"/>
            <w:r w:rsidRPr="004F2906">
              <w:rPr>
                <w:sz w:val="24"/>
                <w:szCs w:val="24"/>
              </w:rPr>
              <w:t>коррекционно­развивающей</w:t>
            </w:r>
            <w:proofErr w:type="spellEnd"/>
            <w:r w:rsidRPr="004F2906">
              <w:rPr>
                <w:sz w:val="24"/>
                <w:szCs w:val="24"/>
              </w:rPr>
              <w:t xml:space="preserve"> работы.</w:t>
            </w:r>
          </w:p>
        </w:tc>
      </w:tr>
      <w:tr w:rsidR="005F4FAC" w:rsidRPr="004F2906" w:rsidTr="007508BD">
        <w:trPr>
          <w:trHeight w:val="293"/>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10773" w:type="dxa"/>
            <w:gridSpan w:val="5"/>
            <w:tcBorders>
              <w:right w:val="single" w:sz="8" w:space="0" w:color="auto"/>
            </w:tcBorders>
            <w:vAlign w:val="bottom"/>
          </w:tcPr>
          <w:p w:rsidR="005F4FAC" w:rsidRPr="004F2906" w:rsidRDefault="005F4FAC" w:rsidP="004F2906">
            <w:pPr>
              <w:ind w:left="460"/>
              <w:rPr>
                <w:sz w:val="24"/>
                <w:szCs w:val="24"/>
              </w:rPr>
            </w:pPr>
            <w:r w:rsidRPr="004F2906">
              <w:rPr>
                <w:sz w:val="24"/>
                <w:szCs w:val="24"/>
              </w:rPr>
              <w:t xml:space="preserve">Разработка и реализация индивидуальных образовательных маршрутов </w:t>
            </w:r>
            <w:proofErr w:type="gramStart"/>
            <w:r w:rsidRPr="004F2906">
              <w:rPr>
                <w:sz w:val="24"/>
                <w:szCs w:val="24"/>
              </w:rPr>
              <w:t>для</w:t>
            </w:r>
            <w:proofErr w:type="gramEnd"/>
            <w:r w:rsidRPr="004F2906">
              <w:rPr>
                <w:sz w:val="24"/>
                <w:szCs w:val="24"/>
              </w:rPr>
              <w:t xml:space="preserve"> обучающихся с ТНР</w:t>
            </w:r>
          </w:p>
        </w:tc>
      </w:tr>
      <w:tr w:rsidR="005F4FAC" w:rsidRPr="004F2906" w:rsidTr="007508BD">
        <w:trPr>
          <w:trHeight w:val="293"/>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10773" w:type="dxa"/>
            <w:gridSpan w:val="5"/>
            <w:tcBorders>
              <w:right w:val="single" w:sz="8" w:space="0" w:color="auto"/>
            </w:tcBorders>
            <w:vAlign w:val="bottom"/>
          </w:tcPr>
          <w:p w:rsidR="005F4FAC" w:rsidRPr="004F2906" w:rsidRDefault="005F4FAC" w:rsidP="004F2906">
            <w:pPr>
              <w:ind w:left="460"/>
              <w:rPr>
                <w:sz w:val="24"/>
                <w:szCs w:val="24"/>
              </w:rPr>
            </w:pPr>
            <w:r w:rsidRPr="004F2906">
              <w:rPr>
                <w:sz w:val="24"/>
                <w:szCs w:val="24"/>
              </w:rPr>
              <w:t xml:space="preserve">Разработка и внедрение концепций и программ </w:t>
            </w:r>
            <w:proofErr w:type="spellStart"/>
            <w:r w:rsidRPr="004F2906">
              <w:rPr>
                <w:sz w:val="24"/>
                <w:szCs w:val="24"/>
              </w:rPr>
              <w:t>учебно­</w:t>
            </w:r>
            <w:proofErr w:type="spellEnd"/>
            <w:r w:rsidRPr="004F2906">
              <w:rPr>
                <w:sz w:val="24"/>
                <w:szCs w:val="24"/>
              </w:rPr>
              <w:t xml:space="preserve"> воспитательной работы.</w:t>
            </w:r>
          </w:p>
        </w:tc>
      </w:tr>
      <w:tr w:rsidR="005F4FAC" w:rsidRPr="004F2906" w:rsidTr="007508BD">
        <w:trPr>
          <w:trHeight w:val="274"/>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10773" w:type="dxa"/>
            <w:gridSpan w:val="5"/>
            <w:tcBorders>
              <w:right w:val="single" w:sz="8" w:space="0" w:color="auto"/>
            </w:tcBorders>
            <w:vAlign w:val="bottom"/>
          </w:tcPr>
          <w:p w:rsidR="005F4FAC" w:rsidRPr="004F2906" w:rsidRDefault="005F4FAC" w:rsidP="004F2906">
            <w:pPr>
              <w:ind w:left="460"/>
              <w:rPr>
                <w:sz w:val="24"/>
                <w:szCs w:val="24"/>
              </w:rPr>
            </w:pPr>
            <w:r w:rsidRPr="004F2906">
              <w:rPr>
                <w:sz w:val="24"/>
                <w:szCs w:val="24"/>
              </w:rPr>
              <w:t xml:space="preserve">Разработка методических пособий для проведения </w:t>
            </w:r>
            <w:proofErr w:type="spellStart"/>
            <w:r w:rsidRPr="004F2906">
              <w:rPr>
                <w:sz w:val="24"/>
                <w:szCs w:val="24"/>
              </w:rPr>
              <w:t>коррекционно­развивающей</w:t>
            </w:r>
            <w:proofErr w:type="spellEnd"/>
            <w:r w:rsidRPr="004F2906">
              <w:rPr>
                <w:sz w:val="24"/>
                <w:szCs w:val="24"/>
              </w:rPr>
              <w:t xml:space="preserve"> работы на уроках и</w:t>
            </w:r>
          </w:p>
        </w:tc>
      </w:tr>
      <w:tr w:rsidR="005F4FAC" w:rsidRPr="004F2906" w:rsidTr="007508BD">
        <w:trPr>
          <w:trHeight w:val="295"/>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 xml:space="preserve">специальных </w:t>
            </w:r>
            <w:proofErr w:type="gramStart"/>
            <w:r w:rsidRPr="004F2906">
              <w:rPr>
                <w:sz w:val="24"/>
                <w:szCs w:val="24"/>
              </w:rPr>
              <w:t>занятиях</w:t>
            </w:r>
            <w:proofErr w:type="gramEnd"/>
            <w:r w:rsidRPr="004F2906">
              <w:rPr>
                <w:sz w:val="24"/>
                <w:szCs w:val="24"/>
              </w:rPr>
              <w:t>.</w:t>
            </w:r>
          </w:p>
        </w:tc>
      </w:tr>
      <w:tr w:rsidR="005F4FAC" w:rsidRPr="004F2906" w:rsidTr="007508BD">
        <w:trPr>
          <w:trHeight w:val="295"/>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10773" w:type="dxa"/>
            <w:gridSpan w:val="5"/>
            <w:tcBorders>
              <w:right w:val="single" w:sz="8" w:space="0" w:color="auto"/>
            </w:tcBorders>
            <w:vAlign w:val="bottom"/>
          </w:tcPr>
          <w:p w:rsidR="005F4FAC" w:rsidRPr="004F2906" w:rsidRDefault="005F4FAC" w:rsidP="004F2906">
            <w:pPr>
              <w:ind w:left="460"/>
              <w:rPr>
                <w:sz w:val="24"/>
                <w:szCs w:val="24"/>
              </w:rPr>
            </w:pPr>
            <w:r w:rsidRPr="004F2906">
              <w:rPr>
                <w:sz w:val="24"/>
                <w:szCs w:val="24"/>
              </w:rPr>
              <w:t>Разработка структуры и содержания методической работы.</w:t>
            </w:r>
          </w:p>
        </w:tc>
      </w:tr>
      <w:tr w:rsidR="005F4FAC" w:rsidRPr="004F2906" w:rsidTr="007508BD">
        <w:trPr>
          <w:trHeight w:val="274"/>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10773" w:type="dxa"/>
            <w:gridSpan w:val="5"/>
            <w:tcBorders>
              <w:right w:val="single" w:sz="8" w:space="0" w:color="auto"/>
            </w:tcBorders>
            <w:vAlign w:val="bottom"/>
          </w:tcPr>
          <w:p w:rsidR="005F4FAC" w:rsidRPr="004F2906" w:rsidRDefault="005F4FAC" w:rsidP="004F2906">
            <w:pPr>
              <w:ind w:left="460"/>
              <w:rPr>
                <w:sz w:val="24"/>
                <w:szCs w:val="24"/>
              </w:rPr>
            </w:pPr>
            <w:r w:rsidRPr="004F2906">
              <w:rPr>
                <w:sz w:val="24"/>
                <w:szCs w:val="24"/>
              </w:rPr>
              <w:t xml:space="preserve">Организация </w:t>
            </w:r>
            <w:proofErr w:type="spellStart"/>
            <w:r w:rsidRPr="004F2906">
              <w:rPr>
                <w:sz w:val="24"/>
                <w:szCs w:val="24"/>
              </w:rPr>
              <w:t>социально­педагогического</w:t>
            </w:r>
            <w:proofErr w:type="spellEnd"/>
            <w:r w:rsidRPr="004F2906">
              <w:rPr>
                <w:sz w:val="24"/>
                <w:szCs w:val="24"/>
              </w:rPr>
              <w:t xml:space="preserve"> и психологического сопровождения учащихся с ТНР.</w:t>
            </w:r>
          </w:p>
        </w:tc>
      </w:tr>
      <w:tr w:rsidR="005F4FAC" w:rsidRPr="004F2906" w:rsidTr="007508BD">
        <w:trPr>
          <w:trHeight w:val="276"/>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Критериями достижения прогнозируемых результатов являются следующие показатели готовности</w:t>
            </w:r>
          </w:p>
        </w:tc>
      </w:tr>
      <w:tr w:rsidR="005F4FAC" w:rsidRPr="004F2906" w:rsidTr="007508BD">
        <w:trPr>
          <w:trHeight w:val="276"/>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учащихся с ТНР к самостоятельной жизни:</w:t>
            </w:r>
          </w:p>
        </w:tc>
      </w:tr>
      <w:tr w:rsidR="005F4FAC" w:rsidRPr="004F2906" w:rsidTr="007508BD">
        <w:trPr>
          <w:trHeight w:val="276"/>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 устойчивость нравственных качеств ученика;</w:t>
            </w:r>
          </w:p>
        </w:tc>
      </w:tr>
      <w:tr w:rsidR="005F4FAC" w:rsidRPr="004F2906" w:rsidTr="007508BD">
        <w:trPr>
          <w:trHeight w:val="276"/>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 наличие базы знаний, умений и способности их переноса в новые виды деятельности;</w:t>
            </w:r>
          </w:p>
        </w:tc>
      </w:tr>
      <w:tr w:rsidR="005F4FAC" w:rsidRPr="004F2906" w:rsidTr="007508BD">
        <w:trPr>
          <w:trHeight w:val="276"/>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 умение не только активно использовать запас знаний, но и потребность обогащать его;</w:t>
            </w:r>
          </w:p>
        </w:tc>
      </w:tr>
      <w:tr w:rsidR="005F4FAC" w:rsidRPr="004F2906" w:rsidTr="007508BD">
        <w:trPr>
          <w:trHeight w:val="276"/>
        </w:trPr>
        <w:tc>
          <w:tcPr>
            <w:tcW w:w="4111" w:type="dxa"/>
            <w:tcBorders>
              <w:left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 быстрота адаптации к новым видам деятельности, новым условиям труда, общественному мнению</w:t>
            </w:r>
          </w:p>
        </w:tc>
      </w:tr>
      <w:tr w:rsidR="005F4FAC" w:rsidRPr="004F2906" w:rsidTr="007508BD">
        <w:trPr>
          <w:trHeight w:val="308"/>
        </w:trPr>
        <w:tc>
          <w:tcPr>
            <w:tcW w:w="4111" w:type="dxa"/>
            <w:tcBorders>
              <w:left w:val="single" w:sz="8" w:space="0" w:color="auto"/>
              <w:bottom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tcBorders>
              <w:bottom w:val="single" w:sz="8" w:space="0" w:color="auto"/>
            </w:tcBorders>
            <w:vAlign w:val="bottom"/>
          </w:tcPr>
          <w:p w:rsidR="005F4FAC" w:rsidRPr="004F2906" w:rsidRDefault="005F4FAC" w:rsidP="004F2906">
            <w:pPr>
              <w:rPr>
                <w:sz w:val="24"/>
                <w:szCs w:val="24"/>
              </w:rPr>
            </w:pPr>
          </w:p>
        </w:tc>
        <w:tc>
          <w:tcPr>
            <w:tcW w:w="10389" w:type="dxa"/>
            <w:gridSpan w:val="3"/>
            <w:tcBorders>
              <w:bottom w:val="single" w:sz="8" w:space="0" w:color="auto"/>
              <w:right w:val="single" w:sz="8" w:space="0" w:color="auto"/>
            </w:tcBorders>
            <w:vAlign w:val="bottom"/>
          </w:tcPr>
          <w:p w:rsidR="005F4FAC" w:rsidRPr="004F2906" w:rsidRDefault="005F4FAC" w:rsidP="004F2906">
            <w:pPr>
              <w:ind w:left="140"/>
              <w:rPr>
                <w:sz w:val="24"/>
                <w:szCs w:val="24"/>
              </w:rPr>
            </w:pPr>
            <w:r w:rsidRPr="004F2906">
              <w:rPr>
                <w:sz w:val="24"/>
                <w:szCs w:val="24"/>
              </w:rPr>
              <w:t>коллектива, трудовому режиму.</w:t>
            </w:r>
          </w:p>
        </w:tc>
      </w:tr>
      <w:tr w:rsidR="005F4FAC" w:rsidRPr="004F2906" w:rsidTr="007508BD">
        <w:trPr>
          <w:trHeight w:val="250"/>
        </w:trPr>
        <w:tc>
          <w:tcPr>
            <w:tcW w:w="4111" w:type="dxa"/>
            <w:tcBorders>
              <w:left w:val="single" w:sz="8" w:space="0" w:color="auto"/>
              <w:right w:val="single" w:sz="8" w:space="0" w:color="auto"/>
            </w:tcBorders>
            <w:vAlign w:val="bottom"/>
          </w:tcPr>
          <w:p w:rsidR="005F4FAC" w:rsidRPr="004F2906" w:rsidRDefault="005F4FAC" w:rsidP="004F2906">
            <w:pPr>
              <w:ind w:left="840"/>
              <w:rPr>
                <w:sz w:val="24"/>
                <w:szCs w:val="24"/>
              </w:rPr>
            </w:pPr>
            <w:r w:rsidRPr="004F2906">
              <w:rPr>
                <w:sz w:val="24"/>
                <w:szCs w:val="24"/>
              </w:rPr>
              <w:t>Система организации</w:t>
            </w: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Административное  управление  программой  осуществляет  директор  образовательной  организации.</w:t>
            </w:r>
          </w:p>
        </w:tc>
      </w:tr>
      <w:tr w:rsidR="005F4FAC" w:rsidRPr="004F2906" w:rsidTr="007508BD">
        <w:trPr>
          <w:trHeight w:val="277"/>
        </w:trPr>
        <w:tc>
          <w:tcPr>
            <w:tcW w:w="4111" w:type="dxa"/>
            <w:tcBorders>
              <w:left w:val="single" w:sz="8" w:space="0" w:color="auto"/>
              <w:right w:val="single" w:sz="8" w:space="0" w:color="auto"/>
            </w:tcBorders>
            <w:vAlign w:val="bottom"/>
          </w:tcPr>
          <w:p w:rsidR="005F4FAC" w:rsidRPr="004F2906" w:rsidRDefault="005F4FAC" w:rsidP="004F2906">
            <w:pPr>
              <w:ind w:left="840"/>
              <w:rPr>
                <w:sz w:val="24"/>
                <w:szCs w:val="24"/>
              </w:rPr>
            </w:pPr>
            <w:r w:rsidRPr="004F2906">
              <w:rPr>
                <w:sz w:val="24"/>
                <w:szCs w:val="24"/>
              </w:rPr>
              <w:t xml:space="preserve">управления и контроля </w:t>
            </w:r>
            <w:proofErr w:type="gramStart"/>
            <w:r w:rsidRPr="004F2906">
              <w:rPr>
                <w:sz w:val="24"/>
                <w:szCs w:val="24"/>
              </w:rPr>
              <w:t>за</w:t>
            </w:r>
            <w:proofErr w:type="gramEnd"/>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ind w:left="140"/>
              <w:rPr>
                <w:sz w:val="24"/>
                <w:szCs w:val="24"/>
              </w:rPr>
            </w:pPr>
            <w:r w:rsidRPr="004F2906">
              <w:rPr>
                <w:sz w:val="24"/>
                <w:szCs w:val="24"/>
              </w:rPr>
              <w:t>Корректировку реализации осуществляет педагогический совет образовательной организации.</w:t>
            </w:r>
          </w:p>
        </w:tc>
      </w:tr>
      <w:tr w:rsidR="005F4FAC" w:rsidRPr="004F2906" w:rsidTr="007508BD">
        <w:trPr>
          <w:trHeight w:val="330"/>
        </w:trPr>
        <w:tc>
          <w:tcPr>
            <w:tcW w:w="4111" w:type="dxa"/>
            <w:tcBorders>
              <w:left w:val="single" w:sz="8" w:space="0" w:color="auto"/>
              <w:right w:val="single" w:sz="8" w:space="0" w:color="auto"/>
            </w:tcBorders>
            <w:vAlign w:val="bottom"/>
          </w:tcPr>
          <w:p w:rsidR="005F4FAC" w:rsidRPr="004F2906" w:rsidRDefault="005F4FAC" w:rsidP="004F2906">
            <w:pPr>
              <w:ind w:left="840"/>
              <w:rPr>
                <w:sz w:val="24"/>
                <w:szCs w:val="24"/>
              </w:rPr>
            </w:pPr>
            <w:r w:rsidRPr="004F2906">
              <w:rPr>
                <w:sz w:val="24"/>
                <w:szCs w:val="24"/>
              </w:rPr>
              <w:t>организацией программы</w:t>
            </w:r>
          </w:p>
        </w:tc>
        <w:tc>
          <w:tcPr>
            <w:tcW w:w="384" w:type="dxa"/>
            <w:gridSpan w:val="2"/>
            <w:vAlign w:val="bottom"/>
          </w:tcPr>
          <w:p w:rsidR="005F4FAC" w:rsidRPr="004F2906" w:rsidRDefault="005F4FAC" w:rsidP="004F2906">
            <w:pPr>
              <w:rPr>
                <w:sz w:val="24"/>
                <w:szCs w:val="24"/>
              </w:rPr>
            </w:pPr>
          </w:p>
        </w:tc>
        <w:tc>
          <w:tcPr>
            <w:tcW w:w="10389" w:type="dxa"/>
            <w:gridSpan w:val="3"/>
            <w:tcBorders>
              <w:right w:val="single" w:sz="8" w:space="0" w:color="auto"/>
            </w:tcBorders>
            <w:vAlign w:val="bottom"/>
          </w:tcPr>
          <w:p w:rsidR="005F4FAC" w:rsidRPr="004F2906" w:rsidRDefault="005F4FAC" w:rsidP="004F2906">
            <w:pPr>
              <w:rPr>
                <w:sz w:val="24"/>
                <w:szCs w:val="24"/>
              </w:rPr>
            </w:pPr>
          </w:p>
        </w:tc>
      </w:tr>
      <w:tr w:rsidR="005F4FAC" w:rsidRPr="004F2906" w:rsidTr="007508BD">
        <w:trPr>
          <w:trHeight w:val="100"/>
        </w:trPr>
        <w:tc>
          <w:tcPr>
            <w:tcW w:w="4111" w:type="dxa"/>
            <w:tcBorders>
              <w:left w:val="single" w:sz="8" w:space="0" w:color="auto"/>
              <w:bottom w:val="single" w:sz="8" w:space="0" w:color="auto"/>
              <w:right w:val="single" w:sz="8" w:space="0" w:color="auto"/>
            </w:tcBorders>
            <w:vAlign w:val="bottom"/>
          </w:tcPr>
          <w:p w:rsidR="005F4FAC" w:rsidRPr="004F2906" w:rsidRDefault="005F4FAC" w:rsidP="004F2906">
            <w:pPr>
              <w:rPr>
                <w:sz w:val="24"/>
                <w:szCs w:val="24"/>
              </w:rPr>
            </w:pPr>
          </w:p>
        </w:tc>
        <w:tc>
          <w:tcPr>
            <w:tcW w:w="384" w:type="dxa"/>
            <w:gridSpan w:val="2"/>
            <w:tcBorders>
              <w:bottom w:val="single" w:sz="8" w:space="0" w:color="auto"/>
            </w:tcBorders>
            <w:vAlign w:val="bottom"/>
          </w:tcPr>
          <w:p w:rsidR="005F4FAC" w:rsidRPr="004F2906" w:rsidRDefault="005F4FAC" w:rsidP="004F2906">
            <w:pPr>
              <w:rPr>
                <w:sz w:val="24"/>
                <w:szCs w:val="24"/>
              </w:rPr>
            </w:pPr>
          </w:p>
        </w:tc>
        <w:tc>
          <w:tcPr>
            <w:tcW w:w="10389" w:type="dxa"/>
            <w:gridSpan w:val="3"/>
            <w:tcBorders>
              <w:bottom w:val="single" w:sz="8" w:space="0" w:color="auto"/>
              <w:right w:val="single" w:sz="8" w:space="0" w:color="auto"/>
            </w:tcBorders>
            <w:vAlign w:val="bottom"/>
          </w:tcPr>
          <w:p w:rsidR="005F4FAC" w:rsidRPr="004F2906" w:rsidRDefault="005F4FAC" w:rsidP="004F2906">
            <w:pPr>
              <w:rPr>
                <w:sz w:val="24"/>
                <w:szCs w:val="24"/>
              </w:rPr>
            </w:pPr>
          </w:p>
        </w:tc>
      </w:tr>
    </w:tbl>
    <w:p w:rsidR="005F4FAC" w:rsidRPr="004F2906" w:rsidRDefault="005F4FAC" w:rsidP="004F2906">
      <w:pPr>
        <w:rPr>
          <w:sz w:val="24"/>
          <w:szCs w:val="24"/>
        </w:rPr>
      </w:pPr>
    </w:p>
    <w:p w:rsidR="005F4FAC" w:rsidRPr="004F2906" w:rsidRDefault="005F4FAC" w:rsidP="004F2906">
      <w:pPr>
        <w:rPr>
          <w:sz w:val="24"/>
          <w:szCs w:val="24"/>
        </w:rPr>
      </w:pPr>
    </w:p>
    <w:p w:rsidR="005F4FAC" w:rsidRPr="004F2906" w:rsidRDefault="005F4FAC" w:rsidP="004F2906">
      <w:pPr>
        <w:rPr>
          <w:sz w:val="24"/>
          <w:szCs w:val="24"/>
        </w:rPr>
        <w:sectPr w:rsidR="005F4FAC" w:rsidRPr="004F2906" w:rsidSect="00C17292">
          <w:footerReference w:type="default" r:id="rId9"/>
          <w:pgSz w:w="16840" w:h="11910" w:orient="landscape"/>
          <w:pgMar w:top="760" w:right="300" w:bottom="300" w:left="940" w:header="0" w:footer="976" w:gutter="0"/>
          <w:pgNumType w:start="2"/>
          <w:cols w:space="720"/>
          <w:docGrid w:linePitch="299"/>
        </w:sectPr>
      </w:pPr>
    </w:p>
    <w:p w:rsidR="005F4FAC" w:rsidRPr="004F2906" w:rsidRDefault="005F4FAC" w:rsidP="004F2906">
      <w:pPr>
        <w:pStyle w:val="1"/>
        <w:spacing w:before="71"/>
        <w:ind w:left="0" w:right="858"/>
        <w:rPr>
          <w:sz w:val="24"/>
          <w:szCs w:val="24"/>
          <w:u w:val="single"/>
        </w:rPr>
      </w:pPr>
      <w:r w:rsidRPr="004F2906">
        <w:rPr>
          <w:sz w:val="24"/>
          <w:szCs w:val="24"/>
          <w:u w:val="single"/>
        </w:rPr>
        <w:lastRenderedPageBreak/>
        <w:t>ЦЕЛЕВОЙ РАЗДЕЛ</w:t>
      </w:r>
    </w:p>
    <w:p w:rsidR="005F4FAC" w:rsidRPr="004F2906" w:rsidRDefault="005F4FAC" w:rsidP="004F2906">
      <w:pPr>
        <w:pStyle w:val="a3"/>
        <w:spacing w:before="11"/>
        <w:ind w:left="284" w:right="858" w:hanging="284"/>
        <w:rPr>
          <w:b/>
        </w:rPr>
      </w:pPr>
    </w:p>
    <w:p w:rsidR="005F4FAC" w:rsidRPr="004F2906" w:rsidRDefault="005F4FAC" w:rsidP="004F2906">
      <w:pPr>
        <w:ind w:left="284" w:right="858" w:hanging="284"/>
        <w:jc w:val="both"/>
        <w:rPr>
          <w:b/>
          <w:sz w:val="24"/>
          <w:szCs w:val="24"/>
        </w:rPr>
      </w:pPr>
      <w:r w:rsidRPr="004F2906">
        <w:rPr>
          <w:b/>
          <w:sz w:val="24"/>
          <w:szCs w:val="24"/>
        </w:rPr>
        <w:t>1.1. ПОЯСНИТЕЛЬНАЯ ЗАПИСКА</w:t>
      </w:r>
    </w:p>
    <w:p w:rsidR="005F4FAC" w:rsidRPr="004F2906" w:rsidRDefault="005F4FAC" w:rsidP="004F2906">
      <w:pPr>
        <w:pStyle w:val="a3"/>
        <w:ind w:left="284" w:right="858" w:hanging="284"/>
        <w:jc w:val="both"/>
        <w:rPr>
          <w:b/>
        </w:rPr>
      </w:pPr>
    </w:p>
    <w:p w:rsidR="00D41F52" w:rsidRPr="004F2906" w:rsidRDefault="005F4FAC" w:rsidP="004F2906">
      <w:pPr>
        <w:ind w:firstLine="720"/>
        <w:jc w:val="both"/>
        <w:rPr>
          <w:sz w:val="24"/>
          <w:szCs w:val="24"/>
        </w:rPr>
      </w:pPr>
      <w:proofErr w:type="gramStart"/>
      <w:r w:rsidRPr="004F2906">
        <w:rPr>
          <w:b/>
          <w:sz w:val="24"/>
          <w:szCs w:val="24"/>
        </w:rPr>
        <w:t xml:space="preserve">Адаптированная основная образовательная программа начального общего образования обучающихся с </w:t>
      </w:r>
      <w:r w:rsidR="00D41F52" w:rsidRPr="004F2906">
        <w:rPr>
          <w:b/>
          <w:sz w:val="24"/>
          <w:szCs w:val="24"/>
        </w:rPr>
        <w:t xml:space="preserve">тяжелыми нарушениями речи </w:t>
      </w:r>
      <w:r w:rsidRPr="004F2906">
        <w:rPr>
          <w:b/>
          <w:sz w:val="24"/>
          <w:szCs w:val="24"/>
        </w:rPr>
        <w:t xml:space="preserve"> </w:t>
      </w:r>
      <w:r w:rsidRPr="004F2906">
        <w:rPr>
          <w:sz w:val="24"/>
          <w:szCs w:val="24"/>
        </w:rPr>
        <w:t xml:space="preserve">(далее – АООП НОО обучающихся с </w:t>
      </w:r>
      <w:r w:rsidR="00D41F52" w:rsidRPr="004F2906">
        <w:rPr>
          <w:sz w:val="24"/>
          <w:szCs w:val="24"/>
        </w:rPr>
        <w:t>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roofErr w:type="gramEnd"/>
    </w:p>
    <w:p w:rsidR="005F4FAC" w:rsidRPr="004F2906" w:rsidRDefault="005F4FAC" w:rsidP="004F2906">
      <w:pPr>
        <w:ind w:right="858" w:firstLine="284"/>
        <w:jc w:val="both"/>
        <w:rPr>
          <w:sz w:val="24"/>
          <w:szCs w:val="24"/>
        </w:rPr>
      </w:pPr>
      <w:r w:rsidRPr="004F2906">
        <w:rPr>
          <w:sz w:val="24"/>
          <w:szCs w:val="24"/>
        </w:rPr>
        <w:t>Данная образовательная программа разработана на основе:</w:t>
      </w:r>
    </w:p>
    <w:p w:rsidR="005F4FAC" w:rsidRPr="004F2906" w:rsidRDefault="005F4FAC" w:rsidP="004F2906">
      <w:pPr>
        <w:pStyle w:val="a5"/>
        <w:tabs>
          <w:tab w:val="left" w:pos="1898"/>
        </w:tabs>
        <w:ind w:left="284" w:right="858" w:firstLine="0"/>
        <w:jc w:val="both"/>
        <w:rPr>
          <w:sz w:val="24"/>
          <w:szCs w:val="24"/>
        </w:rPr>
      </w:pPr>
      <w:r w:rsidRPr="004F2906">
        <w:rPr>
          <w:sz w:val="24"/>
          <w:szCs w:val="24"/>
        </w:rPr>
        <w:t xml:space="preserve">Федерального </w:t>
      </w:r>
      <w:r w:rsidRPr="004F2906">
        <w:rPr>
          <w:spacing w:val="-3"/>
          <w:sz w:val="24"/>
          <w:szCs w:val="24"/>
        </w:rPr>
        <w:t xml:space="preserve">закона «Об </w:t>
      </w:r>
      <w:r w:rsidRPr="004F2906">
        <w:rPr>
          <w:sz w:val="24"/>
          <w:szCs w:val="24"/>
        </w:rPr>
        <w:t xml:space="preserve">образовании в Российской Федерации» от </w:t>
      </w:r>
      <w:r w:rsidRPr="004F2906">
        <w:rPr>
          <w:spacing w:val="-3"/>
          <w:sz w:val="24"/>
          <w:szCs w:val="24"/>
        </w:rPr>
        <w:t>29.12.2012г.</w:t>
      </w:r>
      <w:r w:rsidRPr="004F2906">
        <w:rPr>
          <w:sz w:val="24"/>
          <w:szCs w:val="24"/>
        </w:rPr>
        <w:t>№273-Ф3;</w:t>
      </w:r>
    </w:p>
    <w:p w:rsidR="005F4FAC" w:rsidRPr="004F2906" w:rsidRDefault="005F4FAC" w:rsidP="004F2906">
      <w:pPr>
        <w:pStyle w:val="a5"/>
        <w:tabs>
          <w:tab w:val="left" w:pos="1898"/>
        </w:tabs>
        <w:ind w:left="284" w:right="858" w:firstLine="0"/>
        <w:jc w:val="both"/>
        <w:rPr>
          <w:sz w:val="24"/>
          <w:szCs w:val="24"/>
        </w:rPr>
      </w:pPr>
      <w:r w:rsidRPr="004F2906">
        <w:rPr>
          <w:spacing w:val="-6"/>
          <w:sz w:val="24"/>
          <w:szCs w:val="24"/>
        </w:rPr>
        <w:t xml:space="preserve">Указа </w:t>
      </w:r>
      <w:r w:rsidRPr="004F2906">
        <w:rPr>
          <w:sz w:val="24"/>
          <w:szCs w:val="24"/>
        </w:rPr>
        <w:t xml:space="preserve">Президента РФ </w:t>
      </w:r>
      <w:r w:rsidRPr="004F2906">
        <w:rPr>
          <w:spacing w:val="-3"/>
          <w:sz w:val="24"/>
          <w:szCs w:val="24"/>
        </w:rPr>
        <w:t xml:space="preserve">«О </w:t>
      </w:r>
      <w:r w:rsidRPr="004F2906">
        <w:rPr>
          <w:sz w:val="24"/>
          <w:szCs w:val="24"/>
        </w:rPr>
        <w:t xml:space="preserve">Национальной стратегии действий в интересах детей на 2012 - 2017 годы» от </w:t>
      </w:r>
      <w:r w:rsidRPr="004F2906">
        <w:rPr>
          <w:spacing w:val="-3"/>
          <w:sz w:val="24"/>
          <w:szCs w:val="24"/>
        </w:rPr>
        <w:t xml:space="preserve">01.06.2012г. </w:t>
      </w:r>
      <w:r w:rsidRPr="004F2906">
        <w:rPr>
          <w:sz w:val="24"/>
          <w:szCs w:val="24"/>
        </w:rPr>
        <w:t>№761;</w:t>
      </w:r>
    </w:p>
    <w:p w:rsidR="005F4FAC" w:rsidRDefault="005F4FAC" w:rsidP="004F2906">
      <w:pPr>
        <w:pStyle w:val="a5"/>
        <w:tabs>
          <w:tab w:val="left" w:pos="1898"/>
        </w:tabs>
        <w:spacing w:before="1"/>
        <w:ind w:left="284" w:right="858" w:firstLine="0"/>
        <w:jc w:val="both"/>
        <w:rPr>
          <w:sz w:val="24"/>
          <w:szCs w:val="24"/>
        </w:rPr>
      </w:pPr>
      <w:r w:rsidRPr="004F2906">
        <w:rPr>
          <w:sz w:val="24"/>
          <w:szCs w:val="24"/>
        </w:rPr>
        <w:t xml:space="preserve">Федерального </w:t>
      </w:r>
      <w:r w:rsidRPr="004F2906">
        <w:rPr>
          <w:spacing w:val="-3"/>
          <w:sz w:val="24"/>
          <w:szCs w:val="24"/>
        </w:rPr>
        <w:t xml:space="preserve">государственного </w:t>
      </w:r>
      <w:r w:rsidRPr="004F2906">
        <w:rPr>
          <w:sz w:val="24"/>
          <w:szCs w:val="24"/>
        </w:rPr>
        <w:t xml:space="preserve">образовательного стандарта начального общего образования для детей с ограниченными возможностями здоровья (приказ </w:t>
      </w:r>
      <w:proofErr w:type="spellStart"/>
      <w:r w:rsidRPr="004F2906">
        <w:rPr>
          <w:sz w:val="24"/>
          <w:szCs w:val="24"/>
        </w:rPr>
        <w:t>Минобрнауки</w:t>
      </w:r>
      <w:proofErr w:type="spellEnd"/>
      <w:r w:rsidRPr="004F2906">
        <w:rPr>
          <w:sz w:val="24"/>
          <w:szCs w:val="24"/>
        </w:rPr>
        <w:t xml:space="preserve"> РФ </w:t>
      </w:r>
      <w:r w:rsidRPr="004F2906">
        <w:rPr>
          <w:spacing w:val="-3"/>
          <w:sz w:val="24"/>
          <w:szCs w:val="24"/>
        </w:rPr>
        <w:t>от19.12.2014г.</w:t>
      </w:r>
      <w:r w:rsidRPr="004F2906">
        <w:rPr>
          <w:sz w:val="24"/>
          <w:szCs w:val="24"/>
        </w:rPr>
        <w:t>№1598);</w:t>
      </w:r>
    </w:p>
    <w:p w:rsidR="00F94623" w:rsidRPr="004F2906" w:rsidRDefault="00F94623" w:rsidP="004F2906">
      <w:pPr>
        <w:pStyle w:val="a5"/>
        <w:tabs>
          <w:tab w:val="left" w:pos="1898"/>
        </w:tabs>
        <w:spacing w:before="1"/>
        <w:ind w:left="284" w:right="858" w:firstLine="0"/>
        <w:jc w:val="both"/>
        <w:rPr>
          <w:sz w:val="24"/>
          <w:szCs w:val="24"/>
        </w:rPr>
      </w:pPr>
      <w:bookmarkStart w:id="0" w:name="_GoBack"/>
      <w:r>
        <w:rPr>
          <w:sz w:val="24"/>
          <w:szCs w:val="24"/>
        </w:rPr>
        <w:t>Приказа Министерства образования и науки Российской Федерации от 30.08. 2013 №1015;</w:t>
      </w:r>
    </w:p>
    <w:bookmarkEnd w:id="0"/>
    <w:p w:rsidR="005F4FAC" w:rsidRPr="004F2906" w:rsidRDefault="005F4FAC" w:rsidP="004F2906">
      <w:pPr>
        <w:pStyle w:val="a5"/>
        <w:tabs>
          <w:tab w:val="left" w:pos="1898"/>
        </w:tabs>
        <w:ind w:left="284" w:right="858" w:firstLine="0"/>
        <w:jc w:val="both"/>
        <w:rPr>
          <w:sz w:val="24"/>
          <w:szCs w:val="24"/>
        </w:rPr>
      </w:pPr>
      <w:r w:rsidRPr="004F2906">
        <w:rPr>
          <w:sz w:val="24"/>
          <w:szCs w:val="24"/>
        </w:rPr>
        <w:t xml:space="preserve">Примерной адаптированной основной общеобразовательной программы начального общего образования </w:t>
      </w:r>
      <w:proofErr w:type="gramStart"/>
      <w:r w:rsidRPr="004F2906">
        <w:rPr>
          <w:sz w:val="24"/>
          <w:szCs w:val="24"/>
        </w:rPr>
        <w:t>обучающихся</w:t>
      </w:r>
      <w:proofErr w:type="gramEnd"/>
      <w:r w:rsidRPr="004F2906">
        <w:rPr>
          <w:sz w:val="24"/>
          <w:szCs w:val="24"/>
        </w:rPr>
        <w:t xml:space="preserve"> с </w:t>
      </w:r>
      <w:r w:rsidR="00D41F52" w:rsidRPr="004F2906">
        <w:rPr>
          <w:sz w:val="24"/>
          <w:szCs w:val="24"/>
        </w:rPr>
        <w:t>тяжелыми нарушениями речи</w:t>
      </w:r>
      <w:r w:rsidRPr="004F2906">
        <w:rPr>
          <w:sz w:val="24"/>
          <w:szCs w:val="24"/>
        </w:rPr>
        <w:t>;</w:t>
      </w:r>
    </w:p>
    <w:p w:rsidR="005F4FAC" w:rsidRPr="004F2906" w:rsidRDefault="005F4FAC" w:rsidP="004F2906">
      <w:pPr>
        <w:pStyle w:val="a5"/>
        <w:tabs>
          <w:tab w:val="left" w:pos="1898"/>
        </w:tabs>
        <w:ind w:left="284" w:right="858" w:firstLine="0"/>
        <w:jc w:val="both"/>
        <w:rPr>
          <w:sz w:val="24"/>
          <w:szCs w:val="24"/>
        </w:rPr>
      </w:pPr>
      <w:r w:rsidRPr="004F2906">
        <w:rPr>
          <w:sz w:val="24"/>
          <w:szCs w:val="24"/>
        </w:rPr>
        <w:t xml:space="preserve">Санитарно-эпидемиологических правил и </w:t>
      </w:r>
      <w:proofErr w:type="gramStart"/>
      <w:r w:rsidRPr="004F2906">
        <w:rPr>
          <w:spacing w:val="-3"/>
          <w:sz w:val="24"/>
          <w:szCs w:val="24"/>
        </w:rPr>
        <w:t>нормативах</w:t>
      </w:r>
      <w:proofErr w:type="gramEnd"/>
      <w:r w:rsidRPr="004F2906">
        <w:rPr>
          <w:spacing w:val="-3"/>
          <w:sz w:val="24"/>
          <w:szCs w:val="24"/>
        </w:rPr>
        <w:t xml:space="preserve"> </w:t>
      </w:r>
      <w:r w:rsidRPr="004F2906">
        <w:rPr>
          <w:sz w:val="24"/>
          <w:szCs w:val="24"/>
        </w:rPr>
        <w:t xml:space="preserve">СанПиН 2.4.2.3286-15, утвержденных постановлением </w:t>
      </w:r>
      <w:r w:rsidRPr="004F2906">
        <w:rPr>
          <w:spacing w:val="-4"/>
          <w:sz w:val="24"/>
          <w:szCs w:val="24"/>
        </w:rPr>
        <w:t xml:space="preserve">Главного </w:t>
      </w:r>
      <w:r w:rsidRPr="004F2906">
        <w:rPr>
          <w:sz w:val="24"/>
          <w:szCs w:val="24"/>
        </w:rPr>
        <w:t xml:space="preserve">государственного санитарного </w:t>
      </w:r>
      <w:r w:rsidRPr="004F2906">
        <w:rPr>
          <w:spacing w:val="-3"/>
          <w:sz w:val="24"/>
          <w:szCs w:val="24"/>
        </w:rPr>
        <w:t xml:space="preserve">врача </w:t>
      </w:r>
      <w:r w:rsidRPr="004F2906">
        <w:rPr>
          <w:sz w:val="24"/>
          <w:szCs w:val="24"/>
        </w:rPr>
        <w:t xml:space="preserve">РФ от </w:t>
      </w:r>
      <w:r w:rsidRPr="004F2906">
        <w:rPr>
          <w:spacing w:val="-3"/>
          <w:sz w:val="24"/>
          <w:szCs w:val="24"/>
        </w:rPr>
        <w:t>10.07.2015г.</w:t>
      </w:r>
      <w:r w:rsidRPr="004F2906">
        <w:rPr>
          <w:sz w:val="24"/>
          <w:szCs w:val="24"/>
        </w:rPr>
        <w:t xml:space="preserve"> №26;</w:t>
      </w:r>
    </w:p>
    <w:p w:rsidR="005F4FAC" w:rsidRPr="004F2906" w:rsidRDefault="005F4FAC" w:rsidP="004F2906">
      <w:pPr>
        <w:pStyle w:val="a5"/>
        <w:tabs>
          <w:tab w:val="left" w:pos="1898"/>
        </w:tabs>
        <w:ind w:left="284" w:right="858" w:firstLine="0"/>
        <w:jc w:val="both"/>
        <w:rPr>
          <w:sz w:val="24"/>
          <w:szCs w:val="24"/>
        </w:rPr>
      </w:pPr>
      <w:r w:rsidRPr="004F2906">
        <w:rPr>
          <w:sz w:val="24"/>
          <w:szCs w:val="24"/>
        </w:rPr>
        <w:t xml:space="preserve">нормативно-методической документации Министерства образования и </w:t>
      </w:r>
      <w:r w:rsidRPr="004F2906">
        <w:rPr>
          <w:spacing w:val="-4"/>
          <w:sz w:val="24"/>
          <w:szCs w:val="24"/>
        </w:rPr>
        <w:t xml:space="preserve">науки </w:t>
      </w:r>
      <w:r w:rsidRPr="004F2906">
        <w:rPr>
          <w:sz w:val="24"/>
          <w:szCs w:val="24"/>
        </w:rPr>
        <w:t>РФ и других нормативно-правовых актов в области образования;</w:t>
      </w:r>
    </w:p>
    <w:p w:rsidR="005F4FAC" w:rsidRPr="004F2906" w:rsidRDefault="005F4FAC" w:rsidP="004F2906">
      <w:pPr>
        <w:pStyle w:val="a5"/>
        <w:tabs>
          <w:tab w:val="left" w:pos="1957"/>
          <w:tab w:val="left" w:pos="1958"/>
        </w:tabs>
        <w:ind w:left="284" w:right="858" w:firstLine="0"/>
        <w:jc w:val="both"/>
        <w:rPr>
          <w:sz w:val="24"/>
          <w:szCs w:val="24"/>
        </w:rPr>
      </w:pPr>
      <w:r w:rsidRPr="004F2906">
        <w:rPr>
          <w:spacing w:val="-6"/>
          <w:sz w:val="24"/>
          <w:szCs w:val="24"/>
        </w:rPr>
        <w:t xml:space="preserve">Устава </w:t>
      </w:r>
      <w:r w:rsidRPr="004F2906">
        <w:rPr>
          <w:spacing w:val="-5"/>
          <w:sz w:val="24"/>
          <w:szCs w:val="24"/>
        </w:rPr>
        <w:t xml:space="preserve">МАОУ «СОШ  </w:t>
      </w:r>
      <w:r w:rsidRPr="004F2906">
        <w:rPr>
          <w:sz w:val="24"/>
          <w:szCs w:val="24"/>
        </w:rPr>
        <w:t>№5 с УИОП»</w:t>
      </w:r>
    </w:p>
    <w:p w:rsidR="005F4FAC" w:rsidRPr="004F2906" w:rsidRDefault="005F4FAC" w:rsidP="004F2906">
      <w:pPr>
        <w:pStyle w:val="a5"/>
        <w:tabs>
          <w:tab w:val="left" w:pos="1957"/>
          <w:tab w:val="left" w:pos="1958"/>
        </w:tabs>
        <w:ind w:left="284" w:right="858" w:firstLine="0"/>
        <w:jc w:val="both"/>
        <w:rPr>
          <w:sz w:val="24"/>
          <w:szCs w:val="24"/>
        </w:rPr>
      </w:pPr>
      <w:r w:rsidRPr="004F2906">
        <w:rPr>
          <w:sz w:val="24"/>
          <w:szCs w:val="24"/>
        </w:rPr>
        <w:t>ООП НОО МАОУ «СОШ №5 с УИОП»</w:t>
      </w:r>
    </w:p>
    <w:p w:rsidR="005F4FAC" w:rsidRPr="004F2906" w:rsidRDefault="005F4FAC" w:rsidP="004F2906">
      <w:pPr>
        <w:tabs>
          <w:tab w:val="left" w:pos="1957"/>
          <w:tab w:val="left" w:pos="1958"/>
        </w:tabs>
        <w:ind w:left="284" w:right="858" w:firstLine="284"/>
        <w:jc w:val="both"/>
        <w:rPr>
          <w:sz w:val="24"/>
          <w:szCs w:val="24"/>
        </w:rPr>
      </w:pPr>
      <w:r w:rsidRPr="004F2906">
        <w:rPr>
          <w:sz w:val="24"/>
          <w:szCs w:val="24"/>
        </w:rPr>
        <w:t xml:space="preserve">      </w:t>
      </w:r>
      <w:proofErr w:type="gramStart"/>
      <w:r w:rsidRPr="004F2906">
        <w:rPr>
          <w:sz w:val="24"/>
          <w:szCs w:val="24"/>
        </w:rPr>
        <w:t xml:space="preserve">Муниципальное автономное общеобразовательное учреждение «Средняя общеобразовательная школа № 5 с углубленным изучением отдельных предметов» (далее </w:t>
      </w:r>
      <w:r w:rsidRPr="004F2906">
        <w:rPr>
          <w:spacing w:val="-5"/>
          <w:sz w:val="24"/>
          <w:szCs w:val="24"/>
        </w:rPr>
        <w:t xml:space="preserve">«СОШ  </w:t>
      </w:r>
      <w:r w:rsidRPr="004F2906">
        <w:rPr>
          <w:sz w:val="24"/>
          <w:szCs w:val="24"/>
        </w:rPr>
        <w:t xml:space="preserve">№5 с УИОП»)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w:t>
      </w:r>
      <w:r w:rsidR="00D41F52" w:rsidRPr="004F2906">
        <w:rPr>
          <w:sz w:val="24"/>
          <w:szCs w:val="24"/>
        </w:rPr>
        <w:t>тяжелыми нарушениями речи</w:t>
      </w:r>
      <w:r w:rsidRPr="004F2906">
        <w:rPr>
          <w:sz w:val="24"/>
          <w:szCs w:val="24"/>
        </w:rPr>
        <w:t>).</w:t>
      </w:r>
      <w:proofErr w:type="gramEnd"/>
    </w:p>
    <w:p w:rsidR="005F4FAC" w:rsidRPr="004F2906" w:rsidRDefault="005F4FAC" w:rsidP="004F2906">
      <w:pPr>
        <w:ind w:left="284" w:right="858" w:firstLine="284"/>
        <w:jc w:val="both"/>
        <w:rPr>
          <w:sz w:val="24"/>
          <w:szCs w:val="24"/>
        </w:rPr>
      </w:pPr>
      <w:r w:rsidRPr="004F2906">
        <w:rPr>
          <w:sz w:val="24"/>
          <w:szCs w:val="24"/>
        </w:rPr>
        <w:t xml:space="preserve">      </w:t>
      </w:r>
      <w:proofErr w:type="gramStart"/>
      <w:r w:rsidRPr="004F2906">
        <w:rPr>
          <w:sz w:val="24"/>
          <w:szCs w:val="24"/>
        </w:rPr>
        <w:t xml:space="preserve">Адаптированная основная образовательная программа начального общего образования для обучающихся с ОВЗ (далее АООП НОО ОВЗ) с  </w:t>
      </w:r>
      <w:r w:rsidR="00D41F52" w:rsidRPr="004F2906">
        <w:rPr>
          <w:sz w:val="24"/>
          <w:szCs w:val="24"/>
        </w:rPr>
        <w:t xml:space="preserve">тяжелыми нарушениями речи </w:t>
      </w:r>
      <w:r w:rsidRPr="004F2906">
        <w:rPr>
          <w:sz w:val="24"/>
          <w:szCs w:val="24"/>
        </w:rPr>
        <w:t xml:space="preserve"> (далее – с ЗПР)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(далее - ФГОС НОО ОВЗ) </w:t>
      </w:r>
      <w:r w:rsidRPr="004F2906">
        <w:rPr>
          <w:sz w:val="24"/>
          <w:szCs w:val="24"/>
          <w:u w:val="single"/>
        </w:rPr>
        <w:t>с учётом</w:t>
      </w:r>
      <w:r w:rsidRPr="004F2906">
        <w:rPr>
          <w:sz w:val="24"/>
          <w:szCs w:val="24"/>
        </w:rPr>
        <w:t xml:space="preserve"> Примерной адаптированной основной общеобразовательной программы начального общего образования обучающихся с </w:t>
      </w:r>
      <w:r w:rsidR="00D41F52" w:rsidRPr="004F2906">
        <w:rPr>
          <w:sz w:val="24"/>
          <w:szCs w:val="24"/>
        </w:rPr>
        <w:t>ЗПР</w:t>
      </w:r>
      <w:r w:rsidRPr="004F2906">
        <w:rPr>
          <w:sz w:val="24"/>
          <w:szCs w:val="24"/>
        </w:rPr>
        <w:t xml:space="preserve"> (вариант </w:t>
      </w:r>
      <w:r w:rsidR="00D41F52" w:rsidRPr="004F2906">
        <w:rPr>
          <w:sz w:val="24"/>
          <w:szCs w:val="24"/>
        </w:rPr>
        <w:t>5.2</w:t>
      </w:r>
      <w:r w:rsidRPr="004F2906">
        <w:rPr>
          <w:sz w:val="24"/>
          <w:szCs w:val="24"/>
        </w:rPr>
        <w:t>).</w:t>
      </w:r>
      <w:proofErr w:type="gramEnd"/>
    </w:p>
    <w:p w:rsidR="003712F7" w:rsidRPr="004F2906" w:rsidRDefault="003712F7" w:rsidP="004F2906">
      <w:pPr>
        <w:ind w:firstLine="709"/>
        <w:jc w:val="both"/>
        <w:rPr>
          <w:kern w:val="20"/>
          <w:sz w:val="24"/>
          <w:szCs w:val="24"/>
        </w:rPr>
      </w:pPr>
      <w:r w:rsidRPr="004F2906">
        <w:rPr>
          <w:kern w:val="20"/>
          <w:sz w:val="24"/>
          <w:szCs w:val="24"/>
        </w:rPr>
        <w:t xml:space="preserve">Вариант 5.2 предназначается </w:t>
      </w:r>
      <w:proofErr w:type="gramStart"/>
      <w:r w:rsidRPr="004F2906">
        <w:rPr>
          <w:kern w:val="20"/>
          <w:sz w:val="24"/>
          <w:szCs w:val="24"/>
        </w:rPr>
        <w:t>обучающимся</w:t>
      </w:r>
      <w:proofErr w:type="gramEnd"/>
      <w:r w:rsidRPr="004F2906">
        <w:rPr>
          <w:kern w:val="20"/>
          <w:sz w:val="24"/>
          <w:szCs w:val="24"/>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sidRPr="004F2906">
        <w:rPr>
          <w:kern w:val="20"/>
          <w:sz w:val="24"/>
          <w:szCs w:val="24"/>
        </w:rPr>
        <w:t xml:space="preserve">Это обучающиеся, находящиеся на </w:t>
      </w:r>
      <w:r w:rsidRPr="004F2906">
        <w:rPr>
          <w:kern w:val="20"/>
          <w:sz w:val="24"/>
          <w:szCs w:val="24"/>
          <w:lang w:val="en-US"/>
        </w:rPr>
        <w:t>II</w:t>
      </w:r>
      <w:r w:rsidRPr="004F2906">
        <w:rPr>
          <w:kern w:val="20"/>
          <w:sz w:val="24"/>
          <w:szCs w:val="24"/>
        </w:rPr>
        <w:t xml:space="preserve"> и </w:t>
      </w:r>
      <w:r w:rsidRPr="004F2906">
        <w:rPr>
          <w:kern w:val="20"/>
          <w:sz w:val="24"/>
          <w:szCs w:val="24"/>
          <w:lang w:val="en-US"/>
        </w:rPr>
        <w:t>III</w:t>
      </w:r>
      <w:r w:rsidRPr="004F2906">
        <w:rPr>
          <w:kern w:val="20"/>
          <w:sz w:val="24"/>
          <w:szCs w:val="24"/>
        </w:rPr>
        <w:t xml:space="preserve"> уровнях речевого развития (по Р.Е. Левиной), при алалии, афазии, дизартрии, </w:t>
      </w:r>
      <w:proofErr w:type="spellStart"/>
      <w:r w:rsidRPr="004F2906">
        <w:rPr>
          <w:kern w:val="20"/>
          <w:sz w:val="24"/>
          <w:szCs w:val="24"/>
        </w:rPr>
        <w:t>ринолалии</w:t>
      </w:r>
      <w:proofErr w:type="spellEnd"/>
      <w:r w:rsidRPr="004F2906">
        <w:rPr>
          <w:kern w:val="20"/>
          <w:sz w:val="24"/>
          <w:szCs w:val="24"/>
        </w:rPr>
        <w:t xml:space="preserve">, заикании, имеющие нарушения чтения и письма и обучающиеся, не имеющие общего недоразвития речи при тяжёлой степени выраженности заикания. </w:t>
      </w:r>
      <w:proofErr w:type="gramEnd"/>
    </w:p>
    <w:p w:rsidR="005F4FAC" w:rsidRPr="004F2906" w:rsidRDefault="005F4FAC" w:rsidP="004F2906">
      <w:pPr>
        <w:pStyle w:val="a3"/>
        <w:spacing w:before="1"/>
        <w:ind w:left="284" w:right="858" w:firstLine="284"/>
        <w:jc w:val="both"/>
        <w:rPr>
          <w:b/>
        </w:rPr>
      </w:pPr>
      <w:r w:rsidRPr="004F2906">
        <w:rPr>
          <w:b/>
        </w:rPr>
        <w:t xml:space="preserve">       Вариант </w:t>
      </w:r>
      <w:r w:rsidR="00D41F52" w:rsidRPr="004F2906">
        <w:rPr>
          <w:b/>
        </w:rPr>
        <w:t>5.2</w:t>
      </w:r>
      <w:r w:rsidRPr="004F2906">
        <w:rPr>
          <w:b/>
        </w:rPr>
        <w:t xml:space="preserve"> предполагает, что обучающийся с </w:t>
      </w:r>
      <w:r w:rsidR="00D41F52" w:rsidRPr="004F2906">
        <w:rPr>
          <w:b/>
        </w:rPr>
        <w:t>ТНР</w:t>
      </w:r>
      <w:r w:rsidRPr="004F2906">
        <w:rPr>
          <w:b/>
        </w:rPr>
        <w:t xml:space="preserve">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w:t>
      </w:r>
      <w:r w:rsidRPr="004F2906">
        <w:rPr>
          <w:b/>
        </w:rPr>
        <w:lastRenderedPageBreak/>
        <w:t>те же сроки обучения (1 - 4 классы).</w:t>
      </w:r>
    </w:p>
    <w:p w:rsidR="005F4FAC" w:rsidRPr="004F2906" w:rsidRDefault="005F4FAC" w:rsidP="004F2906">
      <w:pPr>
        <w:pStyle w:val="a3"/>
        <w:ind w:left="284" w:right="858" w:firstLine="284"/>
        <w:jc w:val="both"/>
      </w:pPr>
      <w:r w:rsidRPr="004F2906">
        <w:t xml:space="preserve">     Обязательными условиями реализации АООП НОО обучающихся с </w:t>
      </w:r>
      <w:r w:rsidR="00D41F52" w:rsidRPr="004F2906">
        <w:t>ТНР</w:t>
      </w:r>
      <w:r w:rsidRPr="004F2906">
        <w:t xml:space="preserve">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ТПМПК.</w:t>
      </w:r>
    </w:p>
    <w:p w:rsidR="005F4FAC" w:rsidRPr="004F2906" w:rsidRDefault="005F4FAC" w:rsidP="004F2906">
      <w:pPr>
        <w:pStyle w:val="a3"/>
        <w:ind w:left="284" w:right="858" w:firstLine="284"/>
        <w:jc w:val="both"/>
      </w:pPr>
      <w:r w:rsidRPr="004F2906">
        <w:rPr>
          <w:b/>
        </w:rPr>
        <w:t xml:space="preserve">      Цель реализации АООП НОО обучающихся с </w:t>
      </w:r>
      <w:r w:rsidR="00D41F52" w:rsidRPr="004F2906">
        <w:rPr>
          <w:b/>
        </w:rPr>
        <w:t>ТНР</w:t>
      </w:r>
      <w:r w:rsidRPr="004F2906">
        <w:rPr>
          <w:b/>
        </w:rPr>
        <w:t xml:space="preserve">— </w:t>
      </w:r>
      <w:proofErr w:type="gramStart"/>
      <w:r w:rsidRPr="004F2906">
        <w:t>об</w:t>
      </w:r>
      <w:proofErr w:type="gramEnd"/>
      <w:r w:rsidRPr="004F2906">
        <w:t xml:space="preserve">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w:t>
      </w:r>
      <w:r w:rsidR="00D41F52" w:rsidRPr="004F2906">
        <w:t>ТНР</w:t>
      </w:r>
      <w:r w:rsidRPr="004F2906">
        <w:t>, обеспечивающих усвоение ими социального и культурного опыта.</w:t>
      </w:r>
    </w:p>
    <w:p w:rsidR="005F4FAC" w:rsidRPr="004F2906" w:rsidRDefault="005F4FAC" w:rsidP="004F2906">
      <w:pPr>
        <w:pStyle w:val="a3"/>
        <w:tabs>
          <w:tab w:val="left" w:pos="2671"/>
          <w:tab w:val="left" w:pos="4308"/>
          <w:tab w:val="left" w:pos="5013"/>
          <w:tab w:val="left" w:pos="5613"/>
          <w:tab w:val="left" w:pos="6947"/>
          <w:tab w:val="left" w:pos="7299"/>
          <w:tab w:val="left" w:pos="8695"/>
          <w:tab w:val="left" w:pos="9597"/>
        </w:tabs>
        <w:ind w:left="284" w:right="858" w:firstLine="284"/>
        <w:jc w:val="both"/>
      </w:pPr>
      <w:r w:rsidRPr="004F2906">
        <w:t xml:space="preserve">   Достижение</w:t>
      </w:r>
      <w:r w:rsidRPr="004F2906">
        <w:tab/>
        <w:t>поставленной</w:t>
      </w:r>
      <w:r w:rsidRPr="004F2906">
        <w:tab/>
        <w:t>цели</w:t>
      </w:r>
      <w:r w:rsidRPr="004F2906">
        <w:tab/>
        <w:t>при</w:t>
      </w:r>
      <w:r w:rsidRPr="004F2906">
        <w:tab/>
        <w:t>разработке</w:t>
      </w:r>
      <w:r w:rsidRPr="004F2906">
        <w:tab/>
        <w:t>и</w:t>
      </w:r>
      <w:r w:rsidRPr="004F2906">
        <w:tab/>
        <w:t>реализации</w:t>
      </w:r>
      <w:r w:rsidRPr="004F2906">
        <w:tab/>
      </w:r>
      <w:r w:rsidRPr="004F2906">
        <w:rPr>
          <w:spacing w:val="-4"/>
        </w:rPr>
        <w:t xml:space="preserve">АООП </w:t>
      </w:r>
      <w:r w:rsidRPr="004F2906">
        <w:t>НОО</w:t>
      </w:r>
    </w:p>
    <w:p w:rsidR="005F4FAC" w:rsidRPr="004F2906" w:rsidRDefault="005F4FAC" w:rsidP="004F2906">
      <w:pPr>
        <w:pStyle w:val="a3"/>
        <w:spacing w:before="65"/>
        <w:ind w:left="284" w:right="858" w:firstLine="284"/>
        <w:jc w:val="both"/>
        <w:rPr>
          <w:b/>
        </w:rPr>
      </w:pPr>
      <w:r w:rsidRPr="004F2906">
        <w:t xml:space="preserve">обучающихся </w:t>
      </w:r>
      <w:r w:rsidR="00D41F52" w:rsidRPr="004F2906">
        <w:t xml:space="preserve">с ТНР </w:t>
      </w:r>
      <w:r w:rsidRPr="004F2906">
        <w:t xml:space="preserve"> предусматривает решение следующих основных </w:t>
      </w:r>
      <w:r w:rsidRPr="004F2906">
        <w:rPr>
          <w:b/>
        </w:rPr>
        <w:t>задач:</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-актуализация познавательной деятельности учащихся на основе коррекции недостатков эмоционально-личностного и социального развития;</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xml:space="preserve">-разработка и внедрение </w:t>
      </w:r>
      <w:proofErr w:type="spellStart"/>
      <w:r w:rsidRPr="004F2906">
        <w:rPr>
          <w:rFonts w:eastAsiaTheme="minorHAnsi"/>
          <w:iCs/>
          <w:sz w:val="24"/>
          <w:szCs w:val="24"/>
          <w:lang w:eastAsia="en-US"/>
        </w:rPr>
        <w:t>разноуровневых</w:t>
      </w:r>
      <w:proofErr w:type="spellEnd"/>
      <w:r w:rsidRPr="004F2906">
        <w:rPr>
          <w:rFonts w:eastAsiaTheme="minorHAnsi"/>
          <w:iCs/>
          <w:sz w:val="24"/>
          <w:szCs w:val="24"/>
          <w:lang w:eastAsia="en-US"/>
        </w:rPr>
        <w:t xml:space="preserve"> дидактических материалов и учебных пособий для индивидуальной самостоятельной работы на уроке и вне его по всем курсам школьной программы;</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развитие коммуникативной сферы детей с ТНР (ВАРИАНТ 5.2) путём освоения речевой культуры и норм поведения;</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xml:space="preserve">- формирование более адекватной самооценки и учебной мотивации детей с ТНР; внедрение в практику учебно-воспитательного процесса мероприятий </w:t>
      </w:r>
      <w:proofErr w:type="spellStart"/>
      <w:r w:rsidRPr="004F2906">
        <w:rPr>
          <w:rFonts w:eastAsiaTheme="minorHAnsi"/>
          <w:iCs/>
          <w:sz w:val="24"/>
          <w:szCs w:val="24"/>
          <w:lang w:eastAsia="en-US"/>
        </w:rPr>
        <w:t>валеологического</w:t>
      </w:r>
      <w:proofErr w:type="spellEnd"/>
      <w:r w:rsidRPr="004F2906">
        <w:rPr>
          <w:rFonts w:eastAsiaTheme="minorHAnsi"/>
          <w:iCs/>
          <w:sz w:val="24"/>
          <w:szCs w:val="24"/>
          <w:lang w:eastAsia="en-US"/>
        </w:rPr>
        <w:t xml:space="preserve"> характера, направленных на сохранение и укрепление психического и физического здоровья учащихся;</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повышение профессионального уровня педагогов через участие в работе семинаров, конференций, мастер-классов;</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организация и оказания индивидуальной системной помощи родителям, воспитывающим учащихся с ТНР, направленной на повышение их ресурсных возможностей в адаптации и социализации учащихся с ТНР.</w:t>
      </w:r>
    </w:p>
    <w:p w:rsidR="003712F7" w:rsidRPr="004F2906" w:rsidRDefault="003712F7" w:rsidP="004F2906">
      <w:pPr>
        <w:widowControl/>
        <w:autoSpaceDE/>
        <w:autoSpaceDN/>
        <w:spacing w:after="200"/>
        <w:ind w:firstLine="708"/>
        <w:jc w:val="both"/>
        <w:rPr>
          <w:rFonts w:eastAsiaTheme="minorHAnsi"/>
          <w:iCs/>
          <w:sz w:val="24"/>
          <w:szCs w:val="24"/>
          <w:u w:val="single"/>
          <w:lang w:eastAsia="en-US"/>
        </w:rPr>
      </w:pPr>
      <w:r w:rsidRPr="004F2906">
        <w:rPr>
          <w:rFonts w:eastAsiaTheme="minorHAnsi"/>
          <w:iCs/>
          <w:sz w:val="24"/>
          <w:szCs w:val="24"/>
          <w:u w:val="single"/>
          <w:lang w:eastAsia="en-US"/>
        </w:rPr>
        <w:t>АОП НОО учащихся с ТНР (ВАРИАНТ 5.2) определяет содержание образования, ожидаемые результаты и условия ее реализации.</w:t>
      </w:r>
    </w:p>
    <w:p w:rsidR="00F84292"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Принципы и подходы к формированию адаптированной основной общеобразовательной программы начального общего образования учащихся с тяжелыми нарушениями речи</w:t>
      </w:r>
      <w:r w:rsidR="00F84292" w:rsidRPr="004F2906">
        <w:rPr>
          <w:rFonts w:eastAsiaTheme="minorHAnsi"/>
          <w:iCs/>
          <w:sz w:val="24"/>
          <w:szCs w:val="24"/>
          <w:lang w:eastAsia="en-US"/>
        </w:rPr>
        <w:t>:</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у</w:t>
      </w:r>
      <w:r w:rsidR="00F84292" w:rsidRPr="004F2906">
        <w:rPr>
          <w:rFonts w:eastAsiaTheme="minorHAnsi"/>
          <w:iCs/>
          <w:sz w:val="24"/>
          <w:szCs w:val="24"/>
          <w:lang w:eastAsia="en-US"/>
        </w:rPr>
        <w:t>чащихся и воспитанников и др.)</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принцип учета типологических и индивидуальных образовательных потребностей учащихся с ТНР;</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принцип коррекционной направленности образовательного процесса;</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онтогенетический принцип;</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учащихся; 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учащихся с ТНР;</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принцип направленности на формирование деятельности, обеспечивает возможность овладен</w:t>
      </w:r>
      <w:r w:rsidR="00F84292" w:rsidRPr="004F2906">
        <w:rPr>
          <w:rFonts w:eastAsiaTheme="minorHAnsi"/>
          <w:iCs/>
          <w:sz w:val="24"/>
          <w:szCs w:val="24"/>
          <w:lang w:eastAsia="en-US"/>
        </w:rPr>
        <w:t xml:space="preserve">ия учащимися с ТНР </w:t>
      </w:r>
      <w:r w:rsidRPr="004F2906">
        <w:rPr>
          <w:rFonts w:eastAsiaTheme="minorHAnsi"/>
          <w:iCs/>
          <w:sz w:val="24"/>
          <w:szCs w:val="24"/>
          <w:lang w:eastAsia="en-US"/>
        </w:rPr>
        <w:t>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3712F7" w:rsidRPr="004F2906" w:rsidRDefault="003712F7" w:rsidP="004F2906">
      <w:pPr>
        <w:widowControl/>
        <w:autoSpaceDE/>
        <w:autoSpaceDN/>
        <w:spacing w:after="200"/>
        <w:ind w:firstLine="708"/>
        <w:jc w:val="both"/>
        <w:rPr>
          <w:rFonts w:eastAsiaTheme="minorHAnsi"/>
          <w:iCs/>
          <w:sz w:val="24"/>
          <w:szCs w:val="24"/>
          <w:lang w:eastAsia="en-US"/>
        </w:rPr>
      </w:pPr>
      <w:r w:rsidRPr="004F2906">
        <w:rPr>
          <w:rFonts w:eastAsiaTheme="minorHAnsi"/>
          <w:iCs/>
          <w:sz w:val="24"/>
          <w:szCs w:val="24"/>
          <w:lang w:eastAsia="en-US"/>
        </w:rPr>
        <w:t>- принцип сотрудничества с семьей.</w:t>
      </w:r>
    </w:p>
    <w:p w:rsidR="00F84292" w:rsidRPr="004F2906" w:rsidRDefault="00F84292" w:rsidP="004F2906">
      <w:pPr>
        <w:pStyle w:val="14TexstOSNOVA1012"/>
        <w:spacing w:line="240" w:lineRule="auto"/>
        <w:ind w:firstLine="709"/>
        <w:rPr>
          <w:rFonts w:ascii="Times New Roman" w:hAnsi="Times New Roman" w:cs="Times New Roman"/>
          <w:b/>
          <w:color w:val="auto"/>
          <w:sz w:val="24"/>
          <w:szCs w:val="24"/>
        </w:rPr>
      </w:pPr>
      <w:r w:rsidRPr="004F2906">
        <w:rPr>
          <w:rFonts w:ascii="Times New Roman" w:hAnsi="Times New Roman" w:cs="Times New Roman"/>
          <w:b/>
          <w:color w:val="auto"/>
          <w:sz w:val="24"/>
          <w:szCs w:val="24"/>
        </w:rPr>
        <w:t xml:space="preserve">Психолого-педагогическая характеристика </w:t>
      </w:r>
      <w:proofErr w:type="gramStart"/>
      <w:r w:rsidRPr="004F2906">
        <w:rPr>
          <w:rFonts w:ascii="Times New Roman" w:hAnsi="Times New Roman" w:cs="Times New Roman"/>
          <w:b/>
          <w:color w:val="auto"/>
          <w:sz w:val="24"/>
          <w:szCs w:val="24"/>
        </w:rPr>
        <w:t>обучающихся</w:t>
      </w:r>
      <w:proofErr w:type="gramEnd"/>
      <w:r w:rsidRPr="004F2906">
        <w:rPr>
          <w:rFonts w:ascii="Times New Roman" w:hAnsi="Times New Roman" w:cs="Times New Roman"/>
          <w:b/>
          <w:color w:val="auto"/>
          <w:sz w:val="24"/>
          <w:szCs w:val="24"/>
        </w:rPr>
        <w:t xml:space="preserve"> с ТНР</w:t>
      </w:r>
    </w:p>
    <w:p w:rsidR="00F84292" w:rsidRPr="004F2906" w:rsidRDefault="00F84292" w:rsidP="004F2906">
      <w:pPr>
        <w:ind w:firstLine="709"/>
        <w:jc w:val="both"/>
        <w:rPr>
          <w:sz w:val="24"/>
          <w:szCs w:val="24"/>
        </w:rPr>
      </w:pPr>
      <w:r w:rsidRPr="004F2906">
        <w:rPr>
          <w:sz w:val="24"/>
          <w:szCs w:val="24"/>
        </w:rPr>
        <w:t>В настоящее время контингент обучающихся с речевыми нарушениями, начинающих школьное обучение, существенно изменился как по состоянию речевого развития, так и по уровню подготовленности к систематическому обучению. Эти изменения обусловлены рядом позитивных и негативных факторов:</w:t>
      </w:r>
    </w:p>
    <w:p w:rsidR="00F84292" w:rsidRPr="004F2906" w:rsidRDefault="00F84292" w:rsidP="004F2906">
      <w:pPr>
        <w:ind w:firstLine="709"/>
        <w:jc w:val="both"/>
        <w:rPr>
          <w:sz w:val="24"/>
          <w:szCs w:val="24"/>
        </w:rPr>
      </w:pPr>
      <w:r w:rsidRPr="004F2906">
        <w:rPr>
          <w:sz w:val="24"/>
          <w:szCs w:val="24"/>
        </w:rPr>
        <w:t>- влиянием позитивных результатов деятельности дифференцированной системы логопедической помощи в дошкольных образовательных организациях для детей с нарушениями речи, которые позволили минимизировать воздействие первичного речевого дефекта на общее психическое развитие ребенка и его обучаемость;</w:t>
      </w:r>
    </w:p>
    <w:p w:rsidR="00F84292" w:rsidRPr="004F2906" w:rsidRDefault="00F84292" w:rsidP="004F2906">
      <w:pPr>
        <w:ind w:firstLine="709"/>
        <w:jc w:val="both"/>
        <w:rPr>
          <w:sz w:val="24"/>
          <w:szCs w:val="24"/>
        </w:rPr>
      </w:pPr>
      <w:r w:rsidRPr="004F2906">
        <w:rPr>
          <w:sz w:val="24"/>
          <w:szCs w:val="24"/>
        </w:rPr>
        <w:t>- широким внедрением ранней логопедической помощи на основе ранней диагностики детей группы риска по возникновению речевой патологии;</w:t>
      </w:r>
    </w:p>
    <w:p w:rsidR="00F84292" w:rsidRPr="004F2906" w:rsidRDefault="00F84292" w:rsidP="004F2906">
      <w:pPr>
        <w:ind w:firstLine="709"/>
        <w:jc w:val="both"/>
        <w:rPr>
          <w:sz w:val="24"/>
          <w:szCs w:val="24"/>
        </w:rPr>
      </w:pPr>
      <w:r w:rsidRPr="004F2906">
        <w:rPr>
          <w:sz w:val="24"/>
          <w:szCs w:val="24"/>
        </w:rPr>
        <w:t>- повышением эффективности логопедического воздействия за счет применения инновационных технологий логопедической работы;</w:t>
      </w:r>
    </w:p>
    <w:p w:rsidR="00F84292" w:rsidRPr="004F2906" w:rsidRDefault="00F84292" w:rsidP="004F2906">
      <w:pPr>
        <w:ind w:firstLine="709"/>
        <w:jc w:val="both"/>
        <w:rPr>
          <w:sz w:val="24"/>
          <w:szCs w:val="24"/>
        </w:rPr>
      </w:pPr>
      <w:r w:rsidRPr="004F2906">
        <w:rPr>
          <w:sz w:val="24"/>
          <w:szCs w:val="24"/>
        </w:rPr>
        <w:t>- возросшей распространенностью органических форм речевой патологии, нередко в сочетании с другими (множественными) нарушениями психофизического развития.</w:t>
      </w:r>
    </w:p>
    <w:p w:rsidR="00F84292" w:rsidRPr="004F2906" w:rsidRDefault="00F84292" w:rsidP="004F2906">
      <w:pPr>
        <w:ind w:firstLine="709"/>
        <w:jc w:val="both"/>
        <w:rPr>
          <w:sz w:val="24"/>
          <w:szCs w:val="24"/>
        </w:rPr>
      </w:pPr>
      <w:r w:rsidRPr="004F2906">
        <w:rPr>
          <w:sz w:val="24"/>
          <w:szCs w:val="24"/>
        </w:rPr>
        <w:t>В связи с этим в настоящее время наметились две основные тенденции в качественном изменении контингента обучающихся.</w:t>
      </w:r>
    </w:p>
    <w:p w:rsidR="00F84292" w:rsidRPr="004F2906" w:rsidRDefault="00F84292" w:rsidP="004F2906">
      <w:pPr>
        <w:ind w:firstLine="709"/>
        <w:jc w:val="both"/>
        <w:rPr>
          <w:sz w:val="24"/>
          <w:szCs w:val="24"/>
        </w:rPr>
      </w:pPr>
      <w:r w:rsidRPr="004F2906">
        <w:rPr>
          <w:sz w:val="24"/>
          <w:szCs w:val="24"/>
        </w:rPr>
        <w:t xml:space="preserve">Одна тенденция заключается в минимизации проявлений речевых нарушений к школьному возрасту при сохранении трудностей свободного оперирования языковыми средствами, что ограничивает коммуникативную практику, приводит к возникновению явлений школьной </w:t>
      </w:r>
      <w:proofErr w:type="spellStart"/>
      <w:r w:rsidRPr="004F2906">
        <w:rPr>
          <w:sz w:val="24"/>
          <w:szCs w:val="24"/>
        </w:rPr>
        <w:t>дезадаптации</w:t>
      </w:r>
      <w:proofErr w:type="spellEnd"/>
      <w:r w:rsidRPr="004F2906">
        <w:rPr>
          <w:sz w:val="24"/>
          <w:szCs w:val="24"/>
        </w:rPr>
        <w:t>.</w:t>
      </w:r>
    </w:p>
    <w:p w:rsidR="00F84292" w:rsidRPr="004F2906" w:rsidRDefault="00F84292" w:rsidP="004F2906">
      <w:pPr>
        <w:ind w:firstLine="709"/>
        <w:jc w:val="both"/>
        <w:rPr>
          <w:sz w:val="24"/>
          <w:szCs w:val="24"/>
        </w:rPr>
      </w:pPr>
      <w:r w:rsidRPr="004F2906">
        <w:rPr>
          <w:sz w:val="24"/>
          <w:szCs w:val="24"/>
        </w:rPr>
        <w:t xml:space="preserve">Другая тенденция характеризуется утяжелением структуры речевого дефекта у </w:t>
      </w:r>
      <w:proofErr w:type="gramStart"/>
      <w:r w:rsidRPr="004F2906">
        <w:rPr>
          <w:sz w:val="24"/>
          <w:szCs w:val="24"/>
        </w:rPr>
        <w:t>обучающихся</w:t>
      </w:r>
      <w:proofErr w:type="gramEnd"/>
      <w:r w:rsidRPr="004F2906">
        <w:rPr>
          <w:sz w:val="24"/>
          <w:szCs w:val="24"/>
        </w:rPr>
        <w:t>, множественными нарушениями языковой системы в сочетании с комплексными анализаторными расстройствами.</w:t>
      </w:r>
    </w:p>
    <w:p w:rsidR="00F84292" w:rsidRPr="004F2906" w:rsidRDefault="00F84292" w:rsidP="004F2906">
      <w:pPr>
        <w:ind w:firstLine="709"/>
        <w:jc w:val="both"/>
        <w:rPr>
          <w:sz w:val="24"/>
          <w:szCs w:val="24"/>
        </w:rPr>
      </w:pPr>
      <w:r w:rsidRPr="004F2906">
        <w:rPr>
          <w:sz w:val="24"/>
          <w:szCs w:val="24"/>
        </w:rPr>
        <w:t xml:space="preserve">Для </w:t>
      </w:r>
      <w:proofErr w:type="gramStart"/>
      <w:r w:rsidRPr="004F2906">
        <w:rPr>
          <w:sz w:val="24"/>
          <w:szCs w:val="24"/>
        </w:rPr>
        <w:t>обучающихся</w:t>
      </w:r>
      <w:proofErr w:type="gramEnd"/>
      <w:r w:rsidRPr="004F2906">
        <w:rPr>
          <w:sz w:val="24"/>
          <w:szCs w:val="24"/>
        </w:rPr>
        <w:t xml:space="preserve"> с ТНР типичными являются значительные внутригрупповые различия по уровню речевого развития.</w:t>
      </w:r>
    </w:p>
    <w:p w:rsidR="00F84292" w:rsidRPr="004F2906" w:rsidRDefault="00F84292" w:rsidP="004F2906">
      <w:pPr>
        <w:ind w:firstLine="709"/>
        <w:jc w:val="both"/>
        <w:rPr>
          <w:sz w:val="24"/>
          <w:szCs w:val="24"/>
        </w:rPr>
      </w:pPr>
      <w:r w:rsidRPr="004F2906">
        <w:rPr>
          <w:sz w:val="24"/>
          <w:szCs w:val="24"/>
        </w:rPr>
        <w:lastRenderedPageBreak/>
        <w:t>Одни расстройства речи могут быть резко выраженными, охватывающими все компоненты языковой системы. Другие проявляются ограниченно и в минимальной степени (например, только в звуковой стороне речи, в недостатках произношения отдельных звуков). Они, как правило, не влияют на речевую деятельность в целом. Однако у значительной части обучающихся отмечаются особенности речевого поведения – незаинтересованность в вербальном контакте, неумение ориентироваться в ситуации общения, а в случае выраженных речевых расстройств – негативизм и значительные трудности речевой коммуникации.</w:t>
      </w:r>
    </w:p>
    <w:p w:rsidR="00F84292" w:rsidRPr="004F2906" w:rsidRDefault="00F84292" w:rsidP="004F2906">
      <w:pPr>
        <w:ind w:firstLine="709"/>
        <w:jc w:val="both"/>
        <w:rPr>
          <w:sz w:val="24"/>
          <w:szCs w:val="24"/>
        </w:rPr>
      </w:pPr>
      <w:r w:rsidRPr="004F2906">
        <w:rPr>
          <w:sz w:val="24"/>
          <w:szCs w:val="24"/>
        </w:rPr>
        <w:t>Социальное развитие большинства обучающихся с нарушениями речи полноценно не происходит в связи с недостаточным освоением способов речевого поведения, неумением выбирать коммуникативные стратегии и тактики решения проблемных ситуаций.</w:t>
      </w:r>
    </w:p>
    <w:p w:rsidR="00F84292" w:rsidRPr="004F2906" w:rsidRDefault="00F84292" w:rsidP="004F2906">
      <w:pPr>
        <w:ind w:firstLine="709"/>
        <w:jc w:val="both"/>
        <w:rPr>
          <w:sz w:val="24"/>
          <w:szCs w:val="24"/>
        </w:rPr>
      </w:pPr>
      <w:r w:rsidRPr="004F2906">
        <w:rPr>
          <w:sz w:val="24"/>
          <w:szCs w:val="24"/>
        </w:rPr>
        <w:t>Обучающиеся с ТНР  - обучающиеся с выраженными речевыми/языковыми (коммуникативными) расстройствами – представляют собой разнородную группу не только по степени выраженности речевого дефекта, но и по механизму его возникновения, уровню общего и речевого развития, наличию/отсутствию  сопутствующих нарушений.</w:t>
      </w:r>
    </w:p>
    <w:p w:rsidR="00F84292" w:rsidRPr="004F2906" w:rsidRDefault="00F84292" w:rsidP="004F2906">
      <w:pPr>
        <w:ind w:firstLine="709"/>
        <w:jc w:val="both"/>
        <w:rPr>
          <w:sz w:val="24"/>
          <w:szCs w:val="24"/>
        </w:rPr>
      </w:pPr>
      <w:r w:rsidRPr="004F2906">
        <w:rPr>
          <w:sz w:val="24"/>
          <w:szCs w:val="24"/>
        </w:rPr>
        <w:t xml:space="preserve"> На практике в качестве инструмента дифференциации  специалистами используются две классификации, выполненные по разным основаниям:</w:t>
      </w:r>
    </w:p>
    <w:p w:rsidR="00F84292" w:rsidRPr="004F2906" w:rsidRDefault="00F84292" w:rsidP="004F2906">
      <w:pPr>
        <w:widowControl/>
        <w:numPr>
          <w:ilvl w:val="0"/>
          <w:numId w:val="4"/>
        </w:numPr>
        <w:suppressAutoHyphens/>
        <w:autoSpaceDE/>
        <w:autoSpaceDN/>
        <w:ind w:hanging="550"/>
        <w:jc w:val="both"/>
        <w:rPr>
          <w:sz w:val="24"/>
          <w:szCs w:val="24"/>
        </w:rPr>
      </w:pPr>
      <w:r w:rsidRPr="004F2906">
        <w:rPr>
          <w:sz w:val="24"/>
          <w:szCs w:val="24"/>
        </w:rPr>
        <w:t>психолого-педагогическая классификация;</w:t>
      </w:r>
    </w:p>
    <w:p w:rsidR="00F84292" w:rsidRPr="004F2906" w:rsidRDefault="00F84292" w:rsidP="004F2906">
      <w:pPr>
        <w:widowControl/>
        <w:numPr>
          <w:ilvl w:val="0"/>
          <w:numId w:val="5"/>
        </w:numPr>
        <w:suppressAutoHyphens/>
        <w:autoSpaceDE/>
        <w:autoSpaceDN/>
        <w:ind w:hanging="550"/>
        <w:jc w:val="both"/>
        <w:rPr>
          <w:sz w:val="24"/>
          <w:szCs w:val="24"/>
        </w:rPr>
      </w:pPr>
      <w:r w:rsidRPr="004F2906">
        <w:rPr>
          <w:sz w:val="24"/>
          <w:szCs w:val="24"/>
        </w:rPr>
        <w:t>клинико-педагогическая классификация.</w:t>
      </w:r>
    </w:p>
    <w:p w:rsidR="00F84292" w:rsidRPr="004F2906" w:rsidRDefault="00F84292" w:rsidP="004F2906">
      <w:pPr>
        <w:ind w:firstLine="709"/>
        <w:jc w:val="both"/>
        <w:rPr>
          <w:sz w:val="24"/>
          <w:szCs w:val="24"/>
        </w:rPr>
      </w:pPr>
      <w:proofErr w:type="gramStart"/>
      <w:r w:rsidRPr="004F2906">
        <w:rPr>
          <w:sz w:val="24"/>
          <w:szCs w:val="24"/>
        </w:rPr>
        <w:t>По психолого-педагогической классификации выделяются группы обучающихся, имеющие общие проявления речевого дефекта при разных по механизму формах аномального речевого развития.</w:t>
      </w:r>
      <w:proofErr w:type="gramEnd"/>
    </w:p>
    <w:p w:rsidR="00F84292" w:rsidRPr="004F2906" w:rsidRDefault="00F84292" w:rsidP="004F2906">
      <w:pPr>
        <w:ind w:firstLine="709"/>
        <w:jc w:val="both"/>
        <w:rPr>
          <w:sz w:val="24"/>
          <w:szCs w:val="24"/>
        </w:rPr>
      </w:pPr>
      <w:r w:rsidRPr="004F2906">
        <w:rPr>
          <w:sz w:val="24"/>
          <w:szCs w:val="24"/>
        </w:rPr>
        <w:t xml:space="preserve">Согласно данной классификации обучение по адаптированной основной общеобразовательной программе начального общего образования организуется для </w:t>
      </w:r>
      <w:proofErr w:type="gramStart"/>
      <w:r w:rsidRPr="004F2906">
        <w:rPr>
          <w:sz w:val="24"/>
          <w:szCs w:val="24"/>
        </w:rPr>
        <w:t>обучающихся</w:t>
      </w:r>
      <w:proofErr w:type="gramEnd"/>
      <w:r w:rsidRPr="004F2906">
        <w:rPr>
          <w:sz w:val="24"/>
          <w:szCs w:val="24"/>
        </w:rPr>
        <w:t xml:space="preserve">, имеющих </w:t>
      </w:r>
      <w:r w:rsidRPr="004F2906">
        <w:rPr>
          <w:sz w:val="24"/>
          <w:szCs w:val="24"/>
          <w:lang w:val="en-US"/>
        </w:rPr>
        <w:t>II</w:t>
      </w:r>
      <w:r w:rsidRPr="004F2906">
        <w:rPr>
          <w:sz w:val="24"/>
          <w:szCs w:val="24"/>
        </w:rPr>
        <w:t xml:space="preserve"> и </w:t>
      </w:r>
      <w:r w:rsidRPr="004F2906">
        <w:rPr>
          <w:sz w:val="24"/>
          <w:szCs w:val="24"/>
          <w:lang w:val="en-US"/>
        </w:rPr>
        <w:t>III</w:t>
      </w:r>
      <w:r w:rsidRPr="004F2906">
        <w:rPr>
          <w:sz w:val="24"/>
          <w:szCs w:val="24"/>
        </w:rPr>
        <w:t xml:space="preserve"> уровни речевого развития (по Р.Е. Левиной). Общее недоразвитие речи может наблюдаться при различных сложных формах детской речевой патологии, выделяемых в клинико-педагогической классификации речевых расстройств (алалия, афазия, дизартрия, </w:t>
      </w:r>
      <w:proofErr w:type="spellStart"/>
      <w:r w:rsidRPr="004F2906">
        <w:rPr>
          <w:sz w:val="24"/>
          <w:szCs w:val="24"/>
        </w:rPr>
        <w:t>ринолалия</w:t>
      </w:r>
      <w:proofErr w:type="spellEnd"/>
      <w:r w:rsidRPr="004F2906">
        <w:rPr>
          <w:sz w:val="24"/>
          <w:szCs w:val="24"/>
        </w:rPr>
        <w:t xml:space="preserve">, заикание, </w:t>
      </w:r>
      <w:proofErr w:type="spellStart"/>
      <w:r w:rsidRPr="004F2906">
        <w:rPr>
          <w:sz w:val="24"/>
          <w:szCs w:val="24"/>
        </w:rPr>
        <w:t>дислексия</w:t>
      </w:r>
      <w:proofErr w:type="spellEnd"/>
      <w:r w:rsidRPr="004F2906">
        <w:rPr>
          <w:sz w:val="24"/>
          <w:szCs w:val="24"/>
        </w:rPr>
        <w:t xml:space="preserve">, </w:t>
      </w:r>
      <w:proofErr w:type="spellStart"/>
      <w:r w:rsidRPr="004F2906">
        <w:rPr>
          <w:sz w:val="24"/>
          <w:szCs w:val="24"/>
        </w:rPr>
        <w:t>дисграфия</w:t>
      </w:r>
      <w:proofErr w:type="spellEnd"/>
      <w:r w:rsidRPr="004F2906">
        <w:rPr>
          <w:sz w:val="24"/>
          <w:szCs w:val="24"/>
        </w:rPr>
        <w:t>).</w:t>
      </w:r>
    </w:p>
    <w:p w:rsidR="00F84292" w:rsidRPr="004F2906" w:rsidRDefault="00F84292" w:rsidP="004F2906">
      <w:pPr>
        <w:ind w:firstLine="709"/>
        <w:jc w:val="both"/>
        <w:rPr>
          <w:sz w:val="24"/>
          <w:szCs w:val="24"/>
        </w:rPr>
      </w:pPr>
      <w:r w:rsidRPr="004F2906">
        <w:rPr>
          <w:sz w:val="24"/>
          <w:szCs w:val="24"/>
        </w:rPr>
        <w:t>Несмотря на различную природу, механизм речевого дефекта, у этих обучающихся отмечаются типичные проявления, свидетельствующие о системном нарушении формирования речевой функциональной системы.</w:t>
      </w:r>
    </w:p>
    <w:p w:rsidR="00F84292" w:rsidRPr="004F2906" w:rsidRDefault="00F84292" w:rsidP="004F2906">
      <w:pPr>
        <w:ind w:firstLine="709"/>
        <w:jc w:val="both"/>
        <w:rPr>
          <w:sz w:val="24"/>
          <w:szCs w:val="24"/>
        </w:rPr>
      </w:pPr>
      <w:r w:rsidRPr="004F2906">
        <w:rPr>
          <w:sz w:val="24"/>
          <w:szCs w:val="24"/>
        </w:rPr>
        <w:t xml:space="preserve">Одним из ведущих признаков является более позднее, по сравнению с нормой, развитие речи; выраженное отставание в формировании экспрессивной речи при относительно благополучном понимании обращенной речи. Наблюдается недостаточная речевая активность, которая с возрастом, без специального обучения, резко снижается. Развивающаяся речь этих обучающихся </w:t>
      </w:r>
      <w:proofErr w:type="spellStart"/>
      <w:r w:rsidRPr="004F2906">
        <w:rPr>
          <w:sz w:val="24"/>
          <w:szCs w:val="24"/>
        </w:rPr>
        <w:t>аграмматична</w:t>
      </w:r>
      <w:proofErr w:type="spellEnd"/>
      <w:r w:rsidRPr="004F2906">
        <w:rPr>
          <w:sz w:val="24"/>
          <w:szCs w:val="24"/>
        </w:rPr>
        <w:t>, изобилует большим числом разнообразных фонетических недостатков, малопонятна окружающим.</w:t>
      </w:r>
    </w:p>
    <w:p w:rsidR="00F84292" w:rsidRPr="004F2906" w:rsidRDefault="00F84292" w:rsidP="004F2906">
      <w:pPr>
        <w:ind w:firstLine="709"/>
        <w:jc w:val="both"/>
        <w:rPr>
          <w:sz w:val="24"/>
          <w:szCs w:val="24"/>
        </w:rPr>
      </w:pPr>
      <w:proofErr w:type="gramStart"/>
      <w:r w:rsidRPr="004F2906">
        <w:rPr>
          <w:sz w:val="24"/>
          <w:szCs w:val="24"/>
        </w:rPr>
        <w:t>Нарушения в формировании речевой деятельности обучающихся негативно влияют на все психические процессы, протекающие в сенсорной, интеллектуальной, аффективно-волевой и регуляторной сферах.</w:t>
      </w:r>
      <w:proofErr w:type="gramEnd"/>
      <w:r w:rsidRPr="004F2906">
        <w:rPr>
          <w:sz w:val="24"/>
          <w:szCs w:val="24"/>
        </w:rPr>
        <w:t xml:space="preserve">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w:t>
      </w:r>
      <w:proofErr w:type="gramStart"/>
      <w:r w:rsidRPr="004F2906">
        <w:rPr>
          <w:sz w:val="24"/>
          <w:szCs w:val="24"/>
        </w:rPr>
        <w:t>обучающихся</w:t>
      </w:r>
      <w:proofErr w:type="gramEnd"/>
      <w:r w:rsidRPr="004F2906">
        <w:rPr>
          <w:sz w:val="24"/>
          <w:szCs w:val="24"/>
        </w:rPr>
        <w:t xml:space="preserve"> снижена вербальная память, страдает продуктивность запоминания. Они забывают сложные инструкции, элементы и последовательность заданий. У части </w:t>
      </w:r>
      <w:proofErr w:type="gramStart"/>
      <w:r w:rsidRPr="004F2906">
        <w:rPr>
          <w:sz w:val="24"/>
          <w:szCs w:val="24"/>
        </w:rPr>
        <w:t>обучающихся</w:t>
      </w:r>
      <w:proofErr w:type="gramEnd"/>
      <w:r w:rsidRPr="004F2906">
        <w:rPr>
          <w:sz w:val="24"/>
          <w:szCs w:val="24"/>
        </w:rPr>
        <w:t xml:space="preserve"> с ТНР низкая активность припоминания  может сочетаться с </w:t>
      </w:r>
      <w:proofErr w:type="spellStart"/>
      <w:r w:rsidRPr="004F2906">
        <w:rPr>
          <w:sz w:val="24"/>
          <w:szCs w:val="24"/>
        </w:rPr>
        <w:t>дефицитарностью</w:t>
      </w:r>
      <w:proofErr w:type="spellEnd"/>
      <w:r w:rsidRPr="004F2906">
        <w:rPr>
          <w:sz w:val="24"/>
          <w:szCs w:val="24"/>
        </w:rPr>
        <w:t xml:space="preserve"> познавательной деятельности.</w:t>
      </w:r>
    </w:p>
    <w:p w:rsidR="00F84292" w:rsidRPr="004F2906" w:rsidRDefault="00F84292" w:rsidP="004F2906">
      <w:pPr>
        <w:ind w:firstLine="709"/>
        <w:jc w:val="both"/>
        <w:rPr>
          <w:sz w:val="24"/>
          <w:szCs w:val="24"/>
        </w:rPr>
      </w:pPr>
      <w:r w:rsidRPr="004F2906">
        <w:rPr>
          <w:sz w:val="24"/>
          <w:szCs w:val="24"/>
        </w:rPr>
        <w:t>Связь между речевыми нарушениями и другими сторонами 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обучающиеся отстают в развитии словесно-логического мышления, без специального обучения  с трудом овладевают анализом и синтезом, сравнением и обобщением.</w:t>
      </w:r>
    </w:p>
    <w:p w:rsidR="00F84292" w:rsidRPr="004F2906" w:rsidRDefault="00F84292" w:rsidP="004F2906">
      <w:pPr>
        <w:ind w:firstLine="709"/>
        <w:jc w:val="both"/>
        <w:rPr>
          <w:sz w:val="24"/>
          <w:szCs w:val="24"/>
        </w:rPr>
      </w:pPr>
      <w:r w:rsidRPr="004F2906">
        <w:rPr>
          <w:sz w:val="24"/>
          <w:szCs w:val="24"/>
        </w:rPr>
        <w:t>Обучающимся с ТНР присуще и некоторое отставание в развитии двигательной сферы, проявляющееся   плохой координацией движений, неуверенностью в выполнении дозированных движений, снижением скорости и ловкости движений, трудностью реализации сложных двигательных программ, требующих пространственно-временной организации движений (общих, мелких (кистей и пальцев рук), артикуляторных).</w:t>
      </w:r>
    </w:p>
    <w:p w:rsidR="00F84292" w:rsidRPr="004F2906" w:rsidRDefault="00F84292" w:rsidP="004F2906">
      <w:pPr>
        <w:ind w:firstLine="709"/>
        <w:jc w:val="both"/>
        <w:rPr>
          <w:sz w:val="24"/>
          <w:szCs w:val="24"/>
        </w:rPr>
      </w:pPr>
      <w:proofErr w:type="gramStart"/>
      <w:r w:rsidRPr="004F2906">
        <w:rPr>
          <w:sz w:val="24"/>
          <w:szCs w:val="24"/>
        </w:rPr>
        <w:lastRenderedPageBreak/>
        <w:t>Обучающихся</w:t>
      </w:r>
      <w:proofErr w:type="gramEnd"/>
      <w:r w:rsidRPr="004F2906">
        <w:rPr>
          <w:sz w:val="24"/>
          <w:szCs w:val="24"/>
        </w:rPr>
        <w:t xml:space="preserve"> с ТНР отличает выраженная диссоциация между речевым и психическим развитием. Психическое развитие этих обучающихся протекает, как правило, более благополучно, чем развитие речи. Для них характерна критичность к речевой недостаточности. Первичная системная речевая недостаточность тормозит формирование потенциально сохранных умственных способностей, препятствуя нормальному функционированию  речевого интеллекта. Однако по мере формирования словесной речи и устранения речевого дефекта их интеллектуальное развитие приближается к </w:t>
      </w:r>
      <w:proofErr w:type="gramStart"/>
      <w:r w:rsidRPr="004F2906">
        <w:rPr>
          <w:sz w:val="24"/>
          <w:szCs w:val="24"/>
        </w:rPr>
        <w:t>нормативному</w:t>
      </w:r>
      <w:proofErr w:type="gramEnd"/>
      <w:r w:rsidRPr="004F2906">
        <w:rPr>
          <w:sz w:val="24"/>
          <w:szCs w:val="24"/>
        </w:rPr>
        <w:t>.</w:t>
      </w:r>
    </w:p>
    <w:p w:rsidR="00F84292" w:rsidRPr="004F2906" w:rsidRDefault="00F84292" w:rsidP="004F2906">
      <w:pPr>
        <w:ind w:firstLine="709"/>
        <w:jc w:val="both"/>
        <w:rPr>
          <w:sz w:val="24"/>
          <w:szCs w:val="24"/>
        </w:rPr>
      </w:pPr>
      <w:r w:rsidRPr="004F2906">
        <w:rPr>
          <w:sz w:val="24"/>
          <w:szCs w:val="24"/>
        </w:rPr>
        <w:t>Общее недоразвитие речи обучающихся с ТНР выражается в различной степени и определяется состоянием языковых средств и коммуникативных процессов.</w:t>
      </w:r>
    </w:p>
    <w:p w:rsidR="00F84292" w:rsidRPr="004F2906" w:rsidRDefault="00F84292" w:rsidP="004F2906">
      <w:pPr>
        <w:ind w:firstLine="709"/>
        <w:jc w:val="both"/>
        <w:rPr>
          <w:sz w:val="24"/>
          <w:szCs w:val="24"/>
        </w:rPr>
      </w:pPr>
      <w:r w:rsidRPr="004F2906">
        <w:rPr>
          <w:sz w:val="24"/>
          <w:szCs w:val="24"/>
        </w:rPr>
        <w:t xml:space="preserve">Наиболее типичные и стойкие проявления общего недоразвития речи наблюдаются при алалии, афазии, дизартрии, реже – при </w:t>
      </w:r>
      <w:proofErr w:type="spellStart"/>
      <w:r w:rsidRPr="004F2906">
        <w:rPr>
          <w:sz w:val="24"/>
          <w:szCs w:val="24"/>
        </w:rPr>
        <w:t>ринолалии</w:t>
      </w:r>
      <w:proofErr w:type="spellEnd"/>
      <w:r w:rsidRPr="004F2906">
        <w:rPr>
          <w:sz w:val="24"/>
          <w:szCs w:val="24"/>
        </w:rPr>
        <w:t xml:space="preserve"> и заикании.</w:t>
      </w:r>
    </w:p>
    <w:p w:rsidR="00F84292" w:rsidRPr="004F2906" w:rsidRDefault="00F84292" w:rsidP="004F2906">
      <w:pPr>
        <w:ind w:firstLine="709"/>
        <w:jc w:val="both"/>
        <w:rPr>
          <w:sz w:val="24"/>
          <w:szCs w:val="24"/>
        </w:rPr>
      </w:pPr>
      <w:r w:rsidRPr="004F2906">
        <w:rPr>
          <w:sz w:val="24"/>
          <w:szCs w:val="24"/>
        </w:rPr>
        <w:t xml:space="preserve">Обучающиеся с ТНР, находящиеся на </w:t>
      </w:r>
      <w:r w:rsidRPr="004F2906">
        <w:rPr>
          <w:sz w:val="24"/>
          <w:szCs w:val="24"/>
          <w:lang w:val="en-US"/>
        </w:rPr>
        <w:t>II</w:t>
      </w:r>
      <w:r w:rsidRPr="004F2906">
        <w:rPr>
          <w:sz w:val="24"/>
          <w:szCs w:val="24"/>
        </w:rPr>
        <w:t xml:space="preserve"> уровне речевого развития (по Р.Е. Левиной), характеризуются использованием, хотя и постоянного, но искаженного и ограниченного запаса общеупотребительных слов, не способны дифференцированно обозначать названия предметов, действий, отдельных признаков. Обучающихся отличают значительные трудности в усвоении обобщающих слов, в установлении антонимических и синонимических отношений.</w:t>
      </w:r>
    </w:p>
    <w:p w:rsidR="00F84292" w:rsidRPr="004F2906" w:rsidRDefault="00F84292" w:rsidP="004F2906">
      <w:pPr>
        <w:ind w:firstLine="709"/>
        <w:jc w:val="both"/>
        <w:rPr>
          <w:sz w:val="24"/>
          <w:szCs w:val="24"/>
        </w:rPr>
      </w:pPr>
      <w:r w:rsidRPr="004F2906">
        <w:rPr>
          <w:sz w:val="24"/>
          <w:szCs w:val="24"/>
        </w:rPr>
        <w:t>На этом уровне возможно использование местоимений, простых предлогов в элементарных значениях, иногда союзов.</w:t>
      </w:r>
    </w:p>
    <w:p w:rsidR="00F84292" w:rsidRPr="004F2906" w:rsidRDefault="00F84292" w:rsidP="004F2906">
      <w:pPr>
        <w:ind w:firstLine="709"/>
        <w:jc w:val="both"/>
        <w:rPr>
          <w:sz w:val="24"/>
          <w:szCs w:val="24"/>
        </w:rPr>
      </w:pPr>
      <w:r w:rsidRPr="004F2906">
        <w:rPr>
          <w:sz w:val="24"/>
          <w:szCs w:val="24"/>
        </w:rPr>
        <w:t xml:space="preserve">В речи встречаются отдельные формы словоизменения, наблюдаются попытки нахождения нужной грамматической формы слова, но эти попытки чаще всего оказываются неуспешными. Обучающиеся с ТНР, имеющие </w:t>
      </w:r>
      <w:r w:rsidRPr="004F2906">
        <w:rPr>
          <w:sz w:val="24"/>
          <w:szCs w:val="24"/>
          <w:lang w:val="en-US"/>
        </w:rPr>
        <w:t>II</w:t>
      </w:r>
      <w:r w:rsidRPr="004F2906">
        <w:rPr>
          <w:sz w:val="24"/>
          <w:szCs w:val="24"/>
        </w:rPr>
        <w:t xml:space="preserve"> уровень речевого развития, не используют морфологические элементы для передачи грамматических отношений. Существительные употребляются в основном в именительном падеже, глаголы – в инфинитиве или в форме третьего лица единственного и множественного числа настоящего времени. Употребление существительных в косвенных падежах носит случайный характер. Также </w:t>
      </w:r>
      <w:proofErr w:type="spellStart"/>
      <w:r w:rsidRPr="004F2906">
        <w:rPr>
          <w:sz w:val="24"/>
          <w:szCs w:val="24"/>
        </w:rPr>
        <w:t>аграмматичными</w:t>
      </w:r>
      <w:proofErr w:type="spellEnd"/>
      <w:r w:rsidRPr="004F2906">
        <w:rPr>
          <w:sz w:val="24"/>
          <w:szCs w:val="24"/>
        </w:rPr>
        <w:t xml:space="preserve"> являются изменение имен существительных по числам и употребление форм прошедшего времени глаголов. Средний род глаголов прошедшего времени не употребляется. Предлоги употребляются редко, часто опускаются. </w:t>
      </w:r>
      <w:proofErr w:type="gramStart"/>
      <w:r w:rsidRPr="004F2906">
        <w:rPr>
          <w:sz w:val="24"/>
          <w:szCs w:val="24"/>
        </w:rPr>
        <w:t xml:space="preserve">Доступная фраза представлена </w:t>
      </w:r>
      <w:proofErr w:type="spellStart"/>
      <w:r w:rsidRPr="004F2906">
        <w:rPr>
          <w:sz w:val="24"/>
          <w:szCs w:val="24"/>
        </w:rPr>
        <w:t>лепетными</w:t>
      </w:r>
      <w:proofErr w:type="spellEnd"/>
      <w:r w:rsidRPr="004F2906">
        <w:rPr>
          <w:sz w:val="24"/>
          <w:szCs w:val="24"/>
        </w:rPr>
        <w:t xml:space="preserve"> элементами, которые последовательно воспроизводят обозначаемую обучающимися ситуацию с привлечением поясняющих жестов, и вне конкретной ситуации непонятна.</w:t>
      </w:r>
      <w:proofErr w:type="gramEnd"/>
      <w:r w:rsidRPr="004F2906">
        <w:rPr>
          <w:sz w:val="24"/>
          <w:szCs w:val="24"/>
        </w:rPr>
        <w:t xml:space="preserve"> Звуковая сторона речи характеризуется фонетической неопределенностью, </w:t>
      </w:r>
      <w:proofErr w:type="spellStart"/>
      <w:r w:rsidRPr="004F2906">
        <w:rPr>
          <w:sz w:val="24"/>
          <w:szCs w:val="24"/>
        </w:rPr>
        <w:t>диффузностью</w:t>
      </w:r>
      <w:proofErr w:type="spellEnd"/>
      <w:r w:rsidRPr="004F2906">
        <w:rPr>
          <w:sz w:val="24"/>
          <w:szCs w:val="24"/>
        </w:rPr>
        <w:t xml:space="preserve"> произношения звуков вследствие неустойчивой артикуляции и низких возможностей их слухового распознавания. Между воспроизведением звуков изолированно и их употреблением в речи имеются резкие расхождения. Задача выделения отдельных звуков в мотивационном и познавательном отношении непонятна </w:t>
      </w:r>
      <w:proofErr w:type="gramStart"/>
      <w:r w:rsidRPr="004F2906">
        <w:rPr>
          <w:sz w:val="24"/>
          <w:szCs w:val="24"/>
        </w:rPr>
        <w:t>обучающимся</w:t>
      </w:r>
      <w:proofErr w:type="gramEnd"/>
      <w:r w:rsidRPr="004F2906">
        <w:rPr>
          <w:sz w:val="24"/>
          <w:szCs w:val="24"/>
        </w:rPr>
        <w:t xml:space="preserve"> и невыполнима.</w:t>
      </w:r>
    </w:p>
    <w:p w:rsidR="00F84292" w:rsidRPr="004F2906" w:rsidRDefault="00F84292" w:rsidP="004F2906">
      <w:pPr>
        <w:ind w:firstLine="709"/>
        <w:jc w:val="both"/>
        <w:rPr>
          <w:sz w:val="24"/>
          <w:szCs w:val="24"/>
        </w:rPr>
      </w:pPr>
      <w:r w:rsidRPr="004F2906">
        <w:rPr>
          <w:sz w:val="24"/>
          <w:szCs w:val="24"/>
        </w:rPr>
        <w:t xml:space="preserve">Отличительной чертой речевого развития обучающихся с ТНР этого уровня является ограниченная способность восприятия и воспроизведения слоговой структуры слова (особенно многосложных слов со стечением согласных). Нарушения </w:t>
      </w:r>
      <w:proofErr w:type="spellStart"/>
      <w:r w:rsidRPr="004F2906">
        <w:rPr>
          <w:sz w:val="24"/>
          <w:szCs w:val="24"/>
        </w:rPr>
        <w:t>звукослоговой</w:t>
      </w:r>
      <w:proofErr w:type="spellEnd"/>
      <w:r w:rsidRPr="004F2906">
        <w:rPr>
          <w:sz w:val="24"/>
          <w:szCs w:val="24"/>
        </w:rPr>
        <w:t xml:space="preserve"> структуры слова проявляются как на уровне слова, так и слога.</w:t>
      </w:r>
    </w:p>
    <w:p w:rsidR="00F84292" w:rsidRPr="004F2906" w:rsidRDefault="00F84292" w:rsidP="004F2906">
      <w:pPr>
        <w:ind w:firstLine="709"/>
        <w:jc w:val="both"/>
        <w:rPr>
          <w:sz w:val="24"/>
          <w:szCs w:val="24"/>
        </w:rPr>
      </w:pPr>
      <w:r w:rsidRPr="004F2906">
        <w:rPr>
          <w:sz w:val="24"/>
          <w:szCs w:val="24"/>
        </w:rPr>
        <w:t xml:space="preserve">Обучающиеся с ТНР, находящиеся на </w:t>
      </w:r>
      <w:r w:rsidRPr="004F2906">
        <w:rPr>
          <w:sz w:val="24"/>
          <w:szCs w:val="24"/>
          <w:lang w:val="en-US"/>
        </w:rPr>
        <w:t>III</w:t>
      </w:r>
      <w:r w:rsidRPr="004F2906">
        <w:rPr>
          <w:sz w:val="24"/>
          <w:szCs w:val="24"/>
        </w:rPr>
        <w:t xml:space="preserve"> уровне речевого развития (по Р.Е. Левиной), характеризуются возросшей речевой активностью, наличием развернутой фразовой речи с элементами лексико-грамматического и фонетико-фонематического недоразвития. </w:t>
      </w:r>
      <w:proofErr w:type="gramStart"/>
      <w:r w:rsidRPr="004F2906">
        <w:rPr>
          <w:sz w:val="24"/>
          <w:szCs w:val="24"/>
        </w:rPr>
        <w:t xml:space="preserve">На фоне сравнительно развернутой речи наблюдается неточное знание и употребление многих обиходных слов, замены слов по различным признакам (как по смысловому, так и по звуковому признакам; смешения по признакам внешнего сходства, по функциональному назначению, </w:t>
      </w:r>
      <w:proofErr w:type="spellStart"/>
      <w:r w:rsidRPr="004F2906">
        <w:rPr>
          <w:sz w:val="24"/>
          <w:szCs w:val="24"/>
        </w:rPr>
        <w:t>видо</w:t>
      </w:r>
      <w:proofErr w:type="spellEnd"/>
      <w:r w:rsidRPr="004F2906">
        <w:rPr>
          <w:sz w:val="24"/>
          <w:szCs w:val="24"/>
        </w:rPr>
        <w:t>-родовые смешения).</w:t>
      </w:r>
      <w:proofErr w:type="gramEnd"/>
    </w:p>
    <w:p w:rsidR="00F84292" w:rsidRPr="004F2906" w:rsidRDefault="00F84292" w:rsidP="004F2906">
      <w:pPr>
        <w:ind w:firstLine="709"/>
        <w:jc w:val="both"/>
        <w:rPr>
          <w:sz w:val="24"/>
          <w:szCs w:val="24"/>
        </w:rPr>
      </w:pPr>
      <w:r w:rsidRPr="004F2906">
        <w:rPr>
          <w:sz w:val="24"/>
          <w:szCs w:val="24"/>
        </w:rPr>
        <w:t xml:space="preserve"> Наблюдается </w:t>
      </w:r>
      <w:proofErr w:type="gramStart"/>
      <w:r w:rsidRPr="004F2906">
        <w:rPr>
          <w:sz w:val="24"/>
          <w:szCs w:val="24"/>
        </w:rPr>
        <w:t>недостаточная</w:t>
      </w:r>
      <w:proofErr w:type="gramEnd"/>
      <w:r w:rsidRPr="004F2906">
        <w:rPr>
          <w:sz w:val="24"/>
          <w:szCs w:val="24"/>
        </w:rPr>
        <w:t xml:space="preserve"> </w:t>
      </w:r>
      <w:proofErr w:type="spellStart"/>
      <w:r w:rsidRPr="004F2906">
        <w:rPr>
          <w:sz w:val="24"/>
          <w:szCs w:val="24"/>
        </w:rPr>
        <w:t>сформированность</w:t>
      </w:r>
      <w:proofErr w:type="spellEnd"/>
      <w:r w:rsidRPr="004F2906">
        <w:rPr>
          <w:sz w:val="24"/>
          <w:szCs w:val="24"/>
        </w:rPr>
        <w:t xml:space="preserve"> грамматических форм: ошибки в употреблении падежных окончаний, смешение временных и видовых форм глаголов, ошибки в согласовании и управлении. Отличительной особенностью обучающихся является недостаточная </w:t>
      </w:r>
      <w:proofErr w:type="spellStart"/>
      <w:r w:rsidRPr="004F2906">
        <w:rPr>
          <w:sz w:val="24"/>
          <w:szCs w:val="24"/>
        </w:rPr>
        <w:t>сформированность</w:t>
      </w:r>
      <w:proofErr w:type="spellEnd"/>
      <w:r w:rsidRPr="004F2906">
        <w:rPr>
          <w:sz w:val="24"/>
          <w:szCs w:val="24"/>
        </w:rPr>
        <w:t xml:space="preserve"> словообразовательной деятельности: часто словообразование заменяется словоизменением, отмечаются трудности подбора однокоренных слов, возникают нарушения в выборе производящей основы, пропуски и замены словообразующих аффиксов, стремление к </w:t>
      </w:r>
      <w:r w:rsidRPr="004F2906">
        <w:rPr>
          <w:sz w:val="24"/>
          <w:szCs w:val="24"/>
        </w:rPr>
        <w:lastRenderedPageBreak/>
        <w:t>механическому соединению в рамках слова корня и аффикса. Типичными являются трудности переноса словообразовательных навыков на новый речевой материал.</w:t>
      </w:r>
    </w:p>
    <w:p w:rsidR="00F84292" w:rsidRPr="004F2906" w:rsidRDefault="00F84292" w:rsidP="004F2906">
      <w:pPr>
        <w:ind w:firstLine="709"/>
        <w:jc w:val="both"/>
        <w:rPr>
          <w:sz w:val="24"/>
          <w:szCs w:val="24"/>
        </w:rPr>
      </w:pPr>
      <w:r w:rsidRPr="004F2906">
        <w:rPr>
          <w:sz w:val="24"/>
          <w:szCs w:val="24"/>
        </w:rPr>
        <w:t xml:space="preserve"> Произношение обучающихся характеризуется недифференцированным произнесением звуков (особенно сложных по артикуляции, позднего онтогенеза), нечеткостью дифференциации их на слух. Наблюдаются множественные ошибки при передаче </w:t>
      </w:r>
      <w:proofErr w:type="spellStart"/>
      <w:r w:rsidRPr="004F2906">
        <w:rPr>
          <w:sz w:val="24"/>
          <w:szCs w:val="24"/>
        </w:rPr>
        <w:t>звуконаполняемости</w:t>
      </w:r>
      <w:proofErr w:type="spellEnd"/>
      <w:r w:rsidRPr="004F2906">
        <w:rPr>
          <w:sz w:val="24"/>
          <w:szCs w:val="24"/>
        </w:rPr>
        <w:t xml:space="preserve"> слов; неточное употребление многих лексических значений слов, значений даже простых  предлогов; грамматических форм слова, вследствие чего нарушается синтаксическая связь слов в предложениях; неумение пользоваться способами словообразования. В свободных высказываниях преобладают простые распространенные предложения, почти не употребляются сложные синтаксические конструкции. Во фразовой речи обнаруживаются </w:t>
      </w:r>
      <w:proofErr w:type="spellStart"/>
      <w:r w:rsidRPr="004F2906">
        <w:rPr>
          <w:sz w:val="24"/>
          <w:szCs w:val="24"/>
        </w:rPr>
        <w:t>аграмматизмы</w:t>
      </w:r>
      <w:proofErr w:type="spellEnd"/>
      <w:r w:rsidRPr="004F2906">
        <w:rPr>
          <w:sz w:val="24"/>
          <w:szCs w:val="24"/>
        </w:rPr>
        <w:t xml:space="preserve">, часто отсутствует правильная связь слов в предложениях, выражающих временные, пространственные и причинно-следственные отношения. </w:t>
      </w:r>
      <w:proofErr w:type="gramStart"/>
      <w:r w:rsidRPr="004F2906">
        <w:rPr>
          <w:sz w:val="24"/>
          <w:szCs w:val="24"/>
        </w:rPr>
        <w:t>Недостаточная</w:t>
      </w:r>
      <w:proofErr w:type="gramEnd"/>
      <w:r w:rsidRPr="004F2906">
        <w:rPr>
          <w:sz w:val="24"/>
          <w:szCs w:val="24"/>
        </w:rPr>
        <w:t xml:space="preserve"> </w:t>
      </w:r>
      <w:proofErr w:type="spellStart"/>
      <w:r w:rsidRPr="004F2906">
        <w:rPr>
          <w:sz w:val="24"/>
          <w:szCs w:val="24"/>
        </w:rPr>
        <w:t>сформированность</w:t>
      </w:r>
      <w:proofErr w:type="spellEnd"/>
      <w:r w:rsidRPr="004F2906">
        <w:rPr>
          <w:sz w:val="24"/>
          <w:szCs w:val="24"/>
        </w:rPr>
        <w:t xml:space="preserve"> связной речи проявляется в нарушениях смыслового программирования и языкового оформления развернутых высказываний, что выражается в пропусках существенных смысловых элементов сюжетной линии, фрагментарности изложения, невозможности четкого построения целостной композиции текста, в бедности и однообразии используемых языковых средств. У большинства обучающихся отмечаются недостатки  звукопроизношения и нарушения воспроизведения </w:t>
      </w:r>
      <w:proofErr w:type="spellStart"/>
      <w:r w:rsidRPr="004F2906">
        <w:rPr>
          <w:sz w:val="24"/>
          <w:szCs w:val="24"/>
        </w:rPr>
        <w:t>звукослоговой</w:t>
      </w:r>
      <w:proofErr w:type="spellEnd"/>
      <w:r w:rsidRPr="004F2906">
        <w:rPr>
          <w:sz w:val="24"/>
          <w:szCs w:val="24"/>
        </w:rPr>
        <w:t xml:space="preserve"> структуры слов (в основном незнакомых и сложных по </w:t>
      </w:r>
      <w:proofErr w:type="spellStart"/>
      <w:r w:rsidRPr="004F2906">
        <w:rPr>
          <w:sz w:val="24"/>
          <w:szCs w:val="24"/>
        </w:rPr>
        <w:t>звукослоговой</w:t>
      </w:r>
      <w:proofErr w:type="spellEnd"/>
      <w:r w:rsidRPr="004F2906">
        <w:rPr>
          <w:sz w:val="24"/>
          <w:szCs w:val="24"/>
        </w:rPr>
        <w:t xml:space="preserve"> структуре), что проявляется: в наличии персевераций и неверных антиципаций; в добавлении лишних звуков; в сокращении, перестановке, добавлении слогов или слогообразующей гласной. Это создает значительные трудности в овладении звуковым анализом и синтезом.</w:t>
      </w:r>
    </w:p>
    <w:p w:rsidR="00F84292" w:rsidRPr="004F2906" w:rsidRDefault="00F84292" w:rsidP="004F2906">
      <w:pPr>
        <w:ind w:firstLine="709"/>
        <w:jc w:val="both"/>
        <w:rPr>
          <w:sz w:val="24"/>
          <w:szCs w:val="24"/>
        </w:rPr>
      </w:pPr>
      <w:r w:rsidRPr="004F2906">
        <w:rPr>
          <w:sz w:val="24"/>
          <w:szCs w:val="24"/>
        </w:rPr>
        <w:t>Нарушения устной речи обучающихся с ТНР приводят к  возникновению нарушений письменной речи (</w:t>
      </w:r>
      <w:proofErr w:type="spellStart"/>
      <w:r w:rsidRPr="004F2906">
        <w:rPr>
          <w:sz w:val="24"/>
          <w:szCs w:val="24"/>
        </w:rPr>
        <w:t>дисграфии</w:t>
      </w:r>
      <w:proofErr w:type="spellEnd"/>
      <w:r w:rsidRPr="004F2906">
        <w:rPr>
          <w:sz w:val="24"/>
          <w:szCs w:val="24"/>
        </w:rPr>
        <w:t xml:space="preserve"> и </w:t>
      </w:r>
      <w:proofErr w:type="spellStart"/>
      <w:r w:rsidRPr="004F2906">
        <w:rPr>
          <w:sz w:val="24"/>
          <w:szCs w:val="24"/>
        </w:rPr>
        <w:t>дислексии</w:t>
      </w:r>
      <w:proofErr w:type="spellEnd"/>
      <w:r w:rsidRPr="004F2906">
        <w:rPr>
          <w:sz w:val="24"/>
          <w:szCs w:val="24"/>
        </w:rPr>
        <w:t xml:space="preserve">), т.к. письмо и чтение осуществляются только на основе достаточно высокого развития устной речи, и нарушения устной и письменной речи являются результатом воздействия единого </w:t>
      </w:r>
      <w:proofErr w:type="spellStart"/>
      <w:r w:rsidRPr="004F2906">
        <w:rPr>
          <w:sz w:val="24"/>
          <w:szCs w:val="24"/>
        </w:rPr>
        <w:t>этиопатогенетического</w:t>
      </w:r>
      <w:proofErr w:type="spellEnd"/>
      <w:r w:rsidRPr="004F2906">
        <w:rPr>
          <w:sz w:val="24"/>
          <w:szCs w:val="24"/>
        </w:rPr>
        <w:t xml:space="preserve"> фактора, являющегося их причиной и составляющего патологический механизм.</w:t>
      </w:r>
    </w:p>
    <w:p w:rsidR="00F84292" w:rsidRPr="004F2906" w:rsidRDefault="00F84292" w:rsidP="004F2906">
      <w:pPr>
        <w:ind w:firstLine="709"/>
        <w:jc w:val="both"/>
        <w:rPr>
          <w:sz w:val="24"/>
          <w:szCs w:val="24"/>
        </w:rPr>
      </w:pPr>
      <w:r w:rsidRPr="004F2906">
        <w:rPr>
          <w:sz w:val="24"/>
          <w:szCs w:val="24"/>
        </w:rPr>
        <w:t xml:space="preserve">Симптоматика нарушений письма и чтения проявляется в стойких, специфических, повторяющихся </w:t>
      </w:r>
      <w:proofErr w:type="gramStart"/>
      <w:r w:rsidRPr="004F2906">
        <w:rPr>
          <w:sz w:val="24"/>
          <w:szCs w:val="24"/>
        </w:rPr>
        <w:t>ошибках</w:t>
      </w:r>
      <w:proofErr w:type="gramEnd"/>
      <w:r w:rsidRPr="004F2906">
        <w:rPr>
          <w:sz w:val="24"/>
          <w:szCs w:val="24"/>
        </w:rPr>
        <w:t xml:space="preserve"> как на уровне текста, предложения, так и слова. Нарушения письма (</w:t>
      </w:r>
      <w:proofErr w:type="spellStart"/>
      <w:r w:rsidRPr="004F2906">
        <w:rPr>
          <w:sz w:val="24"/>
          <w:szCs w:val="24"/>
        </w:rPr>
        <w:t>дисграфия</w:t>
      </w:r>
      <w:proofErr w:type="spellEnd"/>
      <w:r w:rsidRPr="004F2906">
        <w:rPr>
          <w:sz w:val="24"/>
          <w:szCs w:val="24"/>
        </w:rPr>
        <w:t>) и чтения (</w:t>
      </w:r>
      <w:proofErr w:type="spellStart"/>
      <w:r w:rsidRPr="004F2906">
        <w:rPr>
          <w:sz w:val="24"/>
          <w:szCs w:val="24"/>
        </w:rPr>
        <w:t>дислексия</w:t>
      </w:r>
      <w:proofErr w:type="spellEnd"/>
      <w:r w:rsidRPr="004F2906">
        <w:rPr>
          <w:sz w:val="24"/>
          <w:szCs w:val="24"/>
        </w:rPr>
        <w:t xml:space="preserve">) могут сопровождаться разнообразными неречевыми расстройствами и в сочетании с ними входят в структуру нервно-психических и речевых расстройств  (при алалии, афазии, дизартрии, </w:t>
      </w:r>
      <w:proofErr w:type="spellStart"/>
      <w:r w:rsidRPr="004F2906">
        <w:rPr>
          <w:sz w:val="24"/>
          <w:szCs w:val="24"/>
        </w:rPr>
        <w:t>ринолалии</w:t>
      </w:r>
      <w:proofErr w:type="spellEnd"/>
      <w:r w:rsidRPr="004F2906">
        <w:rPr>
          <w:sz w:val="24"/>
          <w:szCs w:val="24"/>
        </w:rPr>
        <w:t xml:space="preserve"> и т.д.).</w:t>
      </w:r>
    </w:p>
    <w:p w:rsidR="00F84292" w:rsidRPr="004F2906" w:rsidRDefault="00F84292" w:rsidP="004F2906">
      <w:pPr>
        <w:ind w:firstLine="709"/>
        <w:jc w:val="both"/>
        <w:rPr>
          <w:sz w:val="24"/>
          <w:szCs w:val="24"/>
        </w:rPr>
      </w:pPr>
      <w:r w:rsidRPr="004F2906">
        <w:rPr>
          <w:sz w:val="24"/>
          <w:szCs w:val="24"/>
        </w:rPr>
        <w:t xml:space="preserve">Контингент </w:t>
      </w:r>
      <w:proofErr w:type="gramStart"/>
      <w:r w:rsidRPr="004F2906">
        <w:rPr>
          <w:sz w:val="24"/>
          <w:szCs w:val="24"/>
        </w:rPr>
        <w:t>обучающихся</w:t>
      </w:r>
      <w:proofErr w:type="gramEnd"/>
      <w:r w:rsidRPr="004F2906">
        <w:rPr>
          <w:sz w:val="24"/>
          <w:szCs w:val="24"/>
        </w:rPr>
        <w:t xml:space="preserve"> по данному варианту программы представлен и обучающимися с тяжелой степенью выраженности заикания (при нормальном развитии речи), грубо нарушающем коммуникативную функцию речи. Характерным проявлением заикания является нарушение темпо-ритмической организации речи вследствие судорожного состояния мышц речевого аппарата.</w:t>
      </w:r>
    </w:p>
    <w:p w:rsidR="00F84292" w:rsidRPr="004F2906" w:rsidRDefault="00F84292" w:rsidP="004F2906">
      <w:pPr>
        <w:ind w:firstLine="709"/>
        <w:jc w:val="both"/>
        <w:rPr>
          <w:sz w:val="24"/>
          <w:szCs w:val="24"/>
        </w:rPr>
      </w:pPr>
      <w:r w:rsidRPr="004F2906">
        <w:rPr>
          <w:sz w:val="24"/>
          <w:szCs w:val="24"/>
        </w:rPr>
        <w:t>Внешние проявления речевого дефекта характеризуются наличием различных по форме и локализации судорог речевого аппарата, нарушением просодической стороны речи, нарушением речевой и общей моторики, наличием непроизвольных сопутствующих движений (тела, мимической мускулатуры). Обучающиеся начинают затрудняться в построении высказывания, не всегда могут быстро и точно подобрать нужные слова, хотя имеют достаточный по возрасту запас знаний и представлений об окружающем. Самостоятельные высказывания начинают сопровождаться повтором слов, слогов, звуков, паузами при поиске слов. В самостоятельных развернутых высказываниях часто встречаются незаконченные предложения, неточные ответы на вопросы.</w:t>
      </w:r>
    </w:p>
    <w:p w:rsidR="00F84292" w:rsidRPr="004F2906" w:rsidRDefault="00F84292" w:rsidP="004F2906">
      <w:pPr>
        <w:ind w:firstLine="709"/>
        <w:jc w:val="both"/>
        <w:rPr>
          <w:sz w:val="24"/>
          <w:szCs w:val="24"/>
        </w:rPr>
      </w:pPr>
      <w:proofErr w:type="gramStart"/>
      <w:r w:rsidRPr="004F2906">
        <w:rPr>
          <w:sz w:val="24"/>
          <w:szCs w:val="24"/>
        </w:rPr>
        <w:t xml:space="preserve">У заикающихся обучающихся отмечаются специфические особенности общего и речевого поведения: повышенная импульсивность высказывания и в связи с этим искажение точности содержания речи собеседника; слабость волевого напряжения; замедление или опережающее включение в деятельность; неустойчивость внимания; несобранность; сниженная способность регуляции и </w:t>
      </w:r>
      <w:proofErr w:type="spellStart"/>
      <w:r w:rsidRPr="004F2906">
        <w:rPr>
          <w:sz w:val="24"/>
          <w:szCs w:val="24"/>
        </w:rPr>
        <w:t>саморегуляции</w:t>
      </w:r>
      <w:proofErr w:type="spellEnd"/>
      <w:r w:rsidRPr="004F2906">
        <w:rPr>
          <w:sz w:val="24"/>
          <w:szCs w:val="24"/>
        </w:rPr>
        <w:t xml:space="preserve"> деятельности.</w:t>
      </w:r>
      <w:proofErr w:type="gramEnd"/>
    </w:p>
    <w:p w:rsidR="00F84292" w:rsidRPr="004F2906" w:rsidRDefault="00F84292" w:rsidP="004F2906">
      <w:pPr>
        <w:ind w:firstLine="709"/>
        <w:jc w:val="both"/>
        <w:rPr>
          <w:sz w:val="24"/>
          <w:szCs w:val="24"/>
        </w:rPr>
      </w:pPr>
      <w:r w:rsidRPr="004F2906">
        <w:rPr>
          <w:sz w:val="24"/>
          <w:szCs w:val="24"/>
        </w:rPr>
        <w:t xml:space="preserve">При осознании и переживании своего речевого нарушения у </w:t>
      </w:r>
      <w:proofErr w:type="gramStart"/>
      <w:r w:rsidRPr="004F2906">
        <w:rPr>
          <w:sz w:val="24"/>
          <w:szCs w:val="24"/>
        </w:rPr>
        <w:t>обучающихся</w:t>
      </w:r>
      <w:proofErr w:type="gramEnd"/>
      <w:r w:rsidRPr="004F2906">
        <w:rPr>
          <w:sz w:val="24"/>
          <w:szCs w:val="24"/>
        </w:rPr>
        <w:t xml:space="preserve"> могут возникать: </w:t>
      </w:r>
      <w:proofErr w:type="spellStart"/>
      <w:r w:rsidRPr="004F2906">
        <w:rPr>
          <w:sz w:val="24"/>
          <w:szCs w:val="24"/>
        </w:rPr>
        <w:t>логофобии</w:t>
      </w:r>
      <w:proofErr w:type="spellEnd"/>
      <w:r w:rsidRPr="004F2906">
        <w:rPr>
          <w:sz w:val="24"/>
          <w:szCs w:val="24"/>
        </w:rPr>
        <w:t>; защитные приемы (уловки) моторного и речевого плана; различная степень фиксированности на заикании (от умеренной до выраженной).</w:t>
      </w:r>
    </w:p>
    <w:p w:rsidR="00F84292" w:rsidRPr="004F2906" w:rsidRDefault="00F84292" w:rsidP="004F2906">
      <w:pPr>
        <w:ind w:firstLine="709"/>
        <w:jc w:val="both"/>
        <w:rPr>
          <w:sz w:val="24"/>
          <w:szCs w:val="24"/>
        </w:rPr>
      </w:pPr>
      <w:proofErr w:type="gramStart"/>
      <w:r w:rsidRPr="004F2906">
        <w:rPr>
          <w:sz w:val="24"/>
          <w:szCs w:val="24"/>
        </w:rPr>
        <w:t xml:space="preserve">Дифференциация обучающихся на группы по уровню речевого развития принципиально недостаточна для выбора оптимального образовательного маршрута и определения содержания коррекционно-развивающей области - требуется учет механизма речевого нарушения, </w:t>
      </w:r>
      <w:r w:rsidRPr="004F2906">
        <w:rPr>
          <w:sz w:val="24"/>
          <w:szCs w:val="24"/>
        </w:rPr>
        <w:lastRenderedPageBreak/>
        <w:t xml:space="preserve">определяющего  структуру речевого дефекта при разных формах речевой патологии. </w:t>
      </w:r>
      <w:proofErr w:type="gramEnd"/>
    </w:p>
    <w:p w:rsidR="00F84292" w:rsidRPr="004F2906" w:rsidRDefault="00F84292" w:rsidP="004F2906">
      <w:pPr>
        <w:ind w:firstLine="709"/>
        <w:jc w:val="both"/>
        <w:rPr>
          <w:sz w:val="24"/>
          <w:szCs w:val="24"/>
        </w:rPr>
      </w:pPr>
      <w:proofErr w:type="gramStart"/>
      <w:r w:rsidRPr="004F2906">
        <w:rPr>
          <w:sz w:val="24"/>
          <w:szCs w:val="24"/>
        </w:rPr>
        <w:t xml:space="preserve">Различия механизмов и структуры речевого дефекта у обучающихся с ТНР с различным уровнем речевого развития определяют необходимость многообразия специальной поддержки в получении образования. </w:t>
      </w:r>
      <w:proofErr w:type="gramEnd"/>
    </w:p>
    <w:p w:rsidR="00F84292" w:rsidRPr="004F2906" w:rsidRDefault="00F84292" w:rsidP="004F2906">
      <w:pPr>
        <w:ind w:firstLine="709"/>
        <w:jc w:val="both"/>
        <w:rPr>
          <w:sz w:val="24"/>
          <w:szCs w:val="24"/>
        </w:rPr>
      </w:pPr>
      <w:r w:rsidRPr="004F2906">
        <w:rPr>
          <w:sz w:val="24"/>
          <w:szCs w:val="24"/>
        </w:rPr>
        <w:t xml:space="preserve">Специфика содержания и методов обучения учащихся с ТНР является особенно существенной в младших классах (на ступени начального общего образования), где формируются предпосылки для овладения программой дальнейшего школьного обучения, в значительной мере обеспечивается коррекция речевого и психофизического развития.  </w:t>
      </w:r>
    </w:p>
    <w:p w:rsidR="00F84292" w:rsidRPr="004F2906" w:rsidRDefault="00F84292" w:rsidP="004F2906">
      <w:pPr>
        <w:ind w:firstLine="709"/>
        <w:jc w:val="both"/>
        <w:rPr>
          <w:sz w:val="24"/>
          <w:szCs w:val="24"/>
        </w:rPr>
      </w:pPr>
    </w:p>
    <w:p w:rsidR="00F84292" w:rsidRPr="004F2906" w:rsidRDefault="00F84292" w:rsidP="004F2906">
      <w:pPr>
        <w:ind w:firstLine="709"/>
        <w:jc w:val="both"/>
        <w:rPr>
          <w:b/>
          <w:sz w:val="24"/>
          <w:szCs w:val="24"/>
        </w:rPr>
      </w:pPr>
      <w:r w:rsidRPr="004F2906">
        <w:rPr>
          <w:b/>
          <w:sz w:val="24"/>
          <w:szCs w:val="24"/>
        </w:rPr>
        <w:t xml:space="preserve">Особые образовательные потребности </w:t>
      </w:r>
      <w:proofErr w:type="gramStart"/>
      <w:r w:rsidRPr="004F2906">
        <w:rPr>
          <w:b/>
          <w:sz w:val="24"/>
          <w:szCs w:val="24"/>
        </w:rPr>
        <w:t>обучающихся</w:t>
      </w:r>
      <w:proofErr w:type="gramEnd"/>
      <w:r w:rsidRPr="004F2906">
        <w:rPr>
          <w:b/>
          <w:sz w:val="24"/>
          <w:szCs w:val="24"/>
        </w:rPr>
        <w:t xml:space="preserve"> с ТНР</w:t>
      </w:r>
    </w:p>
    <w:p w:rsidR="00F84292" w:rsidRPr="004F2906" w:rsidRDefault="00F84292" w:rsidP="004F2906">
      <w:pPr>
        <w:pStyle w:val="14TexstOSNOVA1012"/>
        <w:spacing w:line="240" w:lineRule="auto"/>
        <w:ind w:firstLine="709"/>
        <w:rPr>
          <w:rFonts w:ascii="Times New Roman" w:hAnsi="Times New Roman" w:cs="Times New Roman"/>
          <w:sz w:val="24"/>
          <w:szCs w:val="24"/>
        </w:rPr>
      </w:pPr>
      <w:r w:rsidRPr="004F2906">
        <w:rPr>
          <w:rFonts w:ascii="Times New Roman" w:hAnsi="Times New Roman" w:cs="Times New Roman"/>
          <w:sz w:val="24"/>
          <w:szCs w:val="24"/>
        </w:rPr>
        <w:t xml:space="preserve">К особым образовательным потребностям, характерным для </w:t>
      </w:r>
      <w:proofErr w:type="gramStart"/>
      <w:r w:rsidRPr="004F2906">
        <w:rPr>
          <w:rFonts w:ascii="Times New Roman" w:hAnsi="Times New Roman" w:cs="Times New Roman"/>
          <w:sz w:val="24"/>
          <w:szCs w:val="24"/>
        </w:rPr>
        <w:t>обучающихся</w:t>
      </w:r>
      <w:proofErr w:type="gramEnd"/>
      <w:r w:rsidRPr="004F2906">
        <w:rPr>
          <w:rFonts w:ascii="Times New Roman" w:hAnsi="Times New Roman" w:cs="Times New Roman"/>
          <w:sz w:val="24"/>
          <w:szCs w:val="24"/>
        </w:rPr>
        <w:t xml:space="preserve"> с ТНР относятся: </w:t>
      </w:r>
    </w:p>
    <w:p w:rsidR="00F84292" w:rsidRPr="004F2906" w:rsidRDefault="00F84292" w:rsidP="004F2906">
      <w:pPr>
        <w:pStyle w:val="14TexstOSNOVA1012"/>
        <w:spacing w:line="240" w:lineRule="auto"/>
        <w:ind w:firstLine="709"/>
        <w:rPr>
          <w:rFonts w:ascii="Times New Roman" w:hAnsi="Times New Roman" w:cs="Times New Roman"/>
          <w:sz w:val="24"/>
          <w:szCs w:val="24"/>
        </w:rPr>
      </w:pPr>
      <w:r w:rsidRPr="004F2906">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F84292" w:rsidRPr="004F2906" w:rsidRDefault="00F84292" w:rsidP="004F2906">
      <w:pPr>
        <w:ind w:firstLine="709"/>
        <w:jc w:val="both"/>
        <w:rPr>
          <w:sz w:val="24"/>
          <w:szCs w:val="24"/>
        </w:rPr>
      </w:pPr>
      <w:r w:rsidRPr="004F2906">
        <w:rPr>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F84292" w:rsidRPr="004F2906" w:rsidRDefault="00F84292" w:rsidP="004F2906">
      <w:pPr>
        <w:ind w:firstLine="709"/>
        <w:jc w:val="both"/>
        <w:rPr>
          <w:sz w:val="24"/>
          <w:szCs w:val="24"/>
        </w:rPr>
      </w:pPr>
      <w:r w:rsidRPr="004F2906">
        <w:rPr>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F84292" w:rsidRPr="004F2906" w:rsidRDefault="00F84292" w:rsidP="004F2906">
      <w:pPr>
        <w:ind w:firstLine="709"/>
        <w:jc w:val="both"/>
        <w:rPr>
          <w:sz w:val="24"/>
          <w:szCs w:val="24"/>
        </w:rPr>
      </w:pPr>
      <w:r w:rsidRPr="004F2906">
        <w:rPr>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так и в процессе индивидуальной/подгрупповой логопедической работы;</w:t>
      </w:r>
    </w:p>
    <w:p w:rsidR="00F84292" w:rsidRPr="004F2906" w:rsidRDefault="00F84292" w:rsidP="004F2906">
      <w:pPr>
        <w:ind w:firstLine="709"/>
        <w:jc w:val="both"/>
        <w:rPr>
          <w:sz w:val="24"/>
          <w:szCs w:val="24"/>
        </w:rPr>
      </w:pPr>
      <w:r w:rsidRPr="004F2906">
        <w:rPr>
          <w:sz w:val="24"/>
          <w:szCs w:val="24"/>
        </w:rPr>
        <w:t xml:space="preserve">-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F84292" w:rsidRPr="004F2906" w:rsidRDefault="00F84292" w:rsidP="004F2906">
      <w:pPr>
        <w:ind w:firstLine="709"/>
        <w:jc w:val="both"/>
        <w:rPr>
          <w:sz w:val="24"/>
          <w:szCs w:val="24"/>
        </w:rPr>
      </w:pPr>
      <w:r w:rsidRPr="004F2906">
        <w:rPr>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F84292" w:rsidRPr="004F2906" w:rsidRDefault="00F84292" w:rsidP="004F2906">
      <w:pPr>
        <w:ind w:firstLine="709"/>
        <w:jc w:val="both"/>
        <w:rPr>
          <w:sz w:val="24"/>
          <w:szCs w:val="24"/>
        </w:rPr>
      </w:pPr>
      <w:r w:rsidRPr="004F2906">
        <w:rPr>
          <w:sz w:val="24"/>
          <w:szCs w:val="24"/>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F84292" w:rsidRPr="004F2906" w:rsidRDefault="00F84292" w:rsidP="004F2906">
      <w:pPr>
        <w:ind w:firstLine="709"/>
        <w:jc w:val="both"/>
        <w:rPr>
          <w:sz w:val="24"/>
          <w:szCs w:val="24"/>
        </w:rPr>
      </w:pPr>
      <w:r w:rsidRPr="004F2906">
        <w:rPr>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F84292" w:rsidRPr="004F2906" w:rsidRDefault="00F84292" w:rsidP="00AF6054">
      <w:pPr>
        <w:ind w:firstLine="709"/>
        <w:jc w:val="both"/>
        <w:rPr>
          <w:sz w:val="24"/>
          <w:szCs w:val="24"/>
        </w:rPr>
      </w:pPr>
      <w:r w:rsidRPr="004F2906">
        <w:rPr>
          <w:sz w:val="24"/>
          <w:szCs w:val="24"/>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F84292" w:rsidRPr="004F2906" w:rsidRDefault="00F84292" w:rsidP="00AF6054">
      <w:pPr>
        <w:ind w:firstLine="709"/>
        <w:jc w:val="both"/>
        <w:rPr>
          <w:sz w:val="24"/>
          <w:szCs w:val="24"/>
        </w:rPr>
      </w:pPr>
      <w:r w:rsidRPr="004F2906">
        <w:rPr>
          <w:sz w:val="24"/>
          <w:szCs w:val="24"/>
        </w:rPr>
        <w:t xml:space="preserve">- индивидуальный темп обучения и продвижения в образовательном пространстве для разных </w:t>
      </w:r>
      <w:proofErr w:type="gramStart"/>
      <w:r w:rsidRPr="004F2906">
        <w:rPr>
          <w:sz w:val="24"/>
          <w:szCs w:val="24"/>
        </w:rPr>
        <w:t>категорий</w:t>
      </w:r>
      <w:proofErr w:type="gramEnd"/>
      <w:r w:rsidRPr="004F2906">
        <w:rPr>
          <w:sz w:val="24"/>
          <w:szCs w:val="24"/>
        </w:rPr>
        <w:t xml:space="preserve"> обучающихся с ТНР;</w:t>
      </w:r>
    </w:p>
    <w:p w:rsidR="00F84292" w:rsidRPr="004F2906" w:rsidRDefault="00F84292" w:rsidP="00AF6054">
      <w:pPr>
        <w:ind w:firstLine="709"/>
        <w:jc w:val="both"/>
        <w:rPr>
          <w:sz w:val="24"/>
          <w:szCs w:val="24"/>
        </w:rPr>
      </w:pPr>
      <w:r w:rsidRPr="004F2906">
        <w:rPr>
          <w:sz w:val="24"/>
          <w:szCs w:val="24"/>
        </w:rPr>
        <w:t xml:space="preserve">- постоянный (пошаговый) мониторинг результативности академического компонента образования и </w:t>
      </w:r>
      <w:proofErr w:type="spellStart"/>
      <w:r w:rsidRPr="004F2906">
        <w:rPr>
          <w:sz w:val="24"/>
          <w:szCs w:val="24"/>
        </w:rPr>
        <w:t>сформированности</w:t>
      </w:r>
      <w:proofErr w:type="spellEnd"/>
      <w:r w:rsidRPr="004F2906">
        <w:rPr>
          <w:sz w:val="24"/>
          <w:szCs w:val="24"/>
        </w:rPr>
        <w:t xml:space="preserve"> жизненной компетенции обучающихся, уровня и динамики развития речевых процессов, исходя из механизма речевого дефекта;</w:t>
      </w:r>
    </w:p>
    <w:p w:rsidR="00F84292" w:rsidRPr="004F2906" w:rsidRDefault="00F84292" w:rsidP="00AF6054">
      <w:pPr>
        <w:ind w:firstLine="709"/>
        <w:jc w:val="both"/>
        <w:rPr>
          <w:sz w:val="24"/>
          <w:szCs w:val="24"/>
        </w:rPr>
      </w:pPr>
      <w:r w:rsidRPr="004F2906">
        <w:rPr>
          <w:sz w:val="24"/>
          <w:szCs w:val="24"/>
        </w:rPr>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F84292" w:rsidRPr="004F2906" w:rsidRDefault="00F84292" w:rsidP="00AF6054">
      <w:pPr>
        <w:ind w:firstLine="709"/>
        <w:jc w:val="both"/>
        <w:rPr>
          <w:sz w:val="24"/>
          <w:szCs w:val="24"/>
        </w:rPr>
      </w:pPr>
      <w:r w:rsidRPr="004F2906">
        <w:rPr>
          <w:sz w:val="24"/>
          <w:szCs w:val="24"/>
        </w:rPr>
        <w:t>- возможность обучаться на дому и/или дистанционно при наличии медицинских показаний;</w:t>
      </w:r>
    </w:p>
    <w:p w:rsidR="00F84292" w:rsidRPr="004F2906" w:rsidRDefault="00F84292" w:rsidP="00AF6054">
      <w:pPr>
        <w:ind w:firstLine="709"/>
        <w:jc w:val="both"/>
        <w:rPr>
          <w:sz w:val="24"/>
          <w:szCs w:val="24"/>
        </w:rPr>
      </w:pPr>
      <w:r w:rsidRPr="004F2906">
        <w:rPr>
          <w:sz w:val="24"/>
          <w:szCs w:val="24"/>
        </w:rPr>
        <w:lastRenderedPageBreak/>
        <w:t xml:space="preserve">- профилактика и коррекция социокультурной и школьной </w:t>
      </w:r>
      <w:proofErr w:type="spellStart"/>
      <w:r w:rsidRPr="004F2906">
        <w:rPr>
          <w:sz w:val="24"/>
          <w:szCs w:val="24"/>
        </w:rPr>
        <w:t>дезадаптации</w:t>
      </w:r>
      <w:proofErr w:type="spellEnd"/>
      <w:r w:rsidRPr="004F2906">
        <w:rPr>
          <w:sz w:val="24"/>
          <w:szCs w:val="24"/>
        </w:rPr>
        <w:t xml:space="preserve">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F84292" w:rsidRPr="004F2906" w:rsidRDefault="00F84292" w:rsidP="00AF6054">
      <w:pPr>
        <w:ind w:firstLine="709"/>
        <w:jc w:val="both"/>
        <w:rPr>
          <w:sz w:val="24"/>
          <w:szCs w:val="24"/>
        </w:rPr>
      </w:pPr>
      <w:r w:rsidRPr="004F2906">
        <w:rPr>
          <w:sz w:val="24"/>
          <w:szCs w:val="24"/>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84292" w:rsidRPr="004F2906" w:rsidRDefault="00F84292" w:rsidP="00AF6054">
      <w:pPr>
        <w:ind w:firstLine="709"/>
        <w:jc w:val="both"/>
        <w:rPr>
          <w:sz w:val="24"/>
          <w:szCs w:val="24"/>
        </w:rPr>
      </w:pPr>
    </w:p>
    <w:p w:rsidR="00F84292" w:rsidRPr="004F2906" w:rsidRDefault="00F84292" w:rsidP="00AF6054">
      <w:pPr>
        <w:spacing w:before="120" w:after="120"/>
        <w:jc w:val="both"/>
        <w:outlineLvl w:val="2"/>
        <w:rPr>
          <w:b/>
          <w:sz w:val="24"/>
          <w:szCs w:val="24"/>
        </w:rPr>
      </w:pPr>
      <w:bookmarkStart w:id="1" w:name="_Toc413974304"/>
      <w:proofErr w:type="gramStart"/>
      <w:r w:rsidRPr="004F2906">
        <w:rPr>
          <w:b/>
          <w:sz w:val="24"/>
          <w:szCs w:val="24"/>
        </w:rPr>
        <w:t>1</w:t>
      </w:r>
      <w:r w:rsidR="00AF6054" w:rsidRPr="004F2906">
        <w:rPr>
          <w:b/>
          <w:sz w:val="24"/>
          <w:szCs w:val="24"/>
        </w:rPr>
        <w:t xml:space="preserve">.2 </w:t>
      </w:r>
      <w:r w:rsidRPr="004F2906">
        <w:rPr>
          <w:b/>
          <w:sz w:val="24"/>
          <w:szCs w:val="24"/>
        </w:rPr>
        <w:t>Планируемые результаты освоения</w:t>
      </w:r>
      <w:r w:rsidR="00AF6054" w:rsidRPr="004F2906">
        <w:rPr>
          <w:b/>
          <w:sz w:val="24"/>
          <w:szCs w:val="24"/>
        </w:rPr>
        <w:t xml:space="preserve"> </w:t>
      </w:r>
      <w:r w:rsidRPr="004F2906">
        <w:rPr>
          <w:b/>
          <w:sz w:val="24"/>
          <w:szCs w:val="24"/>
        </w:rPr>
        <w:t xml:space="preserve">обучающимися </w:t>
      </w:r>
      <w:r w:rsidRPr="004F2906">
        <w:rPr>
          <w:b/>
          <w:sz w:val="24"/>
          <w:szCs w:val="24"/>
        </w:rPr>
        <w:br/>
        <w:t>с тяжелыми нарушениями речи адаптированной основной общеобразовательной программы начального общего образования</w:t>
      </w:r>
      <w:bookmarkEnd w:id="1"/>
      <w:proofErr w:type="gramEnd"/>
    </w:p>
    <w:p w:rsidR="00F84292" w:rsidRPr="004F2906" w:rsidRDefault="00F84292" w:rsidP="00AF6054">
      <w:pPr>
        <w:ind w:firstLine="660"/>
        <w:jc w:val="both"/>
        <w:rPr>
          <w:i/>
          <w:sz w:val="24"/>
          <w:szCs w:val="24"/>
        </w:rPr>
      </w:pPr>
      <w:r w:rsidRPr="004F2906">
        <w:rPr>
          <w:i/>
          <w:sz w:val="24"/>
          <w:szCs w:val="24"/>
        </w:rPr>
        <w:t xml:space="preserve">Результаты освоения адаптированной основной общеобразовательной программы начального общего образования </w:t>
      </w:r>
      <w:proofErr w:type="gramStart"/>
      <w:r w:rsidRPr="004F2906">
        <w:rPr>
          <w:i/>
          <w:sz w:val="24"/>
          <w:szCs w:val="24"/>
        </w:rPr>
        <w:t>обучающимися</w:t>
      </w:r>
      <w:proofErr w:type="gramEnd"/>
      <w:r w:rsidRPr="004F2906">
        <w:rPr>
          <w:i/>
          <w:sz w:val="24"/>
          <w:szCs w:val="24"/>
        </w:rPr>
        <w:t xml:space="preserve"> с ТНР оцениваются как итоговые на момент завершения начального общего образования.</w:t>
      </w:r>
    </w:p>
    <w:p w:rsidR="00F84292" w:rsidRPr="004F2906" w:rsidRDefault="00F84292" w:rsidP="00AF6054">
      <w:pPr>
        <w:ind w:firstLine="660"/>
        <w:jc w:val="both"/>
        <w:rPr>
          <w:i/>
          <w:sz w:val="24"/>
          <w:szCs w:val="24"/>
        </w:rPr>
      </w:pPr>
      <w:r w:rsidRPr="004F2906">
        <w:rPr>
          <w:sz w:val="24"/>
          <w:szCs w:val="24"/>
        </w:rPr>
        <w:t xml:space="preserve">Освоение адаптированной основной общеобразовательной программы начального общего образования обеспечивает достижение </w:t>
      </w:r>
      <w:proofErr w:type="gramStart"/>
      <w:r w:rsidRPr="004F2906">
        <w:rPr>
          <w:sz w:val="24"/>
          <w:szCs w:val="24"/>
        </w:rPr>
        <w:t>обучающимися</w:t>
      </w:r>
      <w:proofErr w:type="gramEnd"/>
      <w:r w:rsidRPr="004F2906">
        <w:rPr>
          <w:sz w:val="24"/>
          <w:szCs w:val="24"/>
        </w:rPr>
        <w:t xml:space="preserve">  с ТНР трех видов результатов: </w:t>
      </w:r>
      <w:r w:rsidRPr="004F2906">
        <w:rPr>
          <w:i/>
          <w:sz w:val="24"/>
          <w:szCs w:val="24"/>
        </w:rPr>
        <w:t xml:space="preserve">личностных, </w:t>
      </w:r>
      <w:proofErr w:type="spellStart"/>
      <w:r w:rsidRPr="004F2906">
        <w:rPr>
          <w:i/>
          <w:sz w:val="24"/>
          <w:szCs w:val="24"/>
        </w:rPr>
        <w:t>метапредметных</w:t>
      </w:r>
      <w:proofErr w:type="spellEnd"/>
      <w:r w:rsidRPr="004F2906">
        <w:rPr>
          <w:i/>
          <w:sz w:val="24"/>
          <w:szCs w:val="24"/>
        </w:rPr>
        <w:t xml:space="preserve"> и предметных.</w:t>
      </w:r>
    </w:p>
    <w:p w:rsidR="00F84292" w:rsidRPr="004F2906" w:rsidRDefault="00F84292" w:rsidP="00AF6054">
      <w:pPr>
        <w:pStyle w:val="a8"/>
        <w:spacing w:line="240" w:lineRule="auto"/>
        <w:ind w:firstLine="658"/>
        <w:rPr>
          <w:rFonts w:ascii="Times New Roman" w:hAnsi="Times New Roman" w:cs="Times New Roman"/>
          <w:sz w:val="24"/>
          <w:szCs w:val="24"/>
        </w:rPr>
      </w:pPr>
      <w:r w:rsidRPr="004F2906">
        <w:rPr>
          <w:rFonts w:ascii="Times New Roman" w:hAnsi="Times New Roman" w:cs="Times New Roman"/>
          <w:i/>
          <w:sz w:val="24"/>
          <w:szCs w:val="24"/>
        </w:rPr>
        <w:t xml:space="preserve">Личностные и </w:t>
      </w:r>
      <w:proofErr w:type="spellStart"/>
      <w:r w:rsidRPr="004F2906">
        <w:rPr>
          <w:rFonts w:ascii="Times New Roman" w:hAnsi="Times New Roman" w:cs="Times New Roman"/>
          <w:i/>
          <w:sz w:val="24"/>
          <w:szCs w:val="24"/>
        </w:rPr>
        <w:t>метапредметные</w:t>
      </w:r>
      <w:proofErr w:type="spellEnd"/>
      <w:r w:rsidRPr="004F2906">
        <w:rPr>
          <w:rFonts w:ascii="Times New Roman" w:hAnsi="Times New Roman" w:cs="Times New Roman"/>
          <w:i/>
          <w:sz w:val="24"/>
          <w:szCs w:val="24"/>
        </w:rPr>
        <w:t xml:space="preserve"> результаты </w:t>
      </w:r>
      <w:r w:rsidRPr="004F2906">
        <w:rPr>
          <w:rFonts w:ascii="Times New Roman" w:hAnsi="Times New Roman" w:cs="Times New Roman"/>
          <w:sz w:val="24"/>
          <w:szCs w:val="24"/>
        </w:rPr>
        <w:t>освоения адаптированной основной общеобразовательной программы начального общего образования для всех предметных и коррекционно-развивающей областей являются общими и заключаются в следующем:</w:t>
      </w:r>
    </w:p>
    <w:p w:rsidR="00F84292" w:rsidRPr="004F2906" w:rsidRDefault="00F84292" w:rsidP="00AF6054">
      <w:pPr>
        <w:ind w:firstLine="658"/>
        <w:jc w:val="both"/>
        <w:rPr>
          <w:sz w:val="24"/>
          <w:szCs w:val="24"/>
        </w:rPr>
      </w:pPr>
      <w:proofErr w:type="gramStart"/>
      <w:r w:rsidRPr="004F2906">
        <w:rPr>
          <w:i/>
          <w:sz w:val="24"/>
          <w:szCs w:val="24"/>
        </w:rPr>
        <w:t xml:space="preserve">Личностные результаты </w:t>
      </w:r>
      <w:r w:rsidRPr="004F2906">
        <w:rPr>
          <w:sz w:val="24"/>
          <w:szCs w:val="24"/>
        </w:rPr>
        <w:t xml:space="preserve">освоения адаптированной основной общеобразовательной программы начального общего образования отражают индивидуально-личностные качества и социальные компетенции обучающегося, включающие: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w:t>
      </w:r>
      <w:proofErr w:type="spellStart"/>
      <w:r w:rsidRPr="004F2906">
        <w:rPr>
          <w:sz w:val="24"/>
          <w:szCs w:val="24"/>
        </w:rPr>
        <w:t>сформированность</w:t>
      </w:r>
      <w:proofErr w:type="spellEnd"/>
      <w:r w:rsidRPr="004F2906">
        <w:rPr>
          <w:sz w:val="24"/>
          <w:szCs w:val="24"/>
        </w:rPr>
        <w:t xml:space="preserve"> основ гражданской идентичности.</w:t>
      </w:r>
      <w:proofErr w:type="gramEnd"/>
    </w:p>
    <w:p w:rsidR="00F84292" w:rsidRPr="004F2906" w:rsidRDefault="00F84292" w:rsidP="00AF6054">
      <w:pPr>
        <w:ind w:firstLine="660"/>
        <w:jc w:val="both"/>
        <w:rPr>
          <w:kern w:val="22"/>
          <w:sz w:val="24"/>
          <w:szCs w:val="24"/>
        </w:rPr>
      </w:pPr>
      <w:r w:rsidRPr="004F2906">
        <w:rPr>
          <w:kern w:val="22"/>
          <w:sz w:val="24"/>
          <w:szCs w:val="24"/>
        </w:rPr>
        <w:t>Личностные результаты освоения адаптированной основной общеобразовательной программы начального общего образования должны отражать:</w:t>
      </w:r>
    </w:p>
    <w:p w:rsidR="00F84292" w:rsidRPr="004F2906" w:rsidRDefault="00F84292" w:rsidP="00AF6054">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xml:space="preserve">- </w:t>
      </w:r>
      <w:proofErr w:type="spellStart"/>
      <w:r w:rsidRPr="004F2906">
        <w:rPr>
          <w:rFonts w:ascii="Times New Roman" w:hAnsi="Times New Roman" w:cs="Times New Roman"/>
          <w:sz w:val="24"/>
          <w:szCs w:val="24"/>
        </w:rPr>
        <w:t>сформированность</w:t>
      </w:r>
      <w:proofErr w:type="spellEnd"/>
      <w:r w:rsidRPr="004F2906">
        <w:rPr>
          <w:rFonts w:ascii="Times New Roman" w:hAnsi="Times New Roman" w:cs="Times New Roman"/>
          <w:sz w:val="24"/>
          <w:szCs w:val="24"/>
        </w:rPr>
        <w:t xml:space="preserve"> целостного, социально ориентированного взгляда на мир в его органическом единстве и разнообразии природы, народов, культур и религий;</w:t>
      </w:r>
    </w:p>
    <w:p w:rsidR="00F84292" w:rsidRPr="004F2906" w:rsidRDefault="00F84292" w:rsidP="00AF6054">
      <w:pPr>
        <w:ind w:firstLine="660"/>
        <w:jc w:val="both"/>
        <w:rPr>
          <w:b/>
          <w:i/>
          <w:sz w:val="24"/>
          <w:szCs w:val="24"/>
        </w:rPr>
      </w:pPr>
      <w:r w:rsidRPr="004F2906">
        <w:rPr>
          <w:sz w:val="24"/>
          <w:szCs w:val="24"/>
        </w:rPr>
        <w:t>- патриотизм, чувство гордости за свою Родину, российский народ,</w:t>
      </w:r>
      <w:r w:rsidRPr="004F2906">
        <w:rPr>
          <w:kern w:val="2"/>
          <w:sz w:val="24"/>
          <w:szCs w:val="24"/>
        </w:rPr>
        <w:t xml:space="preserve">  национальные свершения, открытия, победы;</w:t>
      </w:r>
    </w:p>
    <w:p w:rsidR="00F84292" w:rsidRPr="004F2906" w:rsidRDefault="00F84292" w:rsidP="00AF6054">
      <w:pPr>
        <w:pStyle w:val="21"/>
        <w:spacing w:line="240" w:lineRule="auto"/>
        <w:ind w:left="0" w:firstLine="660"/>
        <w:jc w:val="both"/>
        <w:rPr>
          <w:kern w:val="2"/>
        </w:rPr>
      </w:pPr>
      <w:r w:rsidRPr="004F2906">
        <w:rPr>
          <w:kern w:val="2"/>
        </w:rPr>
        <w:t xml:space="preserve">- осознание роли своей страны в мировом развитии; </w:t>
      </w:r>
    </w:p>
    <w:p w:rsidR="00F84292" w:rsidRPr="004F2906" w:rsidRDefault="00F84292" w:rsidP="00AF6054">
      <w:pPr>
        <w:ind w:firstLine="660"/>
        <w:jc w:val="both"/>
        <w:rPr>
          <w:kern w:val="2"/>
          <w:sz w:val="24"/>
          <w:szCs w:val="24"/>
        </w:rPr>
      </w:pPr>
      <w:r w:rsidRPr="004F2906">
        <w:rPr>
          <w:kern w:val="2"/>
          <w:sz w:val="24"/>
          <w:szCs w:val="24"/>
        </w:rPr>
        <w:t>- уважительное отношение к России, родному краю, своей семье, истории, культуре, природе нашей страны, ее современной жизни;</w:t>
      </w:r>
    </w:p>
    <w:p w:rsidR="00F84292" w:rsidRPr="004F2906" w:rsidRDefault="00F84292" w:rsidP="00AF6054">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F84292" w:rsidRPr="004F2906" w:rsidRDefault="00F84292" w:rsidP="00AF6054">
      <w:pPr>
        <w:pStyle w:val="21"/>
        <w:spacing w:line="240" w:lineRule="auto"/>
        <w:ind w:left="0" w:firstLine="660"/>
        <w:jc w:val="both"/>
      </w:pPr>
      <w:r w:rsidRPr="004F2906">
        <w:t xml:space="preserve">- </w:t>
      </w:r>
      <w:proofErr w:type="spellStart"/>
      <w:r w:rsidRPr="004F2906">
        <w:t>сформированность</w:t>
      </w:r>
      <w:proofErr w:type="spellEnd"/>
      <w:r w:rsidRPr="004F2906">
        <w:t xml:space="preserve"> уважительного отношения и иному мнению, истории и культуре других народов;</w:t>
      </w:r>
    </w:p>
    <w:p w:rsidR="00F84292" w:rsidRPr="004F2906" w:rsidRDefault="00F84292" w:rsidP="00AF6054">
      <w:pPr>
        <w:pStyle w:val="21"/>
        <w:spacing w:line="240" w:lineRule="auto"/>
        <w:ind w:left="0" w:firstLine="660"/>
        <w:jc w:val="both"/>
      </w:pPr>
      <w:r w:rsidRPr="004F2906">
        <w:t>- овладение начальными навыками адаптации в динамично изменяющемся и развивающемся мире;</w:t>
      </w:r>
    </w:p>
    <w:p w:rsidR="00F84292" w:rsidRPr="004F2906" w:rsidRDefault="00F84292" w:rsidP="00AF6054">
      <w:pPr>
        <w:pStyle w:val="21"/>
        <w:spacing w:line="240" w:lineRule="auto"/>
        <w:ind w:left="0" w:firstLine="660"/>
        <w:jc w:val="both"/>
      </w:pPr>
      <w:r w:rsidRPr="004F2906">
        <w:t>- самостоятельность и личную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84292" w:rsidRPr="004F2906" w:rsidRDefault="00F84292" w:rsidP="00AF6054">
      <w:pPr>
        <w:pStyle w:val="21"/>
        <w:spacing w:line="240" w:lineRule="auto"/>
        <w:ind w:left="0" w:firstLine="660"/>
        <w:jc w:val="both"/>
      </w:pPr>
      <w:r w:rsidRPr="004F2906">
        <w:t xml:space="preserve">- </w:t>
      </w:r>
      <w:proofErr w:type="spellStart"/>
      <w:r w:rsidRPr="004F2906">
        <w:t>сформированность</w:t>
      </w:r>
      <w:proofErr w:type="spellEnd"/>
      <w:r w:rsidRPr="004F2906">
        <w:t xml:space="preserve"> эстетических потребностей, ценностей и чувств;</w:t>
      </w:r>
    </w:p>
    <w:p w:rsidR="00F84292" w:rsidRPr="004F2906" w:rsidRDefault="00F84292" w:rsidP="00AF6054">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xml:space="preserve">- </w:t>
      </w:r>
      <w:proofErr w:type="spellStart"/>
      <w:r w:rsidRPr="004F2906">
        <w:rPr>
          <w:rFonts w:ascii="Times New Roman" w:hAnsi="Times New Roman" w:cs="Times New Roman"/>
          <w:sz w:val="24"/>
          <w:szCs w:val="24"/>
        </w:rPr>
        <w:t>сформированность</w:t>
      </w:r>
      <w:proofErr w:type="spellEnd"/>
      <w:r w:rsidRPr="004F2906">
        <w:rPr>
          <w:rFonts w:ascii="Times New Roman" w:hAnsi="Times New Roman" w:cs="Times New Roman"/>
          <w:sz w:val="24"/>
          <w:szCs w:val="24"/>
        </w:rPr>
        <w:t xml:space="preserve"> этических чувств, доброжелательность и эмоционально-нравственную отзывчивость, понимание и сопереживание чувствам других людей;</w:t>
      </w:r>
    </w:p>
    <w:p w:rsidR="00F84292" w:rsidRPr="004F2906" w:rsidRDefault="00F84292" w:rsidP="00AF6054">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xml:space="preserve">- </w:t>
      </w:r>
      <w:proofErr w:type="spellStart"/>
      <w:r w:rsidRPr="004F2906">
        <w:rPr>
          <w:rFonts w:ascii="Times New Roman" w:hAnsi="Times New Roman" w:cs="Times New Roman"/>
          <w:sz w:val="24"/>
          <w:szCs w:val="24"/>
        </w:rPr>
        <w:t>сформированность</w:t>
      </w:r>
      <w:proofErr w:type="spellEnd"/>
      <w:r w:rsidRPr="004F2906">
        <w:rPr>
          <w:rFonts w:ascii="Times New Roman" w:hAnsi="Times New Roman" w:cs="Times New Roman"/>
          <w:sz w:val="24"/>
          <w:szCs w:val="24"/>
        </w:rPr>
        <w:t xml:space="preserve"> чувства прекрасного - умение воспринимать красоту природы, бережно относиться ко всему живому;</w:t>
      </w:r>
    </w:p>
    <w:p w:rsidR="00F84292" w:rsidRPr="004F2906" w:rsidRDefault="00F84292" w:rsidP="00AF6054">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xml:space="preserve">- умение чувствовать красоту художественного слова, стремление к совершенствованию собственной речи; </w:t>
      </w:r>
    </w:p>
    <w:p w:rsidR="00F84292" w:rsidRPr="004F2906" w:rsidRDefault="00F84292" w:rsidP="00AF6054">
      <w:pPr>
        <w:pStyle w:val="21"/>
        <w:spacing w:line="240" w:lineRule="auto"/>
        <w:ind w:left="0" w:firstLine="660"/>
        <w:jc w:val="both"/>
      </w:pPr>
      <w:r w:rsidRPr="004F2906">
        <w:lastRenderedPageBreak/>
        <w:t xml:space="preserve">- владение навыками сотрудничества </w:t>
      </w:r>
      <w:proofErr w:type="gramStart"/>
      <w:r w:rsidRPr="004F2906">
        <w:t>со</w:t>
      </w:r>
      <w:proofErr w:type="gramEnd"/>
      <w:r w:rsidRPr="004F2906">
        <w:t xml:space="preserve"> взрослыми и сверстниками в различных социальных и коммуникативных ситуациях, умением не создавать конфликтов и находить выходы из спорных ситуаций;</w:t>
      </w:r>
    </w:p>
    <w:p w:rsidR="00F84292" w:rsidRPr="004F2906" w:rsidRDefault="00F84292" w:rsidP="00AF6054">
      <w:pPr>
        <w:pStyle w:val="a8"/>
        <w:spacing w:line="240" w:lineRule="auto"/>
        <w:ind w:firstLine="660"/>
        <w:rPr>
          <w:rFonts w:ascii="Times New Roman" w:hAnsi="Times New Roman" w:cs="Times New Roman"/>
          <w:sz w:val="24"/>
          <w:szCs w:val="24"/>
        </w:rPr>
      </w:pPr>
      <w:r w:rsidRPr="004F2906">
        <w:rPr>
          <w:rFonts w:ascii="Times New Roman" w:hAnsi="Times New Roman" w:cs="Times New Roman"/>
          <w:sz w:val="24"/>
          <w:szCs w:val="24"/>
        </w:rPr>
        <w:t>- умение сотрудничать с товарищами в процессе коллективной деятельности, соотносить свою часть работы с общим замыслом;</w:t>
      </w:r>
    </w:p>
    <w:p w:rsidR="00F84292" w:rsidRPr="00C875DD" w:rsidRDefault="00F84292" w:rsidP="00C875DD">
      <w:pPr>
        <w:ind w:firstLine="660"/>
        <w:jc w:val="both"/>
        <w:rPr>
          <w:sz w:val="24"/>
          <w:szCs w:val="24"/>
        </w:rPr>
      </w:pPr>
      <w:r w:rsidRPr="004F2906">
        <w:rPr>
          <w:sz w:val="24"/>
          <w:szCs w:val="24"/>
        </w:rPr>
        <w:t>- овладение навыками коммуникации и принятыми ритуалами социального взаимодействия (т. е. самой формой поведения, его социальным рису</w:t>
      </w:r>
      <w:r w:rsidRPr="00C875DD">
        <w:rPr>
          <w:sz w:val="24"/>
          <w:szCs w:val="24"/>
        </w:rPr>
        <w:t xml:space="preserve">нком), </w:t>
      </w:r>
      <w:bookmarkStart w:id="2" w:name="docs_internal_guid_5546eed3_e296_9f90_73"/>
      <w:bookmarkEnd w:id="2"/>
      <w:r w:rsidRPr="00C875DD">
        <w:rPr>
          <w:sz w:val="24"/>
          <w:szCs w:val="24"/>
        </w:rPr>
        <w:t>в том числе с использованием информационных технологий;</w:t>
      </w:r>
    </w:p>
    <w:p w:rsidR="00F84292" w:rsidRPr="00C875DD" w:rsidRDefault="00F84292" w:rsidP="00C875DD">
      <w:pPr>
        <w:pStyle w:val="a8"/>
        <w:spacing w:line="240" w:lineRule="auto"/>
        <w:ind w:firstLine="660"/>
        <w:rPr>
          <w:rFonts w:ascii="Times New Roman" w:hAnsi="Times New Roman" w:cs="Times New Roman"/>
          <w:sz w:val="24"/>
          <w:szCs w:val="24"/>
        </w:rPr>
      </w:pPr>
      <w:r w:rsidRPr="00C875DD">
        <w:rPr>
          <w:rFonts w:ascii="Times New Roman" w:hAnsi="Times New Roman" w:cs="Times New Roman"/>
          <w:sz w:val="24"/>
          <w:szCs w:val="24"/>
        </w:rPr>
        <w:t xml:space="preserve">- ориентация в нравственном содержании и смысле поступков – своих и окружающих людей; </w:t>
      </w:r>
    </w:p>
    <w:p w:rsidR="00F84292" w:rsidRPr="00C875DD" w:rsidRDefault="00F84292" w:rsidP="00C875DD">
      <w:pPr>
        <w:pStyle w:val="21"/>
        <w:spacing w:line="240" w:lineRule="auto"/>
        <w:ind w:left="0" w:firstLine="660"/>
        <w:jc w:val="both"/>
      </w:pPr>
      <w:r w:rsidRPr="00C875DD">
        <w:t xml:space="preserve">- овладение навыком самооценки, умением анализировать свои действия и </w:t>
      </w:r>
      <w:r w:rsidRPr="00C875DD">
        <w:rPr>
          <w:kern w:val="2"/>
        </w:rPr>
        <w:t>управлять ими;</w:t>
      </w:r>
    </w:p>
    <w:p w:rsidR="00F84292" w:rsidRPr="00C875DD" w:rsidRDefault="00F84292" w:rsidP="00C875DD">
      <w:pPr>
        <w:pStyle w:val="21"/>
        <w:spacing w:line="240" w:lineRule="auto"/>
        <w:ind w:left="0" w:firstLine="660"/>
        <w:jc w:val="both"/>
      </w:pPr>
      <w:r w:rsidRPr="00C875DD">
        <w:rPr>
          <w:kern w:val="2"/>
        </w:rPr>
        <w:t xml:space="preserve">- </w:t>
      </w:r>
      <w:r w:rsidRPr="00C875DD">
        <w:t> развитие адекватных представлений о собственных возможностях и ограничениях, о насущно необходимом жизнеобеспечении;</w:t>
      </w:r>
    </w:p>
    <w:p w:rsidR="00F84292" w:rsidRPr="00C875DD" w:rsidRDefault="00F84292" w:rsidP="00C875DD">
      <w:pPr>
        <w:ind w:firstLine="660"/>
        <w:jc w:val="both"/>
        <w:rPr>
          <w:sz w:val="24"/>
          <w:szCs w:val="24"/>
        </w:rPr>
      </w:pPr>
      <w:r w:rsidRPr="00C875DD">
        <w:rPr>
          <w:sz w:val="24"/>
          <w:szCs w:val="24"/>
        </w:rPr>
        <w:t xml:space="preserve">- овладение </w:t>
      </w:r>
      <w:proofErr w:type="spellStart"/>
      <w:r w:rsidRPr="00C875DD">
        <w:rPr>
          <w:sz w:val="24"/>
          <w:szCs w:val="24"/>
        </w:rPr>
        <w:t>социально­бытовыми</w:t>
      </w:r>
      <w:proofErr w:type="spellEnd"/>
      <w:r w:rsidRPr="00C875DD">
        <w:rPr>
          <w:sz w:val="24"/>
          <w:szCs w:val="24"/>
        </w:rPr>
        <w:t xml:space="preserve"> умениями, используемыми в повседневной жизни;</w:t>
      </w:r>
    </w:p>
    <w:p w:rsidR="00F84292" w:rsidRPr="00C875DD" w:rsidRDefault="00F84292" w:rsidP="00C875DD">
      <w:pPr>
        <w:ind w:firstLine="660"/>
        <w:jc w:val="both"/>
        <w:rPr>
          <w:kern w:val="2"/>
          <w:sz w:val="24"/>
          <w:szCs w:val="24"/>
        </w:rPr>
      </w:pPr>
      <w:r w:rsidRPr="00C875DD">
        <w:rPr>
          <w:kern w:val="2"/>
          <w:sz w:val="24"/>
          <w:szCs w:val="24"/>
        </w:rPr>
        <w:t xml:space="preserve">- </w:t>
      </w:r>
      <w:proofErr w:type="spellStart"/>
      <w:r w:rsidRPr="00C875DD">
        <w:rPr>
          <w:kern w:val="2"/>
          <w:sz w:val="24"/>
          <w:szCs w:val="24"/>
        </w:rPr>
        <w:t>сформированность</w:t>
      </w:r>
      <w:proofErr w:type="spellEnd"/>
      <w:r w:rsidRPr="00C875DD">
        <w:rPr>
          <w:kern w:val="2"/>
          <w:sz w:val="24"/>
          <w:szCs w:val="24"/>
        </w:rPr>
        <w:t xml:space="preserve">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5F24BE" w:rsidRPr="00C875DD" w:rsidRDefault="005F24BE" w:rsidP="00C875DD">
      <w:pPr>
        <w:ind w:firstLine="660"/>
        <w:jc w:val="both"/>
        <w:rPr>
          <w:kern w:val="2"/>
          <w:sz w:val="24"/>
          <w:szCs w:val="24"/>
        </w:rPr>
      </w:pPr>
    </w:p>
    <w:p w:rsidR="00F84292" w:rsidRPr="00C875DD" w:rsidRDefault="00F84292" w:rsidP="00C875DD">
      <w:pPr>
        <w:ind w:firstLine="660"/>
        <w:jc w:val="both"/>
        <w:rPr>
          <w:kern w:val="2"/>
          <w:sz w:val="24"/>
          <w:szCs w:val="24"/>
        </w:rPr>
      </w:pPr>
      <w:proofErr w:type="spellStart"/>
      <w:proofErr w:type="gramStart"/>
      <w:r w:rsidRPr="00C875DD">
        <w:rPr>
          <w:i/>
          <w:kern w:val="2"/>
          <w:sz w:val="24"/>
          <w:szCs w:val="24"/>
        </w:rPr>
        <w:t>Метапредметные</w:t>
      </w:r>
      <w:proofErr w:type="spellEnd"/>
      <w:r w:rsidRPr="00C875DD">
        <w:rPr>
          <w:i/>
          <w:kern w:val="2"/>
          <w:sz w:val="24"/>
          <w:szCs w:val="24"/>
        </w:rPr>
        <w:t xml:space="preserve"> результаты</w:t>
      </w:r>
      <w:r w:rsidRPr="00C875DD">
        <w:rPr>
          <w:kern w:val="2"/>
          <w:sz w:val="24"/>
          <w:szCs w:val="24"/>
        </w:rPr>
        <w:t xml:space="preserve">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C875DD">
        <w:rPr>
          <w:kern w:val="2"/>
          <w:sz w:val="24"/>
          <w:szCs w:val="24"/>
        </w:rPr>
        <w:t>межпредметными</w:t>
      </w:r>
      <w:proofErr w:type="spellEnd"/>
      <w:r w:rsidRPr="00C875DD">
        <w:rPr>
          <w:kern w:val="2"/>
          <w:sz w:val="24"/>
          <w:szCs w:val="24"/>
        </w:rPr>
        <w:t xml:space="preserve"> знаниями, способность решать учебные и жизненные задачи и готовность к овладению в дальнейшем АООП основного общего образования, которые отражают:</w:t>
      </w:r>
      <w:proofErr w:type="gramEnd"/>
    </w:p>
    <w:p w:rsidR="00F84292" w:rsidRPr="00C875DD" w:rsidRDefault="00F84292" w:rsidP="00C875DD">
      <w:pPr>
        <w:ind w:firstLine="660"/>
        <w:jc w:val="both"/>
        <w:rPr>
          <w:kern w:val="2"/>
          <w:sz w:val="24"/>
          <w:szCs w:val="24"/>
        </w:rPr>
      </w:pPr>
      <w:r w:rsidRPr="00C875DD">
        <w:rPr>
          <w:kern w:val="2"/>
          <w:sz w:val="24"/>
          <w:szCs w:val="24"/>
        </w:rPr>
        <w:t>- владение всеми типами учебных действий, направленных на организацию своей работы в образовательной организации и вне ее;</w:t>
      </w:r>
    </w:p>
    <w:p w:rsidR="00F84292" w:rsidRPr="00C875DD" w:rsidRDefault="00F84292" w:rsidP="00C875DD">
      <w:pPr>
        <w:ind w:firstLine="660"/>
        <w:jc w:val="both"/>
        <w:rPr>
          <w:sz w:val="24"/>
          <w:szCs w:val="24"/>
        </w:rPr>
      </w:pPr>
      <w:r w:rsidRPr="00C875DD">
        <w:rPr>
          <w:kern w:val="2"/>
          <w:sz w:val="24"/>
          <w:szCs w:val="24"/>
        </w:rPr>
        <w:t xml:space="preserve">- </w:t>
      </w:r>
      <w:r w:rsidRPr="00C875DD">
        <w:rPr>
          <w:sz w:val="24"/>
          <w:szCs w:val="24"/>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F84292" w:rsidRPr="00C875DD" w:rsidRDefault="00F84292" w:rsidP="00C875DD">
      <w:pPr>
        <w:ind w:firstLine="660"/>
        <w:jc w:val="both"/>
        <w:rPr>
          <w:sz w:val="24"/>
          <w:szCs w:val="24"/>
        </w:rPr>
      </w:pPr>
      <w:r w:rsidRPr="00C875DD">
        <w:rPr>
          <w:sz w:val="24"/>
          <w:szCs w:val="24"/>
        </w:rPr>
        <w:t xml:space="preserve">- освоение способов решения задач творческого и поискового характера; </w:t>
      </w:r>
    </w:p>
    <w:p w:rsidR="00F84292" w:rsidRPr="00C875DD" w:rsidRDefault="00F84292" w:rsidP="00C875DD">
      <w:pPr>
        <w:ind w:firstLine="660"/>
        <w:jc w:val="both"/>
        <w:rPr>
          <w:sz w:val="24"/>
          <w:szCs w:val="24"/>
        </w:rPr>
      </w:pPr>
      <w:r w:rsidRPr="00C875DD">
        <w:rPr>
          <w:sz w:val="24"/>
          <w:szCs w:val="24"/>
        </w:rPr>
        <w:t xml:space="preserve">- </w:t>
      </w:r>
      <w:proofErr w:type="spellStart"/>
      <w:r w:rsidRPr="00C875DD">
        <w:rPr>
          <w:sz w:val="24"/>
          <w:szCs w:val="24"/>
        </w:rPr>
        <w:t>сформированность</w:t>
      </w:r>
      <w:proofErr w:type="spellEnd"/>
      <w:r w:rsidRPr="00C875DD">
        <w:rPr>
          <w:sz w:val="24"/>
          <w:szCs w:val="24"/>
        </w:rPr>
        <w:t xml:space="preserve">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w:t>
      </w:r>
    </w:p>
    <w:p w:rsidR="00F84292" w:rsidRPr="00C875DD" w:rsidRDefault="00F84292" w:rsidP="00C875DD">
      <w:pPr>
        <w:pStyle w:val="21"/>
        <w:spacing w:line="240" w:lineRule="auto"/>
        <w:ind w:left="0" w:firstLine="660"/>
        <w:jc w:val="both"/>
        <w:rPr>
          <w:kern w:val="28"/>
          <w:lang w:eastAsia="ru-RU"/>
        </w:rPr>
      </w:pPr>
      <w:r w:rsidRPr="00C875DD">
        <w:rPr>
          <w:iCs/>
          <w:kern w:val="28"/>
          <w:lang w:eastAsia="ru-RU"/>
        </w:rPr>
        <w:t>- умение составлять план</w:t>
      </w:r>
      <w:r w:rsidRPr="00C875DD">
        <w:rPr>
          <w:kern w:val="28"/>
          <w:lang w:eastAsia="ru-RU"/>
        </w:rPr>
        <w:t xml:space="preserve"> решения учебной задачи, </w:t>
      </w:r>
      <w:r w:rsidRPr="00C875DD">
        <w:rPr>
          <w:iCs/>
          <w:kern w:val="28"/>
          <w:lang w:eastAsia="ru-RU"/>
        </w:rPr>
        <w:t>умение работать</w:t>
      </w:r>
      <w:r w:rsidRPr="00C875DD">
        <w:rPr>
          <w:kern w:val="28"/>
          <w:lang w:eastAsia="ru-RU"/>
        </w:rPr>
        <w:t xml:space="preserve"> по плану, сверяя свои действия с целью, </w:t>
      </w:r>
      <w:r w:rsidRPr="00C875DD">
        <w:rPr>
          <w:iCs/>
          <w:kern w:val="28"/>
          <w:lang w:eastAsia="ru-RU"/>
        </w:rPr>
        <w:t>корректировать</w:t>
      </w:r>
      <w:r w:rsidRPr="00C875DD">
        <w:rPr>
          <w:kern w:val="28"/>
          <w:lang w:eastAsia="ru-RU"/>
        </w:rPr>
        <w:t xml:space="preserve"> свою деятельность;</w:t>
      </w:r>
    </w:p>
    <w:p w:rsidR="00F84292" w:rsidRPr="00C875DD" w:rsidRDefault="00F84292" w:rsidP="00C875DD">
      <w:pPr>
        <w:ind w:firstLine="660"/>
        <w:jc w:val="both"/>
        <w:rPr>
          <w:kern w:val="2"/>
          <w:sz w:val="24"/>
          <w:szCs w:val="24"/>
        </w:rPr>
      </w:pPr>
      <w:r w:rsidRPr="00C875DD">
        <w:rPr>
          <w:kern w:val="2"/>
          <w:sz w:val="24"/>
          <w:szCs w:val="24"/>
        </w:rPr>
        <w:t>- умение понимать причины успеха/неуспеха учебной деятельности и способность конструктивно действовать даже в ситуациях неуспеха;</w:t>
      </w:r>
    </w:p>
    <w:p w:rsidR="00F84292" w:rsidRPr="00C875DD" w:rsidRDefault="00F84292" w:rsidP="00C875DD">
      <w:pPr>
        <w:ind w:firstLine="660"/>
        <w:jc w:val="both"/>
        <w:rPr>
          <w:kern w:val="2"/>
          <w:sz w:val="24"/>
          <w:szCs w:val="24"/>
        </w:rPr>
      </w:pPr>
      <w:r w:rsidRPr="00C875DD">
        <w:rPr>
          <w:kern w:val="2"/>
          <w:sz w:val="24"/>
          <w:szCs w:val="24"/>
        </w:rPr>
        <w:t>- освоение начальных форм познавательной и личностной рефлексии;</w:t>
      </w:r>
    </w:p>
    <w:p w:rsidR="00F84292" w:rsidRPr="00C875DD" w:rsidRDefault="00F84292" w:rsidP="00C875DD">
      <w:pPr>
        <w:pStyle w:val="21"/>
        <w:spacing w:line="240" w:lineRule="auto"/>
        <w:ind w:left="0" w:firstLine="660"/>
        <w:jc w:val="both"/>
      </w:pPr>
      <w:r w:rsidRPr="00C875DD">
        <w:rPr>
          <w:kern w:val="2"/>
        </w:rPr>
        <w:t>- владение знаково-символическими средствами представления информации для создания моделей изучаемых объектов и процессов</w:t>
      </w:r>
      <w:r w:rsidRPr="00C875DD">
        <w:t>, широким спектром действий и операций решения практических и учебно-познавательных задач;</w:t>
      </w:r>
    </w:p>
    <w:p w:rsidR="00F84292" w:rsidRPr="00C875DD" w:rsidRDefault="00F84292" w:rsidP="00C875DD">
      <w:pPr>
        <w:ind w:firstLine="660"/>
        <w:jc w:val="both"/>
        <w:rPr>
          <w:sz w:val="24"/>
          <w:szCs w:val="24"/>
        </w:rPr>
      </w:pPr>
      <w:r w:rsidRPr="00C875DD">
        <w:rPr>
          <w:kern w:val="28"/>
          <w:sz w:val="24"/>
          <w:szCs w:val="24"/>
        </w:rPr>
        <w:t>- 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w:t>
      </w:r>
      <w:r w:rsidRPr="00C875DD">
        <w:rPr>
          <w:sz w:val="24"/>
          <w:szCs w:val="24"/>
        </w:rPr>
        <w:t>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C875DD">
        <w:rPr>
          <w:sz w:val="24"/>
          <w:szCs w:val="24"/>
        </w:rPr>
        <w:t>о-</w:t>
      </w:r>
      <w:proofErr w:type="gramEnd"/>
      <w:r w:rsidRPr="00C875DD">
        <w:rPr>
          <w:sz w:val="24"/>
          <w:szCs w:val="24"/>
        </w:rPr>
        <w:t xml:space="preserve"> и графическим сопровождением; соблюдать нормы информационной избирательности, этики и этикета; </w:t>
      </w:r>
    </w:p>
    <w:p w:rsidR="00F84292" w:rsidRPr="00C875DD" w:rsidRDefault="00F84292" w:rsidP="00C875DD">
      <w:pPr>
        <w:ind w:firstLine="660"/>
        <w:jc w:val="both"/>
        <w:rPr>
          <w:sz w:val="24"/>
          <w:szCs w:val="24"/>
        </w:rPr>
      </w:pPr>
      <w:proofErr w:type="gramStart"/>
      <w:r w:rsidRPr="00C875DD">
        <w:rPr>
          <w:kern w:val="2"/>
          <w:sz w:val="24"/>
          <w:szCs w:val="24"/>
        </w:rPr>
        <w:t xml:space="preserve">- </w:t>
      </w:r>
      <w:r w:rsidRPr="00C875DD">
        <w:rPr>
          <w:sz w:val="24"/>
          <w:szCs w:val="24"/>
        </w:rPr>
        <w:t xml:space="preserve">владение навыками смыслового чтения произведений различных стилей и жанров в соответствии с целями и задачами, умение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F84292" w:rsidRPr="00C875DD" w:rsidRDefault="00F84292" w:rsidP="00C875DD">
      <w:pPr>
        <w:ind w:firstLine="660"/>
        <w:jc w:val="both"/>
        <w:rPr>
          <w:sz w:val="24"/>
          <w:szCs w:val="24"/>
        </w:rPr>
      </w:pPr>
      <w:r w:rsidRPr="00C875DD">
        <w:rPr>
          <w:sz w:val="24"/>
          <w:szCs w:val="24"/>
        </w:rPr>
        <w:t xml:space="preserve">- умение работать с учебной книгой для решения коммуникативных и познавательных задач в соответствии с возрастными и психологическими </w:t>
      </w:r>
      <w:r w:rsidRPr="00C875DD">
        <w:rPr>
          <w:sz w:val="24"/>
          <w:szCs w:val="24"/>
        </w:rPr>
        <w:lastRenderedPageBreak/>
        <w:t>особенностями обучающихся;</w:t>
      </w:r>
    </w:p>
    <w:p w:rsidR="00F84292" w:rsidRPr="00C875DD" w:rsidRDefault="00F84292" w:rsidP="00C875DD">
      <w:pPr>
        <w:ind w:firstLine="660"/>
        <w:jc w:val="both"/>
        <w:rPr>
          <w:kern w:val="28"/>
          <w:sz w:val="24"/>
          <w:szCs w:val="24"/>
        </w:rPr>
      </w:pPr>
      <w:r w:rsidRPr="00C875DD">
        <w:rPr>
          <w:iCs/>
          <w:kern w:val="28"/>
          <w:sz w:val="24"/>
          <w:szCs w:val="24"/>
        </w:rPr>
        <w:t>- умение адекватно использовать</w:t>
      </w:r>
      <w:r w:rsidRPr="00C875DD">
        <w:rPr>
          <w:kern w:val="28"/>
          <w:sz w:val="24"/>
          <w:szCs w:val="24"/>
        </w:rPr>
        <w:t xml:space="preserve"> речевые средства и </w:t>
      </w:r>
      <w:r w:rsidRPr="00C875DD">
        <w:rPr>
          <w:sz w:val="24"/>
          <w:szCs w:val="24"/>
        </w:rPr>
        <w:t>средства информационно-коммуникативных технологий</w:t>
      </w:r>
      <w:r w:rsidRPr="00C875DD">
        <w:rPr>
          <w:kern w:val="28"/>
          <w:sz w:val="24"/>
          <w:szCs w:val="24"/>
        </w:rPr>
        <w:t xml:space="preserve"> для решения различных познавательных и коммуникативных задач, владеть монологической и диалогической формами речи;</w:t>
      </w:r>
    </w:p>
    <w:p w:rsidR="00F84292" w:rsidRPr="00C875DD" w:rsidRDefault="00F84292" w:rsidP="00C875DD">
      <w:pPr>
        <w:pStyle w:val="21"/>
        <w:spacing w:line="240" w:lineRule="auto"/>
        <w:ind w:left="0" w:firstLine="660"/>
        <w:jc w:val="both"/>
      </w:pPr>
      <w:proofErr w:type="gramStart"/>
      <w:r w:rsidRPr="00C875DD">
        <w:t>- 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w:t>
      </w:r>
      <w:proofErr w:type="gramEnd"/>
    </w:p>
    <w:p w:rsidR="00F84292" w:rsidRPr="00C875DD" w:rsidRDefault="00F84292" w:rsidP="00C875DD">
      <w:pPr>
        <w:ind w:firstLine="660"/>
        <w:jc w:val="both"/>
        <w:rPr>
          <w:kern w:val="2"/>
          <w:sz w:val="24"/>
          <w:szCs w:val="24"/>
        </w:rPr>
      </w:pPr>
      <w:r w:rsidRPr="00C875DD">
        <w:rPr>
          <w:kern w:val="2"/>
          <w:sz w:val="24"/>
          <w:szCs w:val="24"/>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в оценке данных;</w:t>
      </w:r>
    </w:p>
    <w:p w:rsidR="00F84292" w:rsidRPr="00C875DD" w:rsidRDefault="00F84292" w:rsidP="00C875DD">
      <w:pPr>
        <w:ind w:firstLine="660"/>
        <w:jc w:val="both"/>
        <w:rPr>
          <w:kern w:val="2"/>
          <w:sz w:val="24"/>
          <w:szCs w:val="24"/>
        </w:rPr>
      </w:pPr>
      <w:r w:rsidRPr="00C875DD">
        <w:rPr>
          <w:kern w:val="2"/>
          <w:sz w:val="24"/>
          <w:szCs w:val="24"/>
        </w:rPr>
        <w:t>- готовность конструктивно решать конфликты посредством учета интересов сторон и сотрудничества;</w:t>
      </w:r>
    </w:p>
    <w:p w:rsidR="00F84292" w:rsidRPr="00C875DD" w:rsidRDefault="00F84292" w:rsidP="00C875DD">
      <w:pPr>
        <w:ind w:firstLine="660"/>
        <w:jc w:val="both"/>
        <w:rPr>
          <w:kern w:val="2"/>
          <w:sz w:val="24"/>
          <w:szCs w:val="24"/>
        </w:rPr>
      </w:pPr>
      <w:r w:rsidRPr="00C875DD">
        <w:rPr>
          <w:sz w:val="24"/>
          <w:szCs w:val="24"/>
        </w:rPr>
        <w:t xml:space="preserve">- умение определять общую цель и пути её достижения; умение договариваться о распределении функций и ролей в совместной </w:t>
      </w:r>
      <w:r w:rsidRPr="00C875DD">
        <w:rPr>
          <w:kern w:val="2"/>
          <w:sz w:val="24"/>
          <w:szCs w:val="24"/>
        </w:rPr>
        <w:t>деятельности, осуществлять взаимный контроль в совместной деятельности, адекватно оценивать собственное поведение и поведение окружающих;</w:t>
      </w:r>
    </w:p>
    <w:p w:rsidR="00F84292" w:rsidRPr="00C875DD" w:rsidRDefault="00F84292" w:rsidP="00C875DD">
      <w:pPr>
        <w:ind w:firstLine="660"/>
        <w:jc w:val="both"/>
        <w:rPr>
          <w:sz w:val="24"/>
          <w:szCs w:val="24"/>
        </w:rPr>
      </w:pPr>
      <w:r w:rsidRPr="00C875DD">
        <w:rPr>
          <w:kern w:val="2"/>
          <w:sz w:val="24"/>
          <w:szCs w:val="24"/>
        </w:rPr>
        <w:t xml:space="preserve">- </w:t>
      </w:r>
      <w:r w:rsidRPr="00C875DD">
        <w:rPr>
          <w:sz w:val="24"/>
          <w:szCs w:val="24"/>
        </w:rPr>
        <w:t>использование речи в целях налаживания продуктивного сотрудничества со сверстниками при решении различных учебно-познавательных задач; регуляции своих действий; построения монологического высказывания;</w:t>
      </w:r>
    </w:p>
    <w:p w:rsidR="00F84292" w:rsidRPr="00C875DD" w:rsidRDefault="00F84292" w:rsidP="00C875DD">
      <w:pPr>
        <w:ind w:firstLine="660"/>
        <w:jc w:val="both"/>
        <w:rPr>
          <w:sz w:val="24"/>
          <w:szCs w:val="24"/>
        </w:rPr>
      </w:pPr>
      <w:r w:rsidRPr="00C875DD">
        <w:rPr>
          <w:sz w:val="24"/>
          <w:szCs w:val="24"/>
        </w:rPr>
        <w:t>- умение организовывать и поддерживать коммуникативную ситуацию сотрудничества, адекватно воспринимать и отражать содержание и условия деятельности;</w:t>
      </w:r>
    </w:p>
    <w:p w:rsidR="00F84292" w:rsidRPr="00C875DD" w:rsidRDefault="00F84292" w:rsidP="00C875DD">
      <w:pPr>
        <w:ind w:firstLine="660"/>
        <w:jc w:val="both"/>
        <w:rPr>
          <w:kern w:val="28"/>
          <w:sz w:val="24"/>
          <w:szCs w:val="24"/>
        </w:rPr>
      </w:pPr>
      <w:r w:rsidRPr="00C875DD">
        <w:rPr>
          <w:kern w:val="28"/>
          <w:sz w:val="24"/>
          <w:szCs w:val="24"/>
        </w:rPr>
        <w:t xml:space="preserve">- </w:t>
      </w:r>
      <w:r w:rsidRPr="00C875DD">
        <w:rPr>
          <w:sz w:val="24"/>
          <w:szCs w:val="24"/>
        </w:rPr>
        <w:t>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F84292" w:rsidRPr="00C875DD" w:rsidRDefault="00F84292" w:rsidP="00C875DD">
      <w:pPr>
        <w:pStyle w:val="21"/>
        <w:spacing w:line="240" w:lineRule="auto"/>
        <w:ind w:left="0" w:firstLine="660"/>
        <w:jc w:val="both"/>
      </w:pPr>
      <w:r w:rsidRPr="00C875DD">
        <w:t xml:space="preserve">- владение базовыми предметными и </w:t>
      </w:r>
      <w:proofErr w:type="spellStart"/>
      <w:r w:rsidRPr="00C875DD">
        <w:t>межпредметными</w:t>
      </w:r>
      <w:proofErr w:type="spellEnd"/>
      <w:r w:rsidRPr="00C875DD">
        <w:t xml:space="preserve"> понятиями, отражающими существенные связи и отношения между объектами и процессами;</w:t>
      </w:r>
    </w:p>
    <w:p w:rsidR="00F84292" w:rsidRPr="00C875DD" w:rsidRDefault="00F84292" w:rsidP="00C875DD">
      <w:pPr>
        <w:pStyle w:val="21"/>
        <w:spacing w:line="240" w:lineRule="auto"/>
        <w:ind w:left="0" w:firstLine="660"/>
        <w:jc w:val="both"/>
        <w:rPr>
          <w:kern w:val="2"/>
        </w:rPr>
      </w:pPr>
      <w:r w:rsidRPr="00C875DD">
        <w:rPr>
          <w:kern w:val="2"/>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w:t>
      </w:r>
    </w:p>
    <w:p w:rsidR="00F84292" w:rsidRPr="00C875DD" w:rsidRDefault="00F84292" w:rsidP="00C875DD">
      <w:pPr>
        <w:ind w:firstLine="660"/>
        <w:jc w:val="both"/>
        <w:rPr>
          <w:sz w:val="24"/>
          <w:szCs w:val="24"/>
        </w:rPr>
      </w:pPr>
      <w:proofErr w:type="gramStart"/>
      <w:r w:rsidRPr="00C875DD">
        <w:rPr>
          <w:i/>
          <w:sz w:val="24"/>
          <w:szCs w:val="24"/>
        </w:rPr>
        <w:t>Предметные результаты</w:t>
      </w:r>
      <w:r w:rsidRPr="00C875DD">
        <w:rPr>
          <w:sz w:val="24"/>
          <w:szCs w:val="24"/>
        </w:rPr>
        <w:t xml:space="preserve"> освоения адаптированной</w:t>
      </w:r>
      <w:r w:rsidRPr="00C875DD">
        <w:rPr>
          <w:color w:val="CC99FF"/>
          <w:sz w:val="24"/>
          <w:szCs w:val="24"/>
        </w:rPr>
        <w:t xml:space="preserve"> </w:t>
      </w:r>
      <w:r w:rsidRPr="00C875DD">
        <w:rPr>
          <w:sz w:val="24"/>
          <w:szCs w:val="24"/>
        </w:rPr>
        <w:t>основной общеобразовательной программы начального общего образования обучающихся с ТНР, включающие освоенные обучающимися знания и умения, специфичные для каждой предметной области, готовность их применения, представ</w:t>
      </w:r>
      <w:r w:rsidR="00AF6054" w:rsidRPr="00C875DD">
        <w:rPr>
          <w:sz w:val="24"/>
          <w:szCs w:val="24"/>
        </w:rPr>
        <w:t>лены в рабочих программах учебных предметов.</w:t>
      </w:r>
      <w:proofErr w:type="gramEnd"/>
    </w:p>
    <w:p w:rsidR="00AF6054" w:rsidRPr="00C875DD" w:rsidRDefault="005F24BE" w:rsidP="00C875DD">
      <w:pPr>
        <w:ind w:firstLine="660"/>
        <w:jc w:val="both"/>
        <w:rPr>
          <w:sz w:val="24"/>
          <w:szCs w:val="24"/>
        </w:rPr>
      </w:pPr>
      <w:r w:rsidRPr="00C875DD">
        <w:rPr>
          <w:sz w:val="24"/>
          <w:szCs w:val="24"/>
        </w:rPr>
        <w:t xml:space="preserve">С учетом индивидуальных возможностей и особых образовательных </w:t>
      </w:r>
      <w:proofErr w:type="gramStart"/>
      <w:r w:rsidRPr="00C875DD">
        <w:rPr>
          <w:sz w:val="24"/>
          <w:szCs w:val="24"/>
        </w:rPr>
        <w:t>потребностей</w:t>
      </w:r>
      <w:proofErr w:type="gramEnd"/>
      <w:r w:rsidRPr="00C875DD">
        <w:rPr>
          <w:sz w:val="24"/>
          <w:szCs w:val="24"/>
        </w:rPr>
        <w:t xml:space="preserve"> обучающихся с ТНР предметные результаты отражают:</w:t>
      </w:r>
    </w:p>
    <w:p w:rsidR="005F24BE" w:rsidRPr="008D6954" w:rsidRDefault="00C875DD" w:rsidP="008D6954">
      <w:pPr>
        <w:pStyle w:val="s16"/>
        <w:jc w:val="both"/>
      </w:pPr>
      <w:r w:rsidRPr="008D6954">
        <w:t>Русский язык и литературное чтение</w:t>
      </w:r>
    </w:p>
    <w:p w:rsidR="005F24BE" w:rsidRPr="008D6954" w:rsidRDefault="005F24BE" w:rsidP="008D6954">
      <w:pPr>
        <w:pStyle w:val="s16"/>
        <w:jc w:val="both"/>
      </w:pPr>
      <w:r w:rsidRPr="008D6954">
        <w:t>Русский язык. Родной язык:</w:t>
      </w:r>
    </w:p>
    <w:p w:rsidR="005F24BE" w:rsidRPr="008D6954" w:rsidRDefault="005F24BE" w:rsidP="008D6954">
      <w:pPr>
        <w:pStyle w:val="s16"/>
        <w:jc w:val="both"/>
      </w:pPr>
      <w:r w:rsidRPr="008D6954">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F24BE" w:rsidRPr="008D6954" w:rsidRDefault="005F24BE" w:rsidP="008D6954">
      <w:pPr>
        <w:pStyle w:val="s16"/>
        <w:jc w:val="both"/>
      </w:pPr>
      <w:r w:rsidRPr="008D6954">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F24BE" w:rsidRPr="008D6954" w:rsidRDefault="005F24BE" w:rsidP="008D6954">
      <w:pPr>
        <w:pStyle w:val="s16"/>
        <w:jc w:val="both"/>
      </w:pPr>
      <w:r w:rsidRPr="008D6954">
        <w:lastRenderedPageBreak/>
        <w:t xml:space="preserve">3) </w:t>
      </w:r>
      <w:proofErr w:type="spellStart"/>
      <w:r w:rsidRPr="008D6954">
        <w:t>сформированность</w:t>
      </w:r>
      <w:proofErr w:type="spellEnd"/>
      <w:r w:rsidRPr="008D6954">
        <w:t xml:space="preserve"> позитивного отношения к правильной устной и письменной речи как показателям общей культуры и гражданской позиции человека;</w:t>
      </w:r>
    </w:p>
    <w:p w:rsidR="005F24BE" w:rsidRPr="008D6954" w:rsidRDefault="005F24BE" w:rsidP="008D6954">
      <w:pPr>
        <w:pStyle w:val="s16"/>
        <w:jc w:val="both"/>
      </w:pPr>
      <w:r w:rsidRPr="008D6954">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5F24BE" w:rsidRPr="008D6954" w:rsidRDefault="005F24BE" w:rsidP="008D6954">
      <w:pPr>
        <w:pStyle w:val="s16"/>
        <w:jc w:val="both"/>
      </w:pPr>
      <w:r w:rsidRPr="008D6954">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5F24BE" w:rsidRPr="008D6954" w:rsidRDefault="005F24BE" w:rsidP="008D6954">
      <w:pPr>
        <w:pStyle w:val="s16"/>
        <w:jc w:val="both"/>
      </w:pPr>
      <w:r w:rsidRPr="008D6954">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5F24BE" w:rsidRPr="008D6954" w:rsidRDefault="005F24BE" w:rsidP="008D6954">
      <w:pPr>
        <w:pStyle w:val="s16"/>
        <w:jc w:val="both"/>
      </w:pPr>
      <w:r w:rsidRPr="008D6954">
        <w:t>6) умение анализировать структуру простого предложения и слова;</w:t>
      </w:r>
    </w:p>
    <w:p w:rsidR="005F24BE" w:rsidRPr="008D6954" w:rsidRDefault="005F24BE" w:rsidP="008D6954">
      <w:pPr>
        <w:pStyle w:val="s16"/>
        <w:jc w:val="both"/>
      </w:pPr>
      <w:r w:rsidRPr="008D6954">
        <w:t>различать звуки на слух;</w:t>
      </w:r>
    </w:p>
    <w:p w:rsidR="005F24BE" w:rsidRPr="008D6954" w:rsidRDefault="005F24BE" w:rsidP="008D6954">
      <w:pPr>
        <w:pStyle w:val="s16"/>
        <w:jc w:val="both"/>
      </w:pPr>
      <w:r w:rsidRPr="008D6954">
        <w:t>различать зрительные образы букв и графически правильно воспроизводить зрительные образы букв и слов, простые предложения;</w:t>
      </w:r>
    </w:p>
    <w:p w:rsidR="005F24BE" w:rsidRPr="008D6954" w:rsidRDefault="005F24BE" w:rsidP="008D6954">
      <w:pPr>
        <w:pStyle w:val="s16"/>
        <w:jc w:val="both"/>
      </w:pPr>
      <w:r w:rsidRPr="008D6954">
        <w:t>овладение предпосылками для формирования навыков орфографически грамотного письма;</w:t>
      </w:r>
    </w:p>
    <w:p w:rsidR="005F24BE" w:rsidRPr="008D6954" w:rsidRDefault="005F24BE" w:rsidP="008D6954">
      <w:pPr>
        <w:pStyle w:val="s16"/>
        <w:jc w:val="both"/>
      </w:pPr>
      <w:r w:rsidRPr="008D6954">
        <w:t>усвоение орфографических правил и умение применять их на письме.</w:t>
      </w:r>
    </w:p>
    <w:p w:rsidR="005F24BE" w:rsidRPr="008D6954" w:rsidRDefault="005F24BE" w:rsidP="008D6954">
      <w:pPr>
        <w:pStyle w:val="s16"/>
        <w:jc w:val="both"/>
      </w:pPr>
      <w:r w:rsidRPr="008D6954">
        <w:t>Литературное чтение. Литературное чтение на родном языке:</w:t>
      </w:r>
    </w:p>
    <w:p w:rsidR="005F24BE" w:rsidRPr="008D6954" w:rsidRDefault="005F24BE" w:rsidP="008D6954">
      <w:pPr>
        <w:pStyle w:val="s16"/>
        <w:jc w:val="both"/>
      </w:pPr>
      <w:r w:rsidRPr="008D6954">
        <w:t>1) понимание литературы как явления национальной и мировой культуры, средства сохранения и передачи нравственных ценностей и традиций;</w:t>
      </w:r>
    </w:p>
    <w:p w:rsidR="005F24BE" w:rsidRPr="008D6954" w:rsidRDefault="005F24BE" w:rsidP="008D6954">
      <w:pPr>
        <w:pStyle w:val="s16"/>
        <w:jc w:val="both"/>
      </w:pPr>
      <w:r w:rsidRPr="008D6954">
        <w:t>2) осознание значимости чтения для личного развития;</w:t>
      </w:r>
    </w:p>
    <w:p w:rsidR="005F24BE" w:rsidRPr="008D6954" w:rsidRDefault="005F24BE" w:rsidP="008D6954">
      <w:pPr>
        <w:pStyle w:val="s16"/>
        <w:jc w:val="both"/>
      </w:pPr>
      <w:r w:rsidRPr="008D6954">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5F24BE" w:rsidRPr="008D6954" w:rsidRDefault="005F24BE" w:rsidP="008D6954">
      <w:pPr>
        <w:pStyle w:val="s16"/>
        <w:jc w:val="both"/>
      </w:pPr>
      <w:r w:rsidRPr="008D6954">
        <w:t xml:space="preserve">успешности </w:t>
      </w:r>
      <w:proofErr w:type="gramStart"/>
      <w:r w:rsidRPr="008D6954">
        <w:t>обучения</w:t>
      </w:r>
      <w:proofErr w:type="gramEnd"/>
      <w:r w:rsidRPr="008D6954">
        <w:t xml:space="preserve"> по всем учебным предметам;</w:t>
      </w:r>
    </w:p>
    <w:p w:rsidR="005F24BE" w:rsidRPr="008D6954" w:rsidRDefault="005F24BE" w:rsidP="008D6954">
      <w:pPr>
        <w:pStyle w:val="s16"/>
        <w:jc w:val="both"/>
      </w:pPr>
      <w:r w:rsidRPr="008D6954">
        <w:t>формирование потребности в систематическом чтении;</w:t>
      </w:r>
    </w:p>
    <w:p w:rsidR="005F24BE" w:rsidRPr="008D6954" w:rsidRDefault="005F24BE" w:rsidP="008D6954">
      <w:pPr>
        <w:pStyle w:val="s16"/>
        <w:jc w:val="both"/>
      </w:pPr>
      <w:r w:rsidRPr="008D6954">
        <w:lastRenderedPageBreak/>
        <w:t>3) понимание роли чтения, использование разных видов чтения (ознакомительное, изучающее, выборочное, поисковое);</w:t>
      </w:r>
    </w:p>
    <w:p w:rsidR="005F24BE" w:rsidRPr="008D6954" w:rsidRDefault="005F24BE" w:rsidP="008D6954">
      <w:pPr>
        <w:pStyle w:val="s16"/>
        <w:jc w:val="both"/>
      </w:pPr>
      <w:r w:rsidRPr="008D6954">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5F24BE" w:rsidRPr="008D6954" w:rsidRDefault="005F24BE" w:rsidP="008D6954">
      <w:pPr>
        <w:pStyle w:val="s16"/>
        <w:jc w:val="both"/>
      </w:pPr>
      <w:r w:rsidRPr="008D6954">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5F24BE" w:rsidRPr="008D6954" w:rsidRDefault="005F24BE" w:rsidP="008D6954">
      <w:pPr>
        <w:pStyle w:val="s16"/>
        <w:jc w:val="both"/>
      </w:pPr>
      <w:r w:rsidRPr="008D6954">
        <w:t>5) умение самостоятельно выбирать интересующую литературу;</w:t>
      </w:r>
    </w:p>
    <w:p w:rsidR="005F24BE" w:rsidRPr="008D6954" w:rsidRDefault="005F24BE" w:rsidP="008D6954">
      <w:pPr>
        <w:pStyle w:val="s16"/>
        <w:jc w:val="both"/>
      </w:pPr>
      <w:r w:rsidRPr="008D6954">
        <w:t>пользоваться справочными источниками для понимания и получения дополнительной информации;</w:t>
      </w:r>
    </w:p>
    <w:p w:rsidR="005F24BE" w:rsidRPr="008D6954" w:rsidRDefault="005F24BE" w:rsidP="008D6954">
      <w:pPr>
        <w:pStyle w:val="s16"/>
        <w:jc w:val="both"/>
      </w:pPr>
      <w:r w:rsidRPr="008D6954">
        <w:t>6) правильное понимание читаемых слов, предложений, текстов;</w:t>
      </w:r>
    </w:p>
    <w:p w:rsidR="005F24BE" w:rsidRPr="008D6954" w:rsidRDefault="005F24BE" w:rsidP="008D6954">
      <w:pPr>
        <w:pStyle w:val="s16"/>
        <w:jc w:val="both"/>
      </w:pPr>
      <w:r w:rsidRPr="008D6954">
        <w:t>проявление интереса к книгам, к самостоятельному чтению;</w:t>
      </w:r>
    </w:p>
    <w:p w:rsidR="005F24BE" w:rsidRPr="008D6954" w:rsidRDefault="005F24BE" w:rsidP="008D6954">
      <w:pPr>
        <w:pStyle w:val="s16"/>
        <w:jc w:val="both"/>
      </w:pPr>
      <w:r w:rsidRPr="008D6954">
        <w:t>7) умение использовать навыки устной и письменной речи в различных коммуникативных ситуациях;</w:t>
      </w:r>
    </w:p>
    <w:p w:rsidR="005F24BE" w:rsidRPr="008D6954" w:rsidRDefault="005F24BE" w:rsidP="008D6954">
      <w:pPr>
        <w:pStyle w:val="s16"/>
        <w:jc w:val="both"/>
      </w:pPr>
      <w:r w:rsidRPr="008D6954">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5F24BE" w:rsidRPr="008D6954" w:rsidRDefault="005F24BE" w:rsidP="008D6954">
      <w:pPr>
        <w:pStyle w:val="s16"/>
        <w:jc w:val="both"/>
      </w:pPr>
      <w:r w:rsidRPr="008D6954">
        <w:t>умение получать и уточнять информацию от собеседника;</w:t>
      </w:r>
    </w:p>
    <w:p w:rsidR="005F24BE" w:rsidRPr="008D6954" w:rsidRDefault="005F24BE" w:rsidP="008D6954">
      <w:pPr>
        <w:pStyle w:val="s16"/>
        <w:jc w:val="both"/>
      </w:pPr>
      <w:r w:rsidRPr="008D6954">
        <w:t xml:space="preserve">8) расширение круга ситуаций, в которых </w:t>
      </w:r>
      <w:proofErr w:type="gramStart"/>
      <w:r w:rsidRPr="008D6954">
        <w:t>обучающийся</w:t>
      </w:r>
      <w:proofErr w:type="gramEnd"/>
      <w:r w:rsidRPr="008D6954">
        <w:t xml:space="preserve"> может использовать коммуникацию как средство достижения цели;</w:t>
      </w:r>
    </w:p>
    <w:p w:rsidR="005F24BE" w:rsidRPr="008D6954" w:rsidRDefault="005F24BE" w:rsidP="008D6954">
      <w:pPr>
        <w:pStyle w:val="s16"/>
        <w:jc w:val="both"/>
      </w:pPr>
      <w:r w:rsidRPr="008D6954">
        <w:t>обогащение арсенала языковых средств, стремление к их использованию в процессе общения;</w:t>
      </w:r>
    </w:p>
    <w:p w:rsidR="005F24BE" w:rsidRPr="008D6954" w:rsidRDefault="005F24BE" w:rsidP="008D6954">
      <w:pPr>
        <w:pStyle w:val="s16"/>
        <w:jc w:val="both"/>
      </w:pPr>
      <w:r w:rsidRPr="008D6954">
        <w:t>9) умение основываться на нравственно-эстетическом чувстве и художественном вкусе в речевой деятельности;</w:t>
      </w:r>
    </w:p>
    <w:p w:rsidR="005F24BE" w:rsidRPr="008D6954" w:rsidRDefault="005F24BE" w:rsidP="008D6954">
      <w:pPr>
        <w:pStyle w:val="s16"/>
        <w:jc w:val="both"/>
      </w:pPr>
      <w:r w:rsidRPr="008D6954">
        <w:t>10) умение понимать смысл доступных графических изображений (рисунков, фотографий, пиктограмм, схем и других);</w:t>
      </w:r>
    </w:p>
    <w:p w:rsidR="005F24BE" w:rsidRPr="008D6954" w:rsidRDefault="005F24BE" w:rsidP="008D6954">
      <w:pPr>
        <w:pStyle w:val="s16"/>
        <w:jc w:val="both"/>
      </w:pPr>
      <w:r w:rsidRPr="008D6954">
        <w:t>11) умение решать актуальные бытовые задачи, используя коммуникацию как средство достижения цели (невербальную, доступную вербальную);</w:t>
      </w:r>
    </w:p>
    <w:p w:rsidR="005F24BE" w:rsidRPr="008D6954" w:rsidRDefault="005F24BE" w:rsidP="008D6954">
      <w:pPr>
        <w:pStyle w:val="s16"/>
        <w:jc w:val="both"/>
      </w:pPr>
      <w:r w:rsidRPr="008D6954">
        <w:t>12) умение пользоваться устройствами, заменяющими устную речь (компьютеры, коммуникаторы, альтернативные средства коммуникации и пр.);</w:t>
      </w:r>
    </w:p>
    <w:p w:rsidR="005F24BE" w:rsidRPr="008D6954" w:rsidRDefault="005F24BE" w:rsidP="008D6954">
      <w:pPr>
        <w:pStyle w:val="s16"/>
        <w:jc w:val="both"/>
      </w:pPr>
      <w:r w:rsidRPr="008D6954">
        <w:lastRenderedPageBreak/>
        <w:t>повышение компьютерной активности.</w:t>
      </w:r>
    </w:p>
    <w:p w:rsidR="005F24BE" w:rsidRPr="008D6954" w:rsidRDefault="005F24BE" w:rsidP="008D6954">
      <w:pPr>
        <w:pStyle w:val="s16"/>
        <w:jc w:val="both"/>
      </w:pPr>
      <w:r w:rsidRPr="008D6954">
        <w:t>Иностранный язык:</w:t>
      </w:r>
    </w:p>
    <w:p w:rsidR="005F24BE" w:rsidRPr="008D6954" w:rsidRDefault="005F24BE" w:rsidP="008D6954">
      <w:pPr>
        <w:pStyle w:val="s16"/>
        <w:jc w:val="both"/>
      </w:pPr>
      <w:r w:rsidRPr="008D6954">
        <w:t xml:space="preserve">Для </w:t>
      </w:r>
      <w:proofErr w:type="gramStart"/>
      <w:r w:rsidRPr="008D6954">
        <w:t>обучающихся</w:t>
      </w:r>
      <w:proofErr w:type="gramEnd"/>
      <w:r w:rsidRPr="008D6954">
        <w:t xml:space="preserve"> во II отделении:</w:t>
      </w:r>
    </w:p>
    <w:p w:rsidR="005F24BE" w:rsidRPr="008D6954" w:rsidRDefault="005F24BE" w:rsidP="008D6954">
      <w:pPr>
        <w:pStyle w:val="s16"/>
        <w:jc w:val="both"/>
      </w:pPr>
      <w:r w:rsidRPr="008D6954">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5F24BE" w:rsidRPr="008D6954" w:rsidRDefault="005F24BE" w:rsidP="008D6954">
      <w:pPr>
        <w:pStyle w:val="s16"/>
        <w:jc w:val="both"/>
      </w:pPr>
      <w:r w:rsidRPr="008D6954">
        <w:t>освоение правил речевого и неречевого поведения;</w:t>
      </w:r>
    </w:p>
    <w:p w:rsidR="005F24BE" w:rsidRPr="008D6954" w:rsidRDefault="005F24BE" w:rsidP="008D6954">
      <w:pPr>
        <w:pStyle w:val="s16"/>
        <w:jc w:val="both"/>
      </w:pPr>
      <w:r w:rsidRPr="008D6954">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5F24BE" w:rsidRPr="008D6954" w:rsidRDefault="005F24BE" w:rsidP="008D6954">
      <w:pPr>
        <w:pStyle w:val="s16"/>
        <w:jc w:val="both"/>
      </w:pPr>
      <w:r w:rsidRPr="008D6954">
        <w:t xml:space="preserve">3) </w:t>
      </w:r>
      <w:proofErr w:type="spellStart"/>
      <w:r w:rsidRPr="008D6954">
        <w:t>сформированность</w:t>
      </w:r>
      <w:proofErr w:type="spellEnd"/>
      <w:r w:rsidRPr="008D6954">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F24BE" w:rsidRPr="008D6954" w:rsidRDefault="005F24BE" w:rsidP="008D6954">
      <w:pPr>
        <w:pStyle w:val="s16"/>
        <w:jc w:val="both"/>
      </w:pPr>
      <w:r w:rsidRPr="008D6954">
        <w:t>4) овладение начальными представлениями о нормах иностранного языка (фонетических, лексических, грамматических);</w:t>
      </w:r>
    </w:p>
    <w:p w:rsidR="005F24BE" w:rsidRPr="008D6954" w:rsidRDefault="005F24BE" w:rsidP="008D6954">
      <w:pPr>
        <w:pStyle w:val="s16"/>
        <w:jc w:val="both"/>
      </w:pPr>
      <w:r w:rsidRPr="008D6954">
        <w:t>5) умение (в объеме содержания учебного предмета) находить и сравнивать языковые единицы (звук, буква, слово);</w:t>
      </w:r>
    </w:p>
    <w:p w:rsidR="005F24BE" w:rsidRPr="008D6954" w:rsidRDefault="005F24BE" w:rsidP="008D6954">
      <w:pPr>
        <w:pStyle w:val="s16"/>
        <w:jc w:val="both"/>
      </w:pPr>
      <w:r w:rsidRPr="008D6954">
        <w:t>6) приобретение начальных навыков общения в устной и письменной форме на основе своих речевых возможностей и потребностей:</w:t>
      </w:r>
    </w:p>
    <w:p w:rsidR="005F24BE" w:rsidRPr="008D6954" w:rsidRDefault="005F24BE" w:rsidP="008D6954">
      <w:pPr>
        <w:pStyle w:val="s16"/>
        <w:jc w:val="both"/>
      </w:pPr>
      <w:r w:rsidRPr="008D6954">
        <w:t>умение понимать обращенную речь, содержание небольших доступных текстов;</w:t>
      </w:r>
    </w:p>
    <w:p w:rsidR="005F24BE" w:rsidRPr="008D6954" w:rsidRDefault="005F24BE" w:rsidP="008D6954">
      <w:pPr>
        <w:pStyle w:val="s16"/>
        <w:jc w:val="both"/>
      </w:pPr>
      <w:r w:rsidRPr="008D6954">
        <w:t>умение вести элементарный диалог, составлять рассказ;</w:t>
      </w:r>
    </w:p>
    <w:p w:rsidR="005F24BE" w:rsidRPr="008D6954" w:rsidRDefault="005F24BE" w:rsidP="008D6954">
      <w:pPr>
        <w:pStyle w:val="s16"/>
        <w:jc w:val="both"/>
      </w:pPr>
      <w:r w:rsidRPr="008D6954">
        <w:t>читать вслух (про себя) небольшие тексты и понимать их содержание, находить в тексте нужную информацию.</w:t>
      </w:r>
    </w:p>
    <w:p w:rsidR="005F24BE" w:rsidRPr="008D6954" w:rsidRDefault="005F24BE" w:rsidP="008D6954">
      <w:pPr>
        <w:pStyle w:val="s16"/>
        <w:jc w:val="both"/>
      </w:pPr>
      <w:r w:rsidRPr="008D6954">
        <w:t>Математика и информатика:</w:t>
      </w:r>
    </w:p>
    <w:p w:rsidR="005F24BE" w:rsidRPr="008D6954" w:rsidRDefault="005F24BE" w:rsidP="008D6954">
      <w:pPr>
        <w:pStyle w:val="s16"/>
        <w:jc w:val="both"/>
      </w:pPr>
      <w:r w:rsidRPr="008D6954">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5F24BE" w:rsidRPr="008D6954" w:rsidRDefault="005F24BE" w:rsidP="008D6954">
      <w:pPr>
        <w:pStyle w:val="s16"/>
        <w:jc w:val="both"/>
      </w:pPr>
      <w:r w:rsidRPr="008D6954">
        <w:lastRenderedPageBreak/>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5F24BE" w:rsidRPr="008D6954" w:rsidRDefault="005F24BE" w:rsidP="008D6954">
      <w:pPr>
        <w:pStyle w:val="s16"/>
        <w:jc w:val="both"/>
      </w:pPr>
      <w:r w:rsidRPr="008D6954">
        <w:t>3) приобретение начального опыта применения математических знаний для решения учебно-познавательных и учебно-практических задач;</w:t>
      </w:r>
    </w:p>
    <w:p w:rsidR="005F24BE" w:rsidRPr="008D6954" w:rsidRDefault="005F24BE" w:rsidP="008D6954">
      <w:pPr>
        <w:pStyle w:val="s16"/>
        <w:jc w:val="both"/>
      </w:pPr>
      <w:r w:rsidRPr="008D6954">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5F24BE" w:rsidRPr="008D6954" w:rsidRDefault="005F24BE" w:rsidP="008D6954">
      <w:pPr>
        <w:pStyle w:val="s16"/>
        <w:jc w:val="both"/>
      </w:pPr>
      <w:r w:rsidRPr="008D6954">
        <w:t>5) приобретение первоначальных представлений о компьютерной грамотности;</w:t>
      </w:r>
    </w:p>
    <w:p w:rsidR="005F24BE" w:rsidRPr="008D6954" w:rsidRDefault="005F24BE" w:rsidP="008D6954">
      <w:pPr>
        <w:pStyle w:val="s16"/>
        <w:jc w:val="both"/>
      </w:pPr>
      <w:r w:rsidRPr="008D6954">
        <w:t>6) знание натуральных чисел, овладение начальными вычислительными навыками и счетными операциями;</w:t>
      </w:r>
    </w:p>
    <w:p w:rsidR="005F24BE" w:rsidRPr="008D6954" w:rsidRDefault="005F24BE" w:rsidP="008D6954">
      <w:pPr>
        <w:pStyle w:val="s16"/>
        <w:jc w:val="both"/>
      </w:pPr>
      <w:r w:rsidRPr="008D6954">
        <w:t>7) умение понимать и использовать математическую терминологию и письменную символику, связанную с выполнением счетных операций;</w:t>
      </w:r>
    </w:p>
    <w:p w:rsidR="005F24BE" w:rsidRPr="008D6954" w:rsidRDefault="005F24BE" w:rsidP="008D6954">
      <w:pPr>
        <w:pStyle w:val="s16"/>
        <w:jc w:val="both"/>
      </w:pPr>
      <w:r w:rsidRPr="008D6954">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5F24BE" w:rsidRPr="008D6954" w:rsidRDefault="005F24BE" w:rsidP="008D6954">
      <w:pPr>
        <w:pStyle w:val="s16"/>
        <w:jc w:val="both"/>
      </w:pPr>
      <w:r w:rsidRPr="008D6954">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p>
    <w:p w:rsidR="005F24BE" w:rsidRPr="008D6954" w:rsidRDefault="005F24BE" w:rsidP="008D6954">
      <w:pPr>
        <w:pStyle w:val="s16"/>
        <w:jc w:val="both"/>
      </w:pPr>
      <w:r w:rsidRPr="008D6954">
        <w:t>умение находить правильное решение задачи;</w:t>
      </w:r>
    </w:p>
    <w:p w:rsidR="005F24BE" w:rsidRPr="008D6954" w:rsidRDefault="005F24BE" w:rsidP="008D6954">
      <w:pPr>
        <w:pStyle w:val="s16"/>
        <w:jc w:val="both"/>
      </w:pPr>
      <w:r w:rsidRPr="008D6954">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5F24BE" w:rsidRPr="008D6954" w:rsidRDefault="005F24BE" w:rsidP="008D6954">
      <w:pPr>
        <w:pStyle w:val="s16"/>
        <w:jc w:val="both"/>
      </w:pPr>
      <w:r w:rsidRPr="008D6954">
        <w:t>11) умение пользоваться цифрами для обозначения адреса, телефона и т.п.;</w:t>
      </w:r>
    </w:p>
    <w:p w:rsidR="005F24BE" w:rsidRPr="008D6954" w:rsidRDefault="005F24BE" w:rsidP="008D6954">
      <w:pPr>
        <w:pStyle w:val="s16"/>
        <w:jc w:val="both"/>
      </w:pPr>
      <w:r w:rsidRPr="008D6954">
        <w:t>умение обращаться с деньгами:</w:t>
      </w:r>
    </w:p>
    <w:p w:rsidR="005F24BE" w:rsidRPr="008D6954" w:rsidRDefault="005F24BE" w:rsidP="008D6954">
      <w:pPr>
        <w:pStyle w:val="s16"/>
        <w:jc w:val="both"/>
      </w:pPr>
      <w:r w:rsidRPr="008D6954">
        <w:t>расплачиваться, рассчитывать необходимое количество и т.п.</w:t>
      </w:r>
    </w:p>
    <w:p w:rsidR="005F24BE" w:rsidRPr="008D6954" w:rsidRDefault="005F24BE" w:rsidP="008D6954">
      <w:pPr>
        <w:pStyle w:val="s16"/>
        <w:jc w:val="both"/>
      </w:pPr>
      <w:r w:rsidRPr="008D6954">
        <w:t>12) умение составлять распорядок дня;</w:t>
      </w:r>
    </w:p>
    <w:p w:rsidR="005F24BE" w:rsidRPr="008D6954" w:rsidRDefault="005F24BE" w:rsidP="008D6954">
      <w:pPr>
        <w:pStyle w:val="s16"/>
        <w:jc w:val="both"/>
      </w:pPr>
      <w:r w:rsidRPr="008D6954">
        <w:t>умение рассчитать время на какое-либо действие;</w:t>
      </w:r>
    </w:p>
    <w:p w:rsidR="005F24BE" w:rsidRPr="008D6954" w:rsidRDefault="005F24BE" w:rsidP="008D6954">
      <w:pPr>
        <w:pStyle w:val="s16"/>
        <w:jc w:val="both"/>
      </w:pPr>
      <w:r w:rsidRPr="008D6954">
        <w:lastRenderedPageBreak/>
        <w:t>умение использовать календарь (количество дней в каждом месяце);</w:t>
      </w:r>
    </w:p>
    <w:p w:rsidR="005F24BE" w:rsidRPr="008D6954" w:rsidRDefault="005F24BE" w:rsidP="008D6954">
      <w:pPr>
        <w:pStyle w:val="s16"/>
        <w:jc w:val="both"/>
      </w:pPr>
      <w:proofErr w:type="gramStart"/>
      <w:r w:rsidRPr="008D6954">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5F24BE" w:rsidRPr="008D6954" w:rsidRDefault="005F24BE" w:rsidP="008D6954">
      <w:pPr>
        <w:pStyle w:val="s16"/>
        <w:jc w:val="both"/>
      </w:pPr>
      <w:r w:rsidRPr="008D6954">
        <w:t>14) умение использовать математическую терминологию при решении учебно-познавательных задач и в повседневной жизни;</w:t>
      </w:r>
    </w:p>
    <w:p w:rsidR="005F24BE" w:rsidRPr="008D6954" w:rsidRDefault="005F24BE" w:rsidP="008D6954">
      <w:pPr>
        <w:pStyle w:val="s16"/>
        <w:jc w:val="both"/>
      </w:pPr>
      <w:r w:rsidRPr="008D6954">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5F24BE" w:rsidRPr="008D6954" w:rsidRDefault="005F24BE" w:rsidP="008D6954">
      <w:pPr>
        <w:pStyle w:val="s16"/>
        <w:jc w:val="both"/>
      </w:pPr>
      <w:r w:rsidRPr="008D6954">
        <w:t>16) знание назначения основных устройств компьютера для ввода, вывода, обработки информации;</w:t>
      </w:r>
    </w:p>
    <w:p w:rsidR="005F24BE" w:rsidRPr="008D6954" w:rsidRDefault="005F24BE" w:rsidP="008D6954">
      <w:pPr>
        <w:pStyle w:val="s16"/>
        <w:jc w:val="both"/>
      </w:pPr>
      <w:r w:rsidRPr="008D6954">
        <w:t>умение пользоваться простейшими средствами текстового редактора;</w:t>
      </w:r>
    </w:p>
    <w:p w:rsidR="005F24BE" w:rsidRPr="008D6954" w:rsidRDefault="005F24BE" w:rsidP="008D6954">
      <w:pPr>
        <w:pStyle w:val="s16"/>
        <w:jc w:val="both"/>
      </w:pPr>
      <w:proofErr w:type="gramStart"/>
      <w:r w:rsidRPr="008D6954">
        <w:t>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w:t>
      </w:r>
      <w:proofErr w:type="gramEnd"/>
    </w:p>
    <w:p w:rsidR="005F24BE" w:rsidRPr="008D6954" w:rsidRDefault="005F24BE" w:rsidP="008D6954">
      <w:pPr>
        <w:pStyle w:val="s16"/>
        <w:jc w:val="both"/>
      </w:pPr>
      <w:r w:rsidRPr="008D6954">
        <w:t xml:space="preserve">умение создавать небольшие тексты по интересной для </w:t>
      </w:r>
      <w:proofErr w:type="gramStart"/>
      <w:r w:rsidRPr="008D6954">
        <w:t>обучающихся</w:t>
      </w:r>
      <w:proofErr w:type="gramEnd"/>
      <w:r w:rsidRPr="008D6954">
        <w:t xml:space="preserve"> тематике;</w:t>
      </w:r>
    </w:p>
    <w:p w:rsidR="005F24BE" w:rsidRPr="008D6954" w:rsidRDefault="005F24BE" w:rsidP="008D6954">
      <w:pPr>
        <w:pStyle w:val="s16"/>
        <w:jc w:val="both"/>
      </w:pPr>
      <w:r w:rsidRPr="008D6954">
        <w:t>соблюдение безопасных приемов работы на компьютере.</w:t>
      </w:r>
    </w:p>
    <w:p w:rsidR="005F24BE" w:rsidRPr="008D6954" w:rsidRDefault="005F24BE" w:rsidP="008D6954">
      <w:pPr>
        <w:pStyle w:val="s16"/>
        <w:jc w:val="both"/>
      </w:pPr>
      <w:proofErr w:type="spellStart"/>
      <w:r w:rsidRPr="008D6954">
        <w:t>бществознание</w:t>
      </w:r>
      <w:proofErr w:type="spellEnd"/>
      <w:r w:rsidRPr="008D6954">
        <w:t xml:space="preserve"> и естествознание (Окружающий мир):</w:t>
      </w:r>
    </w:p>
    <w:p w:rsidR="005F24BE" w:rsidRPr="008D6954" w:rsidRDefault="005F24BE" w:rsidP="008D6954">
      <w:pPr>
        <w:pStyle w:val="s16"/>
        <w:jc w:val="both"/>
      </w:pPr>
      <w:r w:rsidRPr="008D6954">
        <w:t>1) понимание особой роли России в мировой истории, воспитание чувства гордости за национальные свершения, открытия, победы;</w:t>
      </w:r>
    </w:p>
    <w:p w:rsidR="005F24BE" w:rsidRPr="008D6954" w:rsidRDefault="005F24BE" w:rsidP="008D6954">
      <w:pPr>
        <w:pStyle w:val="s16"/>
        <w:jc w:val="both"/>
      </w:pPr>
      <w:r w:rsidRPr="008D6954">
        <w:t xml:space="preserve">2) </w:t>
      </w:r>
      <w:proofErr w:type="spellStart"/>
      <w:r w:rsidRPr="008D6954">
        <w:t>сформированность</w:t>
      </w:r>
      <w:proofErr w:type="spellEnd"/>
      <w:r w:rsidRPr="008D6954">
        <w:t xml:space="preserve"> уважительного отношения к России, родному краю, своей семье, истории, культуре, природе нашей страны, ее современной жизни;</w:t>
      </w:r>
    </w:p>
    <w:p w:rsidR="005F24BE" w:rsidRPr="008D6954" w:rsidRDefault="005F24BE" w:rsidP="008D6954">
      <w:pPr>
        <w:pStyle w:val="s16"/>
        <w:jc w:val="both"/>
      </w:pPr>
      <w:r w:rsidRPr="008D6954">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8D6954">
        <w:t>здоровьесберегающего</w:t>
      </w:r>
      <w:proofErr w:type="spellEnd"/>
      <w:r w:rsidRPr="008D6954">
        <w:t xml:space="preserve"> поведения в природной и социальной среде;</w:t>
      </w:r>
    </w:p>
    <w:p w:rsidR="005F24BE" w:rsidRPr="008D6954" w:rsidRDefault="005F24BE" w:rsidP="008D6954">
      <w:pPr>
        <w:pStyle w:val="s16"/>
        <w:jc w:val="both"/>
      </w:pPr>
      <w:r w:rsidRPr="008D6954">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5F24BE" w:rsidRPr="008D6954" w:rsidRDefault="005F24BE" w:rsidP="008D6954">
      <w:pPr>
        <w:pStyle w:val="s16"/>
        <w:jc w:val="both"/>
      </w:pPr>
      <w:r w:rsidRPr="008D6954">
        <w:t>5) развитие навыков устанавливать и выявлять причинно-следственные связи в окружающем мире;</w:t>
      </w:r>
    </w:p>
    <w:p w:rsidR="005F24BE" w:rsidRPr="008D6954" w:rsidRDefault="005F24BE" w:rsidP="008D6954">
      <w:pPr>
        <w:pStyle w:val="s16"/>
        <w:jc w:val="both"/>
      </w:pPr>
      <w:r w:rsidRPr="008D6954">
        <w:lastRenderedPageBreak/>
        <w:t>6) знания об окружающей среде, о живой и неживой природе на основе систематических наблюдений за явлениями природы;</w:t>
      </w:r>
    </w:p>
    <w:p w:rsidR="005F24BE" w:rsidRPr="008D6954" w:rsidRDefault="005F24BE" w:rsidP="008D6954">
      <w:pPr>
        <w:pStyle w:val="s16"/>
        <w:jc w:val="both"/>
      </w:pPr>
      <w:r w:rsidRPr="008D6954">
        <w:t>представления об объектах и явлениях неживой природы и их значении в жизни человека;</w:t>
      </w:r>
    </w:p>
    <w:p w:rsidR="005F24BE" w:rsidRPr="008D6954" w:rsidRDefault="005F24BE" w:rsidP="008D6954">
      <w:pPr>
        <w:pStyle w:val="s16"/>
        <w:jc w:val="both"/>
      </w:pPr>
      <w:r w:rsidRPr="008D6954">
        <w:t>представления о временах года, их характерных признаках, погодных изменениях и влиянии погоды на жизнь человека;</w:t>
      </w:r>
    </w:p>
    <w:p w:rsidR="005F24BE" w:rsidRPr="008D6954" w:rsidRDefault="005F24BE" w:rsidP="008D6954">
      <w:pPr>
        <w:pStyle w:val="s16"/>
        <w:jc w:val="both"/>
      </w:pPr>
      <w:r w:rsidRPr="008D6954">
        <w:t>представления о животном и растительном мире, их значении в жизни человека;</w:t>
      </w:r>
    </w:p>
    <w:p w:rsidR="005F24BE" w:rsidRPr="008D6954" w:rsidRDefault="005F24BE" w:rsidP="008D6954">
      <w:pPr>
        <w:pStyle w:val="s16"/>
        <w:jc w:val="both"/>
      </w:pPr>
      <w:r w:rsidRPr="008D6954">
        <w:t>представления о закономерных связях между явлениями живой и неживой природы, между деятельностью человека и изменениями в природе;</w:t>
      </w:r>
    </w:p>
    <w:p w:rsidR="005F24BE" w:rsidRPr="008D6954" w:rsidRDefault="005F24BE" w:rsidP="008D6954">
      <w:pPr>
        <w:pStyle w:val="s16"/>
        <w:jc w:val="both"/>
      </w:pPr>
      <w:r w:rsidRPr="008D6954">
        <w:t>7) знания о родном крае, особенностях климатических и погодных условий;</w:t>
      </w:r>
    </w:p>
    <w:p w:rsidR="005F24BE" w:rsidRPr="008D6954" w:rsidRDefault="005F24BE" w:rsidP="008D6954">
      <w:pPr>
        <w:pStyle w:val="s16"/>
        <w:jc w:val="both"/>
      </w:pPr>
      <w:r w:rsidRPr="008D6954">
        <w:t>умение учитывать изменения в окружающей среде (погоде) для жизнедеятельности, адаптироваться к конкретным природным и климатическим условиям;</w:t>
      </w:r>
    </w:p>
    <w:p w:rsidR="005F24BE" w:rsidRPr="008D6954" w:rsidRDefault="005F24BE" w:rsidP="008D6954">
      <w:pPr>
        <w:pStyle w:val="s16"/>
        <w:jc w:val="both"/>
      </w:pPr>
      <w:r w:rsidRPr="008D6954">
        <w:t>8) развитие активности во взаимодействии с миром, понимание собственной результативности;</w:t>
      </w:r>
    </w:p>
    <w:p w:rsidR="005F24BE" w:rsidRPr="008D6954" w:rsidRDefault="005F24BE" w:rsidP="008D6954">
      <w:pPr>
        <w:pStyle w:val="s16"/>
        <w:jc w:val="both"/>
      </w:pPr>
      <w:r w:rsidRPr="008D6954">
        <w:t>накопление опыта освоения нового при помощи прогулок, экскурсий и путешествий;</w:t>
      </w:r>
    </w:p>
    <w:p w:rsidR="005F24BE" w:rsidRPr="008D6954" w:rsidRDefault="005F24BE" w:rsidP="008D6954">
      <w:pPr>
        <w:pStyle w:val="s16"/>
        <w:jc w:val="both"/>
      </w:pPr>
      <w:r w:rsidRPr="008D6954">
        <w:t>умение проводить простые опыты под руководством учителя;</w:t>
      </w:r>
    </w:p>
    <w:p w:rsidR="005F24BE" w:rsidRPr="008D6954" w:rsidRDefault="005F24BE" w:rsidP="008D6954">
      <w:pPr>
        <w:pStyle w:val="s16"/>
        <w:jc w:val="both"/>
      </w:pPr>
      <w:r w:rsidRPr="008D6954">
        <w:t xml:space="preserve">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rsidRPr="008D6954">
        <w:t>со</w:t>
      </w:r>
      <w:proofErr w:type="gramEnd"/>
      <w:r w:rsidRPr="008D6954">
        <w:t xml:space="preserve"> взрослым исследовательскую деятельность;</w:t>
      </w:r>
    </w:p>
    <w:p w:rsidR="005F24BE" w:rsidRPr="008D6954" w:rsidRDefault="005F24BE" w:rsidP="008D6954">
      <w:pPr>
        <w:pStyle w:val="s16"/>
        <w:jc w:val="both"/>
      </w:pPr>
      <w:r w:rsidRPr="008D6954">
        <w:t>умение заботливо и бережно относиться к растениям и животным, ухаживать за ними;</w:t>
      </w:r>
    </w:p>
    <w:p w:rsidR="005F24BE" w:rsidRPr="008D6954" w:rsidRDefault="005F24BE" w:rsidP="008D6954">
      <w:pPr>
        <w:pStyle w:val="s16"/>
        <w:jc w:val="both"/>
      </w:pPr>
      <w:r w:rsidRPr="008D6954">
        <w:t>9) представления о собственном теле;</w:t>
      </w:r>
    </w:p>
    <w:p w:rsidR="005F24BE" w:rsidRPr="008D6954" w:rsidRDefault="005F24BE" w:rsidP="008D6954">
      <w:pPr>
        <w:pStyle w:val="s16"/>
        <w:jc w:val="both"/>
      </w:pPr>
      <w:r w:rsidRPr="008D6954">
        <w:t>распознавание своих ощущений и обогащение сенсорного опыта;</w:t>
      </w:r>
    </w:p>
    <w:p w:rsidR="005F24BE" w:rsidRPr="008D6954" w:rsidRDefault="005F24BE" w:rsidP="008D6954">
      <w:pPr>
        <w:pStyle w:val="s16"/>
        <w:jc w:val="both"/>
      </w:pPr>
      <w:r w:rsidRPr="008D6954">
        <w:t>представления о здоровье и нездоровье;</w:t>
      </w:r>
    </w:p>
    <w:p w:rsidR="005F24BE" w:rsidRPr="008D6954" w:rsidRDefault="005F24BE" w:rsidP="008D6954">
      <w:pPr>
        <w:pStyle w:val="s16"/>
        <w:jc w:val="both"/>
      </w:pPr>
      <w:r w:rsidRPr="008D6954">
        <w:t>представления о возрастных изменениях человека, адекватное отношение к своим возрастным изменениям;</w:t>
      </w:r>
    </w:p>
    <w:p w:rsidR="005F24BE" w:rsidRPr="008D6954" w:rsidRDefault="005F24BE" w:rsidP="008D6954">
      <w:pPr>
        <w:pStyle w:val="s16"/>
        <w:jc w:val="both"/>
      </w:pPr>
      <w:r w:rsidRPr="008D6954">
        <w:t>представления о поле человека и связанных с ним семейных и профессиональных ролях;</w:t>
      </w:r>
    </w:p>
    <w:p w:rsidR="005F24BE" w:rsidRPr="008D6954" w:rsidRDefault="005F24BE" w:rsidP="008D6954">
      <w:pPr>
        <w:pStyle w:val="s16"/>
        <w:jc w:val="both"/>
      </w:pPr>
      <w:r w:rsidRPr="008D6954">
        <w:lastRenderedPageBreak/>
        <w:t>10) знание прав и обязанностей школьника;</w:t>
      </w:r>
    </w:p>
    <w:p w:rsidR="005F24BE" w:rsidRPr="008D6954" w:rsidRDefault="005F24BE" w:rsidP="008D6954">
      <w:pPr>
        <w:pStyle w:val="s16"/>
        <w:jc w:val="both"/>
      </w:pPr>
      <w:r w:rsidRPr="008D6954">
        <w:t>представления о культуре, общекультурных ценностях и моральных ориентирах, определяемых социокультурным окружением ребенка;</w:t>
      </w:r>
    </w:p>
    <w:p w:rsidR="005F24BE" w:rsidRPr="008D6954" w:rsidRDefault="005F24BE" w:rsidP="008D6954">
      <w:pPr>
        <w:pStyle w:val="s16"/>
        <w:jc w:val="both"/>
      </w:pPr>
      <w:r w:rsidRPr="008D6954">
        <w:t>11) представления о себе (пол, возраст, имя, фамилия, домашний адрес и т.п.);</w:t>
      </w:r>
    </w:p>
    <w:p w:rsidR="005F24BE" w:rsidRPr="008D6954" w:rsidRDefault="005F24BE" w:rsidP="008D6954">
      <w:pPr>
        <w:pStyle w:val="s16"/>
        <w:jc w:val="both"/>
      </w:pPr>
      <w:r w:rsidRPr="008D6954">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rsidR="005F24BE" w:rsidRPr="008D6954" w:rsidRDefault="005F24BE" w:rsidP="008D6954">
      <w:pPr>
        <w:pStyle w:val="s16"/>
        <w:jc w:val="both"/>
      </w:pPr>
      <w:r w:rsidRPr="008D6954">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
    <w:p w:rsidR="005F24BE" w:rsidRPr="008D6954" w:rsidRDefault="005F24BE" w:rsidP="008D6954">
      <w:pPr>
        <w:pStyle w:val="s16"/>
        <w:jc w:val="both"/>
      </w:pPr>
      <w:r w:rsidRPr="008D6954">
        <w:t>расширение практики личных контактов и взаимодействий;</w:t>
      </w:r>
    </w:p>
    <w:p w:rsidR="005F24BE" w:rsidRPr="008D6954" w:rsidRDefault="005F24BE" w:rsidP="008D6954">
      <w:pPr>
        <w:pStyle w:val="s16"/>
        <w:jc w:val="both"/>
      </w:pPr>
      <w:r w:rsidRPr="008D6954">
        <w:t>12) умение ставить цели и добиваться результата в учебной, трудовой и досуговой деятельности;</w:t>
      </w:r>
    </w:p>
    <w:p w:rsidR="005F24BE" w:rsidRPr="008D6954" w:rsidRDefault="005F24BE" w:rsidP="008D6954">
      <w:pPr>
        <w:pStyle w:val="s16"/>
        <w:jc w:val="both"/>
      </w:pPr>
      <w:r w:rsidRPr="008D6954">
        <w:t>умение находить друзей на основе личных симпатий;</w:t>
      </w:r>
    </w:p>
    <w:p w:rsidR="005F24BE" w:rsidRPr="008D6954" w:rsidRDefault="005F24BE" w:rsidP="008D6954">
      <w:pPr>
        <w:pStyle w:val="s16"/>
        <w:jc w:val="both"/>
      </w:pPr>
      <w:r w:rsidRPr="008D6954">
        <w:t>умение строить дружеские отношения, оказывать поддержку, сопереживать, сочувствовать;</w:t>
      </w:r>
    </w:p>
    <w:p w:rsidR="005F24BE" w:rsidRPr="008D6954" w:rsidRDefault="005F24BE" w:rsidP="008D6954">
      <w:pPr>
        <w:pStyle w:val="s16"/>
        <w:jc w:val="both"/>
      </w:pPr>
      <w:r w:rsidRPr="008D6954">
        <w:t>умение взаимодействовать в группе в процессе учебной, игровой и трудовой деятельности;</w:t>
      </w:r>
    </w:p>
    <w:p w:rsidR="005F24BE" w:rsidRPr="008D6954" w:rsidRDefault="005F24BE" w:rsidP="008D6954">
      <w:pPr>
        <w:pStyle w:val="s16"/>
        <w:jc w:val="both"/>
      </w:pPr>
      <w:r w:rsidRPr="008D6954">
        <w:t>умение организовывать свое время с учетом целей, задач и личных предпочтений;</w:t>
      </w:r>
    </w:p>
    <w:p w:rsidR="005F24BE" w:rsidRPr="008D6954" w:rsidRDefault="005F24BE" w:rsidP="008D6954">
      <w:pPr>
        <w:pStyle w:val="s16"/>
        <w:jc w:val="both"/>
      </w:pPr>
      <w:r w:rsidRPr="008D6954">
        <w:t xml:space="preserve">13) представление о России, </w:t>
      </w:r>
      <w:proofErr w:type="spellStart"/>
      <w:r w:rsidRPr="008D6954">
        <w:t>сформированность</w:t>
      </w:r>
      <w:proofErr w:type="spellEnd"/>
      <w:r w:rsidRPr="008D6954">
        <w:t xml:space="preserve"> уважительного отношения к России, знание государственной символики;</w:t>
      </w:r>
    </w:p>
    <w:p w:rsidR="005F24BE" w:rsidRPr="008D6954" w:rsidRDefault="005F24BE" w:rsidP="008D6954">
      <w:pPr>
        <w:pStyle w:val="s16"/>
        <w:jc w:val="both"/>
      </w:pPr>
      <w:r w:rsidRPr="008D6954">
        <w:t>представления об истории государства и родного края;</w:t>
      </w:r>
    </w:p>
    <w:p w:rsidR="005F24BE" w:rsidRPr="008D6954" w:rsidRDefault="005F24BE" w:rsidP="008D6954">
      <w:pPr>
        <w:pStyle w:val="s16"/>
        <w:jc w:val="both"/>
      </w:pPr>
      <w:r w:rsidRPr="008D6954">
        <w:t>различение прошлого, настоящего и будущего в истории;</w:t>
      </w:r>
    </w:p>
    <w:p w:rsidR="005F24BE" w:rsidRPr="008D6954" w:rsidRDefault="005F24BE" w:rsidP="008D6954">
      <w:pPr>
        <w:pStyle w:val="s16"/>
        <w:jc w:val="both"/>
      </w:pPr>
      <w:r w:rsidRPr="008D6954">
        <w:t>представления о праве на жизнь, на образование, на труд и т.д.;</w:t>
      </w:r>
    </w:p>
    <w:p w:rsidR="005F24BE" w:rsidRPr="008D6954" w:rsidRDefault="005F24BE" w:rsidP="008D6954">
      <w:pPr>
        <w:pStyle w:val="s16"/>
        <w:jc w:val="both"/>
      </w:pPr>
      <w:r w:rsidRPr="008D6954">
        <w:t>представления о правах и обязанностях самого ребенка как ученика, как сына (дочери), как гражданина и т.д.</w:t>
      </w:r>
    </w:p>
    <w:p w:rsidR="005F24BE" w:rsidRPr="008D6954" w:rsidRDefault="005F24BE" w:rsidP="008D6954">
      <w:pPr>
        <w:pStyle w:val="s16"/>
        <w:jc w:val="both"/>
      </w:pPr>
      <w:r w:rsidRPr="008D6954">
        <w:t>14) знание правил поведения и коммуникации в разных социальных ситуациях с людьми разного статуса;</w:t>
      </w:r>
    </w:p>
    <w:p w:rsidR="005F24BE" w:rsidRPr="008D6954" w:rsidRDefault="005F24BE" w:rsidP="008D6954">
      <w:pPr>
        <w:pStyle w:val="s16"/>
        <w:jc w:val="both"/>
      </w:pPr>
      <w:proofErr w:type="gramStart"/>
      <w:r w:rsidRPr="008D6954">
        <w:lastRenderedPageBreak/>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rsidRPr="008D6954">
        <w:t>невербально</w:t>
      </w:r>
      <w:proofErr w:type="spellEnd"/>
      <w:r w:rsidRPr="008D6954">
        <w:t>) выразить свои чувства, отказ, недовольство, благодарность, сочувствие, намерение, просьбу, опасение и другие;</w:t>
      </w:r>
      <w:proofErr w:type="gramEnd"/>
    </w:p>
    <w:p w:rsidR="005F24BE" w:rsidRPr="008D6954" w:rsidRDefault="005F24BE" w:rsidP="008D6954">
      <w:pPr>
        <w:pStyle w:val="s16"/>
        <w:jc w:val="both"/>
      </w:pPr>
      <w:r w:rsidRPr="008D6954">
        <w:t>умение проявлять инициативу, корректно устанавливать и ограничивать вербальный контакт;</w:t>
      </w:r>
    </w:p>
    <w:p w:rsidR="005F24BE" w:rsidRPr="008D6954" w:rsidRDefault="005F24BE" w:rsidP="008D6954">
      <w:pPr>
        <w:pStyle w:val="s16"/>
        <w:jc w:val="both"/>
      </w:pPr>
      <w:r w:rsidRPr="008D6954">
        <w:t>умение применять формы выражения своих чувств соответственно ситуации социального контакта;</w:t>
      </w:r>
    </w:p>
    <w:p w:rsidR="005F24BE" w:rsidRPr="008D6954" w:rsidRDefault="005F24BE" w:rsidP="008D6954">
      <w:pPr>
        <w:pStyle w:val="s16"/>
        <w:jc w:val="both"/>
      </w:pPr>
      <w:r w:rsidRPr="008D6954">
        <w:t>расширение круга освоенных социальных контактов;</w:t>
      </w:r>
    </w:p>
    <w:p w:rsidR="005F24BE" w:rsidRPr="008D6954" w:rsidRDefault="005F24BE" w:rsidP="008D6954">
      <w:pPr>
        <w:pStyle w:val="s16"/>
        <w:jc w:val="both"/>
      </w:pPr>
      <w:r w:rsidRPr="008D6954">
        <w:t>владение соответствующей лексикой;</w:t>
      </w:r>
    </w:p>
    <w:p w:rsidR="005F24BE" w:rsidRPr="008D6954" w:rsidRDefault="005F24BE" w:rsidP="008D6954">
      <w:pPr>
        <w:pStyle w:val="s16"/>
        <w:jc w:val="both"/>
      </w:pPr>
      <w:r w:rsidRPr="008D6954">
        <w:t>умение ограничивать свои контакты и взаимодействия в соответствии с требованиями безопасности жизнедеятельности.</w:t>
      </w:r>
    </w:p>
    <w:p w:rsidR="005F24BE" w:rsidRPr="008D6954" w:rsidRDefault="005F24BE" w:rsidP="008D6954">
      <w:pPr>
        <w:pStyle w:val="s16"/>
        <w:jc w:val="both"/>
      </w:pPr>
      <w:r w:rsidRPr="008D6954">
        <w:t>Основы религиозных культур и светской этики:</w:t>
      </w:r>
    </w:p>
    <w:p w:rsidR="005F24BE" w:rsidRPr="008D6954" w:rsidRDefault="005F24BE" w:rsidP="008D6954">
      <w:pPr>
        <w:pStyle w:val="s16"/>
        <w:jc w:val="both"/>
      </w:pPr>
      <w:r w:rsidRPr="008D6954">
        <w:t>1) готовность к нравственному самосовершенствованию, духовному саморазвитию;</w:t>
      </w:r>
    </w:p>
    <w:p w:rsidR="005F24BE" w:rsidRPr="008D6954" w:rsidRDefault="005F24BE" w:rsidP="008D6954">
      <w:pPr>
        <w:pStyle w:val="s16"/>
        <w:jc w:val="both"/>
      </w:pPr>
      <w:r w:rsidRPr="008D6954">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5F24BE" w:rsidRPr="008D6954" w:rsidRDefault="005F24BE" w:rsidP="008D6954">
      <w:pPr>
        <w:pStyle w:val="s16"/>
        <w:jc w:val="both"/>
      </w:pPr>
      <w:r w:rsidRPr="008D6954">
        <w:t>3) понимание значения нравственности, веры и религии в жизни человека и общества;</w:t>
      </w:r>
    </w:p>
    <w:p w:rsidR="005F24BE" w:rsidRPr="008D6954" w:rsidRDefault="005F24BE" w:rsidP="008D6954">
      <w:pPr>
        <w:pStyle w:val="s16"/>
        <w:jc w:val="both"/>
      </w:pPr>
      <w:r w:rsidRPr="008D6954">
        <w:t>4) формирование первоначальных представлений о светской этике, о традиционных религиях, их роли в культуре, истории и современности России;</w:t>
      </w:r>
    </w:p>
    <w:p w:rsidR="005F24BE" w:rsidRPr="008D6954" w:rsidRDefault="005F24BE" w:rsidP="008D6954">
      <w:pPr>
        <w:pStyle w:val="s16"/>
        <w:jc w:val="both"/>
      </w:pPr>
      <w:r w:rsidRPr="008D6954">
        <w:t>5) первоначальные представления об исторической роли традиционных религий в становлении российской государственности;</w:t>
      </w:r>
    </w:p>
    <w:p w:rsidR="005F24BE" w:rsidRPr="008D6954" w:rsidRDefault="005F24BE" w:rsidP="008D6954">
      <w:pPr>
        <w:pStyle w:val="s16"/>
        <w:jc w:val="both"/>
      </w:pPr>
      <w:r w:rsidRPr="008D6954">
        <w:t>6) становление внутренней установки личности поступать согласно своей совести;</w:t>
      </w:r>
    </w:p>
    <w:p w:rsidR="005F24BE" w:rsidRPr="008D6954" w:rsidRDefault="005F24BE" w:rsidP="008D6954">
      <w:pPr>
        <w:pStyle w:val="s16"/>
        <w:jc w:val="both"/>
      </w:pPr>
      <w:r w:rsidRPr="008D6954">
        <w:t>воспитание нравственности, основанной на свободе совести и вероисповедания, духовных традициях народов России;</w:t>
      </w:r>
    </w:p>
    <w:p w:rsidR="005F24BE" w:rsidRPr="008D6954" w:rsidRDefault="005F24BE" w:rsidP="008D6954">
      <w:pPr>
        <w:pStyle w:val="s16"/>
        <w:jc w:val="both"/>
      </w:pPr>
      <w:r w:rsidRPr="008D6954">
        <w:t>7) осознание ценности человеческой жизни.</w:t>
      </w:r>
    </w:p>
    <w:p w:rsidR="005F24BE" w:rsidRPr="008D6954" w:rsidRDefault="005F24BE" w:rsidP="008D6954">
      <w:pPr>
        <w:pStyle w:val="s16"/>
        <w:jc w:val="both"/>
      </w:pPr>
      <w:proofErr w:type="spellStart"/>
      <w:r w:rsidRPr="008D6954">
        <w:t>скусство</w:t>
      </w:r>
      <w:proofErr w:type="spellEnd"/>
      <w:r w:rsidRPr="008D6954">
        <w:t>.</w:t>
      </w:r>
    </w:p>
    <w:p w:rsidR="005F24BE" w:rsidRPr="008D6954" w:rsidRDefault="005F24BE" w:rsidP="008D6954">
      <w:pPr>
        <w:pStyle w:val="s16"/>
        <w:jc w:val="both"/>
      </w:pPr>
      <w:r w:rsidRPr="008D6954">
        <w:lastRenderedPageBreak/>
        <w:t>Изобразительное искусство:</w:t>
      </w:r>
    </w:p>
    <w:p w:rsidR="005F24BE" w:rsidRPr="008D6954" w:rsidRDefault="005F24BE" w:rsidP="008D6954">
      <w:pPr>
        <w:pStyle w:val="s16"/>
        <w:jc w:val="both"/>
      </w:pPr>
      <w:r w:rsidRPr="008D6954">
        <w:t xml:space="preserve">1) </w:t>
      </w:r>
      <w:proofErr w:type="spellStart"/>
      <w:r w:rsidRPr="008D6954">
        <w:t>сформированность</w:t>
      </w:r>
      <w:proofErr w:type="spellEnd"/>
      <w:r w:rsidRPr="008D6954">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5F24BE" w:rsidRPr="008D6954" w:rsidRDefault="005F24BE" w:rsidP="008D6954">
      <w:pPr>
        <w:pStyle w:val="s16"/>
        <w:jc w:val="both"/>
      </w:pPr>
      <w:r w:rsidRPr="008D6954">
        <w:t xml:space="preserve">2) </w:t>
      </w:r>
      <w:proofErr w:type="spellStart"/>
      <w:r w:rsidRPr="008D6954">
        <w:t>сформированность</w:t>
      </w:r>
      <w:proofErr w:type="spellEnd"/>
      <w:r w:rsidRPr="008D6954">
        <w:t xml:space="preserve"> основ художественной культуры, в том числе на материале художественной культуры родного края, эстетического отношения к миру;</w:t>
      </w:r>
    </w:p>
    <w:p w:rsidR="005F24BE" w:rsidRPr="008D6954" w:rsidRDefault="005F24BE" w:rsidP="008D6954">
      <w:pPr>
        <w:pStyle w:val="s16"/>
        <w:jc w:val="both"/>
      </w:pPr>
      <w:r w:rsidRPr="008D6954">
        <w:t>понимание красоты как ценности;</w:t>
      </w:r>
    </w:p>
    <w:p w:rsidR="005F24BE" w:rsidRPr="008D6954" w:rsidRDefault="005F24BE" w:rsidP="008D6954">
      <w:pPr>
        <w:pStyle w:val="s16"/>
        <w:jc w:val="both"/>
      </w:pPr>
      <w:r w:rsidRPr="008D6954">
        <w:t>потребности в художественном творчестве и в общении с искусством;</w:t>
      </w:r>
    </w:p>
    <w:p w:rsidR="005F24BE" w:rsidRPr="008D6954" w:rsidRDefault="005F24BE" w:rsidP="008D6954">
      <w:pPr>
        <w:pStyle w:val="s16"/>
        <w:jc w:val="both"/>
      </w:pPr>
      <w:r w:rsidRPr="008D6954">
        <w:t>3) овладение практическими умениями и навыками в восприятии, анализе и оценке произведений искусства;</w:t>
      </w:r>
    </w:p>
    <w:p w:rsidR="005F24BE" w:rsidRPr="008D6954" w:rsidRDefault="005F24BE" w:rsidP="008D6954">
      <w:pPr>
        <w:pStyle w:val="s16"/>
        <w:jc w:val="both"/>
      </w:pPr>
      <w:r w:rsidRPr="008D6954">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5F24BE" w:rsidRPr="008D6954" w:rsidRDefault="005F24BE" w:rsidP="008D6954">
      <w:pPr>
        <w:pStyle w:val="s16"/>
        <w:jc w:val="both"/>
      </w:pPr>
      <w:r w:rsidRPr="008D6954">
        <w:t>5) освоение средств изобразительной деятельности;</w:t>
      </w:r>
    </w:p>
    <w:p w:rsidR="005F24BE" w:rsidRPr="008D6954" w:rsidRDefault="005F24BE" w:rsidP="008D6954">
      <w:pPr>
        <w:pStyle w:val="s16"/>
        <w:jc w:val="both"/>
      </w:pPr>
      <w:r w:rsidRPr="008D6954">
        <w:t>умение использовать инструменты и материалы в процессе доступной изобразительной деятельности;</w:t>
      </w:r>
    </w:p>
    <w:p w:rsidR="005F24BE" w:rsidRPr="008D6954" w:rsidRDefault="005F24BE" w:rsidP="008D6954">
      <w:pPr>
        <w:pStyle w:val="s16"/>
        <w:jc w:val="both"/>
      </w:pPr>
      <w:r w:rsidRPr="008D6954">
        <w:t>умение использовать различные технологии в процессе рисования, лепки, аппликации.</w:t>
      </w:r>
    </w:p>
    <w:p w:rsidR="005F24BE" w:rsidRPr="008D6954" w:rsidRDefault="005F24BE" w:rsidP="008D6954">
      <w:pPr>
        <w:pStyle w:val="s16"/>
        <w:jc w:val="both"/>
      </w:pPr>
      <w:r w:rsidRPr="008D6954">
        <w:t>6) способность к совместной и самостоятельной изобразительной деятельности;</w:t>
      </w:r>
    </w:p>
    <w:p w:rsidR="005F24BE" w:rsidRPr="008D6954" w:rsidRDefault="005F24BE" w:rsidP="008D6954">
      <w:pPr>
        <w:pStyle w:val="s16"/>
        <w:jc w:val="both"/>
      </w:pPr>
      <w:r w:rsidRPr="008D6954">
        <w:t>интерес к доступным видам художественных ремесел (роспись, плетение, изготовление игрушек и другие);</w:t>
      </w:r>
    </w:p>
    <w:p w:rsidR="005F24BE" w:rsidRPr="008D6954" w:rsidRDefault="005F24BE" w:rsidP="008D6954">
      <w:pPr>
        <w:pStyle w:val="s16"/>
        <w:jc w:val="both"/>
      </w:pPr>
      <w:r w:rsidRPr="008D6954">
        <w:t>7) овладение элементарными практическими умениями и навыками в области художественных ремесел;</w:t>
      </w:r>
    </w:p>
    <w:p w:rsidR="005F24BE" w:rsidRPr="008D6954" w:rsidRDefault="005F24BE" w:rsidP="008D6954">
      <w:pPr>
        <w:pStyle w:val="s16"/>
        <w:jc w:val="both"/>
      </w:pPr>
      <w:r w:rsidRPr="008D6954">
        <w:t>8) умение воспринимать, различать и сравнивать предъявляемые сенсорные эталоны;</w:t>
      </w:r>
    </w:p>
    <w:p w:rsidR="005F24BE" w:rsidRPr="008D6954" w:rsidRDefault="005F24BE" w:rsidP="008D6954">
      <w:pPr>
        <w:pStyle w:val="s16"/>
        <w:jc w:val="both"/>
      </w:pPr>
      <w:proofErr w:type="spellStart"/>
      <w:r w:rsidRPr="008D6954">
        <w:t>сформированность</w:t>
      </w:r>
      <w:proofErr w:type="spellEnd"/>
      <w:r w:rsidRPr="008D6954">
        <w:t xml:space="preserve"> оптико-пространственных представлений, </w:t>
      </w:r>
      <w:proofErr w:type="gramStart"/>
      <w:r w:rsidRPr="008D6954">
        <w:t>конструктивного</w:t>
      </w:r>
      <w:proofErr w:type="gramEnd"/>
      <w:r w:rsidRPr="008D6954">
        <w:t xml:space="preserve"> </w:t>
      </w:r>
      <w:proofErr w:type="spellStart"/>
      <w:r w:rsidRPr="008D6954">
        <w:t>праксиса</w:t>
      </w:r>
      <w:proofErr w:type="spellEnd"/>
      <w:r w:rsidRPr="008D6954">
        <w:t>;</w:t>
      </w:r>
    </w:p>
    <w:p w:rsidR="005F24BE" w:rsidRPr="008D6954" w:rsidRDefault="005F24BE" w:rsidP="008D6954">
      <w:pPr>
        <w:pStyle w:val="s16"/>
        <w:jc w:val="both"/>
      </w:pPr>
      <w:r w:rsidRPr="008D6954">
        <w:t>9) овладение лексиконом, обеспечивающим усвоение изобразительной грамоты.</w:t>
      </w:r>
    </w:p>
    <w:p w:rsidR="005F24BE" w:rsidRPr="008D6954" w:rsidRDefault="005F24BE" w:rsidP="008D6954">
      <w:pPr>
        <w:pStyle w:val="s16"/>
        <w:jc w:val="both"/>
      </w:pPr>
      <w:r w:rsidRPr="008D6954">
        <w:lastRenderedPageBreak/>
        <w:t>Ориентировка в окружающей культурной среде. Интерес к различным видам</w:t>
      </w:r>
    </w:p>
    <w:p w:rsidR="005F24BE" w:rsidRPr="008D6954" w:rsidRDefault="005F24BE" w:rsidP="008D6954">
      <w:pPr>
        <w:pStyle w:val="s16"/>
        <w:jc w:val="both"/>
      </w:pPr>
      <w:r w:rsidRPr="008D6954">
        <w:t>изобразительной деятельности.</w:t>
      </w:r>
    </w:p>
    <w:p w:rsidR="005F24BE" w:rsidRPr="008D6954" w:rsidRDefault="005F24BE" w:rsidP="008D6954">
      <w:pPr>
        <w:pStyle w:val="s16"/>
        <w:jc w:val="both"/>
      </w:pPr>
      <w:r w:rsidRPr="008D6954">
        <w:t>Музыка:</w:t>
      </w:r>
    </w:p>
    <w:p w:rsidR="005F24BE" w:rsidRPr="008D6954" w:rsidRDefault="005F24BE" w:rsidP="008D6954">
      <w:pPr>
        <w:pStyle w:val="s16"/>
        <w:jc w:val="both"/>
      </w:pPr>
      <w:r w:rsidRPr="008D6954">
        <w:t xml:space="preserve">1) </w:t>
      </w:r>
      <w:proofErr w:type="spellStart"/>
      <w:r w:rsidRPr="008D6954">
        <w:t>сформированность</w:t>
      </w:r>
      <w:proofErr w:type="spellEnd"/>
      <w:r w:rsidRPr="008D6954">
        <w:t xml:space="preserve"> первоначальных представлений о роли музыки в жизни человека, ее роли в духовно-нравственном развитии человека;</w:t>
      </w:r>
    </w:p>
    <w:p w:rsidR="005F24BE" w:rsidRPr="008D6954" w:rsidRDefault="005F24BE" w:rsidP="008D6954">
      <w:pPr>
        <w:pStyle w:val="s16"/>
        <w:jc w:val="both"/>
      </w:pPr>
      <w:r w:rsidRPr="008D6954">
        <w:t xml:space="preserve">2) </w:t>
      </w:r>
      <w:proofErr w:type="spellStart"/>
      <w:r w:rsidRPr="008D6954">
        <w:t>сформированность</w:t>
      </w:r>
      <w:proofErr w:type="spellEnd"/>
      <w:r w:rsidRPr="008D6954">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F24BE" w:rsidRPr="008D6954" w:rsidRDefault="005F24BE" w:rsidP="008D6954">
      <w:pPr>
        <w:pStyle w:val="s16"/>
        <w:jc w:val="both"/>
      </w:pPr>
      <w:r w:rsidRPr="008D6954">
        <w:t>3) умение воспринимать музыку и выражать свое отношение к музыкальному произведению;</w:t>
      </w:r>
    </w:p>
    <w:p w:rsidR="005F24BE" w:rsidRPr="008D6954" w:rsidRDefault="005F24BE" w:rsidP="008D6954">
      <w:pPr>
        <w:pStyle w:val="s16"/>
        <w:jc w:val="both"/>
      </w:pPr>
      <w:r w:rsidRPr="008D6954">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5F24BE" w:rsidRPr="008D6954" w:rsidRDefault="005F24BE" w:rsidP="008D6954">
      <w:pPr>
        <w:pStyle w:val="s16"/>
        <w:jc w:val="both"/>
      </w:pPr>
      <w:r w:rsidRPr="008D6954">
        <w:t>5) интерес к различным видам музыкальной деятельности (слушание, пение, движения под музыку и другие);</w:t>
      </w:r>
    </w:p>
    <w:p w:rsidR="005F24BE" w:rsidRPr="008D6954" w:rsidRDefault="005F24BE" w:rsidP="008D6954">
      <w:pPr>
        <w:pStyle w:val="s16"/>
        <w:jc w:val="both"/>
      </w:pPr>
      <w:proofErr w:type="gramStart"/>
      <w:r w:rsidRPr="008D6954">
        <w:t xml:space="preserve">6) </w:t>
      </w:r>
      <w:proofErr w:type="spellStart"/>
      <w:r w:rsidRPr="008D6954">
        <w:t>сформированность</w:t>
      </w:r>
      <w:proofErr w:type="spellEnd"/>
      <w:r w:rsidRPr="008D6954">
        <w:t xml:space="preserve"> </w:t>
      </w:r>
      <w:proofErr w:type="spellStart"/>
      <w:r w:rsidRPr="008D6954">
        <w:t>звуковысотного</w:t>
      </w:r>
      <w:proofErr w:type="spellEnd"/>
      <w:r w:rsidRPr="008D6954">
        <w:t xml:space="preserve">, тембрового, динамического слуха, дыхания, способности к свободной </w:t>
      </w:r>
      <w:proofErr w:type="spellStart"/>
      <w:r w:rsidRPr="008D6954">
        <w:t>голосоподаче</w:t>
      </w:r>
      <w:proofErr w:type="spellEnd"/>
      <w:r w:rsidRPr="008D6954">
        <w:t xml:space="preserve"> и голосоведению в процессе пения;</w:t>
      </w:r>
      <w:proofErr w:type="gramEnd"/>
    </w:p>
    <w:p w:rsidR="005F24BE" w:rsidRPr="008D6954" w:rsidRDefault="005F24BE" w:rsidP="008D6954">
      <w:pPr>
        <w:pStyle w:val="s16"/>
        <w:jc w:val="both"/>
      </w:pPr>
      <w:r w:rsidRPr="008D6954">
        <w:t xml:space="preserve">7) </w:t>
      </w:r>
      <w:proofErr w:type="spellStart"/>
      <w:r w:rsidRPr="008D6954">
        <w:t>сформированность</w:t>
      </w:r>
      <w:proofErr w:type="spellEnd"/>
      <w:r w:rsidRPr="008D6954">
        <w:t xml:space="preserve"> слухового восприятия, координированной работы дыхательной, голосовой и артикуляторной мускулатуры;</w:t>
      </w:r>
    </w:p>
    <w:p w:rsidR="005F24BE" w:rsidRPr="008D6954" w:rsidRDefault="005F24BE" w:rsidP="008D6954">
      <w:pPr>
        <w:pStyle w:val="s16"/>
        <w:jc w:val="both"/>
      </w:pPr>
      <w:r w:rsidRPr="008D6954">
        <w:t>8) умение воспринимать различную по характеру музыку и двигаться (танцевать) в соответствии с ее особенностями;</w:t>
      </w:r>
    </w:p>
    <w:p w:rsidR="005F24BE" w:rsidRPr="008D6954" w:rsidRDefault="005F24BE" w:rsidP="008D6954">
      <w:pPr>
        <w:pStyle w:val="s16"/>
        <w:jc w:val="both"/>
      </w:pPr>
      <w:r w:rsidRPr="008D6954">
        <w:t xml:space="preserve">9) </w:t>
      </w:r>
      <w:proofErr w:type="spellStart"/>
      <w:r w:rsidRPr="008D6954">
        <w:t>сформированность</w:t>
      </w:r>
      <w:proofErr w:type="spellEnd"/>
      <w:r w:rsidRPr="008D6954">
        <w:t xml:space="preserve">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5F24BE" w:rsidRPr="008D6954" w:rsidRDefault="005F24BE" w:rsidP="008D6954">
      <w:pPr>
        <w:pStyle w:val="s16"/>
        <w:jc w:val="both"/>
      </w:pPr>
      <w:r w:rsidRPr="008D6954">
        <w:t>10) освоение приемов игры на детских музыкальных инструментах;</w:t>
      </w:r>
    </w:p>
    <w:p w:rsidR="005F24BE" w:rsidRPr="008D6954" w:rsidRDefault="005F24BE" w:rsidP="008D6954">
      <w:pPr>
        <w:pStyle w:val="s16"/>
        <w:jc w:val="both"/>
      </w:pPr>
      <w:r w:rsidRPr="008D6954">
        <w:t xml:space="preserve">11) </w:t>
      </w:r>
      <w:proofErr w:type="spellStart"/>
      <w:r w:rsidRPr="008D6954">
        <w:t>сформированность</w:t>
      </w:r>
      <w:proofErr w:type="spellEnd"/>
      <w:r w:rsidRPr="008D6954">
        <w:t xml:space="preserve"> эстетического чувства на основе знакомства с мировой и отечественной художественной культурой;</w:t>
      </w:r>
    </w:p>
    <w:p w:rsidR="005F24BE" w:rsidRPr="008D6954" w:rsidRDefault="005F24BE" w:rsidP="008D6954">
      <w:pPr>
        <w:pStyle w:val="s16"/>
        <w:jc w:val="both"/>
      </w:pPr>
      <w:r w:rsidRPr="008D6954">
        <w:t>расширение практики восприятия различных видов искусства;</w:t>
      </w:r>
    </w:p>
    <w:p w:rsidR="005F24BE" w:rsidRPr="008D6954" w:rsidRDefault="005F24BE" w:rsidP="008D6954">
      <w:pPr>
        <w:pStyle w:val="s16"/>
        <w:jc w:val="both"/>
      </w:pPr>
      <w:r w:rsidRPr="008D6954">
        <w:t>умение воспринимать, элементарно анализировать и оценивать произведения искусства;</w:t>
      </w:r>
    </w:p>
    <w:p w:rsidR="005F24BE" w:rsidRPr="008D6954" w:rsidRDefault="005F24BE" w:rsidP="008D6954">
      <w:pPr>
        <w:pStyle w:val="s16"/>
        <w:jc w:val="both"/>
      </w:pPr>
      <w:r w:rsidRPr="008D6954">
        <w:lastRenderedPageBreak/>
        <w:t>определение собственных предпочтений в искусстве (живопись, музыка, художественная литература и т.д.);</w:t>
      </w:r>
    </w:p>
    <w:p w:rsidR="005F24BE" w:rsidRPr="008D6954" w:rsidRDefault="005F24BE" w:rsidP="008D6954">
      <w:pPr>
        <w:pStyle w:val="s16"/>
        <w:jc w:val="both"/>
      </w:pPr>
      <w:r w:rsidRPr="008D6954">
        <w:t xml:space="preserve">использование простейших эстетических ориентиров (эталонов) в жизни </w:t>
      </w:r>
      <w:proofErr w:type="gramStart"/>
      <w:r w:rsidRPr="008D6954">
        <w:t>обучающегося</w:t>
      </w:r>
      <w:proofErr w:type="gramEnd"/>
      <w:r w:rsidRPr="008D6954">
        <w:t>;</w:t>
      </w:r>
    </w:p>
    <w:p w:rsidR="005F24BE" w:rsidRPr="008D6954" w:rsidRDefault="005F24BE" w:rsidP="008D6954">
      <w:pPr>
        <w:pStyle w:val="s16"/>
        <w:jc w:val="both"/>
      </w:pPr>
      <w:r w:rsidRPr="008D6954">
        <w:t>12) умение использовать навыки, полученные на занятиях по изобразительной и музыкальной деятельности в самостоятельной деятельности;</w:t>
      </w:r>
    </w:p>
    <w:p w:rsidR="005F24BE" w:rsidRPr="008D6954" w:rsidRDefault="005F24BE" w:rsidP="008D6954">
      <w:pPr>
        <w:pStyle w:val="s16"/>
        <w:jc w:val="both"/>
      </w:pPr>
      <w:r w:rsidRPr="008D6954">
        <w:t>стремление к собственной художественной деятельности, демонстрация результатов своей работы;</w:t>
      </w:r>
    </w:p>
    <w:p w:rsidR="005F24BE" w:rsidRPr="008D6954" w:rsidRDefault="005F24BE" w:rsidP="008D6954">
      <w:pPr>
        <w:pStyle w:val="s16"/>
        <w:jc w:val="both"/>
      </w:pPr>
      <w:r w:rsidRPr="008D6954">
        <w:t>потребность в общении с искусством.</w:t>
      </w:r>
    </w:p>
    <w:p w:rsidR="005F24BE" w:rsidRPr="008D6954" w:rsidRDefault="005F24BE" w:rsidP="008D6954">
      <w:pPr>
        <w:pStyle w:val="s16"/>
        <w:jc w:val="both"/>
      </w:pPr>
      <w:r w:rsidRPr="008D6954">
        <w:t>Технология:</w:t>
      </w:r>
    </w:p>
    <w:p w:rsidR="005F24BE" w:rsidRPr="008D6954" w:rsidRDefault="005F24BE" w:rsidP="008D6954">
      <w:pPr>
        <w:pStyle w:val="s16"/>
        <w:jc w:val="both"/>
      </w:pPr>
      <w:r w:rsidRPr="008D6954">
        <w:t>1) получение первоначальных представлений о созидательном и нравственном значении труда в жизни человека и общества;</w:t>
      </w:r>
    </w:p>
    <w:p w:rsidR="005F24BE" w:rsidRPr="008D6954" w:rsidRDefault="005F24BE" w:rsidP="008D6954">
      <w:pPr>
        <w:pStyle w:val="s16"/>
        <w:jc w:val="both"/>
      </w:pPr>
      <w:r w:rsidRPr="008D6954">
        <w:t>о мире профессий и важности правильного выбора профессии;</w:t>
      </w:r>
    </w:p>
    <w:p w:rsidR="005F24BE" w:rsidRPr="008D6954" w:rsidRDefault="005F24BE" w:rsidP="008D6954">
      <w:pPr>
        <w:pStyle w:val="s16"/>
        <w:jc w:val="both"/>
      </w:pPr>
      <w:r w:rsidRPr="008D6954">
        <w:t>2) усвоение первоначальных представлений о материальной культуре как продукте предметно-преобразующей деятельности человека;</w:t>
      </w:r>
    </w:p>
    <w:p w:rsidR="005F24BE" w:rsidRPr="008D6954" w:rsidRDefault="005F24BE" w:rsidP="008D6954">
      <w:pPr>
        <w:pStyle w:val="s16"/>
        <w:jc w:val="both"/>
      </w:pPr>
      <w:r w:rsidRPr="008D6954">
        <w:t>3) приобретение навыков самообслуживания;</w:t>
      </w:r>
    </w:p>
    <w:p w:rsidR="005F24BE" w:rsidRPr="008D6954" w:rsidRDefault="005F24BE" w:rsidP="008D6954">
      <w:pPr>
        <w:pStyle w:val="s16"/>
        <w:jc w:val="both"/>
      </w:pPr>
      <w:r w:rsidRPr="008D6954">
        <w:t>овладение технологическими приемами ручной обработки материалов;</w:t>
      </w:r>
    </w:p>
    <w:p w:rsidR="005F24BE" w:rsidRPr="008D6954" w:rsidRDefault="005F24BE" w:rsidP="008D6954">
      <w:pPr>
        <w:pStyle w:val="s16"/>
        <w:jc w:val="both"/>
      </w:pPr>
      <w:r w:rsidRPr="008D6954">
        <w:t>усвоение правил техники безопасности;</w:t>
      </w:r>
    </w:p>
    <w:p w:rsidR="005F24BE" w:rsidRPr="008D6954" w:rsidRDefault="005F24BE" w:rsidP="008D6954">
      <w:pPr>
        <w:pStyle w:val="s16"/>
        <w:jc w:val="both"/>
      </w:pPr>
      <w:r w:rsidRPr="008D6954">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5F24BE" w:rsidRPr="008D6954" w:rsidRDefault="005F24BE" w:rsidP="008D6954">
      <w:pPr>
        <w:pStyle w:val="s16"/>
        <w:jc w:val="both"/>
      </w:pPr>
      <w:r w:rsidRPr="008D6954">
        <w:t>5) приобретение первоначальных навыков совместной продуктивной деятельности, сотрудничества, взаимопомощи, планирования и организации;</w:t>
      </w:r>
    </w:p>
    <w:p w:rsidR="005F24BE" w:rsidRPr="008D6954" w:rsidRDefault="005F24BE" w:rsidP="008D6954">
      <w:pPr>
        <w:pStyle w:val="s16"/>
        <w:jc w:val="both"/>
      </w:pPr>
      <w:r w:rsidRPr="008D6954">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5F24BE" w:rsidRPr="008D6954" w:rsidRDefault="005F24BE" w:rsidP="008D6954">
      <w:pPr>
        <w:pStyle w:val="s16"/>
        <w:jc w:val="both"/>
      </w:pPr>
      <w:r w:rsidRPr="008D6954">
        <w:t xml:space="preserve">7) </w:t>
      </w:r>
      <w:proofErr w:type="spellStart"/>
      <w:r w:rsidRPr="008D6954">
        <w:t>сформированность</w:t>
      </w:r>
      <w:proofErr w:type="spellEnd"/>
      <w:r w:rsidRPr="008D6954">
        <w:t xml:space="preserve"> представлений о многообразии материалов, их видах, свойствах, происхождении;</w:t>
      </w:r>
    </w:p>
    <w:p w:rsidR="005F24BE" w:rsidRPr="008D6954" w:rsidRDefault="005F24BE" w:rsidP="008D6954">
      <w:pPr>
        <w:pStyle w:val="s16"/>
        <w:jc w:val="both"/>
      </w:pPr>
      <w:r w:rsidRPr="008D6954">
        <w:lastRenderedPageBreak/>
        <w:t xml:space="preserve">8) </w:t>
      </w:r>
      <w:proofErr w:type="spellStart"/>
      <w:r w:rsidRPr="008D6954">
        <w:t>сформированность</w:t>
      </w:r>
      <w:proofErr w:type="spellEnd"/>
      <w:r w:rsidRPr="008D6954">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rsidR="005F24BE" w:rsidRPr="008D6954" w:rsidRDefault="005F24BE" w:rsidP="008D6954">
      <w:pPr>
        <w:pStyle w:val="s16"/>
        <w:jc w:val="both"/>
      </w:pPr>
      <w:r w:rsidRPr="008D6954">
        <w:t xml:space="preserve">9) </w:t>
      </w:r>
      <w:proofErr w:type="spellStart"/>
      <w:r w:rsidRPr="008D6954">
        <w:t>сформированность</w:t>
      </w:r>
      <w:proofErr w:type="spellEnd"/>
      <w:r w:rsidRPr="008D6954">
        <w:t xml:space="preserve"> установки на активное использование освоенных технологий и навыков для своего жизнеобеспечения, социального развития;</w:t>
      </w:r>
    </w:p>
    <w:p w:rsidR="005F24BE" w:rsidRPr="008D6954" w:rsidRDefault="005F24BE" w:rsidP="008D6954">
      <w:pPr>
        <w:pStyle w:val="s16"/>
        <w:jc w:val="both"/>
      </w:pPr>
      <w:r w:rsidRPr="008D6954">
        <w:t>10) активное использование слов, обозначающих материалы, их признаки, действия, производимые во время изготовления изделия;</w:t>
      </w:r>
    </w:p>
    <w:p w:rsidR="005F24BE" w:rsidRPr="008D6954" w:rsidRDefault="005F24BE" w:rsidP="008D6954">
      <w:pPr>
        <w:pStyle w:val="s16"/>
        <w:jc w:val="both"/>
      </w:pPr>
      <w:r w:rsidRPr="008D6954">
        <w:t>умение составить план связного рассказа о проделанной работе на основе последовательности трудовых операций.</w:t>
      </w:r>
    </w:p>
    <w:p w:rsidR="005F24BE" w:rsidRPr="008D6954" w:rsidRDefault="005F24BE" w:rsidP="008D6954">
      <w:pPr>
        <w:pStyle w:val="s16"/>
        <w:jc w:val="both"/>
      </w:pPr>
      <w:r w:rsidRPr="008D6954">
        <w:t>Физическая культура:</w:t>
      </w:r>
    </w:p>
    <w:p w:rsidR="005F24BE" w:rsidRPr="008D6954" w:rsidRDefault="005F24BE" w:rsidP="008D6954">
      <w:pPr>
        <w:pStyle w:val="s16"/>
        <w:jc w:val="both"/>
      </w:pPr>
      <w:r w:rsidRPr="008D6954">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5F24BE" w:rsidRPr="008D6954" w:rsidRDefault="005F24BE" w:rsidP="008D6954">
      <w:pPr>
        <w:pStyle w:val="s16"/>
        <w:jc w:val="both"/>
      </w:pPr>
      <w:r w:rsidRPr="008D6954">
        <w:t xml:space="preserve">2) овладение умениями организовывать </w:t>
      </w:r>
      <w:proofErr w:type="spellStart"/>
      <w:r w:rsidRPr="008D6954">
        <w:t>здоровьесберегающую</w:t>
      </w:r>
      <w:proofErr w:type="spellEnd"/>
      <w:r w:rsidRPr="008D6954">
        <w:t xml:space="preserve"> жизнедеятельность (режим дня, утренняя зарядка, оздоровительные мероприятия, подвижные игры и т.д.);</w:t>
      </w:r>
    </w:p>
    <w:p w:rsidR="005F24BE" w:rsidRPr="008D6954" w:rsidRDefault="005F24BE" w:rsidP="008D6954">
      <w:pPr>
        <w:pStyle w:val="s16"/>
        <w:jc w:val="both"/>
      </w:pPr>
      <w:r w:rsidRPr="008D6954">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5F24BE" w:rsidRPr="008D6954" w:rsidRDefault="005F24BE" w:rsidP="008D6954">
      <w:pPr>
        <w:pStyle w:val="s16"/>
        <w:jc w:val="both"/>
      </w:pPr>
      <w:r w:rsidRPr="008D6954">
        <w:t>4) представления о собственном теле, о своих физических возможностях и ограничениях;</w:t>
      </w:r>
    </w:p>
    <w:p w:rsidR="005F24BE" w:rsidRPr="008D6954" w:rsidRDefault="005F24BE" w:rsidP="008D6954">
      <w:pPr>
        <w:pStyle w:val="s16"/>
        <w:jc w:val="both"/>
      </w:pPr>
      <w:r w:rsidRPr="008D6954">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5F24BE" w:rsidRPr="008D6954" w:rsidRDefault="005F24BE" w:rsidP="008D6954">
      <w:pPr>
        <w:pStyle w:val="s16"/>
        <w:jc w:val="both"/>
      </w:pPr>
      <w:proofErr w:type="spellStart"/>
      <w:r w:rsidRPr="008D6954">
        <w:t>сформированность</w:t>
      </w:r>
      <w:proofErr w:type="spellEnd"/>
      <w:r w:rsidRPr="008D6954">
        <w:t xml:space="preserve"> понятия о тренировке тела;</w:t>
      </w:r>
    </w:p>
    <w:p w:rsidR="005F24BE" w:rsidRPr="008D6954" w:rsidRDefault="005F24BE" w:rsidP="008D6954">
      <w:pPr>
        <w:pStyle w:val="s16"/>
        <w:jc w:val="both"/>
      </w:pPr>
      <w:r w:rsidRPr="008D6954">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p>
    <w:p w:rsidR="005F24BE" w:rsidRPr="008D6954" w:rsidRDefault="005F24BE" w:rsidP="008D6954">
      <w:pPr>
        <w:pStyle w:val="s16"/>
        <w:jc w:val="both"/>
      </w:pPr>
      <w:proofErr w:type="spellStart"/>
      <w:r w:rsidRPr="008D6954">
        <w:t>сформированность</w:t>
      </w:r>
      <w:proofErr w:type="spellEnd"/>
      <w:r w:rsidRPr="008D6954">
        <w:t xml:space="preserve">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5F24BE" w:rsidRPr="008D6954" w:rsidRDefault="005F24BE" w:rsidP="008D6954">
      <w:pPr>
        <w:pStyle w:val="s16"/>
        <w:jc w:val="both"/>
      </w:pPr>
      <w:r w:rsidRPr="008D6954">
        <w:t>5) ориентация в понятиях "режим дня" и "здоровый образ жизни";</w:t>
      </w:r>
    </w:p>
    <w:p w:rsidR="005F24BE" w:rsidRPr="008D6954" w:rsidRDefault="005F24BE" w:rsidP="008D6954">
      <w:pPr>
        <w:pStyle w:val="s16"/>
        <w:jc w:val="both"/>
      </w:pPr>
      <w:r w:rsidRPr="008D6954">
        <w:lastRenderedPageBreak/>
        <w:t>знание о роли и значении режима дня в сохранении и укреплении здоровья;</w:t>
      </w:r>
    </w:p>
    <w:p w:rsidR="005F24BE" w:rsidRPr="008D6954" w:rsidRDefault="005F24BE" w:rsidP="008D6954">
      <w:pPr>
        <w:pStyle w:val="s16"/>
        <w:jc w:val="both"/>
      </w:pPr>
      <w:r w:rsidRPr="008D6954">
        <w:t>умение соблюдать правила личной гигиены;</w:t>
      </w:r>
    </w:p>
    <w:p w:rsidR="005F24BE" w:rsidRPr="008D6954" w:rsidRDefault="005F24BE" w:rsidP="008D6954">
      <w:pPr>
        <w:pStyle w:val="s16"/>
        <w:jc w:val="both"/>
      </w:pPr>
      <w:r w:rsidRPr="008D6954">
        <w:t>умение дозировать физическую нагрузку в соответствии с индивидуальными особенностями организма;</w:t>
      </w:r>
    </w:p>
    <w:p w:rsidR="005F24BE" w:rsidRPr="008D6954" w:rsidRDefault="005F24BE" w:rsidP="008D6954">
      <w:pPr>
        <w:pStyle w:val="s16"/>
        <w:jc w:val="both"/>
      </w:pPr>
      <w:r w:rsidRPr="008D6954">
        <w:t>овладение комплексами физических упражнений, рекомендованных по состоянию здоровья;</w:t>
      </w:r>
    </w:p>
    <w:p w:rsidR="005F24BE" w:rsidRPr="008D6954" w:rsidRDefault="005F24BE" w:rsidP="008D6954">
      <w:pPr>
        <w:pStyle w:val="s16"/>
        <w:jc w:val="both"/>
      </w:pPr>
      <w:r w:rsidRPr="008D6954">
        <w:t>6) интерес к определенным (доступным) видам физкультурно-спортивной деятельности:</w:t>
      </w:r>
    </w:p>
    <w:p w:rsidR="005F24BE" w:rsidRPr="008D6954" w:rsidRDefault="005F24BE" w:rsidP="008D6954">
      <w:pPr>
        <w:pStyle w:val="s16"/>
        <w:jc w:val="both"/>
      </w:pPr>
      <w:r w:rsidRPr="008D6954">
        <w:t>плавание, ходьба на лыжах, езда на велосипеде, спортивные игры, туризм и другие;</w:t>
      </w:r>
    </w:p>
    <w:p w:rsidR="005F24BE" w:rsidRPr="008D6954" w:rsidRDefault="005F24BE" w:rsidP="008D6954">
      <w:pPr>
        <w:pStyle w:val="s16"/>
        <w:jc w:val="both"/>
      </w:pPr>
      <w:r w:rsidRPr="008D6954">
        <w:t>овладение спортивными умениями, доступными по состоянию здоровья (плавание, ходьба на лыжах и пр.);</w:t>
      </w:r>
    </w:p>
    <w:p w:rsidR="005F24BE" w:rsidRPr="008D6954" w:rsidRDefault="005F24BE" w:rsidP="008D6954">
      <w:pPr>
        <w:pStyle w:val="s16"/>
        <w:jc w:val="both"/>
      </w:pPr>
      <w:r w:rsidRPr="008D6954">
        <w:t>умение радоваться достигнутым результатам, получать удовольствие от занятий физической культурой.</w:t>
      </w:r>
    </w:p>
    <w:p w:rsidR="005F24BE" w:rsidRPr="008D6954" w:rsidRDefault="005F24BE" w:rsidP="008D6954">
      <w:pPr>
        <w:ind w:firstLine="660"/>
        <w:jc w:val="both"/>
        <w:rPr>
          <w:sz w:val="24"/>
          <w:szCs w:val="24"/>
        </w:rPr>
      </w:pPr>
    </w:p>
    <w:p w:rsidR="00AF6054" w:rsidRPr="00C875DD" w:rsidRDefault="00AF6054" w:rsidP="00C875DD">
      <w:pPr>
        <w:ind w:firstLine="660"/>
        <w:jc w:val="both"/>
        <w:rPr>
          <w:sz w:val="24"/>
          <w:szCs w:val="24"/>
        </w:rPr>
      </w:pPr>
    </w:p>
    <w:p w:rsidR="00AF6054" w:rsidRPr="00C875DD" w:rsidRDefault="00AF6054" w:rsidP="00C875DD">
      <w:pPr>
        <w:spacing w:before="120" w:after="120"/>
        <w:jc w:val="both"/>
        <w:outlineLvl w:val="2"/>
        <w:rPr>
          <w:b/>
          <w:sz w:val="24"/>
          <w:szCs w:val="24"/>
        </w:rPr>
      </w:pPr>
      <w:proofErr w:type="gramStart"/>
      <w:r w:rsidRPr="00C875DD">
        <w:rPr>
          <w:b/>
          <w:spacing w:val="2"/>
          <w:sz w:val="24"/>
          <w:szCs w:val="24"/>
        </w:rPr>
        <w:t xml:space="preserve">1.3 Система оценки достижения обучающимися  с </w:t>
      </w:r>
      <w:r w:rsidRPr="00C875DD">
        <w:rPr>
          <w:b/>
          <w:sz w:val="24"/>
          <w:szCs w:val="24"/>
        </w:rPr>
        <w:t>тяжелыми нарушениями речи</w:t>
      </w:r>
      <w:r w:rsidRPr="00C875DD">
        <w:rPr>
          <w:b/>
          <w:spacing w:val="2"/>
          <w:sz w:val="24"/>
          <w:szCs w:val="24"/>
        </w:rPr>
        <w:t xml:space="preserve"> планируемых результатов освоения </w:t>
      </w:r>
      <w:r w:rsidRPr="00C875DD">
        <w:rPr>
          <w:b/>
          <w:sz w:val="24"/>
          <w:szCs w:val="24"/>
        </w:rPr>
        <w:t>адаптированной основной общеобразовательной программы  начального общего образования</w:t>
      </w:r>
      <w:proofErr w:type="gramEnd"/>
    </w:p>
    <w:p w:rsidR="00C17292" w:rsidRPr="00C875DD" w:rsidRDefault="00C17292" w:rsidP="00C875DD">
      <w:pPr>
        <w:spacing w:before="120" w:after="120"/>
        <w:jc w:val="both"/>
        <w:outlineLvl w:val="2"/>
        <w:rPr>
          <w:b/>
          <w:sz w:val="24"/>
          <w:szCs w:val="24"/>
        </w:rPr>
      </w:pPr>
    </w:p>
    <w:p w:rsidR="00F859C0" w:rsidRPr="00C875DD" w:rsidRDefault="00F859C0" w:rsidP="00C875DD">
      <w:pPr>
        <w:widowControl/>
        <w:adjustRightInd w:val="0"/>
        <w:jc w:val="both"/>
        <w:rPr>
          <w:sz w:val="24"/>
          <w:szCs w:val="24"/>
        </w:rPr>
      </w:pP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Система оценки достижения планируемых резул</w:t>
      </w:r>
      <w:r w:rsidR="00F859C0" w:rsidRPr="00C875DD">
        <w:rPr>
          <w:rFonts w:eastAsiaTheme="minorHAnsi"/>
          <w:sz w:val="24"/>
          <w:szCs w:val="24"/>
          <w:lang w:eastAsia="en-US" w:bidi="ar-SA"/>
        </w:rPr>
        <w:t xml:space="preserve">ьтатов (далее – система оценки) </w:t>
      </w:r>
      <w:r w:rsidRPr="00C875DD">
        <w:rPr>
          <w:rFonts w:eastAsiaTheme="minorHAnsi"/>
          <w:sz w:val="24"/>
          <w:szCs w:val="24"/>
          <w:lang w:eastAsia="en-US" w:bidi="ar-SA"/>
        </w:rPr>
        <w:t>является частью системы оценки и управления качес</w:t>
      </w:r>
      <w:r w:rsidR="00F859C0" w:rsidRPr="00C875DD">
        <w:rPr>
          <w:rFonts w:eastAsiaTheme="minorHAnsi"/>
          <w:sz w:val="24"/>
          <w:szCs w:val="24"/>
          <w:lang w:eastAsia="en-US" w:bidi="ar-SA"/>
        </w:rPr>
        <w:t xml:space="preserve">твом образования в учреждении и </w:t>
      </w:r>
      <w:r w:rsidRPr="00C875DD">
        <w:rPr>
          <w:rFonts w:eastAsiaTheme="minorHAnsi"/>
          <w:sz w:val="24"/>
          <w:szCs w:val="24"/>
          <w:lang w:eastAsia="en-US" w:bidi="ar-SA"/>
        </w:rPr>
        <w:t>служит основой для разработки собственного порядка оц</w:t>
      </w:r>
      <w:r w:rsidR="00F859C0" w:rsidRPr="00C875DD">
        <w:rPr>
          <w:rFonts w:eastAsiaTheme="minorHAnsi"/>
          <w:sz w:val="24"/>
          <w:szCs w:val="24"/>
          <w:lang w:eastAsia="en-US" w:bidi="ar-SA"/>
        </w:rPr>
        <w:t xml:space="preserve">енки образовательных достижений </w:t>
      </w:r>
      <w:r w:rsidRPr="00C875DD">
        <w:rPr>
          <w:rFonts w:eastAsiaTheme="minorHAnsi"/>
          <w:sz w:val="24"/>
          <w:szCs w:val="24"/>
          <w:lang w:eastAsia="en-US" w:bidi="ar-SA"/>
        </w:rPr>
        <w:t>учащихся.</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 xml:space="preserve">Основными направлениями и целями оценочной деятельности в учреждении </w:t>
      </w:r>
      <w:proofErr w:type="spellStart"/>
      <w:r w:rsidRPr="00C875DD">
        <w:rPr>
          <w:rFonts w:eastAsiaTheme="minorHAnsi"/>
          <w:sz w:val="24"/>
          <w:szCs w:val="24"/>
          <w:lang w:eastAsia="en-US" w:bidi="ar-SA"/>
        </w:rPr>
        <w:t>всоответствии</w:t>
      </w:r>
      <w:proofErr w:type="spellEnd"/>
      <w:r w:rsidRPr="00C875DD">
        <w:rPr>
          <w:rFonts w:eastAsiaTheme="minorHAnsi"/>
          <w:sz w:val="24"/>
          <w:szCs w:val="24"/>
          <w:lang w:eastAsia="en-US" w:bidi="ar-SA"/>
        </w:rPr>
        <w:t xml:space="preserve"> с требованиями ФГОС ООО являются:</w:t>
      </w:r>
    </w:p>
    <w:p w:rsidR="00C17292" w:rsidRPr="00C875DD" w:rsidRDefault="00F859C0"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00C17292" w:rsidRPr="00C875DD">
        <w:rPr>
          <w:rFonts w:eastAsiaTheme="minorHAnsi"/>
          <w:sz w:val="24"/>
          <w:szCs w:val="24"/>
          <w:lang w:eastAsia="en-US" w:bidi="ar-SA"/>
        </w:rPr>
        <w:t></w:t>
      </w:r>
      <w:r w:rsidR="00C17292" w:rsidRPr="00C875DD">
        <w:rPr>
          <w:rFonts w:eastAsiaTheme="minorHAnsi"/>
          <w:sz w:val="24"/>
          <w:szCs w:val="24"/>
          <w:lang w:eastAsia="en-US" w:bidi="ar-SA"/>
        </w:rPr>
        <w:t>оценка образовательных достижен</w:t>
      </w:r>
      <w:r w:rsidRPr="00C875DD">
        <w:rPr>
          <w:rFonts w:eastAsiaTheme="minorHAnsi"/>
          <w:sz w:val="24"/>
          <w:szCs w:val="24"/>
          <w:lang w:eastAsia="en-US" w:bidi="ar-SA"/>
        </w:rPr>
        <w:t xml:space="preserve">ий учащихся на различных этапах </w:t>
      </w:r>
      <w:r w:rsidR="00C17292" w:rsidRPr="00C875DD">
        <w:rPr>
          <w:rFonts w:eastAsiaTheme="minorHAnsi"/>
          <w:sz w:val="24"/>
          <w:szCs w:val="24"/>
          <w:lang w:eastAsia="en-US" w:bidi="ar-SA"/>
        </w:rPr>
        <w:t>обучения как основа их промежу</w:t>
      </w:r>
      <w:r w:rsidRPr="00C875DD">
        <w:rPr>
          <w:rFonts w:eastAsiaTheme="minorHAnsi"/>
          <w:sz w:val="24"/>
          <w:szCs w:val="24"/>
          <w:lang w:eastAsia="en-US" w:bidi="ar-SA"/>
        </w:rPr>
        <w:t xml:space="preserve">точной и итоговой аттестации, а </w:t>
      </w:r>
      <w:r w:rsidR="00C17292" w:rsidRPr="00C875DD">
        <w:rPr>
          <w:rFonts w:eastAsiaTheme="minorHAnsi"/>
          <w:sz w:val="24"/>
          <w:szCs w:val="24"/>
          <w:lang w:eastAsia="en-US" w:bidi="ar-SA"/>
        </w:rPr>
        <w:t>также основа процедур</w:t>
      </w:r>
      <w:r w:rsidRPr="00C875DD">
        <w:rPr>
          <w:rFonts w:eastAsiaTheme="minorHAnsi"/>
          <w:sz w:val="24"/>
          <w:szCs w:val="24"/>
          <w:lang w:eastAsia="en-US" w:bidi="ar-SA"/>
        </w:rPr>
        <w:t xml:space="preserve"> </w:t>
      </w:r>
      <w:r w:rsidR="00C17292" w:rsidRPr="00C875DD">
        <w:rPr>
          <w:rFonts w:eastAsiaTheme="minorHAnsi"/>
          <w:sz w:val="24"/>
          <w:szCs w:val="24"/>
          <w:lang w:eastAsia="en-US" w:bidi="ar-SA"/>
        </w:rPr>
        <w:t>внутреннего мониторинга, мониторинговых исследовани</w:t>
      </w:r>
      <w:r w:rsidRPr="00C875DD">
        <w:rPr>
          <w:rFonts w:eastAsiaTheme="minorHAnsi"/>
          <w:sz w:val="24"/>
          <w:szCs w:val="24"/>
          <w:lang w:eastAsia="en-US" w:bidi="ar-SA"/>
        </w:rPr>
        <w:t xml:space="preserve">й муниципального, регионального </w:t>
      </w:r>
      <w:r w:rsidR="00C17292" w:rsidRPr="00C875DD">
        <w:rPr>
          <w:rFonts w:eastAsiaTheme="minorHAnsi"/>
          <w:sz w:val="24"/>
          <w:szCs w:val="24"/>
          <w:lang w:eastAsia="en-US" w:bidi="ar-SA"/>
        </w:rPr>
        <w:t>и федерального уровней;</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оценка результатов деятельности п</w:t>
      </w:r>
      <w:r w:rsidR="00F859C0" w:rsidRPr="00C875DD">
        <w:rPr>
          <w:rFonts w:eastAsiaTheme="minorHAnsi"/>
          <w:sz w:val="24"/>
          <w:szCs w:val="24"/>
          <w:lang w:eastAsia="en-US" w:bidi="ar-SA"/>
        </w:rPr>
        <w:t xml:space="preserve">едагогических кадров как основа </w:t>
      </w:r>
      <w:r w:rsidRPr="00C875DD">
        <w:rPr>
          <w:rFonts w:eastAsiaTheme="minorHAnsi"/>
          <w:sz w:val="24"/>
          <w:szCs w:val="24"/>
          <w:lang w:eastAsia="en-US" w:bidi="ar-SA"/>
        </w:rPr>
        <w:t>аттестационных процедур;</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 xml:space="preserve">оценка результатов деятельности учреждения как основа </w:t>
      </w:r>
      <w:proofErr w:type="spellStart"/>
      <w:r w:rsidRPr="00C875DD">
        <w:rPr>
          <w:rFonts w:eastAsiaTheme="minorHAnsi"/>
          <w:sz w:val="24"/>
          <w:szCs w:val="24"/>
          <w:lang w:eastAsia="en-US" w:bidi="ar-SA"/>
        </w:rPr>
        <w:t>а</w:t>
      </w:r>
      <w:r w:rsidR="00F859C0" w:rsidRPr="00C875DD">
        <w:rPr>
          <w:rFonts w:eastAsiaTheme="minorHAnsi"/>
          <w:sz w:val="24"/>
          <w:szCs w:val="24"/>
          <w:lang w:eastAsia="en-US" w:bidi="ar-SA"/>
        </w:rPr>
        <w:t>ккредитационных</w:t>
      </w:r>
      <w:proofErr w:type="spellEnd"/>
      <w:r w:rsidR="00F859C0" w:rsidRPr="00C875DD">
        <w:rPr>
          <w:rFonts w:eastAsiaTheme="minorHAnsi"/>
          <w:sz w:val="24"/>
          <w:szCs w:val="24"/>
          <w:lang w:eastAsia="en-US" w:bidi="ar-SA"/>
        </w:rPr>
        <w:t xml:space="preserve"> </w:t>
      </w:r>
      <w:r w:rsidRPr="00C875DD">
        <w:rPr>
          <w:rFonts w:eastAsiaTheme="minorHAnsi"/>
          <w:sz w:val="24"/>
          <w:szCs w:val="24"/>
          <w:lang w:eastAsia="en-US" w:bidi="ar-SA"/>
        </w:rPr>
        <w:t>процедур.</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 xml:space="preserve">Основным объектом системы оценки, </w:t>
      </w:r>
      <w:proofErr w:type="spellStart"/>
      <w:r w:rsidRPr="00C875DD">
        <w:rPr>
          <w:rFonts w:eastAsiaTheme="minorHAnsi"/>
          <w:sz w:val="24"/>
          <w:szCs w:val="24"/>
          <w:lang w:eastAsia="en-US" w:bidi="ar-SA"/>
        </w:rPr>
        <w:t>еѐ</w:t>
      </w:r>
      <w:proofErr w:type="spellEnd"/>
      <w:r w:rsidRPr="00C875DD">
        <w:rPr>
          <w:rFonts w:eastAsiaTheme="minorHAnsi"/>
          <w:sz w:val="24"/>
          <w:szCs w:val="24"/>
          <w:lang w:eastAsia="en-US" w:bidi="ar-SA"/>
        </w:rPr>
        <w:t xml:space="preserve"> содер</w:t>
      </w:r>
      <w:r w:rsidR="00F859C0" w:rsidRPr="00C875DD">
        <w:rPr>
          <w:rFonts w:eastAsiaTheme="minorHAnsi"/>
          <w:sz w:val="24"/>
          <w:szCs w:val="24"/>
          <w:lang w:eastAsia="en-US" w:bidi="ar-SA"/>
        </w:rPr>
        <w:t xml:space="preserve">жательной и </w:t>
      </w:r>
      <w:proofErr w:type="spellStart"/>
      <w:r w:rsidR="00F859C0" w:rsidRPr="00C875DD">
        <w:rPr>
          <w:rFonts w:eastAsiaTheme="minorHAnsi"/>
          <w:sz w:val="24"/>
          <w:szCs w:val="24"/>
          <w:lang w:eastAsia="en-US" w:bidi="ar-SA"/>
        </w:rPr>
        <w:t>критериальной</w:t>
      </w:r>
      <w:proofErr w:type="spellEnd"/>
      <w:r w:rsidR="00F859C0" w:rsidRPr="00C875DD">
        <w:rPr>
          <w:rFonts w:eastAsiaTheme="minorHAnsi"/>
          <w:sz w:val="24"/>
          <w:szCs w:val="24"/>
          <w:lang w:eastAsia="en-US" w:bidi="ar-SA"/>
        </w:rPr>
        <w:t xml:space="preserve"> базой </w:t>
      </w:r>
      <w:r w:rsidRPr="00C875DD">
        <w:rPr>
          <w:rFonts w:eastAsiaTheme="minorHAnsi"/>
          <w:sz w:val="24"/>
          <w:szCs w:val="24"/>
          <w:lang w:eastAsia="en-US" w:bidi="ar-SA"/>
        </w:rPr>
        <w:t>выступа</w:t>
      </w:r>
      <w:r w:rsidR="00F859C0" w:rsidRPr="00C875DD">
        <w:rPr>
          <w:rFonts w:eastAsiaTheme="minorHAnsi"/>
          <w:sz w:val="24"/>
          <w:szCs w:val="24"/>
          <w:lang w:eastAsia="en-US" w:bidi="ar-SA"/>
        </w:rPr>
        <w:t xml:space="preserve">ют требования ФГОС ООО, которые </w:t>
      </w:r>
      <w:r w:rsidRPr="00C875DD">
        <w:rPr>
          <w:rFonts w:eastAsiaTheme="minorHAnsi"/>
          <w:sz w:val="24"/>
          <w:szCs w:val="24"/>
          <w:lang w:eastAsia="en-US" w:bidi="ar-SA"/>
        </w:rPr>
        <w:t>конкретизир</w:t>
      </w:r>
      <w:r w:rsidR="00F859C0" w:rsidRPr="00C875DD">
        <w:rPr>
          <w:rFonts w:eastAsiaTheme="minorHAnsi"/>
          <w:sz w:val="24"/>
          <w:szCs w:val="24"/>
          <w:lang w:eastAsia="en-US" w:bidi="ar-SA"/>
        </w:rPr>
        <w:t xml:space="preserve">уются в планируемых результатах </w:t>
      </w:r>
      <w:r w:rsidRPr="00C875DD">
        <w:rPr>
          <w:rFonts w:eastAsiaTheme="minorHAnsi"/>
          <w:sz w:val="24"/>
          <w:szCs w:val="24"/>
          <w:lang w:eastAsia="en-US" w:bidi="ar-SA"/>
        </w:rPr>
        <w:t>освоения учащимися ООП ООО.</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Система оценки включает процедуры внутренней и внешней оценки.</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Внутренняя оценка включает:</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стартовую диагностику,</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lastRenderedPageBreak/>
        <w:t></w:t>
      </w:r>
      <w:r w:rsidRPr="00C875DD">
        <w:rPr>
          <w:rFonts w:eastAsiaTheme="minorHAnsi"/>
          <w:sz w:val="24"/>
          <w:szCs w:val="24"/>
          <w:lang w:eastAsia="en-US" w:bidi="ar-SA"/>
        </w:rPr>
        <w:t>текущую и тематическую оценку,</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портфолио,</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w:t>
      </w:r>
      <w:proofErr w:type="spellStart"/>
      <w:r w:rsidRPr="00C875DD">
        <w:rPr>
          <w:rFonts w:eastAsiaTheme="minorHAnsi"/>
          <w:sz w:val="24"/>
          <w:szCs w:val="24"/>
          <w:lang w:eastAsia="en-US" w:bidi="ar-SA"/>
        </w:rPr>
        <w:t>внутришкольный</w:t>
      </w:r>
      <w:proofErr w:type="spellEnd"/>
      <w:r w:rsidRPr="00C875DD">
        <w:rPr>
          <w:rFonts w:eastAsiaTheme="minorHAnsi"/>
          <w:sz w:val="24"/>
          <w:szCs w:val="24"/>
          <w:lang w:eastAsia="en-US" w:bidi="ar-SA"/>
        </w:rPr>
        <w:t xml:space="preserve"> мониторинг образовательных достижений,</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промежуточную и итоговую аттестацию учащихся.</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К внешним процедурам относятся:</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государственная итоговая аттестация;</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независимая оценка качества образования;</w:t>
      </w:r>
    </w:p>
    <w:p w:rsidR="00C17292" w:rsidRPr="00C875DD" w:rsidRDefault="00C17292" w:rsidP="00C875DD">
      <w:pPr>
        <w:widowControl/>
        <w:adjustRightInd w:val="0"/>
        <w:jc w:val="both"/>
        <w:rPr>
          <w:rFonts w:eastAsiaTheme="minorHAnsi"/>
          <w:sz w:val="24"/>
          <w:szCs w:val="24"/>
          <w:lang w:eastAsia="en-US" w:bidi="ar-SA"/>
        </w:rPr>
      </w:pPr>
      <w:proofErr w:type="gramStart"/>
      <w:r w:rsidRPr="00C875DD">
        <w:rPr>
          <w:rFonts w:eastAsiaTheme="minorHAnsi"/>
          <w:sz w:val="24"/>
          <w:szCs w:val="24"/>
          <w:lang w:eastAsia="en-US" w:bidi="ar-SA"/>
        </w:rPr>
        <w:t></w:t>
      </w:r>
      <w:r w:rsidRPr="00C875DD">
        <w:rPr>
          <w:rFonts w:eastAsiaTheme="minorHAnsi"/>
          <w:sz w:val="24"/>
          <w:szCs w:val="24"/>
          <w:lang w:eastAsia="en-US" w:bidi="ar-SA"/>
        </w:rPr>
        <w:t xml:space="preserve">мониторинговые исследования </w:t>
      </w:r>
      <w:r w:rsidR="008D6954">
        <w:rPr>
          <w:rFonts w:eastAsiaTheme="minorHAnsi"/>
          <w:sz w:val="24"/>
          <w:szCs w:val="24"/>
          <w:lang w:eastAsia="en-US" w:bidi="ar-SA"/>
        </w:rPr>
        <w:t xml:space="preserve">муниципального, регионального и </w:t>
      </w:r>
      <w:r w:rsidRPr="00C875DD">
        <w:rPr>
          <w:rFonts w:eastAsiaTheme="minorHAnsi"/>
          <w:sz w:val="24"/>
          <w:szCs w:val="24"/>
          <w:lang w:eastAsia="en-US" w:bidi="ar-SA"/>
        </w:rPr>
        <w:t>федерального уровней.</w:t>
      </w:r>
      <w:proofErr w:type="gramEnd"/>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В соответствии с ФГОС ООО учреждение реа</w:t>
      </w:r>
      <w:r w:rsidR="00F859C0" w:rsidRPr="00C875DD">
        <w:rPr>
          <w:rFonts w:eastAsiaTheme="minorHAnsi"/>
          <w:sz w:val="24"/>
          <w:szCs w:val="24"/>
          <w:lang w:eastAsia="en-US" w:bidi="ar-SA"/>
        </w:rPr>
        <w:t>лизует системно-</w:t>
      </w:r>
      <w:proofErr w:type="spellStart"/>
      <w:r w:rsidR="00F859C0" w:rsidRPr="00C875DD">
        <w:rPr>
          <w:rFonts w:eastAsiaTheme="minorHAnsi"/>
          <w:sz w:val="24"/>
          <w:szCs w:val="24"/>
          <w:lang w:eastAsia="en-US" w:bidi="ar-SA"/>
        </w:rPr>
        <w:t>деятельностный</w:t>
      </w:r>
      <w:proofErr w:type="spellEnd"/>
      <w:r w:rsidR="00F859C0" w:rsidRPr="00C875DD">
        <w:rPr>
          <w:rFonts w:eastAsiaTheme="minorHAnsi"/>
          <w:sz w:val="24"/>
          <w:szCs w:val="24"/>
          <w:lang w:eastAsia="en-US" w:bidi="ar-SA"/>
        </w:rPr>
        <w:t xml:space="preserve">, </w:t>
      </w:r>
      <w:r w:rsidRPr="00C875DD">
        <w:rPr>
          <w:rFonts w:eastAsiaTheme="minorHAnsi"/>
          <w:sz w:val="24"/>
          <w:szCs w:val="24"/>
          <w:lang w:eastAsia="en-US" w:bidi="ar-SA"/>
        </w:rPr>
        <w:t>уровневый и комплексны</w:t>
      </w:r>
      <w:r w:rsidR="00F859C0" w:rsidRPr="00C875DD">
        <w:rPr>
          <w:rFonts w:eastAsiaTheme="minorHAnsi"/>
          <w:sz w:val="24"/>
          <w:szCs w:val="24"/>
          <w:lang w:eastAsia="en-US" w:bidi="ar-SA"/>
        </w:rPr>
        <w:t xml:space="preserve">й подходы к  оценке </w:t>
      </w:r>
      <w:r w:rsidRPr="00C875DD">
        <w:rPr>
          <w:rFonts w:eastAsiaTheme="minorHAnsi"/>
          <w:sz w:val="24"/>
          <w:szCs w:val="24"/>
          <w:lang w:eastAsia="en-US" w:bidi="ar-SA"/>
        </w:rPr>
        <w:t>образовательных достижений.</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Системн</w:t>
      </w:r>
      <w:proofErr w:type="gramStart"/>
      <w:r w:rsidRPr="00C875DD">
        <w:rPr>
          <w:rFonts w:eastAsiaTheme="minorHAnsi"/>
          <w:sz w:val="24"/>
          <w:szCs w:val="24"/>
          <w:lang w:eastAsia="en-US" w:bidi="ar-SA"/>
        </w:rPr>
        <w:t>о-</w:t>
      </w:r>
      <w:proofErr w:type="gramEnd"/>
      <w:r w:rsidR="008D6954">
        <w:rPr>
          <w:rFonts w:eastAsiaTheme="minorHAnsi"/>
          <w:sz w:val="24"/>
          <w:szCs w:val="24"/>
          <w:lang w:eastAsia="en-US" w:bidi="ar-SA"/>
        </w:rPr>
        <w:t xml:space="preserve"> </w:t>
      </w:r>
      <w:proofErr w:type="spellStart"/>
      <w:r w:rsidRPr="00C875DD">
        <w:rPr>
          <w:rFonts w:eastAsiaTheme="minorHAnsi"/>
          <w:sz w:val="24"/>
          <w:szCs w:val="24"/>
          <w:lang w:eastAsia="en-US" w:bidi="ar-SA"/>
        </w:rPr>
        <w:t>деятельностный</w:t>
      </w:r>
      <w:proofErr w:type="spellEnd"/>
      <w:r w:rsidRPr="00C875DD">
        <w:rPr>
          <w:rFonts w:eastAsiaTheme="minorHAnsi"/>
          <w:sz w:val="24"/>
          <w:szCs w:val="24"/>
          <w:lang w:eastAsia="en-US" w:bidi="ar-SA"/>
        </w:rPr>
        <w:t xml:space="preserve"> подход к оц</w:t>
      </w:r>
      <w:r w:rsidR="00F859C0" w:rsidRPr="00C875DD">
        <w:rPr>
          <w:rFonts w:eastAsiaTheme="minorHAnsi"/>
          <w:sz w:val="24"/>
          <w:szCs w:val="24"/>
          <w:lang w:eastAsia="en-US" w:bidi="ar-SA"/>
        </w:rPr>
        <w:t xml:space="preserve">енке образовательных достижений </w:t>
      </w:r>
      <w:r w:rsidRPr="00C875DD">
        <w:rPr>
          <w:rFonts w:eastAsiaTheme="minorHAnsi"/>
          <w:sz w:val="24"/>
          <w:szCs w:val="24"/>
          <w:lang w:eastAsia="en-US" w:bidi="ar-SA"/>
        </w:rPr>
        <w:t xml:space="preserve">проявляется в оценке способности учащихся к решению </w:t>
      </w:r>
      <w:r w:rsidR="00F859C0" w:rsidRPr="00C875DD">
        <w:rPr>
          <w:rFonts w:eastAsiaTheme="minorHAnsi"/>
          <w:sz w:val="24"/>
          <w:szCs w:val="24"/>
          <w:lang w:eastAsia="en-US" w:bidi="ar-SA"/>
        </w:rPr>
        <w:t xml:space="preserve">учебно-познавательных и учебно- </w:t>
      </w:r>
      <w:r w:rsidRPr="00C875DD">
        <w:rPr>
          <w:rFonts w:eastAsiaTheme="minorHAnsi"/>
          <w:sz w:val="24"/>
          <w:szCs w:val="24"/>
          <w:lang w:eastAsia="en-US" w:bidi="ar-SA"/>
        </w:rPr>
        <w:t>практических задач. Он обеспечивается содержанием и критер</w:t>
      </w:r>
      <w:r w:rsidR="00F859C0" w:rsidRPr="00C875DD">
        <w:rPr>
          <w:rFonts w:eastAsiaTheme="minorHAnsi"/>
          <w:sz w:val="24"/>
          <w:szCs w:val="24"/>
          <w:lang w:eastAsia="en-US" w:bidi="ar-SA"/>
        </w:rPr>
        <w:t xml:space="preserve">иями оценки, в качестве </w:t>
      </w:r>
      <w:r w:rsidRPr="00C875DD">
        <w:rPr>
          <w:rFonts w:eastAsiaTheme="minorHAnsi"/>
          <w:sz w:val="24"/>
          <w:szCs w:val="24"/>
          <w:lang w:eastAsia="en-US" w:bidi="ar-SA"/>
        </w:rPr>
        <w:t>которых выступают планируемые результаты обучен</w:t>
      </w:r>
      <w:r w:rsidR="00F859C0" w:rsidRPr="00C875DD">
        <w:rPr>
          <w:rFonts w:eastAsiaTheme="minorHAnsi"/>
          <w:sz w:val="24"/>
          <w:szCs w:val="24"/>
          <w:lang w:eastAsia="en-US" w:bidi="ar-SA"/>
        </w:rPr>
        <w:t xml:space="preserve">ия, выраженные в </w:t>
      </w:r>
      <w:proofErr w:type="spellStart"/>
      <w:r w:rsidR="00F859C0" w:rsidRPr="00C875DD">
        <w:rPr>
          <w:rFonts w:eastAsiaTheme="minorHAnsi"/>
          <w:sz w:val="24"/>
          <w:szCs w:val="24"/>
          <w:lang w:eastAsia="en-US" w:bidi="ar-SA"/>
        </w:rPr>
        <w:t>деятельностной</w:t>
      </w:r>
      <w:proofErr w:type="spellEnd"/>
      <w:r w:rsidR="00F859C0" w:rsidRPr="00C875DD">
        <w:rPr>
          <w:rFonts w:eastAsiaTheme="minorHAnsi"/>
          <w:sz w:val="24"/>
          <w:szCs w:val="24"/>
          <w:lang w:eastAsia="en-US" w:bidi="ar-SA"/>
        </w:rPr>
        <w:t xml:space="preserve"> </w:t>
      </w:r>
      <w:r w:rsidRPr="00C875DD">
        <w:rPr>
          <w:rFonts w:eastAsiaTheme="minorHAnsi"/>
          <w:sz w:val="24"/>
          <w:szCs w:val="24"/>
          <w:lang w:eastAsia="en-US" w:bidi="ar-SA"/>
        </w:rPr>
        <w:t>форме.</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Уровневый подход служит важнейшей основой</w:t>
      </w:r>
      <w:r w:rsidR="00F859C0" w:rsidRPr="00C875DD">
        <w:rPr>
          <w:rFonts w:eastAsiaTheme="minorHAnsi"/>
          <w:sz w:val="24"/>
          <w:szCs w:val="24"/>
          <w:lang w:eastAsia="en-US" w:bidi="ar-SA"/>
        </w:rPr>
        <w:t xml:space="preserve"> для организации индивидуально </w:t>
      </w:r>
      <w:r w:rsidRPr="00C875DD">
        <w:rPr>
          <w:rFonts w:eastAsiaTheme="minorHAnsi"/>
          <w:sz w:val="24"/>
          <w:szCs w:val="24"/>
          <w:lang w:eastAsia="en-US" w:bidi="ar-SA"/>
        </w:rPr>
        <w:t xml:space="preserve">работы с учащимися. Он реализуется как по отношению к содержанию оценки, </w:t>
      </w:r>
      <w:r w:rsidR="00F859C0" w:rsidRPr="00C875DD">
        <w:rPr>
          <w:rFonts w:eastAsiaTheme="minorHAnsi"/>
          <w:sz w:val="24"/>
          <w:szCs w:val="24"/>
          <w:lang w:eastAsia="en-US" w:bidi="ar-SA"/>
        </w:rPr>
        <w:t xml:space="preserve">так и к </w:t>
      </w:r>
      <w:r w:rsidRPr="00C875DD">
        <w:rPr>
          <w:rFonts w:eastAsiaTheme="minorHAnsi"/>
          <w:sz w:val="24"/>
          <w:szCs w:val="24"/>
          <w:lang w:eastAsia="en-US" w:bidi="ar-SA"/>
        </w:rPr>
        <w:t>представлению и интерпретации результатов измерений.</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Уровневый подход к содержанию оценки обеспе</w:t>
      </w:r>
      <w:r w:rsidR="00F859C0" w:rsidRPr="00C875DD">
        <w:rPr>
          <w:rFonts w:eastAsiaTheme="minorHAnsi"/>
          <w:sz w:val="24"/>
          <w:szCs w:val="24"/>
          <w:lang w:eastAsia="en-US" w:bidi="ar-SA"/>
        </w:rPr>
        <w:t xml:space="preserve">чивается структурой планируемых </w:t>
      </w:r>
      <w:r w:rsidRPr="00C875DD">
        <w:rPr>
          <w:rFonts w:eastAsiaTheme="minorHAnsi"/>
          <w:sz w:val="24"/>
          <w:szCs w:val="24"/>
          <w:lang w:eastAsia="en-US" w:bidi="ar-SA"/>
        </w:rPr>
        <w:t>результатов, в которых выделены три блока: обще</w:t>
      </w:r>
      <w:r w:rsidR="00F859C0" w:rsidRPr="00C875DD">
        <w:rPr>
          <w:rFonts w:eastAsiaTheme="minorHAnsi"/>
          <w:sz w:val="24"/>
          <w:szCs w:val="24"/>
          <w:lang w:eastAsia="en-US" w:bidi="ar-SA"/>
        </w:rPr>
        <w:t xml:space="preserve">целевой, «Выпускник научится» и </w:t>
      </w:r>
      <w:r w:rsidRPr="00C875DD">
        <w:rPr>
          <w:rFonts w:eastAsiaTheme="minorHAnsi"/>
          <w:sz w:val="24"/>
          <w:szCs w:val="24"/>
          <w:lang w:eastAsia="en-US" w:bidi="ar-SA"/>
        </w:rPr>
        <w:t>«Выпускник получит возможность научиться».</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 xml:space="preserve">Достижение планируемых результатов, </w:t>
      </w:r>
      <w:proofErr w:type="spellStart"/>
      <w:r w:rsidRPr="00C875DD">
        <w:rPr>
          <w:rFonts w:eastAsiaTheme="minorHAnsi"/>
          <w:sz w:val="24"/>
          <w:szCs w:val="24"/>
          <w:lang w:eastAsia="en-US" w:bidi="ar-SA"/>
        </w:rPr>
        <w:t>отнесѐнны</w:t>
      </w:r>
      <w:r w:rsidR="00F859C0" w:rsidRPr="00C875DD">
        <w:rPr>
          <w:rFonts w:eastAsiaTheme="minorHAnsi"/>
          <w:sz w:val="24"/>
          <w:szCs w:val="24"/>
          <w:lang w:eastAsia="en-US" w:bidi="ar-SA"/>
        </w:rPr>
        <w:t>х</w:t>
      </w:r>
      <w:proofErr w:type="spellEnd"/>
      <w:r w:rsidR="00F859C0" w:rsidRPr="00C875DD">
        <w:rPr>
          <w:rFonts w:eastAsiaTheme="minorHAnsi"/>
          <w:sz w:val="24"/>
          <w:szCs w:val="24"/>
          <w:lang w:eastAsia="en-US" w:bidi="ar-SA"/>
        </w:rPr>
        <w:t xml:space="preserve"> к блоку «Выпускник научится», </w:t>
      </w:r>
      <w:r w:rsidRPr="00C875DD">
        <w:rPr>
          <w:rFonts w:eastAsiaTheme="minorHAnsi"/>
          <w:sz w:val="24"/>
          <w:szCs w:val="24"/>
          <w:lang w:eastAsia="en-US" w:bidi="ar-SA"/>
        </w:rPr>
        <w:t>выносится на итоговую оценку, которая может осуществлять</w:t>
      </w:r>
      <w:r w:rsidR="00F859C0" w:rsidRPr="00C875DD">
        <w:rPr>
          <w:rFonts w:eastAsiaTheme="minorHAnsi"/>
          <w:sz w:val="24"/>
          <w:szCs w:val="24"/>
          <w:lang w:eastAsia="en-US" w:bidi="ar-SA"/>
        </w:rPr>
        <w:t xml:space="preserve">ся как в ходе обучения, так и в </w:t>
      </w:r>
      <w:r w:rsidRPr="00C875DD">
        <w:rPr>
          <w:rFonts w:eastAsiaTheme="minorHAnsi"/>
          <w:sz w:val="24"/>
          <w:szCs w:val="24"/>
          <w:lang w:eastAsia="en-US" w:bidi="ar-SA"/>
        </w:rPr>
        <w:t>конце обучения, в том числе – в форме государственной итоговой аттестации.</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 xml:space="preserve">Процедуры </w:t>
      </w:r>
      <w:proofErr w:type="spellStart"/>
      <w:r w:rsidRPr="00C875DD">
        <w:rPr>
          <w:rFonts w:eastAsiaTheme="minorHAnsi"/>
          <w:sz w:val="24"/>
          <w:szCs w:val="24"/>
          <w:lang w:eastAsia="en-US" w:bidi="ar-SA"/>
        </w:rPr>
        <w:t>внутришкольного</w:t>
      </w:r>
      <w:proofErr w:type="spellEnd"/>
      <w:r w:rsidRPr="00C875DD">
        <w:rPr>
          <w:rFonts w:eastAsiaTheme="minorHAnsi"/>
          <w:sz w:val="24"/>
          <w:szCs w:val="24"/>
          <w:lang w:eastAsia="en-US" w:bidi="ar-SA"/>
        </w:rPr>
        <w:t xml:space="preserve"> монитори</w:t>
      </w:r>
      <w:r w:rsidR="00F859C0" w:rsidRPr="00C875DD">
        <w:rPr>
          <w:rFonts w:eastAsiaTheme="minorHAnsi"/>
          <w:sz w:val="24"/>
          <w:szCs w:val="24"/>
          <w:lang w:eastAsia="en-US" w:bidi="ar-SA"/>
        </w:rPr>
        <w:t xml:space="preserve">нга (в том числе для аттестации </w:t>
      </w:r>
      <w:r w:rsidRPr="00C875DD">
        <w:rPr>
          <w:rFonts w:eastAsiaTheme="minorHAnsi"/>
          <w:sz w:val="24"/>
          <w:szCs w:val="24"/>
          <w:lang w:eastAsia="en-US" w:bidi="ar-SA"/>
        </w:rPr>
        <w:t>педагогических кадров и оценки деятельности учре</w:t>
      </w:r>
      <w:r w:rsidR="00F859C0" w:rsidRPr="00C875DD">
        <w:rPr>
          <w:rFonts w:eastAsiaTheme="minorHAnsi"/>
          <w:sz w:val="24"/>
          <w:szCs w:val="24"/>
          <w:lang w:eastAsia="en-US" w:bidi="ar-SA"/>
        </w:rPr>
        <w:t xml:space="preserve">ждения) строятся на планируемых </w:t>
      </w:r>
      <w:r w:rsidRPr="00C875DD">
        <w:rPr>
          <w:rFonts w:eastAsiaTheme="minorHAnsi"/>
          <w:sz w:val="24"/>
          <w:szCs w:val="24"/>
          <w:lang w:eastAsia="en-US" w:bidi="ar-SA"/>
        </w:rPr>
        <w:t>результатах, представленных в блоках «Выпускник</w:t>
      </w:r>
      <w:r w:rsidR="008D6954">
        <w:rPr>
          <w:rFonts w:eastAsiaTheme="minorHAnsi"/>
          <w:sz w:val="24"/>
          <w:szCs w:val="24"/>
          <w:lang w:eastAsia="en-US" w:bidi="ar-SA"/>
        </w:rPr>
        <w:t xml:space="preserve"> научится» и «Выпускник получит </w:t>
      </w:r>
      <w:r w:rsidRPr="00C875DD">
        <w:rPr>
          <w:rFonts w:eastAsiaTheme="minorHAnsi"/>
          <w:sz w:val="24"/>
          <w:szCs w:val="24"/>
          <w:lang w:eastAsia="en-US" w:bidi="ar-SA"/>
        </w:rPr>
        <w:t>возможность научиться».</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Процедуры независимой оценки качества образования и мониторинговых</w:t>
      </w:r>
      <w:r w:rsidR="00F859C0" w:rsidRPr="00C875DD">
        <w:rPr>
          <w:rFonts w:eastAsiaTheme="minorHAnsi"/>
          <w:sz w:val="24"/>
          <w:szCs w:val="24"/>
          <w:lang w:eastAsia="en-US" w:bidi="ar-SA"/>
        </w:rPr>
        <w:t xml:space="preserve"> </w:t>
      </w:r>
      <w:r w:rsidRPr="00C875DD">
        <w:rPr>
          <w:rFonts w:eastAsiaTheme="minorHAnsi"/>
          <w:sz w:val="24"/>
          <w:szCs w:val="24"/>
          <w:lang w:eastAsia="en-US" w:bidi="ar-SA"/>
        </w:rPr>
        <w:t>исследований муниципального, регионального и фе</w:t>
      </w:r>
      <w:r w:rsidR="00F859C0" w:rsidRPr="00C875DD">
        <w:rPr>
          <w:rFonts w:eastAsiaTheme="minorHAnsi"/>
          <w:sz w:val="24"/>
          <w:szCs w:val="24"/>
          <w:lang w:eastAsia="en-US" w:bidi="ar-SA"/>
        </w:rPr>
        <w:t xml:space="preserve">дерального уровней опираются на </w:t>
      </w:r>
      <w:r w:rsidRPr="00C875DD">
        <w:rPr>
          <w:rFonts w:eastAsiaTheme="minorHAnsi"/>
          <w:sz w:val="24"/>
          <w:szCs w:val="24"/>
          <w:lang w:eastAsia="en-US" w:bidi="ar-SA"/>
        </w:rPr>
        <w:t xml:space="preserve">планируемые результаты, представленные во всех </w:t>
      </w:r>
      <w:proofErr w:type="spellStart"/>
      <w:proofErr w:type="gramStart"/>
      <w:r w:rsidRPr="00C875DD">
        <w:rPr>
          <w:rFonts w:eastAsiaTheme="minorHAnsi"/>
          <w:sz w:val="24"/>
          <w:szCs w:val="24"/>
          <w:lang w:eastAsia="en-US" w:bidi="ar-SA"/>
        </w:rPr>
        <w:t>тр</w:t>
      </w:r>
      <w:proofErr w:type="gramEnd"/>
      <w:r w:rsidRPr="00C875DD">
        <w:rPr>
          <w:rFonts w:eastAsiaTheme="minorHAnsi"/>
          <w:sz w:val="24"/>
          <w:szCs w:val="24"/>
          <w:lang w:eastAsia="en-US" w:bidi="ar-SA"/>
        </w:rPr>
        <w:t>ѐх</w:t>
      </w:r>
      <w:proofErr w:type="spellEnd"/>
      <w:r w:rsidRPr="00C875DD">
        <w:rPr>
          <w:rFonts w:eastAsiaTheme="minorHAnsi"/>
          <w:sz w:val="24"/>
          <w:szCs w:val="24"/>
          <w:lang w:eastAsia="en-US" w:bidi="ar-SA"/>
        </w:rPr>
        <w:t xml:space="preserve"> блоках.</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Достижение базового уровня свидетельствует о способности учащихся решат</w:t>
      </w:r>
      <w:r w:rsidR="00F859C0" w:rsidRPr="00C875DD">
        <w:rPr>
          <w:rFonts w:eastAsiaTheme="minorHAnsi"/>
          <w:sz w:val="24"/>
          <w:szCs w:val="24"/>
          <w:lang w:eastAsia="en-US" w:bidi="ar-SA"/>
        </w:rPr>
        <w:t xml:space="preserve">ь </w:t>
      </w:r>
      <w:r w:rsidRPr="00C875DD">
        <w:rPr>
          <w:rFonts w:eastAsiaTheme="minorHAnsi"/>
          <w:sz w:val="24"/>
          <w:szCs w:val="24"/>
          <w:lang w:eastAsia="en-US" w:bidi="ar-SA"/>
        </w:rPr>
        <w:t>типовые учебные задачи, целенаправленно отрабатыв</w:t>
      </w:r>
      <w:r w:rsidR="00F859C0" w:rsidRPr="00C875DD">
        <w:rPr>
          <w:rFonts w:eastAsiaTheme="minorHAnsi"/>
          <w:sz w:val="24"/>
          <w:szCs w:val="24"/>
          <w:lang w:eastAsia="en-US" w:bidi="ar-SA"/>
        </w:rPr>
        <w:t xml:space="preserve">аемые со всеми учащимися в ходе </w:t>
      </w:r>
      <w:r w:rsidRPr="00C875DD">
        <w:rPr>
          <w:rFonts w:eastAsiaTheme="minorHAnsi"/>
          <w:sz w:val="24"/>
          <w:szCs w:val="24"/>
          <w:lang w:eastAsia="en-US" w:bidi="ar-SA"/>
        </w:rPr>
        <w:t>учебного процесса. Овладение базовым уровнем являе</w:t>
      </w:r>
      <w:r w:rsidR="00F859C0" w:rsidRPr="00C875DD">
        <w:rPr>
          <w:rFonts w:eastAsiaTheme="minorHAnsi"/>
          <w:sz w:val="24"/>
          <w:szCs w:val="24"/>
          <w:lang w:eastAsia="en-US" w:bidi="ar-SA"/>
        </w:rPr>
        <w:t xml:space="preserve">тся достаточным для продолжения </w:t>
      </w:r>
      <w:r w:rsidRPr="00C875DD">
        <w:rPr>
          <w:rFonts w:eastAsiaTheme="minorHAnsi"/>
          <w:sz w:val="24"/>
          <w:szCs w:val="24"/>
          <w:lang w:eastAsia="en-US" w:bidi="ar-SA"/>
        </w:rPr>
        <w:t>обучения и усвоения последующего материала.</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Комплексный подход к оценке образовательных дос</w:t>
      </w:r>
      <w:r w:rsidR="00F859C0" w:rsidRPr="00C875DD">
        <w:rPr>
          <w:rFonts w:eastAsiaTheme="minorHAnsi"/>
          <w:sz w:val="24"/>
          <w:szCs w:val="24"/>
          <w:lang w:eastAsia="en-US" w:bidi="ar-SA"/>
        </w:rPr>
        <w:t xml:space="preserve">тижений реализуется </w:t>
      </w:r>
      <w:r w:rsidRPr="00C875DD">
        <w:rPr>
          <w:rFonts w:eastAsiaTheme="minorHAnsi"/>
          <w:sz w:val="24"/>
          <w:szCs w:val="24"/>
          <w:lang w:eastAsia="en-US" w:bidi="ar-SA"/>
        </w:rPr>
        <w:t>посредством</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 xml:space="preserve">- оценки </w:t>
      </w:r>
      <w:proofErr w:type="spellStart"/>
      <w:proofErr w:type="gramStart"/>
      <w:r w:rsidRPr="00C875DD">
        <w:rPr>
          <w:rFonts w:eastAsiaTheme="minorHAnsi"/>
          <w:sz w:val="24"/>
          <w:szCs w:val="24"/>
          <w:lang w:eastAsia="en-US" w:bidi="ar-SA"/>
        </w:rPr>
        <w:t>тр</w:t>
      </w:r>
      <w:proofErr w:type="gramEnd"/>
      <w:r w:rsidRPr="00C875DD">
        <w:rPr>
          <w:rFonts w:eastAsiaTheme="minorHAnsi"/>
          <w:sz w:val="24"/>
          <w:szCs w:val="24"/>
          <w:lang w:eastAsia="en-US" w:bidi="ar-SA"/>
        </w:rPr>
        <w:t>ѐх</w:t>
      </w:r>
      <w:proofErr w:type="spellEnd"/>
      <w:r w:rsidRPr="00C875DD">
        <w:rPr>
          <w:rFonts w:eastAsiaTheme="minorHAnsi"/>
          <w:sz w:val="24"/>
          <w:szCs w:val="24"/>
          <w:lang w:eastAsia="en-US" w:bidi="ar-SA"/>
        </w:rPr>
        <w:t xml:space="preserve"> групп результатов: предмет</w:t>
      </w:r>
      <w:r w:rsidR="00F859C0" w:rsidRPr="00C875DD">
        <w:rPr>
          <w:rFonts w:eastAsiaTheme="minorHAnsi"/>
          <w:sz w:val="24"/>
          <w:szCs w:val="24"/>
          <w:lang w:eastAsia="en-US" w:bidi="ar-SA"/>
        </w:rPr>
        <w:t xml:space="preserve">ных, личностных, </w:t>
      </w:r>
      <w:proofErr w:type="spellStart"/>
      <w:r w:rsidR="00F859C0" w:rsidRPr="00C875DD">
        <w:rPr>
          <w:rFonts w:eastAsiaTheme="minorHAnsi"/>
          <w:sz w:val="24"/>
          <w:szCs w:val="24"/>
          <w:lang w:eastAsia="en-US" w:bidi="ar-SA"/>
        </w:rPr>
        <w:t>метапредметных</w:t>
      </w:r>
      <w:proofErr w:type="spellEnd"/>
      <w:r w:rsidR="00F859C0" w:rsidRPr="00C875DD">
        <w:rPr>
          <w:rFonts w:eastAsiaTheme="minorHAnsi"/>
          <w:sz w:val="24"/>
          <w:szCs w:val="24"/>
          <w:lang w:eastAsia="en-US" w:bidi="ar-SA"/>
        </w:rPr>
        <w:t xml:space="preserve"> </w:t>
      </w:r>
      <w:r w:rsidRPr="00C875DD">
        <w:rPr>
          <w:rFonts w:eastAsiaTheme="minorHAnsi"/>
          <w:sz w:val="24"/>
          <w:szCs w:val="24"/>
          <w:lang w:eastAsia="en-US" w:bidi="ar-SA"/>
        </w:rPr>
        <w:t>(регулятивных, коммуникативных и познавательных универсальных учебных действий);</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 использования комплекса оценочных процедур (стартовой, текущей, темат</w:t>
      </w:r>
      <w:r w:rsidR="00F859C0" w:rsidRPr="00C875DD">
        <w:rPr>
          <w:rFonts w:eastAsiaTheme="minorHAnsi"/>
          <w:sz w:val="24"/>
          <w:szCs w:val="24"/>
          <w:lang w:eastAsia="en-US" w:bidi="ar-SA"/>
        </w:rPr>
        <w:t xml:space="preserve">ической, </w:t>
      </w:r>
      <w:r w:rsidRPr="00C875DD">
        <w:rPr>
          <w:rFonts w:eastAsiaTheme="minorHAnsi"/>
          <w:sz w:val="24"/>
          <w:szCs w:val="24"/>
          <w:lang w:eastAsia="en-US" w:bidi="ar-SA"/>
        </w:rPr>
        <w:t>промежуточной) как основы для оценки динамики</w:t>
      </w:r>
      <w:r w:rsidR="00F859C0" w:rsidRPr="00C875DD">
        <w:rPr>
          <w:rFonts w:eastAsiaTheme="minorHAnsi"/>
          <w:sz w:val="24"/>
          <w:szCs w:val="24"/>
          <w:lang w:eastAsia="en-US" w:bidi="ar-SA"/>
        </w:rPr>
        <w:t xml:space="preserve"> индивидуальных образовательных </w:t>
      </w:r>
      <w:r w:rsidRPr="00C875DD">
        <w:rPr>
          <w:rFonts w:eastAsiaTheme="minorHAnsi"/>
          <w:sz w:val="24"/>
          <w:szCs w:val="24"/>
          <w:lang w:eastAsia="en-US" w:bidi="ar-SA"/>
        </w:rPr>
        <w:t>достижений (индивидуального прогресса) и для итоговой оценки;</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 использования контекстной информации (об ос</w:t>
      </w:r>
      <w:r w:rsidR="00F859C0" w:rsidRPr="00C875DD">
        <w:rPr>
          <w:rFonts w:eastAsiaTheme="minorHAnsi"/>
          <w:sz w:val="24"/>
          <w:szCs w:val="24"/>
          <w:lang w:eastAsia="en-US" w:bidi="ar-SA"/>
        </w:rPr>
        <w:t xml:space="preserve">обенностях учащихся, условиях и </w:t>
      </w:r>
      <w:r w:rsidRPr="00C875DD">
        <w:rPr>
          <w:rFonts w:eastAsiaTheme="minorHAnsi"/>
          <w:sz w:val="24"/>
          <w:szCs w:val="24"/>
          <w:lang w:eastAsia="en-US" w:bidi="ar-SA"/>
        </w:rPr>
        <w:t>процессе обучения и др.) для интерпретации полученных</w:t>
      </w:r>
      <w:r w:rsidR="008D6954">
        <w:rPr>
          <w:rFonts w:eastAsiaTheme="minorHAnsi"/>
          <w:sz w:val="24"/>
          <w:szCs w:val="24"/>
          <w:lang w:eastAsia="en-US" w:bidi="ar-SA"/>
        </w:rPr>
        <w:t xml:space="preserve"> результатов в целях управления </w:t>
      </w:r>
      <w:r w:rsidRPr="00C875DD">
        <w:rPr>
          <w:rFonts w:eastAsiaTheme="minorHAnsi"/>
          <w:sz w:val="24"/>
          <w:szCs w:val="24"/>
          <w:lang w:eastAsia="en-US" w:bidi="ar-SA"/>
        </w:rPr>
        <w:t>качеством образования;</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 использования разнообразных методов и форм о</w:t>
      </w:r>
      <w:r w:rsidR="00F859C0" w:rsidRPr="00C875DD">
        <w:rPr>
          <w:rFonts w:eastAsiaTheme="minorHAnsi"/>
          <w:sz w:val="24"/>
          <w:szCs w:val="24"/>
          <w:lang w:eastAsia="en-US" w:bidi="ar-SA"/>
        </w:rPr>
        <w:t xml:space="preserve">ценки, взаимно дополняющих друг </w:t>
      </w:r>
      <w:r w:rsidRPr="00C875DD">
        <w:rPr>
          <w:rFonts w:eastAsiaTheme="minorHAnsi"/>
          <w:sz w:val="24"/>
          <w:szCs w:val="24"/>
          <w:lang w:eastAsia="en-US" w:bidi="ar-SA"/>
        </w:rPr>
        <w:t>друга (стандартизированных устных и письменных работ, самооценки, наблюдения и др.).</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lastRenderedPageBreak/>
        <w:t>Оценка достижения учащимися ТНР предметных</w:t>
      </w:r>
      <w:r w:rsidR="00F859C0" w:rsidRPr="00C875DD">
        <w:rPr>
          <w:rFonts w:eastAsiaTheme="minorHAnsi"/>
          <w:sz w:val="24"/>
          <w:szCs w:val="24"/>
          <w:lang w:eastAsia="en-US" w:bidi="ar-SA"/>
        </w:rPr>
        <w:t xml:space="preserve"> результатов </w:t>
      </w:r>
      <w:proofErr w:type="spellStart"/>
      <w:r w:rsidR="00F859C0" w:rsidRPr="00C875DD">
        <w:rPr>
          <w:rFonts w:eastAsiaTheme="minorHAnsi"/>
          <w:sz w:val="24"/>
          <w:szCs w:val="24"/>
          <w:lang w:eastAsia="en-US" w:bidi="ar-SA"/>
        </w:rPr>
        <w:t>ведѐтся</w:t>
      </w:r>
      <w:proofErr w:type="spellEnd"/>
      <w:r w:rsidR="00F859C0" w:rsidRPr="00C875DD">
        <w:rPr>
          <w:rFonts w:eastAsiaTheme="minorHAnsi"/>
          <w:sz w:val="24"/>
          <w:szCs w:val="24"/>
          <w:lang w:eastAsia="en-US" w:bidi="ar-SA"/>
        </w:rPr>
        <w:t xml:space="preserve"> как в ходе </w:t>
      </w:r>
      <w:r w:rsidRPr="00C875DD">
        <w:rPr>
          <w:rFonts w:eastAsiaTheme="minorHAnsi"/>
          <w:sz w:val="24"/>
          <w:szCs w:val="24"/>
          <w:lang w:eastAsia="en-US" w:bidi="ar-SA"/>
        </w:rPr>
        <w:t xml:space="preserve">текущего и промежуточного оценивания, так и в ходе </w:t>
      </w:r>
      <w:r w:rsidR="00F859C0" w:rsidRPr="00C875DD">
        <w:rPr>
          <w:rFonts w:eastAsiaTheme="minorHAnsi"/>
          <w:sz w:val="24"/>
          <w:szCs w:val="24"/>
          <w:lang w:eastAsia="en-US" w:bidi="ar-SA"/>
        </w:rPr>
        <w:t xml:space="preserve">выполнения итоговых проверочных </w:t>
      </w:r>
      <w:r w:rsidRPr="00C875DD">
        <w:rPr>
          <w:rFonts w:eastAsiaTheme="minorHAnsi"/>
          <w:sz w:val="24"/>
          <w:szCs w:val="24"/>
          <w:lang w:eastAsia="en-US" w:bidi="ar-SA"/>
        </w:rPr>
        <w:t>работ. В процессе оценки достижения планируем</w:t>
      </w:r>
      <w:r w:rsidR="00F859C0" w:rsidRPr="00C875DD">
        <w:rPr>
          <w:rFonts w:eastAsiaTheme="minorHAnsi"/>
          <w:sz w:val="24"/>
          <w:szCs w:val="24"/>
          <w:lang w:eastAsia="en-US" w:bidi="ar-SA"/>
        </w:rPr>
        <w:t xml:space="preserve">ых личностных, </w:t>
      </w:r>
      <w:proofErr w:type="spellStart"/>
      <w:r w:rsidR="00F859C0" w:rsidRPr="00C875DD">
        <w:rPr>
          <w:rFonts w:eastAsiaTheme="minorHAnsi"/>
          <w:sz w:val="24"/>
          <w:szCs w:val="24"/>
          <w:lang w:eastAsia="en-US" w:bidi="ar-SA"/>
        </w:rPr>
        <w:t>метапредметных</w:t>
      </w:r>
      <w:proofErr w:type="spellEnd"/>
      <w:r w:rsidR="00F859C0" w:rsidRPr="00C875DD">
        <w:rPr>
          <w:rFonts w:eastAsiaTheme="minorHAnsi"/>
          <w:sz w:val="24"/>
          <w:szCs w:val="24"/>
          <w:lang w:eastAsia="en-US" w:bidi="ar-SA"/>
        </w:rPr>
        <w:t xml:space="preserve"> и </w:t>
      </w:r>
      <w:r w:rsidRPr="00C875DD">
        <w:rPr>
          <w:rFonts w:eastAsiaTheme="minorHAnsi"/>
          <w:sz w:val="24"/>
          <w:szCs w:val="24"/>
          <w:lang w:eastAsia="en-US" w:bidi="ar-SA"/>
        </w:rPr>
        <w:t>предметных результатов используются разноо</w:t>
      </w:r>
      <w:r w:rsidR="00F859C0" w:rsidRPr="00C875DD">
        <w:rPr>
          <w:rFonts w:eastAsiaTheme="minorHAnsi"/>
          <w:sz w:val="24"/>
          <w:szCs w:val="24"/>
          <w:lang w:eastAsia="en-US" w:bidi="ar-SA"/>
        </w:rPr>
        <w:t xml:space="preserve">бразные методы и формы, взаимно </w:t>
      </w:r>
      <w:r w:rsidRPr="00C875DD">
        <w:rPr>
          <w:rFonts w:eastAsiaTheme="minorHAnsi"/>
          <w:sz w:val="24"/>
          <w:szCs w:val="24"/>
          <w:lang w:eastAsia="en-US" w:bidi="ar-SA"/>
        </w:rPr>
        <w:t>дополняющие друг друга (стандартизированные письм</w:t>
      </w:r>
      <w:r w:rsidR="008D6954">
        <w:rPr>
          <w:rFonts w:eastAsiaTheme="minorHAnsi"/>
          <w:sz w:val="24"/>
          <w:szCs w:val="24"/>
          <w:lang w:eastAsia="en-US" w:bidi="ar-SA"/>
        </w:rPr>
        <w:t>енные и устные</w:t>
      </w:r>
      <w:r w:rsidR="00F859C0" w:rsidRPr="00C875DD">
        <w:rPr>
          <w:rFonts w:eastAsiaTheme="minorHAnsi"/>
          <w:sz w:val="24"/>
          <w:szCs w:val="24"/>
          <w:lang w:eastAsia="en-US" w:bidi="ar-SA"/>
        </w:rPr>
        <w:t xml:space="preserve"> работы, проекты, </w:t>
      </w:r>
      <w:r w:rsidRPr="00C875DD">
        <w:rPr>
          <w:rFonts w:eastAsiaTheme="minorHAnsi"/>
          <w:sz w:val="24"/>
          <w:szCs w:val="24"/>
          <w:lang w:eastAsia="en-US" w:bidi="ar-SA"/>
        </w:rPr>
        <w:t>работы, творческие работы, самоанализ и самооценка, наблюдения и др.).</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Учащиеся с ТНР имеют право на прохождение текущей, пром</w:t>
      </w:r>
      <w:r w:rsidR="00F859C0" w:rsidRPr="00C875DD">
        <w:rPr>
          <w:rFonts w:eastAsiaTheme="minorHAnsi"/>
          <w:sz w:val="24"/>
          <w:szCs w:val="24"/>
          <w:lang w:eastAsia="en-US" w:bidi="ar-SA"/>
        </w:rPr>
        <w:t xml:space="preserve">ежуточной и итоговой </w:t>
      </w:r>
      <w:r w:rsidRPr="00C875DD">
        <w:rPr>
          <w:rFonts w:eastAsiaTheme="minorHAnsi"/>
          <w:sz w:val="24"/>
          <w:szCs w:val="24"/>
          <w:lang w:eastAsia="en-US" w:bidi="ar-SA"/>
        </w:rPr>
        <w:t xml:space="preserve">аттестации освоения АООП ООО </w:t>
      </w:r>
      <w:r w:rsidR="008D6954">
        <w:rPr>
          <w:rFonts w:eastAsiaTheme="minorHAnsi"/>
          <w:sz w:val="24"/>
          <w:szCs w:val="24"/>
          <w:lang w:eastAsia="en-US" w:bidi="ar-SA"/>
        </w:rPr>
        <w:t xml:space="preserve">ТНР Вариант 5.2 </w:t>
      </w:r>
      <w:r w:rsidRPr="00C875DD">
        <w:rPr>
          <w:rFonts w:eastAsiaTheme="minorHAnsi"/>
          <w:sz w:val="24"/>
          <w:szCs w:val="24"/>
          <w:lang w:eastAsia="en-US" w:bidi="ar-SA"/>
        </w:rPr>
        <w:t>в иных формах.</w:t>
      </w:r>
    </w:p>
    <w:p w:rsidR="00C17292" w:rsidRPr="00C875DD" w:rsidRDefault="00C17292" w:rsidP="00C875DD">
      <w:pPr>
        <w:widowControl/>
        <w:adjustRightInd w:val="0"/>
        <w:jc w:val="both"/>
        <w:rPr>
          <w:rFonts w:eastAsiaTheme="minorHAnsi"/>
          <w:i/>
          <w:iCs/>
          <w:sz w:val="24"/>
          <w:szCs w:val="24"/>
          <w:lang w:eastAsia="en-US" w:bidi="ar-SA"/>
        </w:rPr>
      </w:pPr>
      <w:r w:rsidRPr="00C875DD">
        <w:rPr>
          <w:rFonts w:eastAsiaTheme="minorHAnsi"/>
          <w:sz w:val="24"/>
          <w:szCs w:val="24"/>
          <w:lang w:eastAsia="en-US" w:bidi="ar-SA"/>
        </w:rPr>
        <w:t xml:space="preserve">Специальные условия проведения </w:t>
      </w:r>
      <w:r w:rsidRPr="00C875DD">
        <w:rPr>
          <w:rFonts w:eastAsiaTheme="minorHAnsi"/>
          <w:i/>
          <w:iCs/>
          <w:sz w:val="24"/>
          <w:szCs w:val="24"/>
          <w:lang w:eastAsia="en-US" w:bidi="ar-SA"/>
        </w:rPr>
        <w:t xml:space="preserve">текущей, промежуточной </w:t>
      </w:r>
      <w:r w:rsidRPr="00C875DD">
        <w:rPr>
          <w:rFonts w:eastAsiaTheme="minorHAnsi"/>
          <w:sz w:val="24"/>
          <w:szCs w:val="24"/>
          <w:lang w:eastAsia="en-US" w:bidi="ar-SA"/>
        </w:rPr>
        <w:t xml:space="preserve">и </w:t>
      </w:r>
      <w:r w:rsidR="00F859C0" w:rsidRPr="00C875DD">
        <w:rPr>
          <w:rFonts w:eastAsiaTheme="minorHAnsi"/>
          <w:i/>
          <w:iCs/>
          <w:sz w:val="24"/>
          <w:szCs w:val="24"/>
          <w:lang w:eastAsia="en-US" w:bidi="ar-SA"/>
        </w:rPr>
        <w:t xml:space="preserve">итоговой аттестации </w:t>
      </w:r>
      <w:r w:rsidRPr="00C875DD">
        <w:rPr>
          <w:rFonts w:eastAsiaTheme="minorHAnsi"/>
          <w:sz w:val="24"/>
          <w:szCs w:val="24"/>
          <w:lang w:eastAsia="en-US" w:bidi="ar-SA"/>
        </w:rPr>
        <w:t>учащихся с ТНР включают:</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 xml:space="preserve">особую форму организации аттестации (в малой группе, индивидуальную) с </w:t>
      </w:r>
      <w:proofErr w:type="spellStart"/>
      <w:r w:rsidR="00F859C0" w:rsidRPr="00C875DD">
        <w:rPr>
          <w:rFonts w:eastAsiaTheme="minorHAnsi"/>
          <w:sz w:val="24"/>
          <w:szCs w:val="24"/>
          <w:lang w:eastAsia="en-US" w:bidi="ar-SA"/>
        </w:rPr>
        <w:t>учѐтом</w:t>
      </w:r>
      <w:proofErr w:type="spellEnd"/>
      <w:r w:rsidR="00F859C0" w:rsidRPr="00C875DD">
        <w:rPr>
          <w:rFonts w:eastAsiaTheme="minorHAnsi"/>
          <w:sz w:val="24"/>
          <w:szCs w:val="24"/>
          <w:lang w:eastAsia="en-US" w:bidi="ar-SA"/>
        </w:rPr>
        <w:t xml:space="preserve"> особых </w:t>
      </w:r>
      <w:r w:rsidRPr="00C875DD">
        <w:rPr>
          <w:rFonts w:eastAsiaTheme="minorHAnsi"/>
          <w:sz w:val="24"/>
          <w:szCs w:val="24"/>
          <w:lang w:eastAsia="en-US" w:bidi="ar-SA"/>
        </w:rPr>
        <w:t>образовательных потребностей и индивидуальных особенностей учащихся с ТНР;</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привычную обстановку в классе (присутствие своего</w:t>
      </w:r>
      <w:r w:rsidR="00F859C0" w:rsidRPr="00C875DD">
        <w:rPr>
          <w:rFonts w:eastAsiaTheme="minorHAnsi"/>
          <w:sz w:val="24"/>
          <w:szCs w:val="24"/>
          <w:lang w:eastAsia="en-US" w:bidi="ar-SA"/>
        </w:rPr>
        <w:t xml:space="preserve"> учителя, наличие привычных для </w:t>
      </w:r>
      <w:r w:rsidRPr="00C875DD">
        <w:rPr>
          <w:rFonts w:eastAsiaTheme="minorHAnsi"/>
          <w:sz w:val="24"/>
          <w:szCs w:val="24"/>
          <w:lang w:eastAsia="en-US" w:bidi="ar-SA"/>
        </w:rPr>
        <w:t xml:space="preserve">обучающихся </w:t>
      </w:r>
      <w:proofErr w:type="spellStart"/>
      <w:r w:rsidRPr="00C875DD">
        <w:rPr>
          <w:rFonts w:eastAsiaTheme="minorHAnsi"/>
          <w:sz w:val="24"/>
          <w:szCs w:val="24"/>
          <w:lang w:eastAsia="en-US" w:bidi="ar-SA"/>
        </w:rPr>
        <w:t>мнестических</w:t>
      </w:r>
      <w:proofErr w:type="spellEnd"/>
      <w:r w:rsidRPr="00C875DD">
        <w:rPr>
          <w:rFonts w:eastAsiaTheme="minorHAnsi"/>
          <w:sz w:val="24"/>
          <w:szCs w:val="24"/>
          <w:lang w:eastAsia="en-US" w:bidi="ar-SA"/>
        </w:rPr>
        <w:t xml:space="preserve"> опор: наглядных схем, шаблонов общего хода выполнения заданий);</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присутствие в начале работы этапа общей организации деятельности;</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w:t>
      </w:r>
      <w:proofErr w:type="spellStart"/>
      <w:r w:rsidRPr="00C875DD">
        <w:rPr>
          <w:rFonts w:eastAsiaTheme="minorHAnsi"/>
          <w:sz w:val="24"/>
          <w:szCs w:val="24"/>
          <w:lang w:eastAsia="en-US" w:bidi="ar-SA"/>
        </w:rPr>
        <w:t>адаптирование</w:t>
      </w:r>
      <w:proofErr w:type="spellEnd"/>
      <w:r w:rsidRPr="00C875DD">
        <w:rPr>
          <w:rFonts w:eastAsiaTheme="minorHAnsi"/>
          <w:sz w:val="24"/>
          <w:szCs w:val="24"/>
          <w:lang w:eastAsia="en-US" w:bidi="ar-SA"/>
        </w:rPr>
        <w:t xml:space="preserve"> инструкции с </w:t>
      </w:r>
      <w:proofErr w:type="spellStart"/>
      <w:r w:rsidRPr="00C875DD">
        <w:rPr>
          <w:rFonts w:eastAsiaTheme="minorHAnsi"/>
          <w:sz w:val="24"/>
          <w:szCs w:val="24"/>
          <w:lang w:eastAsia="en-US" w:bidi="ar-SA"/>
        </w:rPr>
        <w:t>учѐтом</w:t>
      </w:r>
      <w:proofErr w:type="spellEnd"/>
      <w:r w:rsidRPr="00C875DD">
        <w:rPr>
          <w:rFonts w:eastAsiaTheme="minorHAnsi"/>
          <w:sz w:val="24"/>
          <w:szCs w:val="24"/>
          <w:lang w:eastAsia="en-US" w:bidi="ar-SA"/>
        </w:rPr>
        <w:t xml:space="preserve"> особых</w:t>
      </w:r>
      <w:r w:rsidR="00F859C0" w:rsidRPr="00C875DD">
        <w:rPr>
          <w:rFonts w:eastAsiaTheme="minorHAnsi"/>
          <w:sz w:val="24"/>
          <w:szCs w:val="24"/>
          <w:lang w:eastAsia="en-US" w:bidi="ar-SA"/>
        </w:rPr>
        <w:t xml:space="preserve"> образовательных потребностей</w:t>
      </w:r>
      <w:proofErr w:type="gramStart"/>
      <w:r w:rsidR="00F859C0" w:rsidRPr="00C875DD">
        <w:rPr>
          <w:rFonts w:eastAsiaTheme="minorHAnsi"/>
          <w:sz w:val="24"/>
          <w:szCs w:val="24"/>
          <w:lang w:eastAsia="en-US" w:bidi="ar-SA"/>
        </w:rPr>
        <w:t xml:space="preserve"> ,</w:t>
      </w:r>
      <w:proofErr w:type="gramEnd"/>
      <w:r w:rsidR="00F859C0" w:rsidRPr="00C875DD">
        <w:rPr>
          <w:rFonts w:eastAsiaTheme="minorHAnsi"/>
          <w:sz w:val="24"/>
          <w:szCs w:val="24"/>
          <w:lang w:eastAsia="en-US" w:bidi="ar-SA"/>
        </w:rPr>
        <w:t>и</w:t>
      </w:r>
      <w:r w:rsidRPr="00C875DD">
        <w:rPr>
          <w:rFonts w:eastAsiaTheme="minorHAnsi"/>
          <w:sz w:val="24"/>
          <w:szCs w:val="24"/>
          <w:lang w:eastAsia="en-US" w:bidi="ar-SA"/>
        </w:rPr>
        <w:t>ндивидуальных трудностей учащихся с ТНР:</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1) упрощение формулировок по грамматическому и семантическому оформлению;</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 xml:space="preserve">2) упрощение </w:t>
      </w:r>
      <w:proofErr w:type="spellStart"/>
      <w:r w:rsidRPr="00C875DD">
        <w:rPr>
          <w:rFonts w:eastAsiaTheme="minorHAnsi"/>
          <w:sz w:val="24"/>
          <w:szCs w:val="24"/>
          <w:lang w:eastAsia="en-US" w:bidi="ar-SA"/>
        </w:rPr>
        <w:t>многозвеньевой</w:t>
      </w:r>
      <w:proofErr w:type="spellEnd"/>
      <w:r w:rsidRPr="00C875DD">
        <w:rPr>
          <w:rFonts w:eastAsiaTheme="minorHAnsi"/>
          <w:sz w:val="24"/>
          <w:szCs w:val="24"/>
          <w:lang w:eastAsia="en-US" w:bidi="ar-SA"/>
        </w:rPr>
        <w:t xml:space="preserve"> инструкции пос</w:t>
      </w:r>
      <w:r w:rsidR="00F859C0" w:rsidRPr="00C875DD">
        <w:rPr>
          <w:rFonts w:eastAsiaTheme="minorHAnsi"/>
          <w:sz w:val="24"/>
          <w:szCs w:val="24"/>
          <w:lang w:eastAsia="en-US" w:bidi="ar-SA"/>
        </w:rPr>
        <w:t xml:space="preserve">редством деления </w:t>
      </w:r>
      <w:proofErr w:type="spellStart"/>
      <w:r w:rsidR="00F859C0" w:rsidRPr="00C875DD">
        <w:rPr>
          <w:rFonts w:eastAsiaTheme="minorHAnsi"/>
          <w:sz w:val="24"/>
          <w:szCs w:val="24"/>
          <w:lang w:eastAsia="en-US" w:bidi="ar-SA"/>
        </w:rPr>
        <w:t>еѐ</w:t>
      </w:r>
      <w:proofErr w:type="spellEnd"/>
      <w:r w:rsidR="00F859C0" w:rsidRPr="00C875DD">
        <w:rPr>
          <w:rFonts w:eastAsiaTheme="minorHAnsi"/>
          <w:sz w:val="24"/>
          <w:szCs w:val="24"/>
          <w:lang w:eastAsia="en-US" w:bidi="ar-SA"/>
        </w:rPr>
        <w:t xml:space="preserve"> на короткие </w:t>
      </w:r>
      <w:r w:rsidRPr="00C875DD">
        <w:rPr>
          <w:rFonts w:eastAsiaTheme="minorHAnsi"/>
          <w:sz w:val="24"/>
          <w:szCs w:val="24"/>
          <w:lang w:eastAsia="en-US" w:bidi="ar-SA"/>
        </w:rPr>
        <w:t xml:space="preserve">смысловые единицы, задающие </w:t>
      </w:r>
      <w:proofErr w:type="spellStart"/>
      <w:r w:rsidRPr="00C875DD">
        <w:rPr>
          <w:rFonts w:eastAsiaTheme="minorHAnsi"/>
          <w:sz w:val="24"/>
          <w:szCs w:val="24"/>
          <w:lang w:eastAsia="en-US" w:bidi="ar-SA"/>
        </w:rPr>
        <w:t>поэтапность</w:t>
      </w:r>
      <w:proofErr w:type="spellEnd"/>
      <w:r w:rsidRPr="00C875DD">
        <w:rPr>
          <w:rFonts w:eastAsiaTheme="minorHAnsi"/>
          <w:sz w:val="24"/>
          <w:szCs w:val="24"/>
          <w:lang w:eastAsia="en-US" w:bidi="ar-SA"/>
        </w:rPr>
        <w:t xml:space="preserve"> (</w:t>
      </w:r>
      <w:proofErr w:type="spellStart"/>
      <w:r w:rsidRPr="00C875DD">
        <w:rPr>
          <w:rFonts w:eastAsiaTheme="minorHAnsi"/>
          <w:sz w:val="24"/>
          <w:szCs w:val="24"/>
          <w:lang w:eastAsia="en-US" w:bidi="ar-SA"/>
        </w:rPr>
        <w:t>пошаговость</w:t>
      </w:r>
      <w:proofErr w:type="spellEnd"/>
      <w:r w:rsidRPr="00C875DD">
        <w:rPr>
          <w:rFonts w:eastAsiaTheme="minorHAnsi"/>
          <w:sz w:val="24"/>
          <w:szCs w:val="24"/>
          <w:lang w:eastAsia="en-US" w:bidi="ar-SA"/>
        </w:rPr>
        <w:t>) выполнения задания;</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 xml:space="preserve">3) в дополнение к письменной инструкции к </w:t>
      </w:r>
      <w:r w:rsidR="00F859C0" w:rsidRPr="00C875DD">
        <w:rPr>
          <w:rFonts w:eastAsiaTheme="minorHAnsi"/>
          <w:sz w:val="24"/>
          <w:szCs w:val="24"/>
          <w:lang w:eastAsia="en-US" w:bidi="ar-SA"/>
        </w:rPr>
        <w:t xml:space="preserve">заданию, при необходимости, она </w:t>
      </w:r>
      <w:r w:rsidRPr="00C875DD">
        <w:rPr>
          <w:rFonts w:eastAsiaTheme="minorHAnsi"/>
          <w:sz w:val="24"/>
          <w:szCs w:val="24"/>
          <w:lang w:eastAsia="en-US" w:bidi="ar-SA"/>
        </w:rPr>
        <w:t>дополнительно прочитывается педагогом вслух в медле</w:t>
      </w:r>
      <w:r w:rsidR="00F859C0" w:rsidRPr="00C875DD">
        <w:rPr>
          <w:rFonts w:eastAsiaTheme="minorHAnsi"/>
          <w:sz w:val="24"/>
          <w:szCs w:val="24"/>
          <w:lang w:eastAsia="en-US" w:bidi="ar-SA"/>
        </w:rPr>
        <w:t xml:space="preserve">нном темпе с </w:t>
      </w:r>
      <w:proofErr w:type="spellStart"/>
      <w:proofErr w:type="gramStart"/>
      <w:r w:rsidR="00F859C0" w:rsidRPr="00C875DD">
        <w:rPr>
          <w:rFonts w:eastAsiaTheme="minorHAnsi"/>
          <w:sz w:val="24"/>
          <w:szCs w:val="24"/>
          <w:lang w:eastAsia="en-US" w:bidi="ar-SA"/>
        </w:rPr>
        <w:t>ч</w:t>
      </w:r>
      <w:proofErr w:type="gramEnd"/>
      <w:r w:rsidR="00F859C0" w:rsidRPr="00C875DD">
        <w:rPr>
          <w:rFonts w:eastAsiaTheme="minorHAnsi"/>
          <w:sz w:val="24"/>
          <w:szCs w:val="24"/>
          <w:lang w:eastAsia="en-US" w:bidi="ar-SA"/>
        </w:rPr>
        <w:t>ѐткими</w:t>
      </w:r>
      <w:proofErr w:type="spellEnd"/>
      <w:r w:rsidR="00F859C0" w:rsidRPr="00C875DD">
        <w:rPr>
          <w:rFonts w:eastAsiaTheme="minorHAnsi"/>
          <w:sz w:val="24"/>
          <w:szCs w:val="24"/>
          <w:lang w:eastAsia="en-US" w:bidi="ar-SA"/>
        </w:rPr>
        <w:t xml:space="preserve"> смысловыми </w:t>
      </w:r>
      <w:r w:rsidRPr="00C875DD">
        <w:rPr>
          <w:rFonts w:eastAsiaTheme="minorHAnsi"/>
          <w:sz w:val="24"/>
          <w:szCs w:val="24"/>
          <w:lang w:eastAsia="en-US" w:bidi="ar-SA"/>
        </w:rPr>
        <w:t>акцентами;</w:t>
      </w:r>
    </w:p>
    <w:p w:rsidR="00C17292" w:rsidRPr="00C875DD" w:rsidRDefault="00C17292" w:rsidP="00C875DD">
      <w:pPr>
        <w:widowControl/>
        <w:adjustRightInd w:val="0"/>
        <w:jc w:val="both"/>
        <w:rPr>
          <w:rFonts w:eastAsiaTheme="minorHAnsi"/>
          <w:sz w:val="24"/>
          <w:szCs w:val="24"/>
          <w:lang w:eastAsia="en-US" w:bidi="ar-SA"/>
        </w:rPr>
      </w:pPr>
      <w:proofErr w:type="gramStart"/>
      <w:r w:rsidRPr="00C875DD">
        <w:rPr>
          <w:rFonts w:eastAsiaTheme="minorHAnsi"/>
          <w:sz w:val="24"/>
          <w:szCs w:val="24"/>
          <w:lang w:eastAsia="en-US" w:bidi="ar-SA"/>
        </w:rPr>
        <w:t></w:t>
      </w:r>
      <w:r w:rsidRPr="00C875DD">
        <w:rPr>
          <w:rFonts w:eastAsiaTheme="minorHAnsi"/>
          <w:sz w:val="24"/>
          <w:szCs w:val="24"/>
          <w:lang w:eastAsia="en-US" w:bidi="ar-SA"/>
        </w:rPr>
        <w:t xml:space="preserve">при необходимости </w:t>
      </w:r>
      <w:proofErr w:type="spellStart"/>
      <w:r w:rsidRPr="00C875DD">
        <w:rPr>
          <w:rFonts w:eastAsiaTheme="minorHAnsi"/>
          <w:sz w:val="24"/>
          <w:szCs w:val="24"/>
          <w:lang w:eastAsia="en-US" w:bidi="ar-SA"/>
        </w:rPr>
        <w:t>адаптирование</w:t>
      </w:r>
      <w:proofErr w:type="spellEnd"/>
      <w:r w:rsidRPr="00C875DD">
        <w:rPr>
          <w:rFonts w:eastAsiaTheme="minorHAnsi"/>
          <w:sz w:val="24"/>
          <w:szCs w:val="24"/>
          <w:lang w:eastAsia="en-US" w:bidi="ar-SA"/>
        </w:rPr>
        <w:t xml:space="preserve"> текста задания </w:t>
      </w:r>
      <w:r w:rsidR="00F859C0" w:rsidRPr="00C875DD">
        <w:rPr>
          <w:rFonts w:eastAsiaTheme="minorHAnsi"/>
          <w:sz w:val="24"/>
          <w:szCs w:val="24"/>
          <w:lang w:eastAsia="en-US" w:bidi="ar-SA"/>
        </w:rPr>
        <w:t xml:space="preserve">с </w:t>
      </w:r>
      <w:proofErr w:type="spellStart"/>
      <w:r w:rsidR="00F859C0" w:rsidRPr="00C875DD">
        <w:rPr>
          <w:rFonts w:eastAsiaTheme="minorHAnsi"/>
          <w:sz w:val="24"/>
          <w:szCs w:val="24"/>
          <w:lang w:eastAsia="en-US" w:bidi="ar-SA"/>
        </w:rPr>
        <w:t>учѐтом</w:t>
      </w:r>
      <w:proofErr w:type="spellEnd"/>
      <w:r w:rsidR="00F859C0" w:rsidRPr="00C875DD">
        <w:rPr>
          <w:rFonts w:eastAsiaTheme="minorHAnsi"/>
          <w:sz w:val="24"/>
          <w:szCs w:val="24"/>
          <w:lang w:eastAsia="en-US" w:bidi="ar-SA"/>
        </w:rPr>
        <w:t xml:space="preserve"> особых образовательных </w:t>
      </w:r>
      <w:r w:rsidRPr="00C875DD">
        <w:rPr>
          <w:rFonts w:eastAsiaTheme="minorHAnsi"/>
          <w:sz w:val="24"/>
          <w:szCs w:val="24"/>
          <w:lang w:eastAsia="en-US" w:bidi="ar-SA"/>
        </w:rPr>
        <w:t xml:space="preserve">потребностей и индивидуальных трудностей учащихся с </w:t>
      </w:r>
      <w:r w:rsidR="008D6954">
        <w:rPr>
          <w:rFonts w:eastAsiaTheme="minorHAnsi"/>
          <w:sz w:val="24"/>
          <w:szCs w:val="24"/>
          <w:lang w:eastAsia="en-US" w:bidi="ar-SA"/>
        </w:rPr>
        <w:t>ТНР</w:t>
      </w:r>
      <w:r w:rsidR="00F859C0" w:rsidRPr="00C875DD">
        <w:rPr>
          <w:rFonts w:eastAsiaTheme="minorHAnsi"/>
          <w:sz w:val="24"/>
          <w:szCs w:val="24"/>
          <w:lang w:eastAsia="en-US" w:bidi="ar-SA"/>
        </w:rPr>
        <w:t xml:space="preserve"> (более крупный шрифт, </w:t>
      </w:r>
      <w:proofErr w:type="spellStart"/>
      <w:r w:rsidR="00F859C0" w:rsidRPr="00C875DD">
        <w:rPr>
          <w:rFonts w:eastAsiaTheme="minorHAnsi"/>
          <w:sz w:val="24"/>
          <w:szCs w:val="24"/>
          <w:lang w:eastAsia="en-US" w:bidi="ar-SA"/>
        </w:rPr>
        <w:t>чѐтко</w:t>
      </w:r>
      <w:proofErr w:type="spellEnd"/>
      <w:r w:rsidR="00F859C0" w:rsidRPr="00C875DD">
        <w:rPr>
          <w:rFonts w:eastAsiaTheme="minorHAnsi"/>
          <w:sz w:val="24"/>
          <w:szCs w:val="24"/>
          <w:lang w:eastAsia="en-US" w:bidi="ar-SA"/>
        </w:rPr>
        <w:t xml:space="preserve"> о</w:t>
      </w:r>
      <w:r w:rsidRPr="00C875DD">
        <w:rPr>
          <w:rFonts w:eastAsiaTheme="minorHAnsi"/>
          <w:sz w:val="24"/>
          <w:szCs w:val="24"/>
          <w:lang w:eastAsia="en-US" w:bidi="ar-SA"/>
        </w:rPr>
        <w:t>граничение одного задания от другого; упрощение формулировок задания по грамматическому и</w:t>
      </w:r>
      <w:proofErr w:type="gramEnd"/>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семантическому оформлению и др.);</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при необходимости предоставление дифференц</w:t>
      </w:r>
      <w:r w:rsidR="00F859C0" w:rsidRPr="00C875DD">
        <w:rPr>
          <w:rFonts w:eastAsiaTheme="minorHAnsi"/>
          <w:sz w:val="24"/>
          <w:szCs w:val="24"/>
          <w:lang w:eastAsia="en-US" w:bidi="ar-SA"/>
        </w:rPr>
        <w:t xml:space="preserve">ированной помощи: стимулирующей </w:t>
      </w:r>
      <w:r w:rsidRPr="00C875DD">
        <w:rPr>
          <w:rFonts w:eastAsiaTheme="minorHAnsi"/>
          <w:sz w:val="24"/>
          <w:szCs w:val="24"/>
          <w:lang w:eastAsia="en-US" w:bidi="ar-SA"/>
        </w:rPr>
        <w:t>(одобрение, эмоциональная поддержка), организующей (привлечение внимания, кон</w:t>
      </w:r>
      <w:r w:rsidR="00F859C0" w:rsidRPr="00C875DD">
        <w:rPr>
          <w:rFonts w:eastAsiaTheme="minorHAnsi"/>
          <w:sz w:val="24"/>
          <w:szCs w:val="24"/>
          <w:lang w:eastAsia="en-US" w:bidi="ar-SA"/>
        </w:rPr>
        <w:t xml:space="preserve">центрирование </w:t>
      </w:r>
      <w:r w:rsidRPr="00C875DD">
        <w:rPr>
          <w:rFonts w:eastAsiaTheme="minorHAnsi"/>
          <w:sz w:val="24"/>
          <w:szCs w:val="24"/>
          <w:lang w:eastAsia="en-US" w:bidi="ar-SA"/>
        </w:rPr>
        <w:t>на выполнении работы, напоминание о необходимости самопров</w:t>
      </w:r>
      <w:r w:rsidR="00F859C0" w:rsidRPr="00C875DD">
        <w:rPr>
          <w:rFonts w:eastAsiaTheme="minorHAnsi"/>
          <w:sz w:val="24"/>
          <w:szCs w:val="24"/>
          <w:lang w:eastAsia="en-US" w:bidi="ar-SA"/>
        </w:rPr>
        <w:t xml:space="preserve">ерки), направляющей (повторение </w:t>
      </w:r>
      <w:r w:rsidRPr="00C875DD">
        <w:rPr>
          <w:rFonts w:eastAsiaTheme="minorHAnsi"/>
          <w:sz w:val="24"/>
          <w:szCs w:val="24"/>
          <w:lang w:eastAsia="en-US" w:bidi="ar-SA"/>
        </w:rPr>
        <w:t>и разъяснение инструкции к заданию);</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увеличение времени на выполнение заданий;</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возможность организации короткого перерыва (10-15 мин.) при нарастани</w:t>
      </w:r>
      <w:r w:rsidR="00F859C0" w:rsidRPr="00C875DD">
        <w:rPr>
          <w:rFonts w:eastAsiaTheme="minorHAnsi"/>
          <w:sz w:val="24"/>
          <w:szCs w:val="24"/>
          <w:lang w:eastAsia="en-US" w:bidi="ar-SA"/>
        </w:rPr>
        <w:t xml:space="preserve">и в поведении </w:t>
      </w:r>
      <w:proofErr w:type="spellStart"/>
      <w:r w:rsidRPr="00C875DD">
        <w:rPr>
          <w:rFonts w:eastAsiaTheme="minorHAnsi"/>
          <w:sz w:val="24"/>
          <w:szCs w:val="24"/>
          <w:lang w:eastAsia="en-US" w:bidi="ar-SA"/>
        </w:rPr>
        <w:t>ребѐнка</w:t>
      </w:r>
      <w:proofErr w:type="spellEnd"/>
      <w:r w:rsidRPr="00C875DD">
        <w:rPr>
          <w:rFonts w:eastAsiaTheme="minorHAnsi"/>
          <w:sz w:val="24"/>
          <w:szCs w:val="24"/>
          <w:lang w:eastAsia="en-US" w:bidi="ar-SA"/>
        </w:rPr>
        <w:t xml:space="preserve"> проявлений утомления, истощения;</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недопустимыми являются негативные реакции со сто</w:t>
      </w:r>
      <w:r w:rsidR="00F859C0" w:rsidRPr="00C875DD">
        <w:rPr>
          <w:rFonts w:eastAsiaTheme="minorHAnsi"/>
          <w:sz w:val="24"/>
          <w:szCs w:val="24"/>
          <w:lang w:eastAsia="en-US" w:bidi="ar-SA"/>
        </w:rPr>
        <w:t xml:space="preserve">роны педагогического работника, </w:t>
      </w:r>
      <w:r w:rsidRPr="00C875DD">
        <w:rPr>
          <w:rFonts w:eastAsiaTheme="minorHAnsi"/>
          <w:sz w:val="24"/>
          <w:szCs w:val="24"/>
          <w:lang w:eastAsia="en-US" w:bidi="ar-SA"/>
        </w:rPr>
        <w:t xml:space="preserve">создание ситуаций, приводящих к </w:t>
      </w:r>
      <w:proofErr w:type="gramStart"/>
      <w:r w:rsidRPr="00C875DD">
        <w:rPr>
          <w:rFonts w:eastAsiaTheme="minorHAnsi"/>
          <w:sz w:val="24"/>
          <w:szCs w:val="24"/>
          <w:lang w:eastAsia="en-US" w:bidi="ar-SA"/>
        </w:rPr>
        <w:t>эмоциональному</w:t>
      </w:r>
      <w:proofErr w:type="gramEnd"/>
      <w:r w:rsidRPr="00C875DD">
        <w:rPr>
          <w:rFonts w:eastAsiaTheme="minorHAnsi"/>
          <w:sz w:val="24"/>
          <w:szCs w:val="24"/>
          <w:lang w:eastAsia="en-US" w:bidi="ar-SA"/>
        </w:rPr>
        <w:t xml:space="preserve"> </w:t>
      </w:r>
      <w:proofErr w:type="spellStart"/>
      <w:r w:rsidRPr="00C875DD">
        <w:rPr>
          <w:rFonts w:eastAsiaTheme="minorHAnsi"/>
          <w:sz w:val="24"/>
          <w:szCs w:val="24"/>
          <w:lang w:eastAsia="en-US" w:bidi="ar-SA"/>
        </w:rPr>
        <w:t>травмированию</w:t>
      </w:r>
      <w:proofErr w:type="spellEnd"/>
      <w:r w:rsidRPr="00C875DD">
        <w:rPr>
          <w:rFonts w:eastAsiaTheme="minorHAnsi"/>
          <w:sz w:val="24"/>
          <w:szCs w:val="24"/>
          <w:lang w:eastAsia="en-US" w:bidi="ar-SA"/>
        </w:rPr>
        <w:t xml:space="preserve"> </w:t>
      </w:r>
      <w:proofErr w:type="spellStart"/>
      <w:r w:rsidRPr="00C875DD">
        <w:rPr>
          <w:rFonts w:eastAsiaTheme="minorHAnsi"/>
          <w:sz w:val="24"/>
          <w:szCs w:val="24"/>
          <w:lang w:eastAsia="en-US" w:bidi="ar-SA"/>
        </w:rPr>
        <w:t>ребѐнка</w:t>
      </w:r>
      <w:proofErr w:type="spellEnd"/>
      <w:r w:rsidRPr="00C875DD">
        <w:rPr>
          <w:rFonts w:eastAsiaTheme="minorHAnsi"/>
          <w:sz w:val="24"/>
          <w:szCs w:val="24"/>
          <w:lang w:eastAsia="en-US" w:bidi="ar-SA"/>
        </w:rPr>
        <w:t>.</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На итоговую оценку на уровне основного общего обр</w:t>
      </w:r>
      <w:r w:rsidR="00F859C0" w:rsidRPr="00C875DD">
        <w:rPr>
          <w:rFonts w:eastAsiaTheme="minorHAnsi"/>
          <w:sz w:val="24"/>
          <w:szCs w:val="24"/>
          <w:lang w:eastAsia="en-US" w:bidi="ar-SA"/>
        </w:rPr>
        <w:t xml:space="preserve">азования, результаты </w:t>
      </w:r>
      <w:r w:rsidRPr="00C875DD">
        <w:rPr>
          <w:rFonts w:eastAsiaTheme="minorHAnsi"/>
          <w:sz w:val="24"/>
          <w:szCs w:val="24"/>
          <w:lang w:eastAsia="en-US" w:bidi="ar-SA"/>
        </w:rPr>
        <w:t xml:space="preserve">которой используются при принятии решения о </w:t>
      </w:r>
      <w:r w:rsidR="00F859C0" w:rsidRPr="00C875DD">
        <w:rPr>
          <w:rFonts w:eastAsiaTheme="minorHAnsi"/>
          <w:sz w:val="24"/>
          <w:szCs w:val="24"/>
          <w:lang w:eastAsia="en-US" w:bidi="ar-SA"/>
        </w:rPr>
        <w:t xml:space="preserve">возможности (или невозможности) </w:t>
      </w:r>
      <w:r w:rsidRPr="00C875DD">
        <w:rPr>
          <w:rFonts w:eastAsiaTheme="minorHAnsi"/>
          <w:sz w:val="24"/>
          <w:szCs w:val="24"/>
          <w:lang w:eastAsia="en-US" w:bidi="ar-SA"/>
        </w:rPr>
        <w:t xml:space="preserve">продолжения обучения на следующем уровне, выносятся </w:t>
      </w:r>
      <w:r w:rsidRPr="00C875DD">
        <w:rPr>
          <w:rFonts w:eastAsiaTheme="minorHAnsi"/>
          <w:i/>
          <w:iCs/>
          <w:sz w:val="24"/>
          <w:szCs w:val="24"/>
          <w:lang w:eastAsia="en-US" w:bidi="ar-SA"/>
        </w:rPr>
        <w:t>предметные,</w:t>
      </w:r>
      <w:r w:rsidR="00F859C0" w:rsidRPr="00C875DD">
        <w:rPr>
          <w:rFonts w:eastAsiaTheme="minorHAnsi"/>
          <w:sz w:val="24"/>
          <w:szCs w:val="24"/>
          <w:lang w:eastAsia="en-US" w:bidi="ar-SA"/>
        </w:rPr>
        <w:t xml:space="preserve"> </w:t>
      </w:r>
      <w:proofErr w:type="spellStart"/>
      <w:r w:rsidRPr="00C875DD">
        <w:rPr>
          <w:rFonts w:eastAsiaTheme="minorHAnsi"/>
          <w:i/>
          <w:iCs/>
          <w:sz w:val="24"/>
          <w:szCs w:val="24"/>
          <w:lang w:eastAsia="en-US" w:bidi="ar-SA"/>
        </w:rPr>
        <w:t>метапредметные</w:t>
      </w:r>
      <w:proofErr w:type="spellEnd"/>
      <w:r w:rsidRPr="00C875DD">
        <w:rPr>
          <w:rFonts w:eastAsiaTheme="minorHAnsi"/>
          <w:i/>
          <w:iCs/>
          <w:sz w:val="24"/>
          <w:szCs w:val="24"/>
          <w:lang w:eastAsia="en-US" w:bidi="ar-SA"/>
        </w:rPr>
        <w:t xml:space="preserve"> результаты </w:t>
      </w:r>
      <w:r w:rsidR="00F859C0" w:rsidRPr="00C875DD">
        <w:rPr>
          <w:rFonts w:eastAsiaTheme="minorHAnsi"/>
          <w:sz w:val="24"/>
          <w:szCs w:val="24"/>
          <w:lang w:eastAsia="en-US" w:bidi="ar-SA"/>
        </w:rPr>
        <w:t xml:space="preserve">и </w:t>
      </w:r>
      <w:r w:rsidRPr="00C875DD">
        <w:rPr>
          <w:rFonts w:eastAsiaTheme="minorHAnsi"/>
          <w:i/>
          <w:iCs/>
          <w:sz w:val="24"/>
          <w:szCs w:val="24"/>
          <w:lang w:eastAsia="en-US" w:bidi="ar-SA"/>
        </w:rPr>
        <w:t>результаты освоения программы коррекционной</w:t>
      </w:r>
      <w:r w:rsidR="00F859C0" w:rsidRPr="00C875DD">
        <w:rPr>
          <w:rFonts w:eastAsiaTheme="minorHAnsi"/>
          <w:sz w:val="24"/>
          <w:szCs w:val="24"/>
          <w:lang w:eastAsia="en-US" w:bidi="ar-SA"/>
        </w:rPr>
        <w:t xml:space="preserve"> </w:t>
      </w:r>
      <w:r w:rsidRPr="00C875DD">
        <w:rPr>
          <w:rFonts w:eastAsiaTheme="minorHAnsi"/>
          <w:i/>
          <w:iCs/>
          <w:sz w:val="24"/>
          <w:szCs w:val="24"/>
          <w:lang w:eastAsia="en-US" w:bidi="ar-SA"/>
        </w:rPr>
        <w:t>работы</w:t>
      </w:r>
      <w:r w:rsidRPr="00C875DD">
        <w:rPr>
          <w:rFonts w:eastAsiaTheme="minorHAnsi"/>
          <w:sz w:val="24"/>
          <w:szCs w:val="24"/>
          <w:lang w:eastAsia="en-US" w:bidi="ar-SA"/>
        </w:rPr>
        <w:t>.</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t xml:space="preserve">Итоговая аттестация на уровне основного </w:t>
      </w:r>
      <w:r w:rsidR="00F859C0" w:rsidRPr="00C875DD">
        <w:rPr>
          <w:rFonts w:eastAsiaTheme="minorHAnsi"/>
          <w:sz w:val="24"/>
          <w:szCs w:val="24"/>
          <w:lang w:eastAsia="en-US" w:bidi="ar-SA"/>
        </w:rPr>
        <w:t xml:space="preserve">общего образования проводится с </w:t>
      </w:r>
      <w:proofErr w:type="spellStart"/>
      <w:r w:rsidRPr="00C875DD">
        <w:rPr>
          <w:rFonts w:eastAsiaTheme="minorHAnsi"/>
          <w:sz w:val="24"/>
          <w:szCs w:val="24"/>
          <w:lang w:eastAsia="en-US" w:bidi="ar-SA"/>
        </w:rPr>
        <w:t>учѐтом</w:t>
      </w:r>
      <w:proofErr w:type="spellEnd"/>
      <w:r w:rsidRPr="00C875DD">
        <w:rPr>
          <w:rFonts w:eastAsiaTheme="minorHAnsi"/>
          <w:sz w:val="24"/>
          <w:szCs w:val="24"/>
          <w:lang w:eastAsia="en-US" w:bidi="ar-SA"/>
        </w:rPr>
        <w:t xml:space="preserve"> возможных специфических трудностей учаще</w:t>
      </w:r>
      <w:r w:rsidR="00F859C0" w:rsidRPr="00C875DD">
        <w:rPr>
          <w:rFonts w:eastAsiaTheme="minorHAnsi"/>
          <w:sz w:val="24"/>
          <w:szCs w:val="24"/>
          <w:lang w:eastAsia="en-US" w:bidi="ar-SA"/>
        </w:rPr>
        <w:t xml:space="preserve">гося с ТНР в овладении письмом, </w:t>
      </w:r>
      <w:r w:rsidRPr="00C875DD">
        <w:rPr>
          <w:rFonts w:eastAsiaTheme="minorHAnsi"/>
          <w:sz w:val="24"/>
          <w:szCs w:val="24"/>
          <w:lang w:eastAsia="en-US" w:bidi="ar-SA"/>
        </w:rPr>
        <w:t xml:space="preserve">чтением или </w:t>
      </w:r>
      <w:proofErr w:type="spellStart"/>
      <w:r w:rsidRPr="00C875DD">
        <w:rPr>
          <w:rFonts w:eastAsiaTheme="minorHAnsi"/>
          <w:sz w:val="24"/>
          <w:szCs w:val="24"/>
          <w:lang w:eastAsia="en-US" w:bidi="ar-SA"/>
        </w:rPr>
        <w:t>счѐтом</w:t>
      </w:r>
      <w:proofErr w:type="spellEnd"/>
      <w:r w:rsidRPr="00C875DD">
        <w:rPr>
          <w:rFonts w:eastAsiaTheme="minorHAnsi"/>
          <w:sz w:val="24"/>
          <w:szCs w:val="24"/>
          <w:lang w:eastAsia="en-US" w:bidi="ar-SA"/>
        </w:rPr>
        <w:t>. Вывод об успешности ов</w:t>
      </w:r>
      <w:r w:rsidR="00F859C0" w:rsidRPr="00C875DD">
        <w:rPr>
          <w:rFonts w:eastAsiaTheme="minorHAnsi"/>
          <w:sz w:val="24"/>
          <w:szCs w:val="24"/>
          <w:lang w:eastAsia="en-US" w:bidi="ar-SA"/>
        </w:rPr>
        <w:t xml:space="preserve">ладения содержанием АОП ООО ТНР </w:t>
      </w:r>
      <w:r w:rsidRPr="00C875DD">
        <w:rPr>
          <w:rFonts w:eastAsiaTheme="minorHAnsi"/>
          <w:sz w:val="24"/>
          <w:szCs w:val="24"/>
          <w:lang w:eastAsia="en-US" w:bidi="ar-SA"/>
        </w:rPr>
        <w:t>делается на основании положительной индивидуальной динамики.</w:t>
      </w:r>
    </w:p>
    <w:p w:rsidR="00C17292" w:rsidRPr="00C875DD" w:rsidRDefault="00C17292" w:rsidP="00C875DD">
      <w:pPr>
        <w:widowControl/>
        <w:adjustRightInd w:val="0"/>
        <w:jc w:val="both"/>
        <w:rPr>
          <w:rFonts w:eastAsiaTheme="minorHAnsi"/>
          <w:sz w:val="24"/>
          <w:szCs w:val="24"/>
          <w:lang w:eastAsia="en-US" w:bidi="ar-SA"/>
        </w:rPr>
      </w:pPr>
      <w:r w:rsidRPr="00C875DD">
        <w:rPr>
          <w:rFonts w:eastAsiaTheme="minorHAnsi"/>
          <w:sz w:val="24"/>
          <w:szCs w:val="24"/>
          <w:lang w:eastAsia="en-US" w:bidi="ar-SA"/>
        </w:rPr>
        <w:lastRenderedPageBreak/>
        <w:t>Оценка деятельности педагогиче</w:t>
      </w:r>
      <w:r w:rsidR="00F859C0" w:rsidRPr="00C875DD">
        <w:rPr>
          <w:rFonts w:eastAsiaTheme="minorHAnsi"/>
          <w:sz w:val="24"/>
          <w:szCs w:val="24"/>
          <w:lang w:eastAsia="en-US" w:bidi="ar-SA"/>
        </w:rPr>
        <w:t xml:space="preserve">ских работников, осуществляющих </w:t>
      </w:r>
      <w:r w:rsidRPr="00C875DD">
        <w:rPr>
          <w:rFonts w:eastAsiaTheme="minorHAnsi"/>
          <w:sz w:val="24"/>
          <w:szCs w:val="24"/>
          <w:lang w:eastAsia="en-US" w:bidi="ar-SA"/>
        </w:rPr>
        <w:t>образовательную деятельность учащихся с ЗПР, осущест</w:t>
      </w:r>
      <w:r w:rsidR="00F859C0" w:rsidRPr="00C875DD">
        <w:rPr>
          <w:rFonts w:eastAsiaTheme="minorHAnsi"/>
          <w:sz w:val="24"/>
          <w:szCs w:val="24"/>
          <w:lang w:eastAsia="en-US" w:bidi="ar-SA"/>
        </w:rPr>
        <w:t xml:space="preserve">вляется на основе интегративных </w:t>
      </w:r>
      <w:r w:rsidRPr="00C875DD">
        <w:rPr>
          <w:rFonts w:eastAsiaTheme="minorHAnsi"/>
          <w:sz w:val="24"/>
          <w:szCs w:val="24"/>
          <w:lang w:eastAsia="en-US" w:bidi="ar-SA"/>
        </w:rPr>
        <w:t>показателей, свидетельствующих о положительной дина</w:t>
      </w:r>
      <w:r w:rsidR="00F859C0" w:rsidRPr="00C875DD">
        <w:rPr>
          <w:rFonts w:eastAsiaTheme="minorHAnsi"/>
          <w:sz w:val="24"/>
          <w:szCs w:val="24"/>
          <w:lang w:eastAsia="en-US" w:bidi="ar-SA"/>
        </w:rPr>
        <w:t xml:space="preserve">мике развития учащегося («было» </w:t>
      </w:r>
      <w:r w:rsidRPr="00C875DD">
        <w:rPr>
          <w:rFonts w:eastAsiaTheme="minorHAnsi"/>
          <w:sz w:val="24"/>
          <w:szCs w:val="24"/>
          <w:lang w:eastAsia="en-US" w:bidi="ar-SA"/>
        </w:rPr>
        <w:t>― «стало») или в сложных случаях сохранении его психоэмоционального статуса.</w:t>
      </w:r>
    </w:p>
    <w:p w:rsidR="00AF6054" w:rsidRPr="00C875DD" w:rsidRDefault="00AF6054" w:rsidP="00C875DD">
      <w:pPr>
        <w:ind w:firstLine="660"/>
        <w:jc w:val="both"/>
        <w:rPr>
          <w:sz w:val="24"/>
          <w:szCs w:val="24"/>
        </w:rPr>
      </w:pPr>
    </w:p>
    <w:p w:rsidR="00D77361" w:rsidRPr="00C875DD" w:rsidRDefault="00D77361" w:rsidP="00C875DD">
      <w:pPr>
        <w:jc w:val="both"/>
        <w:rPr>
          <w:sz w:val="24"/>
          <w:szCs w:val="24"/>
        </w:rPr>
      </w:pPr>
    </w:p>
    <w:p w:rsidR="00F859C0" w:rsidRPr="00C875DD" w:rsidRDefault="00F859C0" w:rsidP="00C875DD">
      <w:pPr>
        <w:jc w:val="both"/>
        <w:rPr>
          <w:sz w:val="24"/>
          <w:szCs w:val="24"/>
        </w:rPr>
      </w:pPr>
    </w:p>
    <w:p w:rsidR="00F859C0" w:rsidRPr="00C875DD" w:rsidRDefault="00F859C0" w:rsidP="00C875DD">
      <w:pPr>
        <w:jc w:val="both"/>
        <w:rPr>
          <w:sz w:val="24"/>
          <w:szCs w:val="24"/>
        </w:rPr>
      </w:pPr>
    </w:p>
    <w:p w:rsidR="00F859C0" w:rsidRPr="00C875DD" w:rsidRDefault="00F859C0" w:rsidP="00C875DD">
      <w:pPr>
        <w:jc w:val="both"/>
        <w:rPr>
          <w:sz w:val="24"/>
          <w:szCs w:val="24"/>
        </w:rPr>
      </w:pPr>
    </w:p>
    <w:p w:rsidR="00F859C0" w:rsidRPr="00C875DD" w:rsidRDefault="00F859C0" w:rsidP="00C875DD">
      <w:pPr>
        <w:jc w:val="both"/>
        <w:rPr>
          <w:b/>
          <w:sz w:val="24"/>
          <w:szCs w:val="24"/>
        </w:rPr>
      </w:pPr>
      <w:r w:rsidRPr="00C875DD">
        <w:rPr>
          <w:b/>
          <w:sz w:val="24"/>
          <w:szCs w:val="24"/>
        </w:rPr>
        <w:t xml:space="preserve">     2. СОДЕРЖАТЕЛЬНЫЙ РАЗДЕЛ</w:t>
      </w:r>
    </w:p>
    <w:p w:rsidR="00F859C0" w:rsidRPr="00C875DD" w:rsidRDefault="00F859C0" w:rsidP="00C875DD">
      <w:pPr>
        <w:pStyle w:val="a5"/>
        <w:numPr>
          <w:ilvl w:val="1"/>
          <w:numId w:val="1"/>
        </w:numPr>
        <w:tabs>
          <w:tab w:val="left" w:pos="2130"/>
        </w:tabs>
        <w:spacing w:before="1"/>
        <w:ind w:right="1065" w:hanging="4196"/>
        <w:jc w:val="both"/>
        <w:rPr>
          <w:b/>
          <w:sz w:val="24"/>
          <w:szCs w:val="24"/>
        </w:rPr>
      </w:pPr>
    </w:p>
    <w:p w:rsidR="00F859C0" w:rsidRPr="00C875DD" w:rsidRDefault="00F859C0" w:rsidP="00C875DD">
      <w:pPr>
        <w:pStyle w:val="a5"/>
        <w:tabs>
          <w:tab w:val="left" w:pos="2130"/>
        </w:tabs>
        <w:spacing w:before="1"/>
        <w:ind w:left="1080" w:right="1065" w:firstLine="0"/>
        <w:jc w:val="both"/>
        <w:rPr>
          <w:b/>
          <w:sz w:val="24"/>
          <w:szCs w:val="24"/>
        </w:rPr>
      </w:pPr>
      <w:r w:rsidRPr="00C875DD">
        <w:rPr>
          <w:b/>
          <w:spacing w:val="-5"/>
          <w:sz w:val="24"/>
          <w:szCs w:val="24"/>
        </w:rPr>
        <w:t xml:space="preserve">2.1 ПРОГРАММА </w:t>
      </w:r>
      <w:r w:rsidRPr="00C875DD">
        <w:rPr>
          <w:b/>
          <w:sz w:val="24"/>
          <w:szCs w:val="24"/>
        </w:rPr>
        <w:t>ФОРМИРОВАНИЯ УНИВЕРСАЛЬНЫХУЧЕБНЫХ ДЕЙСТВИЙ</w:t>
      </w:r>
    </w:p>
    <w:p w:rsidR="00F859C0" w:rsidRPr="00C875DD" w:rsidRDefault="00F859C0" w:rsidP="00C875DD">
      <w:pPr>
        <w:pStyle w:val="a3"/>
        <w:spacing w:before="195"/>
        <w:ind w:right="546" w:firstLine="480"/>
        <w:jc w:val="both"/>
      </w:pPr>
      <w:r w:rsidRPr="00C875DD">
        <w:t xml:space="preserve">Программа формирования универсальных учебных действий на уровне начального общего образования в условиях </w:t>
      </w:r>
      <w:r w:rsidRPr="00C875DD">
        <w:rPr>
          <w:spacing w:val="-5"/>
        </w:rPr>
        <w:t>МАОУ «СОШ №5 с УИОП»</w:t>
      </w:r>
      <w:r w:rsidRPr="00C875DD">
        <w:t xml:space="preserve"> (далее — программа формирования </w:t>
      </w:r>
      <w:r w:rsidRPr="00C875DD">
        <w:rPr>
          <w:spacing w:val="-7"/>
        </w:rPr>
        <w:t xml:space="preserve">УУД) </w:t>
      </w:r>
      <w:r w:rsidRPr="00C875DD">
        <w:t xml:space="preserve">конкретизирует требования ФГОС НОО обучающихся с ОВЗ к личностным и </w:t>
      </w:r>
      <w:proofErr w:type="spellStart"/>
      <w:r w:rsidRPr="00C875DD">
        <w:t>метапредметным</w:t>
      </w:r>
      <w:proofErr w:type="spellEnd"/>
      <w:r w:rsidRPr="00C875DD">
        <w:t xml:space="preserve"> результатам освоения АООП НОО, и служит основой  разработки программ учебных предметов, курсов.</w:t>
      </w:r>
    </w:p>
    <w:p w:rsidR="00F859C0" w:rsidRPr="00C875DD" w:rsidRDefault="00F859C0" w:rsidP="00C875DD">
      <w:pPr>
        <w:pStyle w:val="a3"/>
        <w:ind w:right="547" w:firstLine="566"/>
        <w:jc w:val="both"/>
      </w:pPr>
      <w:r w:rsidRPr="00C875DD">
        <w:t xml:space="preserve">Программа формирования универсальных учебных действий направлена на обеспечение </w:t>
      </w:r>
      <w:proofErr w:type="spellStart"/>
      <w:r w:rsidRPr="00C875DD">
        <w:t>деятельностного</w:t>
      </w:r>
      <w:proofErr w:type="spellEnd"/>
      <w:r w:rsidRPr="00C875DD">
        <w:t xml:space="preserve"> </w:t>
      </w:r>
      <w:r w:rsidRPr="00C875DD">
        <w:rPr>
          <w:spacing w:val="-4"/>
        </w:rPr>
        <w:t xml:space="preserve">подхода </w:t>
      </w:r>
      <w:r w:rsidRPr="00C875DD">
        <w:t xml:space="preserve">и позволяет реализовывать коррекционно - развивающий потенциал образования </w:t>
      </w:r>
      <w:r w:rsidRPr="00C875DD">
        <w:rPr>
          <w:spacing w:val="-3"/>
        </w:rPr>
        <w:t xml:space="preserve">обучающихся </w:t>
      </w:r>
      <w:r w:rsidRPr="00C875DD">
        <w:t xml:space="preserve">с </w:t>
      </w:r>
      <w:proofErr w:type="gramStart"/>
      <w:r w:rsidRPr="00C875DD">
        <w:t>ТНР</w:t>
      </w:r>
      <w:proofErr w:type="gramEnd"/>
      <w:r w:rsidRPr="00C875DD">
        <w:t xml:space="preserve">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w:t>
      </w:r>
      <w:proofErr w:type="gramStart"/>
      <w:r w:rsidRPr="00C875DD">
        <w:t>обучающимися</w:t>
      </w:r>
      <w:proofErr w:type="gramEnd"/>
      <w:r w:rsidRPr="00C875DD">
        <w:t xml:space="preserve"> с ТНР конкретных предметных знаний, умений и навыков в рамках отдельных учебных дисциплин, так и в процессе формирования социальных (жизненных)</w:t>
      </w:r>
      <w:r w:rsidR="008D6954">
        <w:t xml:space="preserve"> </w:t>
      </w:r>
      <w:r w:rsidRPr="00C875DD">
        <w:t>компетенций.</w:t>
      </w:r>
    </w:p>
    <w:p w:rsidR="00F859C0" w:rsidRPr="00C875DD" w:rsidRDefault="00F859C0" w:rsidP="00C875DD">
      <w:pPr>
        <w:pStyle w:val="a3"/>
        <w:ind w:right="553" w:firstLine="566"/>
        <w:jc w:val="both"/>
      </w:pPr>
      <w:r w:rsidRPr="00C875DD">
        <w:t>Программа формирования универсальных учебных действий для начального общего образования обучающихся с ТНР обеспечивает:</w:t>
      </w:r>
    </w:p>
    <w:p w:rsidR="00F859C0" w:rsidRPr="00C875DD" w:rsidRDefault="00F859C0" w:rsidP="00C875DD">
      <w:pPr>
        <w:pStyle w:val="a5"/>
        <w:numPr>
          <w:ilvl w:val="0"/>
          <w:numId w:val="6"/>
        </w:numPr>
        <w:tabs>
          <w:tab w:val="left" w:pos="1186"/>
          <w:tab w:val="left" w:pos="1187"/>
        </w:tabs>
        <w:spacing w:before="1"/>
        <w:ind w:hanging="360"/>
        <w:jc w:val="both"/>
        <w:rPr>
          <w:sz w:val="24"/>
          <w:szCs w:val="24"/>
        </w:rPr>
      </w:pPr>
      <w:r w:rsidRPr="00C875DD">
        <w:rPr>
          <w:sz w:val="24"/>
          <w:szCs w:val="24"/>
        </w:rPr>
        <w:t>успешность (эффективность) обучения в любой предметной области,</w:t>
      </w:r>
    </w:p>
    <w:p w:rsidR="00F859C0" w:rsidRPr="00C875DD" w:rsidRDefault="00F859C0" w:rsidP="00C875DD">
      <w:pPr>
        <w:pStyle w:val="a5"/>
        <w:numPr>
          <w:ilvl w:val="0"/>
          <w:numId w:val="6"/>
        </w:numPr>
        <w:tabs>
          <w:tab w:val="left" w:pos="1186"/>
          <w:tab w:val="left" w:pos="1187"/>
        </w:tabs>
        <w:spacing w:before="1"/>
        <w:ind w:right="554" w:hanging="360"/>
        <w:jc w:val="both"/>
        <w:rPr>
          <w:sz w:val="24"/>
          <w:szCs w:val="24"/>
        </w:rPr>
      </w:pPr>
      <w:proofErr w:type="gramStart"/>
      <w:r w:rsidRPr="00C875DD">
        <w:rPr>
          <w:sz w:val="24"/>
          <w:szCs w:val="24"/>
        </w:rPr>
        <w:t>общность подходов к осуществлению любой деятельности обучающегося вне зависимости от ее предметного содержания;</w:t>
      </w:r>
      <w:proofErr w:type="gramEnd"/>
    </w:p>
    <w:p w:rsidR="00F859C0" w:rsidRPr="00C875DD" w:rsidRDefault="00F859C0" w:rsidP="00C875DD">
      <w:pPr>
        <w:pStyle w:val="a5"/>
        <w:numPr>
          <w:ilvl w:val="0"/>
          <w:numId w:val="6"/>
        </w:numPr>
        <w:tabs>
          <w:tab w:val="left" w:pos="1186"/>
          <w:tab w:val="left" w:pos="1187"/>
          <w:tab w:val="left" w:pos="2627"/>
          <w:tab w:val="left" w:pos="4613"/>
          <w:tab w:val="left" w:pos="5282"/>
          <w:tab w:val="left" w:pos="6433"/>
          <w:tab w:val="left" w:pos="7927"/>
          <w:tab w:val="left" w:pos="8279"/>
          <w:tab w:val="left" w:pos="9179"/>
        </w:tabs>
        <w:spacing w:before="5"/>
        <w:ind w:right="554" w:hanging="360"/>
        <w:jc w:val="both"/>
        <w:rPr>
          <w:sz w:val="24"/>
          <w:szCs w:val="24"/>
        </w:rPr>
      </w:pPr>
      <w:r w:rsidRPr="00C875DD">
        <w:rPr>
          <w:sz w:val="24"/>
          <w:szCs w:val="24"/>
        </w:rPr>
        <w:t>реализацию</w:t>
      </w:r>
      <w:r w:rsidRPr="00C875DD">
        <w:rPr>
          <w:sz w:val="24"/>
          <w:szCs w:val="24"/>
        </w:rPr>
        <w:tab/>
        <w:t>преемственности</w:t>
      </w:r>
      <w:r w:rsidRPr="00C875DD">
        <w:rPr>
          <w:sz w:val="24"/>
          <w:szCs w:val="24"/>
        </w:rPr>
        <w:tab/>
        <w:t>всех</w:t>
      </w:r>
      <w:r w:rsidRPr="00C875DD">
        <w:rPr>
          <w:sz w:val="24"/>
          <w:szCs w:val="24"/>
        </w:rPr>
        <w:tab/>
        <w:t>ступеней</w:t>
      </w:r>
      <w:r w:rsidRPr="00C875DD">
        <w:rPr>
          <w:sz w:val="24"/>
          <w:szCs w:val="24"/>
        </w:rPr>
        <w:tab/>
        <w:t>образования</w:t>
      </w:r>
      <w:r w:rsidRPr="00C875DD">
        <w:rPr>
          <w:sz w:val="24"/>
          <w:szCs w:val="24"/>
        </w:rPr>
        <w:tab/>
        <w:t>и</w:t>
      </w:r>
      <w:r w:rsidRPr="00C875DD">
        <w:rPr>
          <w:sz w:val="24"/>
          <w:szCs w:val="24"/>
        </w:rPr>
        <w:tab/>
        <w:t>этапов</w:t>
      </w:r>
      <w:r w:rsidRPr="00C875DD">
        <w:rPr>
          <w:sz w:val="24"/>
          <w:szCs w:val="24"/>
        </w:rPr>
        <w:tab/>
      </w:r>
      <w:r w:rsidRPr="00C875DD">
        <w:rPr>
          <w:spacing w:val="-1"/>
          <w:sz w:val="24"/>
          <w:szCs w:val="24"/>
        </w:rPr>
        <w:t xml:space="preserve">усвоения </w:t>
      </w:r>
      <w:r w:rsidRPr="00C875DD">
        <w:rPr>
          <w:sz w:val="24"/>
          <w:szCs w:val="24"/>
        </w:rPr>
        <w:t>содержания образования;</w:t>
      </w:r>
    </w:p>
    <w:p w:rsidR="00F859C0" w:rsidRPr="00C875DD" w:rsidRDefault="00F859C0" w:rsidP="00C875DD">
      <w:pPr>
        <w:pStyle w:val="a5"/>
        <w:numPr>
          <w:ilvl w:val="0"/>
          <w:numId w:val="6"/>
        </w:numPr>
        <w:tabs>
          <w:tab w:val="left" w:pos="1186"/>
          <w:tab w:val="left" w:pos="1187"/>
        </w:tabs>
        <w:spacing w:before="2"/>
        <w:ind w:right="548" w:hanging="360"/>
        <w:jc w:val="both"/>
        <w:rPr>
          <w:sz w:val="24"/>
          <w:szCs w:val="24"/>
        </w:rPr>
      </w:pPr>
      <w:r w:rsidRPr="00C875DD">
        <w:rPr>
          <w:sz w:val="24"/>
          <w:szCs w:val="24"/>
        </w:rPr>
        <w:t>создание условий для готовности обучающегося с ТНР  к дальнейшему образованию, реализации доступного уровня самостоятельности в обучении;</w:t>
      </w:r>
    </w:p>
    <w:p w:rsidR="00F859C0" w:rsidRPr="00C875DD" w:rsidRDefault="00F859C0" w:rsidP="00C875DD">
      <w:pPr>
        <w:pStyle w:val="a5"/>
        <w:numPr>
          <w:ilvl w:val="0"/>
          <w:numId w:val="6"/>
        </w:numPr>
        <w:tabs>
          <w:tab w:val="left" w:pos="1186"/>
          <w:tab w:val="left" w:pos="1187"/>
        </w:tabs>
        <w:spacing w:before="1"/>
        <w:ind w:hanging="360"/>
        <w:jc w:val="both"/>
        <w:rPr>
          <w:sz w:val="24"/>
          <w:szCs w:val="24"/>
        </w:rPr>
      </w:pPr>
      <w:r w:rsidRPr="00C875DD">
        <w:rPr>
          <w:sz w:val="24"/>
          <w:szCs w:val="24"/>
        </w:rPr>
        <w:t>целостность развития личности  обучающегося.</w:t>
      </w:r>
    </w:p>
    <w:p w:rsidR="00BC06E4" w:rsidRPr="00C875DD" w:rsidRDefault="00BC06E4" w:rsidP="00C875DD">
      <w:pPr>
        <w:pStyle w:val="31"/>
        <w:ind w:firstLine="709"/>
        <w:jc w:val="both"/>
        <w:rPr>
          <w:rFonts w:ascii="Times New Roman" w:hAnsi="Times New Roman" w:cs="Times New Roman"/>
          <w:b/>
          <w:color w:val="000000"/>
          <w:sz w:val="24"/>
          <w:szCs w:val="24"/>
        </w:rPr>
      </w:pPr>
      <w:r w:rsidRPr="00C875DD">
        <w:rPr>
          <w:rFonts w:ascii="Times New Roman" w:hAnsi="Times New Roman" w:cs="Times New Roman"/>
          <w:b/>
          <w:color w:val="000000"/>
          <w:sz w:val="24"/>
          <w:szCs w:val="24"/>
        </w:rPr>
        <w:t xml:space="preserve">Задачи программы: </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t xml:space="preserve">- установление ценностных ориентиров начального образования </w:t>
      </w:r>
      <w:proofErr w:type="gramStart"/>
      <w:r w:rsidRPr="00C875DD">
        <w:rPr>
          <w:rFonts w:ascii="Times New Roman" w:hAnsi="Times New Roman" w:cs="Times New Roman"/>
          <w:color w:val="000000"/>
          <w:sz w:val="24"/>
          <w:szCs w:val="24"/>
        </w:rPr>
        <w:t>для</w:t>
      </w:r>
      <w:proofErr w:type="gramEnd"/>
      <w:r w:rsidRPr="00C875DD">
        <w:rPr>
          <w:rFonts w:ascii="Times New Roman" w:hAnsi="Times New Roman" w:cs="Times New Roman"/>
          <w:color w:val="000000"/>
          <w:sz w:val="24"/>
          <w:szCs w:val="24"/>
        </w:rPr>
        <w:t xml:space="preserve"> обучающихся с ТНР;</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t xml:space="preserve">- овладение </w:t>
      </w:r>
      <w:proofErr w:type="gramStart"/>
      <w:r w:rsidRPr="00C875DD">
        <w:rPr>
          <w:rFonts w:ascii="Times New Roman" w:hAnsi="Times New Roman" w:cs="Times New Roman"/>
          <w:color w:val="000000"/>
          <w:sz w:val="24"/>
          <w:szCs w:val="24"/>
        </w:rPr>
        <w:t>обучающимися</w:t>
      </w:r>
      <w:proofErr w:type="gramEnd"/>
      <w:r w:rsidRPr="00C875DD">
        <w:rPr>
          <w:rFonts w:ascii="Times New Roman" w:hAnsi="Times New Roman" w:cs="Times New Roman"/>
          <w:color w:val="000000"/>
          <w:sz w:val="24"/>
          <w:szCs w:val="24"/>
        </w:rPr>
        <w:t xml:space="preserve"> с ТНР комплексом учебных действий, составляющих </w:t>
      </w:r>
      <w:proofErr w:type="spellStart"/>
      <w:r w:rsidRPr="00C875DD">
        <w:rPr>
          <w:rFonts w:ascii="Times New Roman" w:hAnsi="Times New Roman" w:cs="Times New Roman"/>
          <w:color w:val="000000"/>
          <w:sz w:val="24"/>
          <w:szCs w:val="24"/>
        </w:rPr>
        <w:t>операциональный</w:t>
      </w:r>
      <w:proofErr w:type="spellEnd"/>
      <w:r w:rsidRPr="00C875DD">
        <w:rPr>
          <w:rFonts w:ascii="Times New Roman" w:hAnsi="Times New Roman" w:cs="Times New Roman"/>
          <w:color w:val="000000"/>
          <w:sz w:val="24"/>
          <w:szCs w:val="24"/>
        </w:rPr>
        <w:t xml:space="preserve"> компонент учебной деятельности;</w:t>
      </w:r>
    </w:p>
    <w:p w:rsidR="00BC06E4" w:rsidRPr="00C875DD" w:rsidRDefault="00BC06E4" w:rsidP="00C875DD">
      <w:pPr>
        <w:pStyle w:val="31"/>
        <w:widowControl w:val="0"/>
        <w:suppressAutoHyphens/>
        <w:autoSpaceDE w:val="0"/>
        <w:ind w:firstLine="709"/>
        <w:jc w:val="both"/>
        <w:rPr>
          <w:rFonts w:ascii="Times New Roman" w:hAnsi="Times New Roman" w:cs="Times New Roman"/>
          <w:sz w:val="24"/>
          <w:szCs w:val="24"/>
        </w:rPr>
      </w:pPr>
      <w:r w:rsidRPr="00C875DD">
        <w:rPr>
          <w:rFonts w:ascii="Times New Roman" w:hAnsi="Times New Roman" w:cs="Times New Roman"/>
          <w:sz w:val="24"/>
          <w:szCs w:val="24"/>
        </w:rPr>
        <w:t>- формирование основных компонентов учебной деятельности (познавательные и учебные мотивы, учебная цель, учебная задача, учебные  операции);</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t>- определение состава и характеристики универсальных учебных действий;</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t>- выявление в содержании предметных областей  универсальных учебных действий  и  определение условий их формирования в образовательном процессе и жизненно важных ситуациях;</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lastRenderedPageBreak/>
        <w:t>- формирование способности к саморазвитию и самосовершенствованию путем сознательного и активного присвоения нового социального опыта.</w:t>
      </w:r>
    </w:p>
    <w:p w:rsidR="00BC06E4" w:rsidRPr="00C875DD" w:rsidRDefault="00BC06E4" w:rsidP="00C875DD">
      <w:pPr>
        <w:pStyle w:val="31"/>
        <w:widowControl w:val="0"/>
        <w:suppressAutoHyphens/>
        <w:autoSpaceDE w:val="0"/>
        <w:ind w:firstLine="709"/>
        <w:jc w:val="both"/>
        <w:rPr>
          <w:rFonts w:ascii="Times New Roman" w:hAnsi="Times New Roman" w:cs="Times New Roman"/>
          <w:color w:val="000000"/>
          <w:sz w:val="24"/>
          <w:szCs w:val="24"/>
        </w:rPr>
      </w:pPr>
      <w:r w:rsidRPr="00C875DD">
        <w:rPr>
          <w:rFonts w:ascii="Times New Roman" w:hAnsi="Times New Roman" w:cs="Times New Roman"/>
          <w:color w:val="000000"/>
          <w:sz w:val="24"/>
          <w:szCs w:val="24"/>
        </w:rPr>
        <w:t xml:space="preserve">У </w:t>
      </w:r>
      <w:proofErr w:type="gramStart"/>
      <w:r w:rsidRPr="00C875DD">
        <w:rPr>
          <w:rFonts w:ascii="Times New Roman" w:hAnsi="Times New Roman" w:cs="Times New Roman"/>
          <w:color w:val="000000"/>
          <w:sz w:val="24"/>
          <w:szCs w:val="24"/>
        </w:rPr>
        <w:t>обучающихся</w:t>
      </w:r>
      <w:proofErr w:type="gramEnd"/>
      <w:r w:rsidRPr="00C875DD">
        <w:rPr>
          <w:rFonts w:ascii="Times New Roman" w:hAnsi="Times New Roman" w:cs="Times New Roman"/>
          <w:color w:val="000000"/>
          <w:sz w:val="24"/>
          <w:szCs w:val="24"/>
        </w:rPr>
        <w:t xml:space="preserve"> с ТНР формируются личностные, регулятивные, познавательные (</w:t>
      </w:r>
      <w:proofErr w:type="spellStart"/>
      <w:r w:rsidRPr="00C875DD">
        <w:rPr>
          <w:rFonts w:ascii="Times New Roman" w:hAnsi="Times New Roman" w:cs="Times New Roman"/>
          <w:color w:val="000000"/>
          <w:sz w:val="24"/>
          <w:szCs w:val="24"/>
        </w:rPr>
        <w:t>общеучебные</w:t>
      </w:r>
      <w:proofErr w:type="spellEnd"/>
      <w:r w:rsidRPr="00C875DD">
        <w:rPr>
          <w:rFonts w:ascii="Times New Roman" w:hAnsi="Times New Roman" w:cs="Times New Roman"/>
          <w:color w:val="000000"/>
          <w:sz w:val="24"/>
          <w:szCs w:val="24"/>
        </w:rPr>
        <w:t>, логические), коммуникативные универсальные учебные действия.</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b/>
          <w:bCs/>
          <w:sz w:val="24"/>
          <w:szCs w:val="24"/>
        </w:rPr>
        <w:t>Личностные универсальные учебные действия</w:t>
      </w:r>
      <w:r w:rsidRPr="00C875DD">
        <w:rPr>
          <w:rFonts w:ascii="Times New Roman" w:hAnsi="Times New Roman" w:cs="Times New Roman"/>
          <w:sz w:val="24"/>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C06E4" w:rsidRPr="00C875DD" w:rsidRDefault="00BC06E4" w:rsidP="00C875DD">
      <w:pPr>
        <w:pStyle w:val="31"/>
        <w:ind w:firstLine="709"/>
        <w:jc w:val="both"/>
        <w:rPr>
          <w:rFonts w:ascii="Times New Roman" w:hAnsi="Times New Roman" w:cs="Times New Roman"/>
          <w:sz w:val="24"/>
          <w:szCs w:val="24"/>
        </w:rPr>
      </w:pPr>
      <w:proofErr w:type="gramStart"/>
      <w:r w:rsidRPr="00C875DD">
        <w:rPr>
          <w:rFonts w:ascii="Times New Roman" w:hAnsi="Times New Roman" w:cs="Times New Roman"/>
          <w:b/>
          <w:bCs/>
          <w:sz w:val="24"/>
          <w:szCs w:val="24"/>
        </w:rPr>
        <w:t>Регулятивные универсальные учебные</w:t>
      </w:r>
      <w:r w:rsidRPr="00C875DD">
        <w:rPr>
          <w:rFonts w:ascii="Times New Roman" w:hAnsi="Times New Roman" w:cs="Times New Roman"/>
          <w:sz w:val="24"/>
          <w:szCs w:val="24"/>
        </w:rPr>
        <w:t xml:space="preserve"> </w:t>
      </w:r>
      <w:r w:rsidRPr="00C875DD">
        <w:rPr>
          <w:rFonts w:ascii="Times New Roman" w:hAnsi="Times New Roman" w:cs="Times New Roman"/>
          <w:b/>
          <w:sz w:val="24"/>
          <w:szCs w:val="24"/>
        </w:rPr>
        <w:t>действия</w:t>
      </w:r>
      <w:r w:rsidRPr="00C875DD">
        <w:rPr>
          <w:rFonts w:ascii="Times New Roman" w:hAnsi="Times New Roman" w:cs="Times New Roman"/>
          <w:sz w:val="24"/>
          <w:szCs w:val="24"/>
        </w:rPr>
        <w:t xml:space="preserve"> обеспечивают обучающимся организацию своей учебной деятельности: целеполагание (постановка учебной задачи на основе соотнесения того, что уже известно и усвоено обучающимися, и того, что ещё неизвестно); планирование (определение последовательности промежуточных целей с учётом конечного результата, составление плана и последовательности действий); прогнозирование (предвосхищение результата и уровня усвоения знаний, его временных характеристик);</w:t>
      </w:r>
      <w:proofErr w:type="gramEnd"/>
      <w:r w:rsidRPr="00C875DD">
        <w:rPr>
          <w:rFonts w:ascii="Times New Roman" w:hAnsi="Times New Roman" w:cs="Times New Roman"/>
          <w:sz w:val="24"/>
          <w:szCs w:val="24"/>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коррекцию (внесение необходимых дополнений и корректив в </w:t>
      </w:r>
      <w:proofErr w:type="gramStart"/>
      <w:r w:rsidRPr="00C875DD">
        <w:rPr>
          <w:rFonts w:ascii="Times New Roman" w:hAnsi="Times New Roman" w:cs="Times New Roman"/>
          <w:sz w:val="24"/>
          <w:szCs w:val="24"/>
        </w:rPr>
        <w:t>план</w:t>
      </w:r>
      <w:proofErr w:type="gramEnd"/>
      <w:r w:rsidRPr="00C875DD">
        <w:rPr>
          <w:rFonts w:ascii="Times New Roman" w:hAnsi="Times New Roman" w:cs="Times New Roman"/>
          <w:sz w:val="24"/>
          <w:szCs w:val="24"/>
        </w:rPr>
        <w:t xml:space="preserve">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оценку (выделение и осознание </w:t>
      </w:r>
      <w:proofErr w:type="gramStart"/>
      <w:r w:rsidRPr="00C875DD">
        <w:rPr>
          <w:rFonts w:ascii="Times New Roman" w:hAnsi="Times New Roman" w:cs="Times New Roman"/>
          <w:sz w:val="24"/>
          <w:szCs w:val="24"/>
        </w:rPr>
        <w:t>обучающимся</w:t>
      </w:r>
      <w:proofErr w:type="gramEnd"/>
      <w:r w:rsidRPr="00C875DD">
        <w:rPr>
          <w:rFonts w:ascii="Times New Roman" w:hAnsi="Times New Roman" w:cs="Times New Roman"/>
          <w:sz w:val="24"/>
          <w:szCs w:val="24"/>
        </w:rPr>
        <w:t xml:space="preserve"> того, что уже усвоено и что ещё нужно усвоить, осознание качества и уровня усвоения, оценка результатов работы); </w:t>
      </w:r>
      <w:proofErr w:type="spellStart"/>
      <w:r w:rsidRPr="00C875DD">
        <w:rPr>
          <w:rFonts w:ascii="Times New Roman" w:hAnsi="Times New Roman" w:cs="Times New Roman"/>
          <w:sz w:val="24"/>
          <w:szCs w:val="24"/>
        </w:rPr>
        <w:t>саморегуляцию</w:t>
      </w:r>
      <w:proofErr w:type="spellEnd"/>
      <w:r w:rsidRPr="00C875DD">
        <w:rPr>
          <w:rFonts w:ascii="Times New Roman" w:hAnsi="Times New Roman" w:cs="Times New Roman"/>
          <w:sz w:val="24"/>
          <w:szCs w:val="24"/>
        </w:rPr>
        <w:t xml:space="preserve"> (способность к мобилизации сил и энергии, к волевому усилию, к выбору в ситуации мотивационного конфликта и преодолению препятствий). </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b/>
          <w:bCs/>
          <w:sz w:val="24"/>
          <w:szCs w:val="24"/>
        </w:rPr>
        <w:t>Познавательные универсальные учебные</w:t>
      </w:r>
      <w:r w:rsidRPr="00C875DD">
        <w:rPr>
          <w:rFonts w:ascii="Times New Roman" w:hAnsi="Times New Roman" w:cs="Times New Roman"/>
          <w:sz w:val="24"/>
          <w:szCs w:val="24"/>
        </w:rPr>
        <w:t xml:space="preserve"> </w:t>
      </w:r>
      <w:r w:rsidRPr="00C875DD">
        <w:rPr>
          <w:rFonts w:ascii="Times New Roman" w:hAnsi="Times New Roman" w:cs="Times New Roman"/>
          <w:b/>
          <w:sz w:val="24"/>
          <w:szCs w:val="24"/>
        </w:rPr>
        <w:t>действия</w:t>
      </w:r>
      <w:r w:rsidRPr="00C875DD">
        <w:rPr>
          <w:rFonts w:ascii="Times New Roman" w:hAnsi="Times New Roman" w:cs="Times New Roman"/>
          <w:sz w:val="24"/>
          <w:szCs w:val="24"/>
        </w:rPr>
        <w:t xml:space="preserve"> включают </w:t>
      </w:r>
      <w:proofErr w:type="spellStart"/>
      <w:r w:rsidRPr="00C875DD">
        <w:rPr>
          <w:rFonts w:ascii="Times New Roman" w:hAnsi="Times New Roman" w:cs="Times New Roman"/>
          <w:sz w:val="24"/>
          <w:szCs w:val="24"/>
        </w:rPr>
        <w:t>общеучебные</w:t>
      </w:r>
      <w:proofErr w:type="spellEnd"/>
      <w:r w:rsidRPr="00C875DD">
        <w:rPr>
          <w:rFonts w:ascii="Times New Roman" w:hAnsi="Times New Roman" w:cs="Times New Roman"/>
          <w:sz w:val="24"/>
          <w:szCs w:val="24"/>
        </w:rPr>
        <w:t xml:space="preserve"> и логические универсальные учебные действия. </w:t>
      </w:r>
    </w:p>
    <w:p w:rsidR="00BC06E4" w:rsidRPr="00C875DD" w:rsidRDefault="00BC06E4" w:rsidP="00C875DD">
      <w:pPr>
        <w:pStyle w:val="31"/>
        <w:ind w:firstLine="709"/>
        <w:jc w:val="both"/>
        <w:rPr>
          <w:rFonts w:ascii="Times New Roman" w:hAnsi="Times New Roman" w:cs="Times New Roman"/>
          <w:sz w:val="24"/>
          <w:szCs w:val="24"/>
        </w:rPr>
      </w:pPr>
      <w:proofErr w:type="gramStart"/>
      <w:r w:rsidRPr="00C875DD">
        <w:rPr>
          <w:rFonts w:ascii="Times New Roman" w:hAnsi="Times New Roman" w:cs="Times New Roman"/>
          <w:bCs/>
          <w:sz w:val="24"/>
          <w:szCs w:val="24"/>
        </w:rPr>
        <w:t xml:space="preserve">Формируя </w:t>
      </w:r>
      <w:proofErr w:type="spellStart"/>
      <w:r w:rsidRPr="00C875DD">
        <w:rPr>
          <w:rFonts w:ascii="Times New Roman" w:hAnsi="Times New Roman" w:cs="Times New Roman"/>
          <w:b/>
          <w:bCs/>
          <w:sz w:val="24"/>
          <w:szCs w:val="24"/>
        </w:rPr>
        <w:t>общеучебные</w:t>
      </w:r>
      <w:proofErr w:type="spellEnd"/>
      <w:r w:rsidRPr="00C875DD">
        <w:rPr>
          <w:rFonts w:ascii="Times New Roman" w:hAnsi="Times New Roman" w:cs="Times New Roman"/>
          <w:b/>
          <w:bCs/>
          <w:sz w:val="24"/>
          <w:szCs w:val="24"/>
        </w:rPr>
        <w:t xml:space="preserve"> универсальные действия</w:t>
      </w:r>
      <w:r w:rsidRPr="00C875DD">
        <w:rPr>
          <w:rFonts w:ascii="Times New Roman" w:hAnsi="Times New Roman" w:cs="Times New Roman"/>
          <w:sz w:val="24"/>
          <w:szCs w:val="24"/>
        </w:rPr>
        <w:t>,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w:t>
      </w:r>
      <w:proofErr w:type="gramEnd"/>
      <w:r w:rsidRPr="00C875DD">
        <w:rPr>
          <w:rFonts w:ascii="Times New Roman" w:hAnsi="Times New Roman" w:cs="Times New Roman"/>
          <w:sz w:val="24"/>
          <w:szCs w:val="24"/>
        </w:rPr>
        <w:t xml:space="preserve"> </w:t>
      </w:r>
      <w:proofErr w:type="gramStart"/>
      <w:r w:rsidRPr="00C875DD">
        <w:rPr>
          <w:rFonts w:ascii="Times New Roman" w:hAnsi="Times New Roman" w:cs="Times New Roman"/>
          <w:sz w:val="24"/>
          <w:szCs w:val="24"/>
        </w:rPr>
        <w:t xml:space="preserve">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roofErr w:type="gramEnd"/>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Особую группу </w:t>
      </w:r>
      <w:proofErr w:type="spellStart"/>
      <w:r w:rsidRPr="00C875DD">
        <w:rPr>
          <w:rFonts w:ascii="Times New Roman" w:hAnsi="Times New Roman" w:cs="Times New Roman"/>
          <w:sz w:val="24"/>
          <w:szCs w:val="24"/>
        </w:rPr>
        <w:t>общеучебных</w:t>
      </w:r>
      <w:proofErr w:type="spellEnd"/>
      <w:r w:rsidRPr="00C875DD">
        <w:rPr>
          <w:rFonts w:ascii="Times New Roman" w:hAnsi="Times New Roman" w:cs="Times New Roman"/>
          <w:sz w:val="24"/>
          <w:szCs w:val="24"/>
        </w:rPr>
        <w:t xml:space="preserve"> универсальных действий составляют </w:t>
      </w:r>
      <w:r w:rsidRPr="00C875DD">
        <w:rPr>
          <w:rFonts w:ascii="Times New Roman" w:hAnsi="Times New Roman" w:cs="Times New Roman"/>
          <w:b/>
          <w:bCs/>
          <w:sz w:val="24"/>
          <w:szCs w:val="24"/>
        </w:rPr>
        <w:t xml:space="preserve">знаково-символические действия. </w:t>
      </w:r>
      <w:r w:rsidRPr="00C875DD">
        <w:rPr>
          <w:rFonts w:ascii="Times New Roman" w:hAnsi="Times New Roman" w:cs="Times New Roman"/>
          <w:bCs/>
          <w:sz w:val="24"/>
          <w:szCs w:val="24"/>
        </w:rPr>
        <w:t>Программой предусматривается формирование таких знаково-символических действий, как</w:t>
      </w:r>
      <w:r w:rsidRPr="00C875DD">
        <w:rPr>
          <w:rFonts w:ascii="Times New Roman" w:hAnsi="Times New Roman" w:cs="Times New Roman"/>
          <w:sz w:val="24"/>
          <w:szCs w:val="24"/>
        </w:rPr>
        <w:t xml:space="preserve">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BC06E4" w:rsidRPr="00C875DD" w:rsidRDefault="00BC06E4" w:rsidP="00C875DD">
      <w:pPr>
        <w:pStyle w:val="31"/>
        <w:ind w:firstLine="709"/>
        <w:jc w:val="both"/>
        <w:rPr>
          <w:rFonts w:ascii="Times New Roman" w:hAnsi="Times New Roman" w:cs="Times New Roman"/>
          <w:b/>
          <w:bCs/>
          <w:sz w:val="24"/>
          <w:szCs w:val="24"/>
        </w:rPr>
      </w:pPr>
      <w:r w:rsidRPr="00C875DD">
        <w:rPr>
          <w:rFonts w:ascii="Times New Roman" w:hAnsi="Times New Roman" w:cs="Times New Roman"/>
          <w:bCs/>
          <w:sz w:val="24"/>
          <w:szCs w:val="24"/>
        </w:rPr>
        <w:t>Овладение</w:t>
      </w:r>
      <w:r w:rsidRPr="00C875DD">
        <w:rPr>
          <w:rFonts w:ascii="Times New Roman" w:hAnsi="Times New Roman" w:cs="Times New Roman"/>
          <w:b/>
          <w:bCs/>
          <w:sz w:val="24"/>
          <w:szCs w:val="24"/>
        </w:rPr>
        <w:t xml:space="preserve"> логическими универсальными действиями </w:t>
      </w:r>
      <w:r w:rsidRPr="00C875DD">
        <w:rPr>
          <w:rFonts w:ascii="Times New Roman" w:hAnsi="Times New Roman" w:cs="Times New Roman"/>
          <w:bCs/>
          <w:sz w:val="24"/>
          <w:szCs w:val="24"/>
        </w:rPr>
        <w:t xml:space="preserve">способствует совершенствованию у обучающихся с ТНР умений осуществлять основные мыслительные операции (анализ, синтез, </w:t>
      </w:r>
      <w:proofErr w:type="spellStart"/>
      <w:r w:rsidRPr="00C875DD">
        <w:rPr>
          <w:rFonts w:ascii="Times New Roman" w:hAnsi="Times New Roman" w:cs="Times New Roman"/>
          <w:bCs/>
          <w:sz w:val="24"/>
          <w:szCs w:val="24"/>
        </w:rPr>
        <w:t>сериация</w:t>
      </w:r>
      <w:proofErr w:type="spellEnd"/>
      <w:r w:rsidRPr="00C875DD">
        <w:rPr>
          <w:rFonts w:ascii="Times New Roman" w:hAnsi="Times New Roman" w:cs="Times New Roman"/>
          <w:bCs/>
          <w:sz w:val="24"/>
          <w:szCs w:val="24"/>
        </w:rPr>
        <w:t>, классификация, установление причинно-следственных связей и т.д.) и на этой основе делать умозаключения, выдвигать гипотезы и доказывать их.</w:t>
      </w:r>
      <w:r w:rsidRPr="00C875DD">
        <w:rPr>
          <w:rFonts w:ascii="Times New Roman" w:hAnsi="Times New Roman" w:cs="Times New Roman"/>
          <w:b/>
          <w:bCs/>
          <w:sz w:val="24"/>
          <w:szCs w:val="24"/>
        </w:rPr>
        <w:t xml:space="preserve"> </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b/>
          <w:bCs/>
          <w:sz w:val="24"/>
          <w:szCs w:val="24"/>
        </w:rPr>
        <w:t>Коммуникативные универсальные учебные</w:t>
      </w:r>
      <w:r w:rsidRPr="00C875DD">
        <w:rPr>
          <w:rFonts w:ascii="Times New Roman" w:hAnsi="Times New Roman" w:cs="Times New Roman"/>
          <w:sz w:val="24"/>
          <w:szCs w:val="24"/>
        </w:rPr>
        <w:t xml:space="preserve"> </w:t>
      </w:r>
      <w:r w:rsidRPr="00C875DD">
        <w:rPr>
          <w:rFonts w:ascii="Times New Roman" w:hAnsi="Times New Roman" w:cs="Times New Roman"/>
          <w:b/>
          <w:sz w:val="24"/>
          <w:szCs w:val="24"/>
        </w:rPr>
        <w:t>действия</w:t>
      </w:r>
      <w:r w:rsidRPr="00C875DD">
        <w:rPr>
          <w:rFonts w:ascii="Times New Roman" w:hAnsi="Times New Roman" w:cs="Times New Roman"/>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p>
    <w:p w:rsidR="00BC06E4" w:rsidRPr="00C875DD" w:rsidRDefault="00BC06E4" w:rsidP="00C875DD">
      <w:pPr>
        <w:pStyle w:val="31"/>
        <w:ind w:firstLine="709"/>
        <w:jc w:val="both"/>
        <w:rPr>
          <w:rFonts w:ascii="Times New Roman" w:hAnsi="Times New Roman" w:cs="Times New Roman"/>
          <w:b/>
          <w:bCs/>
          <w:sz w:val="24"/>
          <w:szCs w:val="24"/>
        </w:rPr>
      </w:pPr>
      <w:r w:rsidRPr="00C875DD">
        <w:rPr>
          <w:rFonts w:ascii="Times New Roman" w:hAnsi="Times New Roman" w:cs="Times New Roman"/>
          <w:bCs/>
          <w:sz w:val="24"/>
          <w:szCs w:val="24"/>
        </w:rPr>
        <w:t>Формируя</w:t>
      </w:r>
      <w:r w:rsidRPr="00C875DD">
        <w:rPr>
          <w:rFonts w:ascii="Times New Roman" w:hAnsi="Times New Roman" w:cs="Times New Roman"/>
          <w:b/>
          <w:bCs/>
          <w:sz w:val="24"/>
          <w:szCs w:val="24"/>
        </w:rPr>
        <w:t xml:space="preserve"> коммуникативные универсальные учебные действия, </w:t>
      </w:r>
      <w:r w:rsidRPr="00C875DD">
        <w:rPr>
          <w:rFonts w:ascii="Times New Roman" w:hAnsi="Times New Roman" w:cs="Times New Roman"/>
          <w:bCs/>
          <w:sz w:val="24"/>
          <w:szCs w:val="24"/>
        </w:rPr>
        <w:t>обучающихся с ТНР учат</w:t>
      </w:r>
      <w:r w:rsidRPr="00C875DD">
        <w:rPr>
          <w:rFonts w:ascii="Times New Roman" w:hAnsi="Times New Roman" w:cs="Times New Roman"/>
          <w:b/>
          <w:bCs/>
          <w:sz w:val="24"/>
          <w:szCs w:val="24"/>
        </w:rPr>
        <w:t xml:space="preserve"> </w:t>
      </w:r>
      <w:r w:rsidRPr="00C875DD">
        <w:rPr>
          <w:rFonts w:ascii="Times New Roman" w:hAnsi="Times New Roman" w:cs="Times New Roman"/>
          <w:sz w:val="24"/>
          <w:szCs w:val="24"/>
        </w:rPr>
        <w:t xml:space="preserve">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w:t>
      </w:r>
      <w:r w:rsidRPr="00C875DD">
        <w:rPr>
          <w:rFonts w:ascii="Times New Roman" w:hAnsi="Times New Roman" w:cs="Times New Roman"/>
          <w:sz w:val="24"/>
          <w:szCs w:val="24"/>
        </w:rPr>
        <w:lastRenderedPageBreak/>
        <w:t>осуществляя поиск и оценку альтернативных способов разрешения конфликта, принятие решения и его реализацию;</w:t>
      </w:r>
      <w:r w:rsidRPr="00C875DD">
        <w:rPr>
          <w:rFonts w:ascii="Times New Roman" w:hAnsi="Times New Roman" w:cs="Times New Roman"/>
          <w:b/>
          <w:bCs/>
          <w:sz w:val="24"/>
          <w:szCs w:val="24"/>
        </w:rPr>
        <w:t xml:space="preserve"> </w:t>
      </w:r>
      <w:r w:rsidRPr="00C875DD">
        <w:rPr>
          <w:rFonts w:ascii="Times New Roman" w:hAnsi="Times New Roman" w:cs="Times New Roman"/>
          <w:sz w:val="24"/>
          <w:szCs w:val="24"/>
        </w:rPr>
        <w:t xml:space="preserve">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BC06E4" w:rsidRPr="00C875DD" w:rsidRDefault="00BC06E4" w:rsidP="00C875DD">
      <w:pPr>
        <w:pStyle w:val="31"/>
        <w:ind w:firstLine="709"/>
        <w:jc w:val="both"/>
        <w:rPr>
          <w:rFonts w:ascii="Times New Roman" w:hAnsi="Times New Roman" w:cs="Times New Roman"/>
          <w:sz w:val="24"/>
          <w:szCs w:val="24"/>
        </w:rPr>
      </w:pPr>
      <w:r w:rsidRPr="00C875DD">
        <w:rPr>
          <w:rFonts w:ascii="Times New Roman" w:hAnsi="Times New Roman" w:cs="Times New Roman"/>
          <w:sz w:val="24"/>
          <w:szCs w:val="24"/>
        </w:rPr>
        <w:t xml:space="preserve">Они носят </w:t>
      </w:r>
      <w:proofErr w:type="spellStart"/>
      <w:r w:rsidRPr="00C875DD">
        <w:rPr>
          <w:rFonts w:ascii="Times New Roman" w:hAnsi="Times New Roman" w:cs="Times New Roman"/>
          <w:sz w:val="24"/>
          <w:szCs w:val="24"/>
        </w:rPr>
        <w:t>метапредметный</w:t>
      </w:r>
      <w:proofErr w:type="spellEnd"/>
      <w:r w:rsidRPr="00C875DD">
        <w:rPr>
          <w:rFonts w:ascii="Times New Roman" w:hAnsi="Times New Roman" w:cs="Times New Roman"/>
          <w:sz w:val="24"/>
          <w:szCs w:val="24"/>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BC06E4" w:rsidRPr="00C875DD" w:rsidRDefault="00BC06E4" w:rsidP="00C875DD">
      <w:pPr>
        <w:ind w:firstLine="709"/>
        <w:jc w:val="both"/>
        <w:rPr>
          <w:color w:val="000000"/>
          <w:sz w:val="24"/>
          <w:szCs w:val="24"/>
        </w:rPr>
      </w:pPr>
      <w:r w:rsidRPr="00C875DD">
        <w:rPr>
          <w:color w:val="000000"/>
          <w:sz w:val="24"/>
          <w:szCs w:val="24"/>
        </w:rPr>
        <w:t>Формирование универсальных учебных действий реализуется в ходе изучения системы учебных предметов и курсов коррекционно-развивающей области.</w:t>
      </w:r>
    </w:p>
    <w:p w:rsidR="00BC06E4" w:rsidRPr="00C875DD" w:rsidRDefault="00BC06E4" w:rsidP="00C875DD">
      <w:pPr>
        <w:ind w:firstLine="709"/>
        <w:jc w:val="both"/>
        <w:rPr>
          <w:color w:val="000000"/>
          <w:sz w:val="24"/>
          <w:szCs w:val="24"/>
        </w:rPr>
      </w:pPr>
      <w:r w:rsidRPr="00C875DD">
        <w:rPr>
          <w:sz w:val="24"/>
          <w:szCs w:val="24"/>
        </w:rPr>
        <w:t>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BC06E4" w:rsidRPr="00C875DD" w:rsidRDefault="00BC06E4" w:rsidP="00C875DD">
      <w:pPr>
        <w:pStyle w:val="a8"/>
        <w:spacing w:line="240" w:lineRule="auto"/>
        <w:ind w:firstLine="709"/>
        <w:rPr>
          <w:rFonts w:ascii="Times New Roman" w:hAnsi="Times New Roman" w:cs="Times New Roman"/>
          <w:b/>
          <w:bCs/>
          <w:sz w:val="24"/>
          <w:szCs w:val="24"/>
        </w:rPr>
      </w:pPr>
      <w:r w:rsidRPr="00C875DD">
        <w:rPr>
          <w:rFonts w:ascii="Times New Roman" w:hAnsi="Times New Roman" w:cs="Times New Roman"/>
          <w:sz w:val="24"/>
          <w:szCs w:val="24"/>
        </w:rPr>
        <w:t xml:space="preserve">Учебный предмет </w:t>
      </w:r>
      <w:r w:rsidRPr="00C875DD">
        <w:rPr>
          <w:rFonts w:ascii="Times New Roman" w:hAnsi="Times New Roman" w:cs="Times New Roman"/>
          <w:i/>
          <w:iCs/>
          <w:sz w:val="24"/>
          <w:szCs w:val="24"/>
        </w:rPr>
        <w:t>«Русский язык»</w:t>
      </w:r>
      <w:r w:rsidRPr="00C875DD">
        <w:rPr>
          <w:rFonts w:ascii="Times New Roman" w:hAnsi="Times New Roman" w:cs="Times New Roman"/>
          <w:i/>
          <w:iCs/>
          <w:spacing w:val="2"/>
          <w:sz w:val="24"/>
          <w:szCs w:val="24"/>
        </w:rPr>
        <w:t xml:space="preserve"> </w:t>
      </w:r>
      <w:r w:rsidRPr="00C875DD">
        <w:rPr>
          <w:rFonts w:ascii="Times New Roman" w:hAnsi="Times New Roman" w:cs="Times New Roman"/>
          <w:spacing w:val="2"/>
          <w:sz w:val="24"/>
          <w:szCs w:val="24"/>
        </w:rPr>
        <w:t>обеспечивает формирование познавательных, коммуникативных и регулятивных действий. Работа с тек</w:t>
      </w:r>
      <w:r w:rsidRPr="00C875DD">
        <w:rPr>
          <w:rFonts w:ascii="Times New Roman" w:hAnsi="Times New Roman" w:cs="Times New Roman"/>
          <w:sz w:val="24"/>
          <w:szCs w:val="24"/>
        </w:rPr>
        <w:t xml:space="preserve">стом открывает возможности для формирования логических действий анализа, сравнения, установления </w:t>
      </w:r>
      <w:proofErr w:type="spellStart"/>
      <w:r w:rsidRPr="00C875DD">
        <w:rPr>
          <w:rFonts w:ascii="Times New Roman" w:hAnsi="Times New Roman" w:cs="Times New Roman"/>
          <w:sz w:val="24"/>
          <w:szCs w:val="24"/>
        </w:rPr>
        <w:t>причинно­следственных</w:t>
      </w:r>
      <w:proofErr w:type="spellEnd"/>
      <w:r w:rsidRPr="00C875DD">
        <w:rPr>
          <w:rFonts w:ascii="Times New Roman" w:hAnsi="Times New Roman" w:cs="Times New Roman"/>
          <w:sz w:val="24"/>
          <w:szCs w:val="24"/>
        </w:rPr>
        <w:t xml:space="preserve">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875DD">
        <w:rPr>
          <w:rFonts w:ascii="Times New Roman" w:hAnsi="Times New Roman" w:cs="Times New Roman"/>
          <w:spacing w:val="2"/>
          <w:sz w:val="24"/>
          <w:szCs w:val="24"/>
        </w:rPr>
        <w:t xml:space="preserve">витие </w:t>
      </w:r>
      <w:proofErr w:type="spellStart"/>
      <w:r w:rsidRPr="00C875DD">
        <w:rPr>
          <w:rFonts w:ascii="Times New Roman" w:hAnsi="Times New Roman" w:cs="Times New Roman"/>
          <w:spacing w:val="2"/>
          <w:sz w:val="24"/>
          <w:szCs w:val="24"/>
        </w:rPr>
        <w:t>знаково­символических</w:t>
      </w:r>
      <w:proofErr w:type="spellEnd"/>
      <w:r w:rsidRPr="00C875DD">
        <w:rPr>
          <w:rFonts w:ascii="Times New Roman" w:hAnsi="Times New Roman" w:cs="Times New Roman"/>
          <w:spacing w:val="2"/>
          <w:sz w:val="24"/>
          <w:szCs w:val="24"/>
        </w:rPr>
        <w:t xml:space="preserve"> действий - замещения (например, звука буквой), моделирования (например, состава слова путём составления схемы) и преобразования модели </w:t>
      </w:r>
      <w:r w:rsidRPr="00C875DD">
        <w:rPr>
          <w:rFonts w:ascii="Times New Roman" w:hAnsi="Times New Roman" w:cs="Times New Roman"/>
          <w:sz w:val="24"/>
          <w:szCs w:val="24"/>
        </w:rPr>
        <w:t>(видоизменения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w:t>
      </w:r>
    </w:p>
    <w:p w:rsidR="00BC06E4" w:rsidRPr="00C875DD" w:rsidRDefault="00BC06E4" w:rsidP="00C875DD">
      <w:pPr>
        <w:adjustRightInd w:val="0"/>
        <w:ind w:firstLine="709"/>
        <w:jc w:val="both"/>
        <w:rPr>
          <w:sz w:val="24"/>
          <w:szCs w:val="24"/>
        </w:rPr>
      </w:pPr>
      <w:r w:rsidRPr="00C875DD">
        <w:rPr>
          <w:sz w:val="24"/>
          <w:szCs w:val="24"/>
        </w:rPr>
        <w:t xml:space="preserve">Учебный предмет </w:t>
      </w:r>
      <w:r w:rsidRPr="00C875DD">
        <w:rPr>
          <w:i/>
          <w:iCs/>
          <w:sz w:val="24"/>
          <w:szCs w:val="24"/>
        </w:rPr>
        <w:t>«Русский язык»</w:t>
      </w:r>
      <w:r w:rsidRPr="00C875DD">
        <w:rPr>
          <w:sz w:val="24"/>
          <w:szCs w:val="24"/>
        </w:rPr>
        <w:t xml:space="preserve"> обеспечивает формирование следующих универсальных учебных действий:</w:t>
      </w:r>
    </w:p>
    <w:p w:rsidR="00BC06E4" w:rsidRPr="00C875DD" w:rsidRDefault="00BC06E4" w:rsidP="00C875DD">
      <w:pPr>
        <w:widowControl/>
        <w:numPr>
          <w:ilvl w:val="0"/>
          <w:numId w:val="7"/>
        </w:numPr>
        <w:suppressAutoHyphens/>
        <w:adjustRightInd w:val="0"/>
        <w:ind w:left="0" w:firstLine="709"/>
        <w:jc w:val="both"/>
        <w:rPr>
          <w:sz w:val="24"/>
          <w:szCs w:val="24"/>
        </w:rPr>
      </w:pPr>
      <w:r w:rsidRPr="00C875DD">
        <w:rPr>
          <w:sz w:val="24"/>
          <w:szCs w:val="24"/>
        </w:rPr>
        <w:t>умение использовать язык с целью поиска необходимой информации в различных источниках для решения учебных задач;</w:t>
      </w:r>
    </w:p>
    <w:p w:rsidR="00BC06E4" w:rsidRPr="00C875DD" w:rsidRDefault="00BC06E4" w:rsidP="00C875DD">
      <w:pPr>
        <w:widowControl/>
        <w:numPr>
          <w:ilvl w:val="0"/>
          <w:numId w:val="7"/>
        </w:numPr>
        <w:suppressAutoHyphens/>
        <w:adjustRightInd w:val="0"/>
        <w:ind w:left="0" w:firstLine="709"/>
        <w:jc w:val="both"/>
        <w:rPr>
          <w:sz w:val="24"/>
          <w:szCs w:val="24"/>
        </w:rPr>
      </w:pPr>
      <w:r w:rsidRPr="00C875DD">
        <w:rPr>
          <w:sz w:val="24"/>
          <w:szCs w:val="24"/>
        </w:rPr>
        <w:t>умение ориентироваться в целях, задачах, средствах и условиях общения;</w:t>
      </w:r>
    </w:p>
    <w:p w:rsidR="00BC06E4" w:rsidRPr="00C875DD" w:rsidRDefault="00BC06E4" w:rsidP="00C875DD">
      <w:pPr>
        <w:widowControl/>
        <w:numPr>
          <w:ilvl w:val="0"/>
          <w:numId w:val="7"/>
        </w:numPr>
        <w:suppressAutoHyphens/>
        <w:adjustRightInd w:val="0"/>
        <w:ind w:left="0" w:firstLine="709"/>
        <w:jc w:val="both"/>
        <w:rPr>
          <w:sz w:val="24"/>
          <w:szCs w:val="24"/>
        </w:rPr>
      </w:pPr>
      <w:r w:rsidRPr="00C875DD">
        <w:rPr>
          <w:sz w:val="24"/>
          <w:szCs w:val="24"/>
        </w:rPr>
        <w:t>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w:t>
      </w:r>
    </w:p>
    <w:p w:rsidR="00BC06E4" w:rsidRPr="00C875DD" w:rsidRDefault="00BC06E4" w:rsidP="00C875DD">
      <w:pPr>
        <w:widowControl/>
        <w:numPr>
          <w:ilvl w:val="0"/>
          <w:numId w:val="7"/>
        </w:numPr>
        <w:suppressAutoHyphens/>
        <w:adjustRightInd w:val="0"/>
        <w:ind w:left="0" w:firstLine="709"/>
        <w:jc w:val="both"/>
        <w:rPr>
          <w:sz w:val="24"/>
          <w:szCs w:val="24"/>
        </w:rPr>
      </w:pPr>
      <w:r w:rsidRPr="00C875DD">
        <w:rPr>
          <w:sz w:val="24"/>
          <w:szCs w:val="24"/>
        </w:rPr>
        <w:t>стремление к более точному выражению собственных мыслей; умение задавать вопросы.</w:t>
      </w:r>
    </w:p>
    <w:p w:rsidR="00BC06E4" w:rsidRPr="00C875DD" w:rsidRDefault="00BC06E4" w:rsidP="00C875DD">
      <w:pPr>
        <w:adjustRightInd w:val="0"/>
        <w:ind w:firstLine="709"/>
        <w:jc w:val="both"/>
        <w:rPr>
          <w:sz w:val="24"/>
          <w:szCs w:val="24"/>
        </w:rPr>
      </w:pPr>
      <w:r w:rsidRPr="00C875DD">
        <w:rPr>
          <w:sz w:val="24"/>
          <w:szCs w:val="24"/>
        </w:rPr>
        <w:t xml:space="preserve">Учебный предмет </w:t>
      </w:r>
      <w:r w:rsidRPr="00C875DD">
        <w:rPr>
          <w:i/>
          <w:iCs/>
          <w:sz w:val="24"/>
          <w:szCs w:val="24"/>
        </w:rPr>
        <w:t xml:space="preserve">«Литературное чтение», </w:t>
      </w:r>
      <w:r w:rsidRPr="00C875DD">
        <w:rPr>
          <w:iCs/>
          <w:kern w:val="28"/>
          <w:sz w:val="24"/>
          <w:szCs w:val="24"/>
        </w:rPr>
        <w:t>приоритетной целью которого является формирование читательской компетентности обучающихся с ТНР,</w:t>
      </w:r>
      <w:r w:rsidRPr="00C875DD">
        <w:rPr>
          <w:sz w:val="24"/>
          <w:szCs w:val="24"/>
        </w:rPr>
        <w:t xml:space="preserve"> обеспечивает формирование следующих универсальных учебных действий:</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овладение осознанным, правильным, беглым, выразительным чтением;</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умение понимать контекстную речь на основе воссоздания картины событий и поступков персонажей;</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умение произвольно и выразительно строить контекстную речь с учетом целей коммуникации, особенностей слушателя;</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умение устанавливать логическую причинно-следственную последовательность событий и действий героев произведения;</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умение строить план с выделением существенной и дополнительной информации;</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t>умение выбирать интересующую литературу; пользоваться справочниками для понимания и получения информации;</w:t>
      </w:r>
    </w:p>
    <w:p w:rsidR="00BC06E4" w:rsidRPr="00C875DD" w:rsidRDefault="00BC06E4" w:rsidP="00C875DD">
      <w:pPr>
        <w:widowControl/>
        <w:numPr>
          <w:ilvl w:val="0"/>
          <w:numId w:val="8"/>
        </w:numPr>
        <w:suppressAutoHyphens/>
        <w:adjustRightInd w:val="0"/>
        <w:ind w:left="0" w:firstLine="709"/>
        <w:jc w:val="both"/>
        <w:rPr>
          <w:sz w:val="24"/>
          <w:szCs w:val="24"/>
        </w:rPr>
      </w:pPr>
      <w:r w:rsidRPr="00C875DD">
        <w:rPr>
          <w:sz w:val="24"/>
          <w:szCs w:val="24"/>
        </w:rPr>
        <w:lastRenderedPageBreak/>
        <w:t>овладение представлениями о мире, российской истории и культуре, первоначальных эстетических представлениях, понятиях о добре и зле, нравственности.</w:t>
      </w:r>
    </w:p>
    <w:p w:rsidR="00BC06E4" w:rsidRPr="00C875DD" w:rsidRDefault="00BC06E4" w:rsidP="00C875DD">
      <w:pPr>
        <w:adjustRightInd w:val="0"/>
        <w:ind w:firstLine="709"/>
        <w:jc w:val="both"/>
        <w:rPr>
          <w:sz w:val="24"/>
          <w:szCs w:val="24"/>
        </w:rPr>
      </w:pPr>
      <w:r w:rsidRPr="00C875DD">
        <w:rPr>
          <w:sz w:val="24"/>
          <w:szCs w:val="24"/>
        </w:rPr>
        <w:t xml:space="preserve"> У</w:t>
      </w:r>
      <w:r w:rsidRPr="00C875DD">
        <w:rPr>
          <w:spacing w:val="2"/>
          <w:sz w:val="24"/>
          <w:szCs w:val="24"/>
        </w:rPr>
        <w:t xml:space="preserve">чебный предмет </w:t>
      </w:r>
      <w:r w:rsidRPr="00C875DD">
        <w:rPr>
          <w:i/>
          <w:iCs/>
          <w:spacing w:val="2"/>
          <w:sz w:val="24"/>
          <w:szCs w:val="24"/>
        </w:rPr>
        <w:t xml:space="preserve">«Иностранный язык» </w:t>
      </w:r>
      <w:r w:rsidRPr="00C875DD">
        <w:rPr>
          <w:sz w:val="24"/>
          <w:szCs w:val="24"/>
        </w:rPr>
        <w:t>обеспечивает формирование коммуникативной культуры обучающихся, способствует их общему речевому развитию, расширению кругозора и воспитанию.</w:t>
      </w:r>
    </w:p>
    <w:p w:rsidR="00BC06E4" w:rsidRPr="00C875DD" w:rsidRDefault="00BC06E4" w:rsidP="00C875DD">
      <w:pPr>
        <w:adjustRightInd w:val="0"/>
        <w:ind w:firstLine="709"/>
        <w:jc w:val="both"/>
        <w:rPr>
          <w:sz w:val="24"/>
          <w:szCs w:val="24"/>
        </w:rPr>
      </w:pPr>
      <w:r w:rsidRPr="00C875DD">
        <w:rPr>
          <w:sz w:val="24"/>
          <w:szCs w:val="24"/>
        </w:rPr>
        <w:t>При изучении иностранного языка развиваются следующие универсальные учебные действия:</w:t>
      </w:r>
    </w:p>
    <w:p w:rsidR="00BC06E4" w:rsidRPr="00C875DD" w:rsidRDefault="00BC06E4" w:rsidP="00C875DD">
      <w:pPr>
        <w:pStyle w:val="ab"/>
        <w:numPr>
          <w:ilvl w:val="0"/>
          <w:numId w:val="13"/>
        </w:numPr>
        <w:tabs>
          <w:tab w:val="clear" w:pos="964"/>
          <w:tab w:val="num" w:pos="0"/>
        </w:tabs>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 xml:space="preserve">способность работать с текстом, опираясь на </w:t>
      </w:r>
      <w:r w:rsidRPr="00C875DD">
        <w:rPr>
          <w:rFonts w:ascii="Times New Roman" w:hAnsi="Times New Roman" w:cs="Times New Roman"/>
          <w:spacing w:val="2"/>
          <w:sz w:val="24"/>
          <w:szCs w:val="24"/>
        </w:rPr>
        <w:t>умения,</w:t>
      </w:r>
    </w:p>
    <w:p w:rsidR="00BC06E4" w:rsidRPr="00C875DD" w:rsidRDefault="00BC06E4" w:rsidP="00C875DD">
      <w:pPr>
        <w:pStyle w:val="ab"/>
        <w:spacing w:line="240" w:lineRule="auto"/>
        <w:ind w:firstLine="709"/>
        <w:rPr>
          <w:rFonts w:ascii="Times New Roman" w:hAnsi="Times New Roman" w:cs="Times New Roman"/>
          <w:sz w:val="24"/>
          <w:szCs w:val="24"/>
        </w:rPr>
      </w:pPr>
      <w:r w:rsidRPr="00C875DD">
        <w:rPr>
          <w:rFonts w:ascii="Times New Roman" w:hAnsi="Times New Roman" w:cs="Times New Roman"/>
          <w:spacing w:val="2"/>
          <w:sz w:val="24"/>
          <w:szCs w:val="24"/>
        </w:rPr>
        <w:t xml:space="preserve"> приобретённые на уроках родного языка (прогно</w:t>
      </w:r>
      <w:r w:rsidRPr="00C875DD">
        <w:rPr>
          <w:rFonts w:ascii="Times New Roman" w:hAnsi="Times New Roman" w:cs="Times New Roman"/>
          <w:sz w:val="24"/>
          <w:szCs w:val="24"/>
        </w:rPr>
        <w:t xml:space="preserve">зирование содержания текста по заголовку, данным к тексту </w:t>
      </w:r>
      <w:r w:rsidRPr="00C875DD">
        <w:rPr>
          <w:rFonts w:ascii="Times New Roman" w:hAnsi="Times New Roman" w:cs="Times New Roman"/>
          <w:spacing w:val="2"/>
          <w:sz w:val="24"/>
          <w:szCs w:val="24"/>
        </w:rPr>
        <w:t xml:space="preserve">рисункам, списывание текста, выписывание отдельных слов и </w:t>
      </w:r>
      <w:r w:rsidRPr="00C875DD">
        <w:rPr>
          <w:rFonts w:ascii="Times New Roman" w:hAnsi="Times New Roman" w:cs="Times New Roman"/>
          <w:sz w:val="24"/>
          <w:szCs w:val="24"/>
        </w:rPr>
        <w:t>предложений из текста и</w:t>
      </w:r>
      <w:r w:rsidRPr="00C875DD">
        <w:rPr>
          <w:rFonts w:ascii="Times New Roman" w:hAnsi="Times New Roman" w:cs="Times New Roman"/>
          <w:sz w:val="24"/>
          <w:szCs w:val="24"/>
        </w:rPr>
        <w:t> </w:t>
      </w:r>
      <w:r w:rsidRPr="00C875DD">
        <w:rPr>
          <w:rFonts w:ascii="Times New Roman" w:hAnsi="Times New Roman" w:cs="Times New Roman"/>
          <w:sz w:val="24"/>
          <w:szCs w:val="24"/>
        </w:rPr>
        <w:t>т.п.);</w:t>
      </w:r>
    </w:p>
    <w:p w:rsidR="00BC06E4" w:rsidRPr="00C875DD" w:rsidRDefault="00BC06E4" w:rsidP="00C875DD">
      <w:pPr>
        <w:pStyle w:val="ab"/>
        <w:numPr>
          <w:ilvl w:val="0"/>
          <w:numId w:val="13"/>
        </w:numPr>
        <w:tabs>
          <w:tab w:val="clear" w:pos="964"/>
          <w:tab w:val="num" w:pos="0"/>
        </w:tabs>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овладение разнообразными приёмами раскрытия значения слова, используя словообразовательные элементы; синонимы, антонимы; контекст;</w:t>
      </w:r>
    </w:p>
    <w:p w:rsidR="00BC06E4" w:rsidRPr="00C875DD" w:rsidRDefault="00BC06E4" w:rsidP="00C875DD">
      <w:pPr>
        <w:pStyle w:val="ab"/>
        <w:numPr>
          <w:ilvl w:val="0"/>
          <w:numId w:val="13"/>
        </w:numPr>
        <w:tabs>
          <w:tab w:val="clear" w:pos="964"/>
          <w:tab w:val="num" w:pos="0"/>
        </w:tabs>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 xml:space="preserve">овладение </w:t>
      </w:r>
      <w:proofErr w:type="spellStart"/>
      <w:r w:rsidRPr="00C875DD">
        <w:rPr>
          <w:rFonts w:ascii="Times New Roman" w:hAnsi="Times New Roman" w:cs="Times New Roman"/>
          <w:sz w:val="24"/>
          <w:szCs w:val="24"/>
        </w:rPr>
        <w:t>общеречевыми</w:t>
      </w:r>
      <w:proofErr w:type="spellEnd"/>
      <w:r w:rsidRPr="00C875DD">
        <w:rPr>
          <w:rFonts w:ascii="Times New Roman" w:hAnsi="Times New Roman" w:cs="Times New Roman"/>
          <w:sz w:val="24"/>
          <w:szCs w:val="24"/>
        </w:rPr>
        <w:t xml:space="preserve"> коммуникативными умениями,</w:t>
      </w:r>
    </w:p>
    <w:p w:rsidR="00BC06E4" w:rsidRPr="00C875DD" w:rsidRDefault="00BC06E4" w:rsidP="00C875DD">
      <w:pPr>
        <w:pStyle w:val="ab"/>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 xml:space="preserve">например, начинать и завершать разговор, используя </w:t>
      </w:r>
      <w:r w:rsidRPr="00C875DD">
        <w:rPr>
          <w:rFonts w:ascii="Times New Roman" w:hAnsi="Times New Roman" w:cs="Times New Roman"/>
          <w:spacing w:val="2"/>
          <w:sz w:val="24"/>
          <w:szCs w:val="24"/>
        </w:rPr>
        <w:t>речевые клише; поддерживать беседу, задавая вопросы и переспрашивая;</w:t>
      </w:r>
    </w:p>
    <w:p w:rsidR="00BC06E4" w:rsidRPr="00C875DD" w:rsidRDefault="00BC06E4" w:rsidP="00C875DD">
      <w:pPr>
        <w:pStyle w:val="ab"/>
        <w:numPr>
          <w:ilvl w:val="0"/>
          <w:numId w:val="13"/>
        </w:numPr>
        <w:tabs>
          <w:tab w:val="clear" w:pos="964"/>
          <w:tab w:val="num" w:pos="0"/>
        </w:tabs>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умение осуществлять самоконтроль, самооценку;</w:t>
      </w:r>
    </w:p>
    <w:p w:rsidR="00BC06E4" w:rsidRPr="00C875DD" w:rsidRDefault="00BC06E4" w:rsidP="00C875DD">
      <w:pPr>
        <w:pStyle w:val="ab"/>
        <w:numPr>
          <w:ilvl w:val="0"/>
          <w:numId w:val="13"/>
        </w:numPr>
        <w:tabs>
          <w:tab w:val="clear" w:pos="964"/>
          <w:tab w:val="num" w:pos="0"/>
        </w:tabs>
        <w:spacing w:line="240" w:lineRule="auto"/>
        <w:ind w:left="0" w:firstLine="709"/>
        <w:rPr>
          <w:rFonts w:ascii="Times New Roman" w:hAnsi="Times New Roman" w:cs="Times New Roman"/>
          <w:sz w:val="24"/>
          <w:szCs w:val="24"/>
        </w:rPr>
      </w:pPr>
      <w:r w:rsidRPr="00C875DD">
        <w:rPr>
          <w:rFonts w:ascii="Times New Roman" w:hAnsi="Times New Roman" w:cs="Times New Roman"/>
          <w:spacing w:val="-4"/>
          <w:sz w:val="24"/>
          <w:szCs w:val="24"/>
        </w:rPr>
        <w:t>умение самостоятельно выполнять задания с использовани</w:t>
      </w:r>
      <w:r w:rsidRPr="00C875DD">
        <w:rPr>
          <w:rFonts w:ascii="Times New Roman" w:hAnsi="Times New Roman" w:cs="Times New Roman"/>
          <w:spacing w:val="-2"/>
          <w:sz w:val="24"/>
          <w:szCs w:val="24"/>
        </w:rPr>
        <w:t>ем</w:t>
      </w:r>
      <w:r w:rsidRPr="00C875DD">
        <w:rPr>
          <w:rFonts w:ascii="Times New Roman" w:hAnsi="Times New Roman" w:cs="Times New Roman"/>
          <w:sz w:val="24"/>
          <w:szCs w:val="24"/>
        </w:rPr>
        <w:t xml:space="preserve"> </w:t>
      </w:r>
      <w:r w:rsidRPr="00C875DD">
        <w:rPr>
          <w:rFonts w:ascii="Times New Roman" w:hAnsi="Times New Roman" w:cs="Times New Roman"/>
          <w:spacing w:val="-2"/>
          <w:sz w:val="24"/>
          <w:szCs w:val="24"/>
        </w:rPr>
        <w:t>компьютера (при наличии мультимедийного приложения).</w:t>
      </w:r>
    </w:p>
    <w:p w:rsidR="00BC06E4" w:rsidRPr="00C875DD" w:rsidRDefault="00BC06E4" w:rsidP="00C875DD">
      <w:pPr>
        <w:pStyle w:val="a8"/>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У</w:t>
      </w:r>
      <w:r w:rsidRPr="00C875DD">
        <w:rPr>
          <w:rFonts w:ascii="Times New Roman" w:hAnsi="Times New Roman" w:cs="Times New Roman"/>
          <w:spacing w:val="2"/>
          <w:sz w:val="24"/>
          <w:szCs w:val="24"/>
        </w:rPr>
        <w:t xml:space="preserve">чебный предмет </w:t>
      </w:r>
      <w:r w:rsidRPr="00C875DD">
        <w:rPr>
          <w:rFonts w:ascii="Times New Roman" w:hAnsi="Times New Roman" w:cs="Times New Roman"/>
          <w:i/>
          <w:iCs/>
          <w:spacing w:val="2"/>
          <w:sz w:val="24"/>
          <w:szCs w:val="24"/>
        </w:rPr>
        <w:t>«Математика»</w:t>
      </w:r>
      <w:r w:rsidRPr="00C875DD">
        <w:rPr>
          <w:rFonts w:ascii="Times New Roman" w:hAnsi="Times New Roman" w:cs="Times New Roman"/>
          <w:spacing w:val="2"/>
          <w:sz w:val="24"/>
          <w:szCs w:val="24"/>
        </w:rPr>
        <w:t xml:space="preserve"> является осно</w:t>
      </w:r>
      <w:r w:rsidRPr="00C875DD">
        <w:rPr>
          <w:rFonts w:ascii="Times New Roman" w:hAnsi="Times New Roman" w:cs="Times New Roman"/>
          <w:sz w:val="24"/>
          <w:szCs w:val="24"/>
        </w:rPr>
        <w:t>вой развития у обучающихся познавательных универсальных действий, в первую очередь логических.</w:t>
      </w:r>
    </w:p>
    <w:p w:rsidR="00BC06E4" w:rsidRPr="00C875DD" w:rsidRDefault="00BC06E4" w:rsidP="00C875DD">
      <w:pPr>
        <w:adjustRightInd w:val="0"/>
        <w:ind w:firstLine="709"/>
        <w:jc w:val="both"/>
        <w:rPr>
          <w:sz w:val="24"/>
          <w:szCs w:val="24"/>
        </w:rPr>
      </w:pPr>
      <w:r w:rsidRPr="00C875DD">
        <w:rPr>
          <w:sz w:val="24"/>
          <w:szCs w:val="24"/>
        </w:rPr>
        <w:t>При изучении математики формируются следующие универсальные учебные действия:</w:t>
      </w:r>
    </w:p>
    <w:p w:rsidR="00BC06E4" w:rsidRPr="00C875DD" w:rsidRDefault="00BC06E4" w:rsidP="00C875DD">
      <w:pPr>
        <w:widowControl/>
        <w:numPr>
          <w:ilvl w:val="0"/>
          <w:numId w:val="9"/>
        </w:numPr>
        <w:suppressAutoHyphens/>
        <w:adjustRightInd w:val="0"/>
        <w:ind w:left="0" w:firstLine="709"/>
        <w:jc w:val="both"/>
        <w:rPr>
          <w:sz w:val="24"/>
          <w:szCs w:val="24"/>
        </w:rPr>
      </w:pPr>
      <w:r w:rsidRPr="00C875DD">
        <w:rPr>
          <w:sz w:val="24"/>
          <w:szCs w:val="24"/>
        </w:rPr>
        <w:t>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w:t>
      </w:r>
    </w:p>
    <w:p w:rsidR="00BC06E4" w:rsidRPr="00C875DD" w:rsidRDefault="00BC06E4" w:rsidP="00C875DD">
      <w:pPr>
        <w:widowControl/>
        <w:numPr>
          <w:ilvl w:val="0"/>
          <w:numId w:val="9"/>
        </w:numPr>
        <w:suppressAutoHyphens/>
        <w:adjustRightInd w:val="0"/>
        <w:ind w:left="0" w:firstLine="709"/>
        <w:jc w:val="both"/>
        <w:rPr>
          <w:sz w:val="24"/>
          <w:szCs w:val="24"/>
        </w:rPr>
      </w:pPr>
      <w:r w:rsidRPr="00C875DD">
        <w:rPr>
          <w:sz w:val="24"/>
          <w:szCs w:val="24"/>
        </w:rPr>
        <w:t>умение строить алгоритм поиска необходимой информации, определять логику решения практической и учебной задачи;</w:t>
      </w:r>
    </w:p>
    <w:p w:rsidR="00BC06E4" w:rsidRPr="00C875DD" w:rsidRDefault="00BC06E4" w:rsidP="00C875DD">
      <w:pPr>
        <w:widowControl/>
        <w:numPr>
          <w:ilvl w:val="0"/>
          <w:numId w:val="9"/>
        </w:numPr>
        <w:suppressAutoHyphens/>
        <w:adjustRightInd w:val="0"/>
        <w:ind w:left="0" w:firstLine="709"/>
        <w:jc w:val="both"/>
        <w:rPr>
          <w:sz w:val="24"/>
          <w:szCs w:val="24"/>
        </w:rPr>
      </w:pPr>
      <w:r w:rsidRPr="00C875DD">
        <w:rPr>
          <w:sz w:val="24"/>
          <w:szCs w:val="24"/>
        </w:rPr>
        <w:t>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BC06E4" w:rsidRPr="00C875DD" w:rsidRDefault="00BC06E4" w:rsidP="00C875DD">
      <w:pPr>
        <w:adjustRightInd w:val="0"/>
        <w:ind w:firstLine="709"/>
        <w:jc w:val="both"/>
        <w:rPr>
          <w:sz w:val="24"/>
          <w:szCs w:val="24"/>
        </w:rPr>
      </w:pPr>
      <w:r w:rsidRPr="00C875DD">
        <w:rPr>
          <w:sz w:val="24"/>
          <w:szCs w:val="24"/>
        </w:rPr>
        <w:t xml:space="preserve">Учебный предмет </w:t>
      </w:r>
      <w:r w:rsidRPr="00C875DD">
        <w:rPr>
          <w:i/>
          <w:kern w:val="28"/>
          <w:sz w:val="24"/>
          <w:szCs w:val="24"/>
        </w:rPr>
        <w:t>«Окружающий мир»</w:t>
      </w:r>
      <w:r w:rsidRPr="00C875DD">
        <w:rPr>
          <w:sz w:val="24"/>
          <w:szCs w:val="24"/>
        </w:rPr>
        <w:t xml:space="preserve"> помогает </w:t>
      </w:r>
      <w:proofErr w:type="gramStart"/>
      <w:r w:rsidRPr="00C875DD">
        <w:rPr>
          <w:sz w:val="24"/>
          <w:szCs w:val="24"/>
        </w:rPr>
        <w:t>обучающимся</w:t>
      </w:r>
      <w:proofErr w:type="gramEnd"/>
      <w:r w:rsidRPr="00C875DD">
        <w:rPr>
          <w:sz w:val="24"/>
          <w:szCs w:val="24"/>
        </w:rPr>
        <w:t xml:space="preserve"> в овладении практико-ориентированными знаниями для развития экологической и культурологической грамотности и соответствующих ей компетенций.</w:t>
      </w:r>
    </w:p>
    <w:p w:rsidR="00BC06E4" w:rsidRPr="00C875DD" w:rsidRDefault="00BC06E4" w:rsidP="00C875DD">
      <w:pPr>
        <w:adjustRightInd w:val="0"/>
        <w:ind w:firstLine="709"/>
        <w:jc w:val="both"/>
        <w:rPr>
          <w:sz w:val="24"/>
          <w:szCs w:val="24"/>
        </w:rPr>
      </w:pPr>
      <w:r w:rsidRPr="00C875DD">
        <w:rPr>
          <w:sz w:val="24"/>
          <w:szCs w:val="24"/>
        </w:rPr>
        <w:t>При изучении учебного предмета «Окружающий мир» развиваются следующие универсальные учебные действия:</w:t>
      </w:r>
    </w:p>
    <w:p w:rsidR="00BC06E4" w:rsidRPr="00C875DD" w:rsidRDefault="00BC06E4" w:rsidP="00C875DD">
      <w:pPr>
        <w:widowControl/>
        <w:numPr>
          <w:ilvl w:val="0"/>
          <w:numId w:val="10"/>
        </w:numPr>
        <w:suppressAutoHyphens/>
        <w:adjustRightInd w:val="0"/>
        <w:ind w:left="0" w:firstLine="709"/>
        <w:jc w:val="both"/>
        <w:rPr>
          <w:sz w:val="24"/>
          <w:szCs w:val="24"/>
        </w:rPr>
      </w:pPr>
      <w:r w:rsidRPr="00C875DD">
        <w:rPr>
          <w:sz w:val="24"/>
          <w:szCs w:val="24"/>
        </w:rPr>
        <w:t>способность регулировать собственную деятельность, направленную на познание окружающей действительности и внутреннего мира человека;</w:t>
      </w:r>
    </w:p>
    <w:p w:rsidR="00BC06E4" w:rsidRPr="00C875DD" w:rsidRDefault="00BC06E4" w:rsidP="00C875DD">
      <w:pPr>
        <w:widowControl/>
        <w:numPr>
          <w:ilvl w:val="0"/>
          <w:numId w:val="10"/>
        </w:numPr>
        <w:suppressAutoHyphens/>
        <w:adjustRightInd w:val="0"/>
        <w:ind w:left="0" w:firstLine="709"/>
        <w:jc w:val="both"/>
        <w:rPr>
          <w:sz w:val="24"/>
          <w:szCs w:val="24"/>
        </w:rPr>
      </w:pPr>
      <w:r w:rsidRPr="00C875DD">
        <w:rPr>
          <w:sz w:val="24"/>
          <w:szCs w:val="24"/>
        </w:rPr>
        <w:t>способность осуществлять информационный поиск для решения учебных задач;</w:t>
      </w:r>
    </w:p>
    <w:p w:rsidR="00BC06E4" w:rsidRPr="00C875DD" w:rsidRDefault="00BC06E4" w:rsidP="00C875DD">
      <w:pPr>
        <w:widowControl/>
        <w:numPr>
          <w:ilvl w:val="0"/>
          <w:numId w:val="10"/>
        </w:numPr>
        <w:suppressAutoHyphens/>
        <w:adjustRightInd w:val="0"/>
        <w:ind w:left="0" w:firstLine="709"/>
        <w:jc w:val="both"/>
        <w:rPr>
          <w:sz w:val="24"/>
          <w:szCs w:val="24"/>
        </w:rPr>
      </w:pPr>
      <w:r w:rsidRPr="00C875DD">
        <w:rPr>
          <w:sz w:val="24"/>
          <w:szCs w:val="24"/>
        </w:rPr>
        <w:t xml:space="preserve">осознание правил и норм взаимодействия </w:t>
      </w:r>
      <w:proofErr w:type="gramStart"/>
      <w:r w:rsidRPr="00C875DD">
        <w:rPr>
          <w:sz w:val="24"/>
          <w:szCs w:val="24"/>
        </w:rPr>
        <w:t>со</w:t>
      </w:r>
      <w:proofErr w:type="gramEnd"/>
      <w:r w:rsidRPr="00C875DD">
        <w:rPr>
          <w:sz w:val="24"/>
          <w:szCs w:val="24"/>
        </w:rPr>
        <w:t xml:space="preserve"> взрослыми и сверстниками в сообществах разного типа (класс, школа, семья, учреждение культуры и пр.);</w:t>
      </w:r>
    </w:p>
    <w:p w:rsidR="00BC06E4" w:rsidRPr="00C875DD" w:rsidRDefault="00BC06E4" w:rsidP="00C875DD">
      <w:pPr>
        <w:widowControl/>
        <w:numPr>
          <w:ilvl w:val="0"/>
          <w:numId w:val="10"/>
        </w:numPr>
        <w:suppressAutoHyphens/>
        <w:adjustRightInd w:val="0"/>
        <w:ind w:left="0" w:firstLine="709"/>
        <w:jc w:val="both"/>
        <w:rPr>
          <w:sz w:val="24"/>
          <w:szCs w:val="24"/>
        </w:rPr>
      </w:pPr>
      <w:r w:rsidRPr="00C875DD">
        <w:rPr>
          <w:sz w:val="24"/>
          <w:szCs w:val="24"/>
        </w:rPr>
        <w:t>способность работать с моделями изучаемых объектов и явлений окружающего мира;</w:t>
      </w:r>
    </w:p>
    <w:p w:rsidR="00BC06E4" w:rsidRPr="00C875DD" w:rsidRDefault="00BC06E4" w:rsidP="00C875DD">
      <w:pPr>
        <w:widowControl/>
        <w:numPr>
          <w:ilvl w:val="0"/>
          <w:numId w:val="10"/>
        </w:numPr>
        <w:suppressAutoHyphens/>
        <w:adjustRightInd w:val="0"/>
        <w:ind w:left="0" w:firstLine="709"/>
        <w:jc w:val="both"/>
        <w:rPr>
          <w:sz w:val="24"/>
          <w:szCs w:val="24"/>
        </w:rPr>
      </w:pPr>
      <w:r w:rsidRPr="00C875DD">
        <w:rPr>
          <w:sz w:val="24"/>
          <w:szCs w:val="24"/>
        </w:rPr>
        <w:t>умение наблюдать и исследовать явления окружающего мира, выделять характерные особенности природных объектов, описывать и характеризовать факты и события культуры, истории общества.</w:t>
      </w:r>
    </w:p>
    <w:p w:rsidR="00BC06E4" w:rsidRPr="00C875DD" w:rsidRDefault="00BC06E4" w:rsidP="00C875DD">
      <w:pPr>
        <w:adjustRightInd w:val="0"/>
        <w:ind w:firstLine="709"/>
        <w:jc w:val="both"/>
        <w:rPr>
          <w:sz w:val="24"/>
          <w:szCs w:val="24"/>
        </w:rPr>
      </w:pPr>
      <w:r w:rsidRPr="00C875DD">
        <w:rPr>
          <w:sz w:val="24"/>
          <w:szCs w:val="24"/>
        </w:rPr>
        <w:t xml:space="preserve">Учебный предмет </w:t>
      </w:r>
      <w:r w:rsidRPr="00C875DD">
        <w:rPr>
          <w:i/>
          <w:iCs/>
          <w:sz w:val="24"/>
          <w:szCs w:val="24"/>
        </w:rPr>
        <w:t xml:space="preserve">«Основы религиозных культур и светской этики» </w:t>
      </w:r>
      <w:r w:rsidRPr="00C875DD">
        <w:rPr>
          <w:sz w:val="24"/>
          <w:szCs w:val="24"/>
        </w:rPr>
        <w:t xml:space="preserve">обеспечивает формирование у обучающихся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w:t>
      </w:r>
      <w:r w:rsidRPr="00C875DD">
        <w:rPr>
          <w:sz w:val="24"/>
          <w:szCs w:val="24"/>
        </w:rPr>
        <w:lastRenderedPageBreak/>
        <w:t>диалогу с представителями других культур и мировоззрений.</w:t>
      </w:r>
    </w:p>
    <w:p w:rsidR="00BC06E4" w:rsidRPr="00C875DD" w:rsidRDefault="00BC06E4" w:rsidP="00C875DD">
      <w:pPr>
        <w:adjustRightInd w:val="0"/>
        <w:ind w:firstLine="709"/>
        <w:jc w:val="both"/>
        <w:rPr>
          <w:sz w:val="24"/>
          <w:szCs w:val="24"/>
        </w:rPr>
      </w:pPr>
      <w:r w:rsidRPr="00C875DD">
        <w:rPr>
          <w:sz w:val="24"/>
          <w:szCs w:val="24"/>
        </w:rPr>
        <w:t xml:space="preserve">При изучении учебного предмета </w:t>
      </w:r>
      <w:r w:rsidRPr="00C875DD">
        <w:rPr>
          <w:i/>
          <w:iCs/>
          <w:sz w:val="24"/>
          <w:szCs w:val="24"/>
        </w:rPr>
        <w:t>«Основы религиозных культур и светской этики»</w:t>
      </w:r>
      <w:r w:rsidRPr="00C875DD">
        <w:rPr>
          <w:sz w:val="24"/>
          <w:szCs w:val="24"/>
        </w:rPr>
        <w:t xml:space="preserve"> формируются следующие универсальные учебные действия:</w:t>
      </w:r>
    </w:p>
    <w:p w:rsidR="00BC06E4" w:rsidRPr="00C875DD" w:rsidRDefault="00BC06E4" w:rsidP="00C875DD">
      <w:pPr>
        <w:pStyle w:val="ab"/>
        <w:numPr>
          <w:ilvl w:val="0"/>
          <w:numId w:val="11"/>
        </w:numPr>
        <w:spacing w:line="240" w:lineRule="auto"/>
        <w:ind w:left="0" w:firstLine="709"/>
        <w:rPr>
          <w:rFonts w:ascii="Times New Roman" w:hAnsi="Times New Roman" w:cs="Times New Roman"/>
          <w:color w:val="auto"/>
          <w:sz w:val="24"/>
          <w:szCs w:val="24"/>
        </w:rPr>
      </w:pPr>
      <w:r w:rsidRPr="00C875DD">
        <w:rPr>
          <w:rFonts w:ascii="Times New Roman" w:hAnsi="Times New Roman" w:cs="Times New Roman"/>
          <w:color w:val="auto"/>
          <w:spacing w:val="-2"/>
          <w:sz w:val="24"/>
          <w:szCs w:val="24"/>
        </w:rPr>
        <w:t xml:space="preserve">умения различать в историческом времени прошлое, настоящее, будущее; ориентироваться в основных исторических событиях своего народа </w:t>
      </w:r>
      <w:r w:rsidRPr="00C875DD">
        <w:rPr>
          <w:rFonts w:ascii="Times New Roman" w:hAnsi="Times New Roman" w:cs="Times New Roman"/>
          <w:color w:val="auto"/>
          <w:sz w:val="24"/>
          <w:szCs w:val="24"/>
        </w:rPr>
        <w:t>и России и ощущать чувство гордости за славу и достижения своего народа и России;</w:t>
      </w:r>
    </w:p>
    <w:p w:rsidR="00BC06E4" w:rsidRPr="00C875DD" w:rsidRDefault="00BC06E4" w:rsidP="00C875DD">
      <w:pPr>
        <w:pStyle w:val="ab"/>
        <w:numPr>
          <w:ilvl w:val="0"/>
          <w:numId w:val="11"/>
        </w:numPr>
        <w:spacing w:line="240" w:lineRule="auto"/>
        <w:ind w:left="0" w:firstLine="709"/>
        <w:rPr>
          <w:rFonts w:ascii="Times New Roman" w:hAnsi="Times New Roman" w:cs="Times New Roman"/>
          <w:color w:val="auto"/>
          <w:sz w:val="24"/>
          <w:szCs w:val="24"/>
        </w:rPr>
      </w:pPr>
      <w:r w:rsidRPr="00C875DD">
        <w:rPr>
          <w:rFonts w:ascii="Times New Roman" w:hAnsi="Times New Roman" w:cs="Times New Roman"/>
          <w:color w:val="auto"/>
          <w:sz w:val="24"/>
          <w:szCs w:val="24"/>
        </w:rPr>
        <w:t>умения фиксировать в информационной среде элементы истории семьи, своего региона;</w:t>
      </w:r>
    </w:p>
    <w:p w:rsidR="00BC06E4" w:rsidRPr="00C875DD" w:rsidRDefault="00BC06E4" w:rsidP="00C875DD">
      <w:pPr>
        <w:pStyle w:val="ab"/>
        <w:numPr>
          <w:ilvl w:val="0"/>
          <w:numId w:val="11"/>
        </w:numPr>
        <w:spacing w:line="240" w:lineRule="auto"/>
        <w:ind w:left="0" w:firstLine="709"/>
        <w:rPr>
          <w:rFonts w:ascii="Times New Roman" w:hAnsi="Times New Roman" w:cs="Times New Roman"/>
          <w:color w:val="auto"/>
          <w:sz w:val="24"/>
          <w:szCs w:val="24"/>
        </w:rPr>
      </w:pPr>
      <w:r w:rsidRPr="00C875DD">
        <w:rPr>
          <w:rFonts w:ascii="Times New Roman" w:hAnsi="Times New Roman" w:cs="Times New Roman"/>
          <w:color w:val="auto"/>
          <w:sz w:val="24"/>
          <w:szCs w:val="24"/>
        </w:rPr>
        <w:t>владение нормами и правилами взаимоотношений человека с другими людьми, социальными группами и сообществами.</w:t>
      </w:r>
    </w:p>
    <w:p w:rsidR="00BC06E4" w:rsidRPr="00C875DD" w:rsidRDefault="00BC06E4" w:rsidP="00C875DD">
      <w:pPr>
        <w:pStyle w:val="ab"/>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 xml:space="preserve">Значимость учебного предмета </w:t>
      </w:r>
      <w:r w:rsidRPr="00C875DD">
        <w:rPr>
          <w:rFonts w:ascii="Times New Roman" w:hAnsi="Times New Roman" w:cs="Times New Roman"/>
          <w:i/>
          <w:sz w:val="24"/>
          <w:szCs w:val="24"/>
        </w:rPr>
        <w:t>«Изобразительное искусство»</w:t>
      </w:r>
      <w:r w:rsidRPr="00C875DD">
        <w:rPr>
          <w:rFonts w:ascii="Times New Roman" w:hAnsi="Times New Roman" w:cs="Times New Roman"/>
          <w:sz w:val="24"/>
          <w:szCs w:val="24"/>
        </w:rPr>
        <w:t xml:space="preserve"> определяется нацеленностью этого предмета на развитие творческих способностей и потенциала обучающегося с ТНР, формирование ассоциативно образного пространственного мышления, интуиции. У обучающихся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 логический тип мышления, изобразительное искусство направлено в основном на формирование эмоционально образного, художественного типа мышления, что является условием становления интеллектуальной деятельности растущей личности.</w:t>
      </w:r>
    </w:p>
    <w:p w:rsidR="00BC06E4" w:rsidRPr="00C875DD" w:rsidRDefault="00BC06E4" w:rsidP="00C875DD">
      <w:pPr>
        <w:pStyle w:val="ab"/>
        <w:spacing w:line="240" w:lineRule="auto"/>
        <w:ind w:firstLine="709"/>
        <w:rPr>
          <w:rFonts w:ascii="Times New Roman" w:hAnsi="Times New Roman" w:cs="Times New Roman"/>
          <w:sz w:val="24"/>
          <w:szCs w:val="24"/>
        </w:rPr>
      </w:pPr>
      <w:proofErr w:type="spellStart"/>
      <w:r w:rsidRPr="00C875DD">
        <w:rPr>
          <w:rFonts w:ascii="Times New Roman" w:hAnsi="Times New Roman" w:cs="Times New Roman"/>
          <w:sz w:val="24"/>
          <w:szCs w:val="24"/>
        </w:rPr>
        <w:t>Сформированность</w:t>
      </w:r>
      <w:proofErr w:type="spellEnd"/>
      <w:r w:rsidRPr="00C875DD">
        <w:rPr>
          <w:rFonts w:ascii="Times New Roman" w:hAnsi="Times New Roman" w:cs="Times New Roman"/>
          <w:sz w:val="24"/>
          <w:szCs w:val="24"/>
        </w:rPr>
        <w:t xml:space="preserve"> универсальных учебных действий при освоении изобразительного искусства проявляется </w:t>
      </w:r>
      <w:proofErr w:type="gramStart"/>
      <w:r w:rsidRPr="00C875DD">
        <w:rPr>
          <w:rFonts w:ascii="Times New Roman" w:hAnsi="Times New Roman" w:cs="Times New Roman"/>
          <w:sz w:val="24"/>
          <w:szCs w:val="24"/>
        </w:rPr>
        <w:t>в</w:t>
      </w:r>
      <w:proofErr w:type="gramEnd"/>
      <w:r w:rsidRPr="00C875DD">
        <w:rPr>
          <w:rFonts w:ascii="Times New Roman" w:hAnsi="Times New Roman" w:cs="Times New Roman"/>
          <w:sz w:val="24"/>
          <w:szCs w:val="24"/>
        </w:rPr>
        <w:t>:</w:t>
      </w:r>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proofErr w:type="gramStart"/>
      <w:r w:rsidRPr="00C875DD">
        <w:rPr>
          <w:rFonts w:ascii="Times New Roman" w:hAnsi="Times New Roman" w:cs="Times New Roman"/>
          <w:sz w:val="24"/>
          <w:szCs w:val="24"/>
        </w:rPr>
        <w:t>умении</w:t>
      </w:r>
      <w:proofErr w:type="gramEnd"/>
      <w:r w:rsidRPr="00C875DD">
        <w:rPr>
          <w:rFonts w:ascii="Times New Roman" w:hAnsi="Times New Roman" w:cs="Times New Roman"/>
          <w:sz w:val="24"/>
          <w:szCs w:val="24"/>
        </w:rPr>
        <w:t xml:space="preserve"> видеть и воспринимать явления художественной культуры в окружающей жизни (техника, музеи, архитектура, дизайн, скульптура и др.);</w:t>
      </w:r>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proofErr w:type="gramStart"/>
      <w:r w:rsidRPr="00C875DD">
        <w:rPr>
          <w:rFonts w:ascii="Times New Roman" w:hAnsi="Times New Roman" w:cs="Times New Roman"/>
          <w:sz w:val="24"/>
          <w:szCs w:val="24"/>
        </w:rPr>
        <w:t>желании</w:t>
      </w:r>
      <w:proofErr w:type="gramEnd"/>
      <w:r w:rsidRPr="00C875DD">
        <w:rPr>
          <w:rFonts w:ascii="Times New Roman" w:hAnsi="Times New Roman" w:cs="Times New Roman"/>
          <w:sz w:val="24"/>
          <w:szCs w:val="24"/>
        </w:rPr>
        <w:t xml:space="preserve"> общаться с искусством, участвовать в обсуждении содержания и выразительных средств произведений искусства;</w:t>
      </w:r>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proofErr w:type="gramStart"/>
      <w:r w:rsidRPr="00C875DD">
        <w:rPr>
          <w:rFonts w:ascii="Times New Roman" w:hAnsi="Times New Roman" w:cs="Times New Roman"/>
          <w:sz w:val="24"/>
          <w:szCs w:val="24"/>
        </w:rPr>
        <w:t>активном использовании языка изобразительного искусства и различных художественных материалов для освоения содержания разных учебных предметов (литературного чтения, окружающего мира, родного языка и др.);</w:t>
      </w:r>
      <w:proofErr w:type="gramEnd"/>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proofErr w:type="gramStart"/>
      <w:r w:rsidRPr="00C875DD">
        <w:rPr>
          <w:rFonts w:ascii="Times New Roman" w:hAnsi="Times New Roman" w:cs="Times New Roman"/>
          <w:sz w:val="24"/>
          <w:szCs w:val="24"/>
        </w:rPr>
        <w:t>обогащении</w:t>
      </w:r>
      <w:proofErr w:type="gramEnd"/>
      <w:r w:rsidRPr="00C875DD">
        <w:rPr>
          <w:rFonts w:ascii="Times New Roman" w:hAnsi="Times New Roman" w:cs="Times New Roman"/>
          <w:sz w:val="24"/>
          <w:szCs w:val="24"/>
        </w:rPr>
        <w:t xml:space="preserve"> ключевых компетенций (коммуникативных, </w:t>
      </w:r>
      <w:proofErr w:type="spellStart"/>
      <w:r w:rsidRPr="00C875DD">
        <w:rPr>
          <w:rFonts w:ascii="Times New Roman" w:hAnsi="Times New Roman" w:cs="Times New Roman"/>
          <w:sz w:val="24"/>
          <w:szCs w:val="24"/>
        </w:rPr>
        <w:t>деятельностных</w:t>
      </w:r>
      <w:proofErr w:type="spellEnd"/>
      <w:r w:rsidRPr="00C875DD">
        <w:rPr>
          <w:rFonts w:ascii="Times New Roman" w:hAnsi="Times New Roman" w:cs="Times New Roman"/>
          <w:sz w:val="24"/>
          <w:szCs w:val="24"/>
        </w:rPr>
        <w:t xml:space="preserve"> и др.) художественно эстетическим содержанием;</w:t>
      </w:r>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proofErr w:type="gramStart"/>
      <w:r w:rsidRPr="00C875DD">
        <w:rPr>
          <w:rFonts w:ascii="Times New Roman" w:hAnsi="Times New Roman" w:cs="Times New Roman"/>
          <w:sz w:val="24"/>
          <w:szCs w:val="24"/>
        </w:rPr>
        <w:t>умении</w:t>
      </w:r>
      <w:proofErr w:type="gramEnd"/>
      <w:r w:rsidRPr="00C875DD">
        <w:rPr>
          <w:rFonts w:ascii="Times New Roman" w:hAnsi="Times New Roman" w:cs="Times New Roman"/>
          <w:sz w:val="24"/>
          <w:szCs w:val="24"/>
        </w:rPr>
        <w:t xml:space="preserve"> организовывать самостоятельную художественно творческую деятельность, выбирать средства для реализации художественного замысла;</w:t>
      </w:r>
    </w:p>
    <w:p w:rsidR="00BC06E4" w:rsidRPr="00C875DD" w:rsidRDefault="00BC06E4" w:rsidP="00C875DD">
      <w:pPr>
        <w:pStyle w:val="ab"/>
        <w:numPr>
          <w:ilvl w:val="0"/>
          <w:numId w:val="12"/>
        </w:numPr>
        <w:spacing w:line="240" w:lineRule="auto"/>
        <w:ind w:left="0" w:firstLine="709"/>
        <w:rPr>
          <w:rFonts w:ascii="Times New Roman" w:hAnsi="Times New Roman" w:cs="Times New Roman"/>
          <w:sz w:val="24"/>
          <w:szCs w:val="24"/>
        </w:rPr>
      </w:pPr>
      <w:r w:rsidRPr="00C875DD">
        <w:rPr>
          <w:rFonts w:ascii="Times New Roman" w:hAnsi="Times New Roman" w:cs="Times New Roman"/>
          <w:sz w:val="24"/>
          <w:szCs w:val="24"/>
        </w:rPr>
        <w:t>способности оценивать результаты художественно творческой деятельности, собственной и одноклассников.</w:t>
      </w:r>
    </w:p>
    <w:p w:rsidR="00BC06E4" w:rsidRPr="00C875DD" w:rsidRDefault="00BC06E4" w:rsidP="00C875DD">
      <w:pPr>
        <w:adjustRightInd w:val="0"/>
        <w:ind w:firstLine="709"/>
        <w:jc w:val="both"/>
        <w:rPr>
          <w:spacing w:val="2"/>
          <w:sz w:val="24"/>
          <w:szCs w:val="24"/>
        </w:rPr>
      </w:pPr>
      <w:r w:rsidRPr="00C875DD">
        <w:rPr>
          <w:spacing w:val="2"/>
          <w:sz w:val="24"/>
          <w:szCs w:val="24"/>
        </w:rPr>
        <w:t xml:space="preserve">Важнейшей особенностью учебного предмета </w:t>
      </w:r>
      <w:r w:rsidRPr="00C875DD">
        <w:rPr>
          <w:i/>
          <w:spacing w:val="2"/>
          <w:kern w:val="28"/>
          <w:sz w:val="24"/>
          <w:szCs w:val="24"/>
        </w:rPr>
        <w:t>«Труд»</w:t>
      </w:r>
      <w:r w:rsidRPr="00C875DD">
        <w:rPr>
          <w:spacing w:val="2"/>
          <w:sz w:val="24"/>
          <w:szCs w:val="24"/>
        </w:rPr>
        <w:t xml:space="preserve"> является то, что реализуемая на уроках продуктивная предметная деятельность является основой формирования познавательных способностей обучающихся с ТНР, стремления активно познавать историю материальной культуры и семейных традиций своего и других народов и уважительно относиться к ним.</w:t>
      </w:r>
    </w:p>
    <w:p w:rsidR="00BC06E4" w:rsidRPr="00C875DD" w:rsidRDefault="00BC06E4" w:rsidP="00C875DD">
      <w:pPr>
        <w:adjustRightInd w:val="0"/>
        <w:ind w:firstLine="709"/>
        <w:jc w:val="both"/>
        <w:rPr>
          <w:spacing w:val="2"/>
          <w:sz w:val="24"/>
          <w:szCs w:val="24"/>
        </w:rPr>
      </w:pPr>
      <w:r w:rsidRPr="00C875DD">
        <w:rPr>
          <w:sz w:val="24"/>
          <w:szCs w:val="24"/>
        </w:rPr>
        <w:t xml:space="preserve">На уроках труда все элементы учебной деятельности (планирование, ориентировка в задании,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 д.) предстают в наглядном виде и тем самым становятся более понятными </w:t>
      </w:r>
      <w:proofErr w:type="gramStart"/>
      <w:r w:rsidRPr="00C875DD">
        <w:rPr>
          <w:sz w:val="24"/>
          <w:szCs w:val="24"/>
        </w:rPr>
        <w:t>для</w:t>
      </w:r>
      <w:proofErr w:type="gramEnd"/>
      <w:r w:rsidRPr="00C875DD">
        <w:rPr>
          <w:sz w:val="24"/>
          <w:szCs w:val="24"/>
        </w:rPr>
        <w:t xml:space="preserve"> обучающихся. Поэтому они являются </w:t>
      </w:r>
      <w:r w:rsidRPr="00C875DD">
        <w:rPr>
          <w:spacing w:val="2"/>
          <w:sz w:val="24"/>
          <w:szCs w:val="24"/>
        </w:rPr>
        <w:t xml:space="preserve">опорными для формирования всей системы универсальных учебных действий </w:t>
      </w:r>
      <w:proofErr w:type="gramStart"/>
      <w:r w:rsidRPr="00C875DD">
        <w:rPr>
          <w:spacing w:val="2"/>
          <w:sz w:val="24"/>
          <w:szCs w:val="24"/>
        </w:rPr>
        <w:t>у</w:t>
      </w:r>
      <w:proofErr w:type="gramEnd"/>
      <w:r w:rsidRPr="00C875DD">
        <w:rPr>
          <w:spacing w:val="2"/>
          <w:sz w:val="24"/>
          <w:szCs w:val="24"/>
        </w:rPr>
        <w:t xml:space="preserve"> обучающихся с ТНР и обеспечивают:</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 xml:space="preserve">организацию </w:t>
      </w:r>
      <w:proofErr w:type="gramStart"/>
      <w:r w:rsidRPr="00C875DD">
        <w:rPr>
          <w:spacing w:val="2"/>
          <w:sz w:val="24"/>
          <w:szCs w:val="24"/>
        </w:rPr>
        <w:t>обучающимися</w:t>
      </w:r>
      <w:proofErr w:type="gramEnd"/>
      <w:r w:rsidRPr="00C875DD">
        <w:rPr>
          <w:spacing w:val="2"/>
          <w:sz w:val="24"/>
          <w:szCs w:val="24"/>
        </w:rPr>
        <w:t xml:space="preserve"> своей учебной деятельности (целеполагание, планирование, прогнозирование, контроль, коррекция плана и способа действия, оценка результата работы);</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развитие умений осуществлять программу спланированной деятельности;</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развитие умений выбирать наиболее эффективные и рациональные способы своей работы;</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формирование умений самостоятельно создавать алгоритм деятельности при решении практических задач;</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развитие умений создавать и преобразовывать модели, отражающие разнообразные виды технологической деятельности;</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lastRenderedPageBreak/>
        <w:t>развитие основных мыслительных операций;</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эффективное сотрудничество с учителем и сверстниками в процессе выполнения трудовых операций;</w:t>
      </w:r>
    </w:p>
    <w:p w:rsidR="00BC06E4" w:rsidRPr="00C875DD" w:rsidRDefault="00BC06E4" w:rsidP="00C875DD">
      <w:pPr>
        <w:widowControl/>
        <w:numPr>
          <w:ilvl w:val="0"/>
          <w:numId w:val="14"/>
        </w:numPr>
        <w:suppressAutoHyphens/>
        <w:adjustRightInd w:val="0"/>
        <w:jc w:val="both"/>
        <w:rPr>
          <w:spacing w:val="2"/>
          <w:sz w:val="24"/>
          <w:szCs w:val="24"/>
        </w:rPr>
      </w:pPr>
      <w:r w:rsidRPr="00C875DD">
        <w:rPr>
          <w:spacing w:val="2"/>
          <w:sz w:val="24"/>
          <w:szCs w:val="24"/>
        </w:rPr>
        <w:t xml:space="preserve">саморазвитие и развитие личности в процессе творческой предметной деятельности. </w:t>
      </w:r>
    </w:p>
    <w:p w:rsidR="00BC06E4" w:rsidRPr="00C875DD" w:rsidRDefault="00BC06E4" w:rsidP="00C875DD">
      <w:pPr>
        <w:pStyle w:val="a8"/>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Учебный предмет</w:t>
      </w:r>
      <w:r w:rsidRPr="00C875DD">
        <w:rPr>
          <w:rFonts w:ascii="Times New Roman" w:hAnsi="Times New Roman" w:cs="Times New Roman"/>
          <w:b/>
          <w:bCs/>
          <w:sz w:val="24"/>
          <w:szCs w:val="24"/>
        </w:rPr>
        <w:t xml:space="preserve"> </w:t>
      </w:r>
      <w:r w:rsidRPr="00C875DD">
        <w:rPr>
          <w:rFonts w:ascii="Times New Roman" w:hAnsi="Times New Roman" w:cs="Times New Roman"/>
          <w:i/>
          <w:iCs/>
          <w:sz w:val="24"/>
          <w:szCs w:val="24"/>
        </w:rPr>
        <w:t>«Физическая культура»</w:t>
      </w:r>
      <w:r w:rsidRPr="00C875DD">
        <w:rPr>
          <w:rFonts w:ascii="Times New Roman" w:hAnsi="Times New Roman" w:cs="Times New Roman"/>
          <w:sz w:val="24"/>
          <w:szCs w:val="24"/>
        </w:rPr>
        <w:t xml:space="preserve"> обеспечивает: </w:t>
      </w:r>
    </w:p>
    <w:p w:rsidR="00BC06E4" w:rsidRPr="00C875DD" w:rsidRDefault="00BC06E4" w:rsidP="00C875DD">
      <w:pPr>
        <w:pStyle w:val="a8"/>
        <w:spacing w:line="240" w:lineRule="auto"/>
        <w:ind w:firstLine="709"/>
        <w:rPr>
          <w:rFonts w:ascii="Times New Roman" w:hAnsi="Times New Roman" w:cs="Times New Roman"/>
          <w:sz w:val="24"/>
          <w:szCs w:val="24"/>
        </w:rPr>
      </w:pPr>
      <w:proofErr w:type="gramStart"/>
      <w:r w:rsidRPr="00C875DD">
        <w:rPr>
          <w:rFonts w:ascii="Times New Roman" w:hAnsi="Times New Roman" w:cs="Times New Roman"/>
          <w:sz w:val="24"/>
          <w:szCs w:val="24"/>
        </w:rPr>
        <w:t xml:space="preserve">- в области личностных универсальных учебных действий формирование: основ общекультурной и российской гражданской идентичности как чувства гордости за достижения в мировом и отечественном спорте; освоение моральных норм помощи тем, кто в ней нуждается, готовности принять на себя ответственность; </w:t>
      </w:r>
      <w:r w:rsidRPr="00C875DD">
        <w:rPr>
          <w:rFonts w:ascii="Times New Roman" w:hAnsi="Times New Roman" w:cs="Times New Roman"/>
          <w:spacing w:val="2"/>
          <w:sz w:val="24"/>
          <w:szCs w:val="24"/>
        </w:rPr>
        <w:t xml:space="preserve">развитие мотивации достижения и готовности к преодолению трудностей на основе </w:t>
      </w:r>
      <w:r w:rsidRPr="00C875DD">
        <w:rPr>
          <w:rFonts w:ascii="Times New Roman" w:hAnsi="Times New Roman" w:cs="Times New Roman"/>
          <w:sz w:val="24"/>
          <w:szCs w:val="24"/>
        </w:rPr>
        <w:t>умения мобилизовать свои личностные и физические ресурсы;</w:t>
      </w:r>
      <w:proofErr w:type="gramEnd"/>
      <w:r w:rsidRPr="00C875DD">
        <w:rPr>
          <w:rFonts w:ascii="Times New Roman" w:hAnsi="Times New Roman" w:cs="Times New Roman"/>
          <w:sz w:val="24"/>
          <w:szCs w:val="24"/>
        </w:rPr>
        <w:t xml:space="preserve"> освоение правил здорового и безопасного образа жизни;</w:t>
      </w:r>
    </w:p>
    <w:p w:rsidR="00BC06E4" w:rsidRPr="00C875DD" w:rsidRDefault="00BC06E4" w:rsidP="00C875DD">
      <w:pPr>
        <w:pStyle w:val="ab"/>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 в области регулятивных универсальных учебных действий: развитие умений пла</w:t>
      </w:r>
      <w:r w:rsidRPr="00C875DD">
        <w:rPr>
          <w:rFonts w:ascii="Times New Roman" w:hAnsi="Times New Roman" w:cs="Times New Roman"/>
          <w:spacing w:val="2"/>
          <w:sz w:val="24"/>
          <w:szCs w:val="24"/>
        </w:rPr>
        <w:t xml:space="preserve">нировать, регулировать, контролировать и оценивать свои </w:t>
      </w:r>
      <w:r w:rsidRPr="00C875DD">
        <w:rPr>
          <w:rFonts w:ascii="Times New Roman" w:hAnsi="Times New Roman" w:cs="Times New Roman"/>
          <w:sz w:val="24"/>
          <w:szCs w:val="24"/>
        </w:rPr>
        <w:t>действия;</w:t>
      </w:r>
    </w:p>
    <w:p w:rsidR="00BC06E4" w:rsidRPr="00C875DD" w:rsidRDefault="00BC06E4" w:rsidP="00C875DD">
      <w:pPr>
        <w:pStyle w:val="ab"/>
        <w:spacing w:line="240" w:lineRule="auto"/>
        <w:ind w:firstLine="709"/>
        <w:rPr>
          <w:rFonts w:ascii="Times New Roman" w:hAnsi="Times New Roman" w:cs="Times New Roman"/>
          <w:sz w:val="24"/>
          <w:szCs w:val="24"/>
        </w:rPr>
      </w:pPr>
      <w:r w:rsidRPr="00C875DD">
        <w:rPr>
          <w:rFonts w:ascii="Times New Roman" w:hAnsi="Times New Roman" w:cs="Times New Roman"/>
          <w:sz w:val="24"/>
          <w:szCs w:val="24"/>
        </w:rPr>
        <w:t>- в области коммуникативных универсальных учебных действий: развитие взаимодействия, ориентации на партнёра, сотрудничество и кооперацию (в командных видах спорта - формирование умений планировать общую цель и пути её достижения; договариваться в отношении целей и способов действия, распреде</w:t>
      </w:r>
      <w:r w:rsidRPr="00C875DD">
        <w:rPr>
          <w:rFonts w:ascii="Times New Roman" w:hAnsi="Times New Roman" w:cs="Times New Roman"/>
          <w:spacing w:val="2"/>
          <w:sz w:val="24"/>
          <w:szCs w:val="24"/>
        </w:rPr>
        <w:t xml:space="preserve">ления функций и ролей в совместной деятельности; конструктивно разрешать конфликты; осуществлять взаимный </w:t>
      </w:r>
      <w:r w:rsidRPr="00C875DD">
        <w:rPr>
          <w:rFonts w:ascii="Times New Roman" w:hAnsi="Times New Roman" w:cs="Times New Roman"/>
          <w:sz w:val="24"/>
          <w:szCs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686235" w:rsidRPr="00C875DD" w:rsidRDefault="00686235" w:rsidP="00C875DD">
      <w:pPr>
        <w:pStyle w:val="s16"/>
        <w:jc w:val="both"/>
      </w:pPr>
      <w:r w:rsidRPr="00C875DD">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686235" w:rsidRDefault="00686235" w:rsidP="00C875DD">
      <w:pPr>
        <w:pStyle w:val="s16"/>
        <w:jc w:val="both"/>
      </w:pPr>
      <w:r w:rsidRPr="00C875DD">
        <w:t xml:space="preserve">Содержание коррекционно-развивающей области представлено </w:t>
      </w:r>
      <w:r w:rsidRPr="00887DB6">
        <w:rPr>
          <w:b/>
        </w:rPr>
        <w:t>следующими обязательными коррекционными курсами</w:t>
      </w:r>
      <w:r w:rsidRPr="00C875DD">
        <w:t>:</w:t>
      </w:r>
    </w:p>
    <w:p w:rsidR="00CE687E" w:rsidRPr="00CE687E" w:rsidRDefault="00CE687E" w:rsidP="00CE687E">
      <w:pPr>
        <w:pStyle w:val="a5"/>
        <w:numPr>
          <w:ilvl w:val="0"/>
          <w:numId w:val="50"/>
        </w:numPr>
        <w:shd w:val="clear" w:color="auto" w:fill="FFFFFF"/>
        <w:jc w:val="both"/>
        <w:rPr>
          <w:b/>
          <w:bCs/>
          <w:sz w:val="20"/>
          <w:szCs w:val="20"/>
        </w:rPr>
      </w:pPr>
      <w:r w:rsidRPr="00CE687E">
        <w:rPr>
          <w:b/>
          <w:bCs/>
          <w:sz w:val="20"/>
          <w:szCs w:val="20"/>
        </w:rPr>
        <w:t>КОРРЕКЦИОННАЯ ПРОГРАММА ЛОГОПЕДИЧЕСКОГО СОПРОВОЖДЕНИЯ ДЕТЕЙ С ТЯЖЕЛЫМИ НАРУШЕНИЯМИ РЕЧИ (вариант 5.2)</w:t>
      </w:r>
    </w:p>
    <w:p w:rsidR="00686235" w:rsidRPr="00887DB6" w:rsidRDefault="00686235" w:rsidP="00C875DD">
      <w:pPr>
        <w:pStyle w:val="s16"/>
        <w:jc w:val="both"/>
        <w:rPr>
          <w:u w:val="single"/>
        </w:rPr>
      </w:pPr>
      <w:r w:rsidRPr="00887DB6">
        <w:rPr>
          <w:u w:val="single"/>
        </w:rPr>
        <w:t>Основные задачи реализации курса:</w:t>
      </w:r>
    </w:p>
    <w:p w:rsidR="00686235" w:rsidRPr="00C875DD" w:rsidRDefault="00686235" w:rsidP="00C875DD">
      <w:pPr>
        <w:pStyle w:val="s16"/>
        <w:jc w:val="both"/>
      </w:pPr>
      <w:r w:rsidRPr="00C875DD">
        <w:t>Развитие психофизиологических механизмов, лежащих в основе устной речи:</w:t>
      </w:r>
      <w:r w:rsidR="00CE687E">
        <w:t xml:space="preserve"> </w:t>
      </w:r>
      <w:r w:rsidRPr="00C875DD">
        <w:t xml:space="preserve">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sidRPr="00C875DD">
        <w:t>Орфинской</w:t>
      </w:r>
      <w:proofErr w:type="spellEnd"/>
      <w:r w:rsidRPr="00C875DD">
        <w:t xml:space="preserve">).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sidRPr="00C875DD">
        <w:t>звукослоговой</w:t>
      </w:r>
      <w:proofErr w:type="spellEnd"/>
      <w:r w:rsidRPr="00C875DD">
        <w:t xml:space="preserve"> структуры слова. Формирование просодических компонентов речи (темпа, ритма, </w:t>
      </w:r>
      <w:proofErr w:type="spellStart"/>
      <w:r w:rsidRPr="00C875DD">
        <w:t>паузации</w:t>
      </w:r>
      <w:proofErr w:type="spellEnd"/>
      <w:r w:rsidRPr="00C875DD">
        <w:t xml:space="preserve">,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rsidRPr="00C875DD">
        <w:t>для</w:t>
      </w:r>
      <w:proofErr w:type="gramEnd"/>
      <w:r w:rsidRPr="00C875DD">
        <w:t xml:space="preserve"> обучающихся с ТНР на I и II отделениях.</w:t>
      </w:r>
    </w:p>
    <w:p w:rsidR="00686235" w:rsidRPr="00C875DD" w:rsidRDefault="00686235" w:rsidP="00C875DD">
      <w:pPr>
        <w:pStyle w:val="s16"/>
        <w:jc w:val="both"/>
      </w:pPr>
      <w:r w:rsidRPr="00C875DD">
        <w:t xml:space="preserve">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rsidRPr="00C875DD">
        <w:t>для</w:t>
      </w:r>
      <w:proofErr w:type="gramEnd"/>
      <w:r w:rsidRPr="00C875DD">
        <w:t xml:space="preserve"> обучающихся с ТНР на I и II отделениях.</w:t>
      </w:r>
    </w:p>
    <w:p w:rsidR="00686235" w:rsidRPr="00C875DD" w:rsidRDefault="00686235" w:rsidP="00C875DD">
      <w:pPr>
        <w:pStyle w:val="s16"/>
        <w:jc w:val="both"/>
      </w:pPr>
      <w:r w:rsidRPr="00C875DD">
        <w:lastRenderedPageBreak/>
        <w:t xml:space="preserve">Формирование речевой деятельности обучающихся с ТНР, профилактика вторичных </w:t>
      </w:r>
      <w:proofErr w:type="spellStart"/>
      <w:r w:rsidRPr="00C875DD">
        <w:t>речеязыковых</w:t>
      </w:r>
      <w:proofErr w:type="spellEnd"/>
      <w:r w:rsidRPr="00C875DD">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w:t>
      </w:r>
      <w:proofErr w:type="gramStart"/>
      <w:r w:rsidRPr="00C875DD">
        <w:t>дств в пр</w:t>
      </w:r>
      <w:proofErr w:type="gramEnd"/>
      <w:r w:rsidRPr="00C875DD">
        <w:t>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w:t>
      </w:r>
      <w:r w:rsidR="00CE687E">
        <w:t xml:space="preserve"> </w:t>
      </w:r>
      <w:r w:rsidRPr="00C875DD">
        <w:t>формирование умения планировать собственное связное высказывание;</w:t>
      </w:r>
      <w:r w:rsidR="00CE687E">
        <w:t xml:space="preserve"> </w:t>
      </w:r>
      <w:r w:rsidRPr="00C875DD">
        <w:t>анализировать неречевую ситуацию, выявлять причинно-следственные, пространственные, временные и другие семантические отношения;</w:t>
      </w:r>
    </w:p>
    <w:p w:rsidR="00686235" w:rsidRPr="00C875DD" w:rsidRDefault="00686235" w:rsidP="00C875DD">
      <w:pPr>
        <w:pStyle w:val="s16"/>
        <w:jc w:val="both"/>
      </w:pPr>
      <w:r w:rsidRPr="00C875DD">
        <w:t>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686235" w:rsidRPr="00C875DD" w:rsidRDefault="00686235" w:rsidP="00C875DD">
      <w:pPr>
        <w:pStyle w:val="ab"/>
        <w:spacing w:line="240" w:lineRule="auto"/>
        <w:ind w:firstLine="709"/>
        <w:rPr>
          <w:rFonts w:ascii="Times New Roman" w:hAnsi="Times New Roman" w:cs="Times New Roman"/>
          <w:sz w:val="24"/>
          <w:szCs w:val="24"/>
        </w:rPr>
      </w:pPr>
    </w:p>
    <w:p w:rsidR="00CE687E" w:rsidRDefault="00CE687E" w:rsidP="00CE687E">
      <w:pPr>
        <w:pStyle w:val="a5"/>
        <w:numPr>
          <w:ilvl w:val="0"/>
          <w:numId w:val="49"/>
        </w:numPr>
        <w:shd w:val="clear" w:color="auto" w:fill="FFFFFF"/>
        <w:jc w:val="both"/>
        <w:rPr>
          <w:b/>
          <w:bCs/>
          <w:sz w:val="20"/>
          <w:szCs w:val="20"/>
        </w:rPr>
      </w:pPr>
      <w:r w:rsidRPr="00CE687E">
        <w:rPr>
          <w:b/>
          <w:bCs/>
          <w:sz w:val="20"/>
          <w:szCs w:val="20"/>
        </w:rPr>
        <w:t>КОРРЕКЦИОННАЯ ПРОГРАММА ПСИХОЛОГО – ПЕДАГОГИЧЕСКОГО СОПРОВОЖДЕНИЯ ДЕТЕЙ  С ТЯЖЕЛЫМИ НАРУШЕНИЯМИ РЕЧИ (вариант 5.2)</w:t>
      </w:r>
    </w:p>
    <w:p w:rsidR="00CE687E" w:rsidRPr="00CE687E" w:rsidRDefault="00CE687E" w:rsidP="00CE687E">
      <w:pPr>
        <w:pStyle w:val="a5"/>
        <w:ind w:left="720" w:firstLine="0"/>
        <w:jc w:val="both"/>
        <w:rPr>
          <w:sz w:val="24"/>
          <w:szCs w:val="24"/>
        </w:rPr>
      </w:pPr>
      <w:r w:rsidRPr="00CE687E">
        <w:rPr>
          <w:sz w:val="24"/>
          <w:szCs w:val="24"/>
        </w:rPr>
        <w:t xml:space="preserve">    Данная программа направлена на  снятие эмоционального дискомфорта у младших школьников, особенно первоклассников, создание ситуации успеха, а также на коррекцию и развитие школьно-значимых психофизиологических и социальных функций в процессе учебной, изобразительной и игровой деятельности. Таким образом,  система представленных на занятиях по  задач и упражнений позволяет решать все три аспекта учебной цели: </w:t>
      </w:r>
      <w:proofErr w:type="gramStart"/>
      <w:r w:rsidRPr="00CE687E">
        <w:rPr>
          <w:sz w:val="24"/>
          <w:szCs w:val="24"/>
        </w:rPr>
        <w:t>познавательный</w:t>
      </w:r>
      <w:proofErr w:type="gramEnd"/>
      <w:r w:rsidRPr="00CE687E">
        <w:rPr>
          <w:sz w:val="24"/>
          <w:szCs w:val="24"/>
        </w:rPr>
        <w:t>, развивающий и воспитывающий.</w:t>
      </w:r>
    </w:p>
    <w:p w:rsidR="00CE687E" w:rsidRPr="00CE687E" w:rsidRDefault="00CE687E" w:rsidP="00CE687E">
      <w:pPr>
        <w:pStyle w:val="a5"/>
        <w:ind w:left="720" w:firstLine="0"/>
        <w:jc w:val="both"/>
        <w:rPr>
          <w:i/>
          <w:sz w:val="24"/>
          <w:szCs w:val="24"/>
        </w:rPr>
      </w:pPr>
      <w:r w:rsidRPr="00CE687E">
        <w:rPr>
          <w:i/>
          <w:sz w:val="24"/>
          <w:szCs w:val="24"/>
        </w:rPr>
        <w:t>Познавательный аспект</w:t>
      </w:r>
    </w:p>
    <w:p w:rsidR="00CE687E" w:rsidRPr="00CE687E" w:rsidRDefault="00CE687E" w:rsidP="00CE687E">
      <w:pPr>
        <w:pStyle w:val="a5"/>
        <w:ind w:left="720" w:firstLine="0"/>
        <w:jc w:val="both"/>
        <w:rPr>
          <w:sz w:val="24"/>
          <w:szCs w:val="24"/>
        </w:rPr>
      </w:pPr>
      <w:r w:rsidRPr="00CE687E">
        <w:rPr>
          <w:sz w:val="24"/>
          <w:szCs w:val="24"/>
        </w:rPr>
        <w:t>формирование и развитие различных видов памяти, внимания, воображения.</w:t>
      </w:r>
    </w:p>
    <w:p w:rsidR="00CE687E" w:rsidRPr="00CE687E" w:rsidRDefault="00CE687E" w:rsidP="00CE687E">
      <w:pPr>
        <w:pStyle w:val="a5"/>
        <w:ind w:left="720" w:firstLine="0"/>
        <w:jc w:val="both"/>
        <w:rPr>
          <w:sz w:val="24"/>
          <w:szCs w:val="24"/>
        </w:rPr>
      </w:pPr>
      <w:r w:rsidRPr="00CE687E">
        <w:rPr>
          <w:sz w:val="24"/>
          <w:szCs w:val="24"/>
        </w:rPr>
        <w:t xml:space="preserve">формирование и развитие </w:t>
      </w:r>
      <w:proofErr w:type="spellStart"/>
      <w:r w:rsidRPr="00CE687E">
        <w:rPr>
          <w:sz w:val="24"/>
          <w:szCs w:val="24"/>
        </w:rPr>
        <w:t>общеучебных</w:t>
      </w:r>
      <w:proofErr w:type="spellEnd"/>
      <w:r w:rsidRPr="00CE687E">
        <w:rPr>
          <w:sz w:val="24"/>
          <w:szCs w:val="24"/>
        </w:rPr>
        <w:t xml:space="preserve"> умений и навыков (умение самостоятельно работать с книгой в заданном темпе, умение контролировать и оценивать свою работу).</w:t>
      </w:r>
    </w:p>
    <w:p w:rsidR="00CE687E" w:rsidRPr="00CE687E" w:rsidRDefault="00CE687E" w:rsidP="00CE687E">
      <w:pPr>
        <w:pStyle w:val="a5"/>
        <w:ind w:left="720" w:firstLine="0"/>
        <w:jc w:val="both"/>
        <w:rPr>
          <w:i/>
          <w:sz w:val="24"/>
          <w:szCs w:val="24"/>
        </w:rPr>
      </w:pPr>
      <w:r w:rsidRPr="00CE687E">
        <w:rPr>
          <w:i/>
          <w:sz w:val="24"/>
          <w:szCs w:val="24"/>
        </w:rPr>
        <w:t>Развивающий аспект</w:t>
      </w:r>
    </w:p>
    <w:p w:rsidR="00CE687E" w:rsidRPr="00CE687E" w:rsidRDefault="00CE687E" w:rsidP="00CE687E">
      <w:pPr>
        <w:pStyle w:val="a5"/>
        <w:ind w:left="720" w:firstLine="0"/>
        <w:jc w:val="both"/>
        <w:rPr>
          <w:sz w:val="24"/>
          <w:szCs w:val="24"/>
        </w:rPr>
      </w:pPr>
      <w:r w:rsidRPr="00CE687E">
        <w:rPr>
          <w:sz w:val="24"/>
          <w:szCs w:val="24"/>
        </w:rPr>
        <w:t>Развитие речи при работе над словом, словосочетанием, предложением.</w:t>
      </w:r>
    </w:p>
    <w:p w:rsidR="00CE687E" w:rsidRPr="00CE687E" w:rsidRDefault="00CE687E" w:rsidP="00CE687E">
      <w:pPr>
        <w:pStyle w:val="a5"/>
        <w:ind w:left="720" w:firstLine="0"/>
        <w:jc w:val="both"/>
        <w:rPr>
          <w:sz w:val="24"/>
          <w:szCs w:val="24"/>
        </w:rPr>
      </w:pPr>
      <w:r w:rsidRPr="00CE687E">
        <w:rPr>
          <w:sz w:val="24"/>
          <w:szCs w:val="24"/>
        </w:rPr>
        <w:t>Развитие мышления ходе усвоения детьми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CE687E" w:rsidRPr="00CE687E" w:rsidRDefault="00CE687E" w:rsidP="00CE687E">
      <w:pPr>
        <w:pStyle w:val="a5"/>
        <w:ind w:left="720" w:firstLine="0"/>
        <w:jc w:val="both"/>
        <w:rPr>
          <w:sz w:val="24"/>
          <w:szCs w:val="24"/>
        </w:rPr>
      </w:pPr>
      <w:r w:rsidRPr="00CE687E">
        <w:rPr>
          <w:sz w:val="24"/>
          <w:szCs w:val="24"/>
        </w:rPr>
        <w:t>Развитие сенсорной сферы ребят (глазомера, мелких мышц кистей рук).</w:t>
      </w:r>
    </w:p>
    <w:p w:rsidR="00CE687E" w:rsidRPr="00CE687E" w:rsidRDefault="00CE687E" w:rsidP="00CE687E">
      <w:pPr>
        <w:pStyle w:val="a5"/>
        <w:ind w:left="720" w:firstLine="0"/>
        <w:jc w:val="both"/>
        <w:rPr>
          <w:sz w:val="24"/>
          <w:szCs w:val="24"/>
        </w:rPr>
      </w:pPr>
      <w:r w:rsidRPr="00CE687E">
        <w:rPr>
          <w:sz w:val="24"/>
          <w:szCs w:val="24"/>
        </w:rPr>
        <w:t>Развитие двигательной сферы.</w:t>
      </w:r>
    </w:p>
    <w:p w:rsidR="00CE687E" w:rsidRPr="00CE687E" w:rsidRDefault="00CE687E" w:rsidP="00CE687E">
      <w:pPr>
        <w:pStyle w:val="a5"/>
        <w:ind w:left="720" w:firstLine="0"/>
        <w:jc w:val="both"/>
        <w:rPr>
          <w:i/>
          <w:sz w:val="24"/>
          <w:szCs w:val="24"/>
        </w:rPr>
      </w:pPr>
      <w:r w:rsidRPr="00CE687E">
        <w:rPr>
          <w:i/>
          <w:sz w:val="24"/>
          <w:szCs w:val="24"/>
        </w:rPr>
        <w:t>Воспитывающий аспект</w:t>
      </w:r>
    </w:p>
    <w:p w:rsidR="00CE687E" w:rsidRPr="00CE687E" w:rsidRDefault="00CE687E" w:rsidP="00CE687E">
      <w:pPr>
        <w:pStyle w:val="a5"/>
        <w:ind w:left="720" w:firstLine="0"/>
        <w:jc w:val="both"/>
        <w:rPr>
          <w:sz w:val="24"/>
          <w:szCs w:val="24"/>
        </w:rPr>
      </w:pPr>
      <w:r w:rsidRPr="00CE687E">
        <w:rPr>
          <w:sz w:val="24"/>
          <w:szCs w:val="24"/>
        </w:rPr>
        <w:t>Воспитание системы нравственных межличностных отношений (формирование «</w:t>
      </w:r>
      <w:proofErr w:type="gramStart"/>
      <w:r w:rsidRPr="00CE687E">
        <w:rPr>
          <w:sz w:val="24"/>
          <w:szCs w:val="24"/>
        </w:rPr>
        <w:t>я-концепции</w:t>
      </w:r>
      <w:proofErr w:type="gramEnd"/>
      <w:r w:rsidRPr="00CE687E">
        <w:rPr>
          <w:sz w:val="24"/>
          <w:szCs w:val="24"/>
        </w:rPr>
        <w:t>»).</w:t>
      </w:r>
    </w:p>
    <w:p w:rsidR="00CE687E" w:rsidRPr="00CE687E" w:rsidRDefault="00CE687E" w:rsidP="00CE687E">
      <w:pPr>
        <w:pStyle w:val="a5"/>
        <w:shd w:val="clear" w:color="auto" w:fill="FFFFFF"/>
        <w:ind w:left="720" w:firstLine="0"/>
        <w:jc w:val="both"/>
        <w:rPr>
          <w:b/>
          <w:bCs/>
          <w:sz w:val="20"/>
          <w:szCs w:val="20"/>
        </w:rPr>
      </w:pPr>
    </w:p>
    <w:p w:rsidR="00DE527B" w:rsidRPr="00CE687E" w:rsidRDefault="00DE527B" w:rsidP="00DE527B">
      <w:pPr>
        <w:pStyle w:val="s16"/>
        <w:jc w:val="both"/>
        <w:rPr>
          <w:u w:val="single"/>
        </w:rPr>
      </w:pPr>
      <w:r w:rsidRPr="00CE687E">
        <w:rPr>
          <w:u w:val="single"/>
        </w:rPr>
        <w:lastRenderedPageBreak/>
        <w:t>В структуру коррекционно-развивающей области наряду с коррекцио</w:t>
      </w:r>
      <w:r>
        <w:rPr>
          <w:u w:val="single"/>
        </w:rPr>
        <w:t>нными  курсами</w:t>
      </w:r>
      <w:r w:rsidRPr="00CE687E">
        <w:rPr>
          <w:u w:val="single"/>
        </w:rPr>
        <w:t xml:space="preserve">  включается индивидуальная и (или) подгрупповая логопедическая</w:t>
      </w:r>
      <w:r>
        <w:rPr>
          <w:u w:val="single"/>
        </w:rPr>
        <w:t xml:space="preserve"> и психологическая </w:t>
      </w:r>
      <w:r w:rsidRPr="00CE687E">
        <w:rPr>
          <w:u w:val="single"/>
        </w:rPr>
        <w:t xml:space="preserve"> работа, основные задачи которой определяются уровнем речевого </w:t>
      </w:r>
      <w:r>
        <w:rPr>
          <w:u w:val="single"/>
        </w:rPr>
        <w:t xml:space="preserve"> и психического </w:t>
      </w:r>
      <w:r w:rsidRPr="00CE687E">
        <w:rPr>
          <w:u w:val="single"/>
        </w:rPr>
        <w:t xml:space="preserve">развития, характером и механизмом речевой патологии </w:t>
      </w:r>
      <w:proofErr w:type="gramStart"/>
      <w:r w:rsidRPr="00CE687E">
        <w:rPr>
          <w:u w:val="single"/>
        </w:rPr>
        <w:t>обучающихся</w:t>
      </w:r>
      <w:proofErr w:type="gramEnd"/>
      <w:r w:rsidRPr="00CE687E">
        <w:rPr>
          <w:u w:val="single"/>
        </w:rPr>
        <w:t xml:space="preserve"> с ТНР.</w:t>
      </w:r>
    </w:p>
    <w:p w:rsidR="00BC06E4" w:rsidRPr="00C875DD" w:rsidRDefault="00BC06E4" w:rsidP="00C875DD">
      <w:pPr>
        <w:pStyle w:val="ab"/>
        <w:spacing w:line="240" w:lineRule="auto"/>
        <w:ind w:firstLine="709"/>
        <w:rPr>
          <w:rFonts w:ascii="Times New Roman" w:hAnsi="Times New Roman" w:cs="Times New Roman"/>
          <w:sz w:val="24"/>
          <w:szCs w:val="24"/>
        </w:rPr>
      </w:pPr>
    </w:p>
    <w:p w:rsidR="00F859C0" w:rsidRPr="00C875DD" w:rsidRDefault="00F859C0" w:rsidP="00C875DD">
      <w:pPr>
        <w:pStyle w:val="a5"/>
        <w:tabs>
          <w:tab w:val="left" w:pos="1186"/>
          <w:tab w:val="left" w:pos="1187"/>
        </w:tabs>
        <w:spacing w:before="1"/>
        <w:ind w:left="1198" w:firstLine="0"/>
        <w:jc w:val="both"/>
        <w:rPr>
          <w:sz w:val="24"/>
          <w:szCs w:val="24"/>
        </w:rPr>
      </w:pPr>
    </w:p>
    <w:p w:rsidR="006C1B38" w:rsidRPr="00C875DD" w:rsidRDefault="006C1B38" w:rsidP="00C875DD">
      <w:pPr>
        <w:pStyle w:val="a5"/>
        <w:numPr>
          <w:ilvl w:val="1"/>
          <w:numId w:val="15"/>
        </w:numPr>
        <w:tabs>
          <w:tab w:val="left" w:pos="993"/>
        </w:tabs>
        <w:ind w:right="1433" w:hanging="76"/>
        <w:jc w:val="both"/>
        <w:rPr>
          <w:b/>
          <w:sz w:val="24"/>
          <w:szCs w:val="24"/>
        </w:rPr>
      </w:pPr>
      <w:r w:rsidRPr="00C875DD">
        <w:rPr>
          <w:b/>
          <w:spacing w:val="-6"/>
          <w:sz w:val="24"/>
          <w:szCs w:val="24"/>
        </w:rPr>
        <w:t xml:space="preserve">ПРОГРАММЫ </w:t>
      </w:r>
      <w:r w:rsidRPr="00C875DD">
        <w:rPr>
          <w:b/>
          <w:sz w:val="24"/>
          <w:szCs w:val="24"/>
        </w:rPr>
        <w:t xml:space="preserve">УЧЕБНЫХ ПРЕДМЕТОВ, КУРСОВ </w:t>
      </w:r>
      <w:r w:rsidRPr="00C875DD">
        <w:rPr>
          <w:b/>
          <w:spacing w:val="-4"/>
          <w:sz w:val="24"/>
          <w:szCs w:val="24"/>
        </w:rPr>
        <w:t>КОРРЕКЦИОННО-РАЗВИВАЮЩЕЙ</w:t>
      </w:r>
      <w:r w:rsidR="008D6954">
        <w:rPr>
          <w:b/>
          <w:spacing w:val="-4"/>
          <w:sz w:val="24"/>
          <w:szCs w:val="24"/>
        </w:rPr>
        <w:t xml:space="preserve"> </w:t>
      </w:r>
      <w:r w:rsidRPr="00C875DD">
        <w:rPr>
          <w:b/>
          <w:spacing w:val="-5"/>
          <w:sz w:val="24"/>
          <w:szCs w:val="24"/>
        </w:rPr>
        <w:t>ОБЛАСТИ</w:t>
      </w:r>
    </w:p>
    <w:p w:rsidR="006C1B38" w:rsidRPr="00C875DD" w:rsidRDefault="006C1B38" w:rsidP="00C875DD">
      <w:pPr>
        <w:pStyle w:val="a3"/>
        <w:spacing w:before="193"/>
        <w:ind w:right="550"/>
        <w:jc w:val="both"/>
        <w:rPr>
          <w:b/>
        </w:rPr>
      </w:pPr>
      <w:r w:rsidRPr="00C875DD">
        <w:t xml:space="preserve">Программы отдельных учебных предметов обеспечивают достижение планируемых результатов (личностных, </w:t>
      </w:r>
      <w:proofErr w:type="spellStart"/>
      <w:r w:rsidRPr="00C875DD">
        <w:t>метапредметных</w:t>
      </w:r>
      <w:proofErr w:type="spellEnd"/>
      <w:r w:rsidRPr="00C875DD">
        <w:t xml:space="preserve">, предметных) освоения основной адаптированной образовательной программы начального общего образования обучающихся с ТНР </w:t>
      </w:r>
      <w:r w:rsidRPr="00C875DD">
        <w:rPr>
          <w:b/>
        </w:rPr>
        <w:t>и соответствуют содержанию ООП НОО МАОУ « СОШ №5 с УИОП».</w:t>
      </w:r>
    </w:p>
    <w:p w:rsidR="006C1B38" w:rsidRPr="00C875DD" w:rsidRDefault="006C1B38" w:rsidP="00C875DD">
      <w:pPr>
        <w:pStyle w:val="a3"/>
        <w:ind w:left="0" w:right="549"/>
        <w:jc w:val="both"/>
      </w:pPr>
      <w:r w:rsidRPr="00C875DD">
        <w:t xml:space="preserve">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ТНР. Распространяются </w:t>
      </w:r>
      <w:proofErr w:type="spellStart"/>
      <w:r w:rsidRPr="00C875DD">
        <w:t>общеучебные</w:t>
      </w:r>
      <w:proofErr w:type="spellEnd"/>
      <w:r w:rsidRPr="00C875DD">
        <w:t xml:space="preserve"> умения и навыки на формирование ИКТ-компетентности </w:t>
      </w:r>
      <w:proofErr w:type="gramStart"/>
      <w:r w:rsidRPr="00C875DD">
        <w:t>обучающихся</w:t>
      </w:r>
      <w:proofErr w:type="gramEnd"/>
      <w:r w:rsidRPr="00C875DD">
        <w:t>.</w:t>
      </w:r>
    </w:p>
    <w:p w:rsidR="006C1B38" w:rsidRPr="00C875DD" w:rsidRDefault="006C1B38" w:rsidP="00C875DD">
      <w:pPr>
        <w:pStyle w:val="a3"/>
        <w:ind w:left="0" w:right="551"/>
        <w:jc w:val="both"/>
      </w:pPr>
      <w:r w:rsidRPr="00C875DD">
        <w:t xml:space="preserve">Кроме этого, определение в программах содержания тех знаний, умений и способов деятельности, </w:t>
      </w:r>
      <w:r w:rsidRPr="00C875DD">
        <w:rPr>
          <w:spacing w:val="-3"/>
        </w:rPr>
        <w:t xml:space="preserve">которые </w:t>
      </w:r>
      <w:r w:rsidRPr="00C875DD">
        <w:t xml:space="preserve">являются </w:t>
      </w:r>
      <w:proofErr w:type="spellStart"/>
      <w:r w:rsidRPr="00C875DD">
        <w:t>надпредметными</w:t>
      </w:r>
      <w:proofErr w:type="spellEnd"/>
      <w:r w:rsidRPr="00C875DD">
        <w:t xml:space="preserve">, </w:t>
      </w:r>
      <w:proofErr w:type="spellStart"/>
      <w:r w:rsidRPr="00C875DD">
        <w:rPr>
          <w:spacing w:val="-5"/>
        </w:rPr>
        <w:t>т.·е</w:t>
      </w:r>
      <w:proofErr w:type="spellEnd"/>
      <w:r w:rsidRPr="00C875DD">
        <w:rPr>
          <w:spacing w:val="-5"/>
        </w:rPr>
        <w:t xml:space="preserve">. </w:t>
      </w:r>
      <w:r w:rsidRPr="00C875DD">
        <w:t xml:space="preserve">формируются средствами каждого учебного предмета, даёт возможность объединить усилия всех учебных предметов для решения общих </w:t>
      </w:r>
      <w:r w:rsidRPr="00C875DD">
        <w:rPr>
          <w:spacing w:val="-3"/>
        </w:rPr>
        <w:t xml:space="preserve">задач </w:t>
      </w:r>
      <w:r w:rsidRPr="00C875DD">
        <w:t xml:space="preserve">обучения, приблизиться к реализации «идеальных» целей образования. В то же время такой </w:t>
      </w:r>
      <w:r w:rsidRPr="00C875DD">
        <w:rPr>
          <w:spacing w:val="-4"/>
        </w:rPr>
        <w:t xml:space="preserve">подход </w:t>
      </w:r>
      <w:r w:rsidRPr="00C875DD">
        <w:t xml:space="preserve">предупреждает </w:t>
      </w:r>
      <w:proofErr w:type="spellStart"/>
      <w:r w:rsidRPr="00C875DD">
        <w:t>узкопредметность</w:t>
      </w:r>
      <w:proofErr w:type="spellEnd"/>
      <w:r w:rsidRPr="00C875DD">
        <w:t xml:space="preserve"> в отборе содержания образования, обеспечивает интеграцию в изучении разных сторон окружающего мира.</w:t>
      </w:r>
    </w:p>
    <w:p w:rsidR="006C1B38" w:rsidRPr="00C875DD" w:rsidRDefault="006C1B38" w:rsidP="00C875DD">
      <w:pPr>
        <w:pStyle w:val="a3"/>
        <w:ind w:left="0" w:right="551"/>
        <w:jc w:val="both"/>
      </w:pPr>
      <w:r w:rsidRPr="00C875DD">
        <w:t xml:space="preserve">Младшему школьнику с ТНР предоставляются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r w:rsidRPr="00C875DD">
        <w:rPr>
          <w:i/>
        </w:rPr>
        <w:t xml:space="preserve">Способность к рефлексии </w:t>
      </w:r>
      <w:r w:rsidRPr="00C875DD">
        <w:t>— важнейшее качество, определяющее социальную роль ребёнка как ученика, школьника, направленность на саморазвитие.</w:t>
      </w:r>
    </w:p>
    <w:p w:rsidR="006C1B38" w:rsidRPr="00C875DD" w:rsidRDefault="006C1B38" w:rsidP="00C875DD">
      <w:pPr>
        <w:pStyle w:val="Default"/>
        <w:ind w:right="619" w:firstLine="426"/>
        <w:jc w:val="both"/>
        <w:rPr>
          <w:b/>
          <w:color w:val="auto"/>
        </w:rPr>
      </w:pPr>
      <w:r w:rsidRPr="00C875DD">
        <w:rPr>
          <w:b/>
          <w:color w:val="auto"/>
        </w:rPr>
        <w:t xml:space="preserve">В данном разделе приводится основное содержание курсов по всем обязательным предметам на уровне начального общего образования. Адаптированная образовательная программа реализуется через УМК «Школа России». </w:t>
      </w:r>
    </w:p>
    <w:p w:rsidR="006C1B38" w:rsidRPr="00C875DD" w:rsidRDefault="006C1B38" w:rsidP="00C875DD">
      <w:pPr>
        <w:pStyle w:val="Default"/>
        <w:spacing w:after="27"/>
        <w:ind w:right="619" w:firstLine="426"/>
        <w:jc w:val="both"/>
        <w:rPr>
          <w:b/>
          <w:color w:val="auto"/>
        </w:rPr>
      </w:pPr>
      <w:r w:rsidRPr="00C875DD">
        <w:rPr>
          <w:b/>
          <w:color w:val="auto"/>
        </w:rPr>
        <w:t xml:space="preserve">Программа сохраняет основное содержание по учебным предметам, но отличается коррекционной направленностью обучения. Это обусловлено особенностями усвоения учебного материала детьми, испытывающими  трудности в обучении. В обучении   больший акцент делается на наглядные и практические методы обучения, а также применяются индуктивный, репродуктивный и игровые методы, приемы опережающего обучения, приемы развития мыслительной активности, приемы выделения главного, прием комментирования и т.д. </w:t>
      </w:r>
    </w:p>
    <w:p w:rsidR="006C1B38" w:rsidRPr="00C875DD" w:rsidRDefault="006C1B38" w:rsidP="00C875DD">
      <w:pPr>
        <w:pStyle w:val="s16"/>
        <w:jc w:val="both"/>
      </w:pPr>
      <w:r w:rsidRPr="00C875DD">
        <w:t xml:space="preserve">Обязательные предметные области учебного плана и основные задачи реализации содержания предметных областей соответствуют </w:t>
      </w:r>
      <w:hyperlink r:id="rId10" w:anchor="block_1000" w:history="1">
        <w:r w:rsidRPr="00C875DD">
          <w:rPr>
            <w:rStyle w:val="ac"/>
          </w:rPr>
          <w:t>ФГОС</w:t>
        </w:r>
      </w:hyperlink>
      <w:r w:rsidRPr="00C875DD">
        <w:t xml:space="preserve"> НОО.</w:t>
      </w:r>
    </w:p>
    <w:p w:rsidR="006C1B38" w:rsidRPr="00C875DD" w:rsidRDefault="006C1B38" w:rsidP="00C875DD">
      <w:pPr>
        <w:pStyle w:val="s16"/>
        <w:jc w:val="both"/>
        <w:rPr>
          <w:b/>
          <w:i/>
          <w:u w:val="single"/>
        </w:rPr>
      </w:pPr>
      <w:r w:rsidRPr="00C875DD">
        <w:rPr>
          <w:b/>
          <w:i/>
          <w:u w:val="single"/>
        </w:rPr>
        <w:t>Выделяются дополнительные задачи реализации содержания:</w:t>
      </w:r>
    </w:p>
    <w:p w:rsidR="001B5D01" w:rsidRPr="00C875DD" w:rsidRDefault="006C1B38" w:rsidP="00C875DD">
      <w:pPr>
        <w:pStyle w:val="s16"/>
        <w:numPr>
          <w:ilvl w:val="0"/>
          <w:numId w:val="16"/>
        </w:numPr>
        <w:jc w:val="both"/>
      </w:pPr>
      <w:r w:rsidRPr="00C875DD">
        <w:t>Предметная область:</w:t>
      </w:r>
      <w:r w:rsidR="00CB6C86" w:rsidRPr="00C875DD">
        <w:t xml:space="preserve"> Русский язык и литературное чтение, родной язык и литературное чтение на родном языке.</w:t>
      </w:r>
    </w:p>
    <w:p w:rsidR="00CB6C86" w:rsidRPr="00C875DD" w:rsidRDefault="006C1B38" w:rsidP="00C875DD">
      <w:pPr>
        <w:pStyle w:val="s16"/>
        <w:ind w:left="720"/>
        <w:jc w:val="both"/>
      </w:pPr>
      <w:r w:rsidRPr="00C875DD">
        <w:lastRenderedPageBreak/>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rsidRPr="00C875DD">
        <w:t>обучающегося</w:t>
      </w:r>
      <w:proofErr w:type="gramEnd"/>
      <w:r w:rsidRPr="00C875DD">
        <w:t xml:space="preserve">. Обучение правилам коммуникации и умениям использовать их в актуальных </w:t>
      </w:r>
      <w:proofErr w:type="gramStart"/>
      <w:r w:rsidRPr="00C875DD">
        <w:t>для</w:t>
      </w:r>
      <w:proofErr w:type="gramEnd"/>
      <w:r w:rsidRPr="00C875DD">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rsidRPr="00C875DD">
        <w:t>от</w:t>
      </w:r>
      <w:proofErr w:type="gramEnd"/>
      <w:r w:rsidRPr="00C875DD">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rsidRPr="00C875DD">
        <w:t>оформления</w:t>
      </w:r>
      <w:proofErr w:type="gramEnd"/>
      <w:r w:rsidRPr="00C875DD">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w:t>
      </w:r>
    </w:p>
    <w:p w:rsidR="006C1B38" w:rsidRPr="00C875DD" w:rsidRDefault="006C1B38" w:rsidP="00C875DD">
      <w:pPr>
        <w:pStyle w:val="s16"/>
        <w:jc w:val="both"/>
      </w:pPr>
      <w:r w:rsidRPr="00C875DD">
        <w:t>Расширение лингвистического кругозора;</w:t>
      </w:r>
      <w:r w:rsidR="00CB6C86" w:rsidRPr="00C875DD">
        <w:t xml:space="preserve"> </w:t>
      </w:r>
      <w:r w:rsidRPr="00C875DD">
        <w:t xml:space="preserve">освоение элементарных лингвистических представлений, доступных </w:t>
      </w:r>
      <w:proofErr w:type="gramStart"/>
      <w:r w:rsidRPr="00C875DD">
        <w:t>обучающимся</w:t>
      </w:r>
      <w:proofErr w:type="gramEnd"/>
      <w:r w:rsidRPr="00C875DD">
        <w:t xml:space="preserve">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w:t>
      </w:r>
      <w:proofErr w:type="gramStart"/>
      <w:r w:rsidRPr="00C875DD">
        <w:t>потребностей</w:t>
      </w:r>
      <w:proofErr w:type="gramEnd"/>
      <w:r w:rsidRPr="00C875DD">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rsidRPr="00C875DD">
        <w:t>обучающихся</w:t>
      </w:r>
      <w:proofErr w:type="gramEnd"/>
      <w:r w:rsidRPr="00C875DD">
        <w:t xml:space="preserve"> к новому социальному опыту с использованием иностранного языка.</w:t>
      </w:r>
    </w:p>
    <w:p w:rsidR="00CB6C86" w:rsidRPr="00C875DD" w:rsidRDefault="00CB6C86" w:rsidP="00C875DD">
      <w:pPr>
        <w:pStyle w:val="s16"/>
        <w:numPr>
          <w:ilvl w:val="0"/>
          <w:numId w:val="16"/>
        </w:numPr>
        <w:jc w:val="both"/>
      </w:pPr>
      <w:r w:rsidRPr="00C875DD">
        <w:t>Предметная область: Математика и информатика.</w:t>
      </w:r>
    </w:p>
    <w:p w:rsidR="00CB6C86" w:rsidRPr="00C875DD" w:rsidRDefault="00CB6C86" w:rsidP="00C875DD">
      <w:pPr>
        <w:pStyle w:val="s16"/>
        <w:jc w:val="both"/>
      </w:pPr>
      <w:r w:rsidRPr="00C875DD">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sidRPr="00C875DD">
        <w:t>сериации</w:t>
      </w:r>
      <w:proofErr w:type="spellEnd"/>
      <w:r w:rsidRPr="00C875DD">
        <w:t xml:space="preserve">,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rsidRPr="00C875DD">
        <w:t>употребления</w:t>
      </w:r>
      <w:proofErr w:type="gramEnd"/>
      <w:r w:rsidRPr="00C875DD">
        <w:t xml:space="preserve"> сложных логико-грамматических конструкций. </w:t>
      </w:r>
      <w:proofErr w:type="gramStart"/>
      <w:r w:rsidRPr="00C875DD">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p w:rsidR="00CB6C86" w:rsidRPr="00C875DD" w:rsidRDefault="00CB6C86" w:rsidP="00C875DD">
      <w:pPr>
        <w:pStyle w:val="s16"/>
        <w:numPr>
          <w:ilvl w:val="0"/>
          <w:numId w:val="16"/>
        </w:numPr>
        <w:jc w:val="both"/>
      </w:pPr>
      <w:r w:rsidRPr="00C875DD">
        <w:t xml:space="preserve">Предметная область: Обществознание и естествознание </w:t>
      </w:r>
    </w:p>
    <w:p w:rsidR="00CB6C86" w:rsidRPr="00C875DD" w:rsidRDefault="00CB6C86" w:rsidP="00C875DD">
      <w:pPr>
        <w:pStyle w:val="s16"/>
        <w:jc w:val="both"/>
      </w:pPr>
      <w:r w:rsidRPr="00C875DD">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w:t>
      </w:r>
      <w:r w:rsidR="001B5D01" w:rsidRPr="00C875DD">
        <w:t xml:space="preserve"> </w:t>
      </w:r>
      <w:r w:rsidRPr="00C875DD">
        <w:lastRenderedPageBreak/>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CB6C86" w:rsidRPr="00C875DD" w:rsidRDefault="00CB6C86" w:rsidP="00C875DD">
      <w:pPr>
        <w:pStyle w:val="s16"/>
        <w:jc w:val="both"/>
      </w:pPr>
      <w:r w:rsidRPr="00C875DD">
        <w:t xml:space="preserve">Формирование умения взаимодействовать </w:t>
      </w:r>
      <w:proofErr w:type="gramStart"/>
      <w:r w:rsidRPr="00C875DD">
        <w:t>со</w:t>
      </w:r>
      <w:proofErr w:type="gramEnd"/>
      <w:r w:rsidRPr="00C875DD">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rsidRPr="00C875DD">
        <w:t>обучающихся</w:t>
      </w:r>
      <w:proofErr w:type="gramEnd"/>
      <w:r w:rsidRPr="00C875DD">
        <w:t>. Совершенствование познавательной функции речи.</w:t>
      </w:r>
    </w:p>
    <w:p w:rsidR="00CB6C86" w:rsidRPr="00C875DD" w:rsidRDefault="00CB6C86" w:rsidP="00C875DD">
      <w:pPr>
        <w:pStyle w:val="s16"/>
        <w:numPr>
          <w:ilvl w:val="0"/>
          <w:numId w:val="16"/>
        </w:numPr>
        <w:jc w:val="both"/>
      </w:pPr>
      <w:r w:rsidRPr="00C875DD">
        <w:t>Предметная область:</w:t>
      </w:r>
      <w:r w:rsidR="00686235" w:rsidRPr="00C875DD">
        <w:t xml:space="preserve"> </w:t>
      </w:r>
      <w:r w:rsidRPr="00C875DD">
        <w:t>Основы религиозных культур и светской этики</w:t>
      </w:r>
    </w:p>
    <w:p w:rsidR="00CB6C86" w:rsidRPr="00C875DD" w:rsidRDefault="00CB6C86" w:rsidP="00C875DD">
      <w:pPr>
        <w:pStyle w:val="s16"/>
        <w:jc w:val="both"/>
      </w:pPr>
      <w:r w:rsidRPr="00C875DD">
        <w:t>Знакомство с основными нормами светской и религиозной морали, осознание значения нравственности, веры и религии в жизни человека и общества.</w:t>
      </w:r>
    </w:p>
    <w:p w:rsidR="00686235" w:rsidRPr="00C875DD" w:rsidRDefault="00686235" w:rsidP="00C875DD">
      <w:pPr>
        <w:pStyle w:val="s16"/>
        <w:jc w:val="both"/>
      </w:pPr>
      <w:r w:rsidRPr="00C875DD">
        <w:t>Предметная область: Искусство.</w:t>
      </w:r>
    </w:p>
    <w:p w:rsidR="00686235" w:rsidRPr="00C875DD" w:rsidRDefault="00686235" w:rsidP="00C875DD">
      <w:pPr>
        <w:pStyle w:val="s16"/>
        <w:jc w:val="both"/>
      </w:pPr>
      <w:r w:rsidRPr="00C875DD">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rsidRPr="00C875DD">
        <w:t xml:space="preserve">Развитие </w:t>
      </w:r>
      <w:proofErr w:type="spellStart"/>
      <w:r w:rsidRPr="00C875DD">
        <w:t>звуковысотного</w:t>
      </w:r>
      <w:proofErr w:type="spellEnd"/>
      <w:r w:rsidRPr="00C875DD">
        <w:t xml:space="preserve">, тембрового и динамического слуха, дыхания, способности к свободной </w:t>
      </w:r>
      <w:proofErr w:type="spellStart"/>
      <w:r w:rsidRPr="00C875DD">
        <w:t>голосоподаче</w:t>
      </w:r>
      <w:proofErr w:type="spellEnd"/>
      <w:r w:rsidRPr="00C875DD">
        <w:t xml:space="preserve"> и голосоведению.</w:t>
      </w:r>
      <w:proofErr w:type="gramEnd"/>
      <w:r w:rsidRPr="00C875DD">
        <w:t xml:space="preserve"> Формирование предпосылок для коррекции просодических нарушений (восприятие и осознание </w:t>
      </w:r>
      <w:proofErr w:type="spellStart"/>
      <w:r w:rsidRPr="00C875DD">
        <w:t>темпоритмических</w:t>
      </w:r>
      <w:proofErr w:type="spellEnd"/>
      <w:r w:rsidRPr="00C875DD">
        <w:t xml:space="preserve">, </w:t>
      </w:r>
      <w:proofErr w:type="spellStart"/>
      <w:r w:rsidRPr="00C875DD">
        <w:t>звуковысотных</w:t>
      </w:r>
      <w:proofErr w:type="spellEnd"/>
      <w:r w:rsidRPr="00C875DD">
        <w:t xml:space="preserve">,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sidRPr="00C875DD">
        <w:t>обучающихся</w:t>
      </w:r>
      <w:proofErr w:type="gramEnd"/>
      <w:r w:rsidRPr="00C875DD">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rsidRPr="00C875DD">
        <w:t>изображенном</w:t>
      </w:r>
      <w:proofErr w:type="gramEnd"/>
      <w:r w:rsidRPr="00C875DD">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rsidRPr="00C875DD">
        <w:t>праксиса</w:t>
      </w:r>
      <w:proofErr w:type="spellEnd"/>
      <w:r w:rsidRPr="00C875DD">
        <w:t>, графических умений и навыков. Развитие лексикона (слов, словосочетаний и фраз), на основе которого достигается овладение изобразительной грамотой.</w:t>
      </w:r>
    </w:p>
    <w:p w:rsidR="00686235" w:rsidRPr="00C875DD" w:rsidRDefault="00686235" w:rsidP="00C875DD">
      <w:pPr>
        <w:pStyle w:val="s16"/>
        <w:numPr>
          <w:ilvl w:val="0"/>
          <w:numId w:val="16"/>
        </w:numPr>
        <w:jc w:val="both"/>
      </w:pPr>
      <w:r w:rsidRPr="00C875DD">
        <w:t>Предметная область: Технология.</w:t>
      </w:r>
    </w:p>
    <w:p w:rsidR="00686235" w:rsidRPr="00C875DD" w:rsidRDefault="00686235" w:rsidP="00C875DD">
      <w:pPr>
        <w:pStyle w:val="s16"/>
        <w:jc w:val="both"/>
      </w:pPr>
      <w:r w:rsidRPr="00C875DD">
        <w:lastRenderedPageBreak/>
        <w:t xml:space="preserve">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sidRPr="00C875DD">
        <w:t>близким</w:t>
      </w:r>
      <w:proofErr w:type="gramEnd"/>
      <w:r w:rsidRPr="00C875DD">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p w:rsidR="00686235" w:rsidRPr="00C875DD" w:rsidRDefault="00686235" w:rsidP="00C875DD">
      <w:pPr>
        <w:pStyle w:val="s16"/>
        <w:numPr>
          <w:ilvl w:val="0"/>
          <w:numId w:val="16"/>
        </w:numPr>
        <w:jc w:val="both"/>
      </w:pPr>
      <w:r w:rsidRPr="00C875DD">
        <w:t>Предметная область: Физическая культура.</w:t>
      </w:r>
    </w:p>
    <w:p w:rsidR="00686235" w:rsidRPr="00C875DD" w:rsidRDefault="00686235" w:rsidP="00C875DD">
      <w:pPr>
        <w:pStyle w:val="s16"/>
        <w:jc w:val="both"/>
      </w:pPr>
      <w:r w:rsidRPr="00C875DD">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686235" w:rsidRPr="00C875DD" w:rsidRDefault="00686235" w:rsidP="00C875DD">
      <w:pPr>
        <w:pStyle w:val="s16"/>
        <w:jc w:val="both"/>
      </w:pPr>
      <w:r w:rsidRPr="00C875DD">
        <w:t xml:space="preserve">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rsidRPr="00C875DD">
        <w:t>дефицитарности</w:t>
      </w:r>
      <w:proofErr w:type="spellEnd"/>
      <w:r w:rsidRPr="00C875DD">
        <w:t xml:space="preserve"> психомоторной сферы. Развитие информативной, регулятивной, коммуникативной функций речи в процессе занятий физической культурой.</w:t>
      </w:r>
    </w:p>
    <w:p w:rsidR="00CB6C86" w:rsidRPr="00C875DD" w:rsidRDefault="00CB6C86" w:rsidP="00C875DD">
      <w:pPr>
        <w:pStyle w:val="s16"/>
        <w:ind w:left="720"/>
        <w:jc w:val="both"/>
      </w:pPr>
    </w:p>
    <w:p w:rsidR="00686235" w:rsidRPr="00C875DD" w:rsidRDefault="00686235" w:rsidP="00C875DD">
      <w:pPr>
        <w:pStyle w:val="a5"/>
        <w:numPr>
          <w:ilvl w:val="1"/>
          <w:numId w:val="15"/>
        </w:numPr>
        <w:tabs>
          <w:tab w:val="left" w:pos="2423"/>
        </w:tabs>
        <w:jc w:val="both"/>
        <w:rPr>
          <w:b/>
          <w:sz w:val="24"/>
          <w:szCs w:val="24"/>
        </w:rPr>
      </w:pPr>
      <w:r w:rsidRPr="00C875DD">
        <w:rPr>
          <w:b/>
          <w:spacing w:val="-4"/>
          <w:sz w:val="24"/>
          <w:szCs w:val="24"/>
        </w:rPr>
        <w:t xml:space="preserve"> ПРОГРАММА </w:t>
      </w:r>
      <w:r w:rsidRPr="00C875DD">
        <w:rPr>
          <w:b/>
          <w:spacing w:val="-3"/>
          <w:sz w:val="24"/>
          <w:szCs w:val="24"/>
        </w:rPr>
        <w:t xml:space="preserve">ДУХОВНО-НРАВСТВЕННОГО </w:t>
      </w:r>
      <w:r w:rsidRPr="00C875DD">
        <w:rPr>
          <w:b/>
          <w:spacing w:val="-5"/>
          <w:sz w:val="24"/>
          <w:szCs w:val="24"/>
        </w:rPr>
        <w:t>РАЗВИТИЯ</w:t>
      </w:r>
      <w:r w:rsidRPr="00C875DD">
        <w:rPr>
          <w:b/>
          <w:sz w:val="24"/>
          <w:szCs w:val="24"/>
        </w:rPr>
        <w:t>И ВОСПИТАНИЯ ДЕТЕЙ С ТЯЖЕЛЫМИ НАРУШЕНИЯМИ РЕЧИ  НАЧАЛЬНОГО ОБЩЕГО ОБРАЗОВАНИЯ</w:t>
      </w:r>
    </w:p>
    <w:p w:rsidR="00686235" w:rsidRPr="00C875DD" w:rsidRDefault="00686235" w:rsidP="00C875DD">
      <w:pPr>
        <w:pStyle w:val="a3"/>
        <w:spacing w:before="112"/>
        <w:ind w:left="0" w:right="547"/>
        <w:jc w:val="both"/>
      </w:pPr>
      <w:r w:rsidRPr="00C875DD">
        <w:t xml:space="preserve">Программа духовно-нравственного развития и </w:t>
      </w:r>
      <w:proofErr w:type="gramStart"/>
      <w:r w:rsidRPr="00C875DD">
        <w:t>воспитания</w:t>
      </w:r>
      <w:proofErr w:type="gramEnd"/>
      <w:r w:rsidRPr="00C875DD">
        <w:t xml:space="preserve"> обучающихся с ТНР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ТНР, на основании Концепции духовно- нравственного развития и воспитания личности гражданина России и опыта реализации воспитательной работы МАОУ «СОШ №5 с УИОП».</w:t>
      </w:r>
    </w:p>
    <w:p w:rsidR="00686235" w:rsidRPr="00C875DD" w:rsidRDefault="00686235" w:rsidP="00C875DD">
      <w:pPr>
        <w:pStyle w:val="2"/>
        <w:tabs>
          <w:tab w:val="left" w:pos="2518"/>
          <w:tab w:val="left" w:pos="4006"/>
          <w:tab w:val="left" w:pos="5094"/>
          <w:tab w:val="left" w:pos="5404"/>
          <w:tab w:val="left" w:pos="7239"/>
          <w:tab w:val="left" w:pos="8469"/>
          <w:tab w:val="left" w:pos="8838"/>
        </w:tabs>
        <w:ind w:left="0" w:right="549"/>
        <w:jc w:val="both"/>
      </w:pPr>
      <w:r w:rsidRPr="00C875DD">
        <w:t>Основное</w:t>
      </w:r>
      <w:r w:rsidRPr="00C875DD">
        <w:tab/>
        <w:t>содержание</w:t>
      </w:r>
      <w:r w:rsidRPr="00C875DD">
        <w:tab/>
      </w:r>
      <w:r w:rsidRPr="00C875DD">
        <w:rPr>
          <w:spacing w:val="-3"/>
        </w:rPr>
        <w:t>духовно</w:t>
      </w:r>
      <w:r w:rsidRPr="00C875DD">
        <w:rPr>
          <w:spacing w:val="-3"/>
        </w:rPr>
        <w:tab/>
      </w:r>
      <w:r w:rsidRPr="00C875DD">
        <w:t>-</w:t>
      </w:r>
      <w:r w:rsidRPr="00C875DD">
        <w:tab/>
        <w:t>нравственного</w:t>
      </w:r>
      <w:r w:rsidRPr="00C875DD">
        <w:tab/>
        <w:t>развития</w:t>
      </w:r>
      <w:r w:rsidRPr="00C875DD">
        <w:tab/>
        <w:t>и</w:t>
      </w:r>
      <w:r w:rsidRPr="00C875DD">
        <w:tab/>
      </w:r>
      <w:proofErr w:type="gramStart"/>
      <w:r w:rsidRPr="00C875DD">
        <w:t>воспитания</w:t>
      </w:r>
      <w:proofErr w:type="gramEnd"/>
      <w:r w:rsidRPr="00C875DD">
        <w:t xml:space="preserve"> обучающихся с ТНР на уровне начального общего образования по данному варианту АООП НОО соответствует ООП НОО  МАОУ «СОШ №5 с УИОП».</w:t>
      </w:r>
    </w:p>
    <w:p w:rsidR="00686235" w:rsidRPr="00C875DD" w:rsidRDefault="00686235" w:rsidP="00C875DD">
      <w:pPr>
        <w:pStyle w:val="a3"/>
        <w:ind w:left="0"/>
        <w:jc w:val="both"/>
        <w:rPr>
          <w:b/>
        </w:rPr>
      </w:pPr>
    </w:p>
    <w:p w:rsidR="00686235" w:rsidRPr="00C875DD" w:rsidRDefault="00686235" w:rsidP="00C875DD">
      <w:pPr>
        <w:pStyle w:val="2"/>
        <w:ind w:left="0" w:right="742"/>
        <w:jc w:val="both"/>
        <w:rPr>
          <w:b w:val="0"/>
        </w:rPr>
      </w:pPr>
      <w:r w:rsidRPr="00C875DD">
        <w:rPr>
          <w:b w:val="0"/>
        </w:rPr>
        <w:t>Совместная деятельность образовательного учреждения, семьи и общественности по духовно-нравственному развитию и воспитанию детей с ТНР.</w:t>
      </w:r>
    </w:p>
    <w:p w:rsidR="001B5D01" w:rsidRPr="00C875DD" w:rsidRDefault="001B5D01" w:rsidP="00C875DD">
      <w:pPr>
        <w:widowControl/>
        <w:autoSpaceDE/>
        <w:autoSpaceDN/>
        <w:spacing w:after="200"/>
        <w:jc w:val="both"/>
        <w:rPr>
          <w:rFonts w:eastAsiaTheme="minorHAnsi"/>
          <w:sz w:val="24"/>
          <w:szCs w:val="24"/>
          <w:lang w:eastAsia="en-US" w:bidi="ar-SA"/>
        </w:rPr>
      </w:pPr>
      <w:r w:rsidRPr="00C875DD">
        <w:rPr>
          <w:rFonts w:eastAsiaTheme="minorHAnsi"/>
          <w:i/>
          <w:iCs/>
          <w:sz w:val="24"/>
          <w:szCs w:val="24"/>
          <w:lang w:eastAsia="en-US"/>
        </w:rPr>
        <w:lastRenderedPageBreak/>
        <w:t>Духовно-нравственное воспитание</w:t>
      </w:r>
      <w:r w:rsidRPr="00C875DD">
        <w:rPr>
          <w:rFonts w:eastAsiaTheme="minorHAnsi"/>
          <w:sz w:val="24"/>
          <w:szCs w:val="24"/>
          <w:lang w:eastAsia="en-US" w:bidi="ar-SA"/>
        </w:rPr>
        <w:t xml:space="preserve"> - педагогически организованный процесс усвоения и принятия </w:t>
      </w:r>
      <w:proofErr w:type="gramStart"/>
      <w:r w:rsidRPr="00C875DD">
        <w:rPr>
          <w:rFonts w:eastAsiaTheme="minorHAnsi"/>
          <w:sz w:val="24"/>
          <w:szCs w:val="24"/>
          <w:lang w:eastAsia="en-US" w:bidi="ar-SA"/>
        </w:rPr>
        <w:t>обучающимся</w:t>
      </w:r>
      <w:proofErr w:type="gramEnd"/>
      <w:r w:rsidRPr="00C875DD">
        <w:rPr>
          <w:rFonts w:eastAsiaTheme="minorHAnsi"/>
          <w:sz w:val="24"/>
          <w:szCs w:val="24"/>
          <w:lang w:eastAsia="en-US" w:bidi="ar-SA"/>
        </w:rPr>
        <w:t xml:space="preserve"> с ТНР базовых национальных ценностей, освоение системы общечеловеческих,</w:t>
      </w:r>
      <w:r w:rsidRPr="00C875DD">
        <w:rPr>
          <w:rFonts w:eastAsiaTheme="minorHAnsi"/>
          <w:sz w:val="24"/>
          <w:szCs w:val="24"/>
          <w:lang w:eastAsia="en-US" w:bidi="ar-SA"/>
        </w:rPr>
        <w:tab/>
        <w:t>культурных, духовных и</w:t>
      </w:r>
      <w:r w:rsidRPr="00C875DD">
        <w:rPr>
          <w:rFonts w:eastAsiaTheme="minorHAnsi"/>
          <w:sz w:val="24"/>
          <w:szCs w:val="24"/>
          <w:lang w:eastAsia="en-US" w:bidi="ar-SA"/>
        </w:rPr>
        <w:tab/>
        <w:t>нравственных</w:t>
      </w:r>
      <w:r w:rsidRPr="00C875DD">
        <w:rPr>
          <w:rFonts w:eastAsiaTheme="minorHAnsi"/>
          <w:sz w:val="24"/>
          <w:szCs w:val="24"/>
          <w:lang w:eastAsia="en-US" w:bidi="ar-SA"/>
        </w:rPr>
        <w:tab/>
        <w:t>ценностей многонационального народа Российской Федерации.</w:t>
      </w:r>
    </w:p>
    <w:p w:rsidR="001B5D01" w:rsidRPr="00C875DD" w:rsidRDefault="001B5D01" w:rsidP="00C875DD">
      <w:pPr>
        <w:widowControl/>
        <w:autoSpaceDE/>
        <w:autoSpaceDN/>
        <w:spacing w:after="200"/>
        <w:jc w:val="both"/>
        <w:rPr>
          <w:rFonts w:eastAsiaTheme="minorHAnsi"/>
          <w:sz w:val="24"/>
          <w:szCs w:val="24"/>
          <w:lang w:eastAsia="en-US" w:bidi="ar-SA"/>
        </w:rPr>
      </w:pPr>
      <w:r w:rsidRPr="00C875DD">
        <w:rPr>
          <w:rFonts w:eastAsiaTheme="minorHAnsi"/>
          <w:i/>
          <w:iCs/>
          <w:sz w:val="24"/>
          <w:szCs w:val="24"/>
          <w:lang w:eastAsia="en-US"/>
        </w:rPr>
        <w:t>Духовно-нравственное развитие</w:t>
      </w:r>
      <w:r w:rsidRPr="00C875DD">
        <w:rPr>
          <w:rFonts w:eastAsiaTheme="minorHAnsi"/>
          <w:sz w:val="24"/>
          <w:szCs w:val="24"/>
          <w:lang w:eastAsia="en-US" w:bidi="ar-SA"/>
        </w:rPr>
        <w:t xml:space="preserve"> - 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1B5D01" w:rsidRPr="00C875DD" w:rsidRDefault="001B5D01" w:rsidP="00C875DD">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Общей</w:t>
      </w:r>
      <w:r w:rsidRPr="00C875DD">
        <w:rPr>
          <w:rFonts w:eastAsiaTheme="minorHAnsi"/>
          <w:b/>
          <w:sz w:val="24"/>
          <w:szCs w:val="24"/>
          <w:lang w:eastAsia="en-US" w:bidi="ar-SA"/>
        </w:rPr>
        <w:t xml:space="preserve"> целью</w:t>
      </w:r>
      <w:r w:rsidRPr="00C875DD">
        <w:rPr>
          <w:rFonts w:eastAsiaTheme="minorHAnsi"/>
          <w:sz w:val="24"/>
          <w:szCs w:val="24"/>
          <w:lang w:eastAsia="en-US" w:bidi="ar-SA"/>
        </w:rPr>
        <w:t xml:space="preserve"> является социально - педагогическая поддержка и приобщение обучающихся к базовым</w:t>
      </w:r>
      <w:r w:rsidR="004F2906" w:rsidRPr="00C875DD">
        <w:rPr>
          <w:rFonts w:eastAsiaTheme="minorHAnsi"/>
          <w:sz w:val="24"/>
          <w:szCs w:val="24"/>
          <w:lang w:eastAsia="en-US" w:bidi="ar-SA"/>
        </w:rPr>
        <w:t xml:space="preserve"> </w:t>
      </w:r>
      <w:r w:rsidRPr="00C875DD">
        <w:rPr>
          <w:rFonts w:eastAsiaTheme="minorHAnsi"/>
          <w:sz w:val="24"/>
          <w:szCs w:val="24"/>
          <w:lang w:eastAsia="en-US" w:bidi="ar-SA"/>
        </w:rPr>
        <w:tab/>
        <w:t>национальным ценностям российского</w:t>
      </w:r>
      <w:r w:rsidRPr="00C875DD">
        <w:rPr>
          <w:rFonts w:eastAsiaTheme="minorHAnsi"/>
          <w:sz w:val="24"/>
          <w:szCs w:val="24"/>
          <w:lang w:eastAsia="en-US" w:bidi="ar-SA"/>
        </w:rPr>
        <w:tab/>
        <w:t>общества, общечеловеческим ценностям в контексте формирования у них нравственных чувств, нравственного сознания и поведения.</w:t>
      </w:r>
    </w:p>
    <w:p w:rsidR="001B5D01" w:rsidRPr="00C875DD" w:rsidRDefault="001B5D01" w:rsidP="00C875DD">
      <w:pPr>
        <w:widowControl/>
        <w:autoSpaceDE/>
        <w:autoSpaceDN/>
        <w:spacing w:after="200"/>
        <w:jc w:val="both"/>
        <w:rPr>
          <w:rFonts w:eastAsiaTheme="minorHAnsi"/>
          <w:sz w:val="24"/>
          <w:szCs w:val="24"/>
          <w:lang w:eastAsia="en-US" w:bidi="ar-SA"/>
        </w:rPr>
      </w:pPr>
      <w:r w:rsidRPr="00C875DD">
        <w:rPr>
          <w:rFonts w:eastAsiaTheme="minorHAnsi"/>
          <w:b/>
          <w:sz w:val="24"/>
          <w:szCs w:val="24"/>
          <w:lang w:eastAsia="en-US" w:bidi="ar-SA"/>
        </w:rPr>
        <w:t>Задачи</w:t>
      </w:r>
      <w:r w:rsidRPr="00C875DD">
        <w:rPr>
          <w:rFonts w:eastAsiaTheme="minorHAnsi"/>
          <w:sz w:val="24"/>
          <w:szCs w:val="24"/>
          <w:lang w:eastAsia="en-US" w:bidi="ar-SA"/>
        </w:rPr>
        <w:t xml:space="preserve"> духовно-нравственного развития и </w:t>
      </w:r>
      <w:proofErr w:type="gramStart"/>
      <w:r w:rsidRPr="00C875DD">
        <w:rPr>
          <w:rFonts w:eastAsiaTheme="minorHAnsi"/>
          <w:sz w:val="24"/>
          <w:szCs w:val="24"/>
          <w:lang w:eastAsia="en-US" w:bidi="ar-SA"/>
        </w:rPr>
        <w:t>воспитания</w:t>
      </w:r>
      <w:proofErr w:type="gramEnd"/>
      <w:r w:rsidRPr="00C875DD">
        <w:rPr>
          <w:rFonts w:eastAsiaTheme="minorHAnsi"/>
          <w:sz w:val="24"/>
          <w:szCs w:val="24"/>
          <w:lang w:eastAsia="en-US" w:bidi="ar-SA"/>
        </w:rPr>
        <w:t xml:space="preserve"> обучающихся на </w:t>
      </w:r>
      <w:r w:rsidR="004F2906" w:rsidRPr="00C875DD">
        <w:rPr>
          <w:rFonts w:eastAsiaTheme="minorHAnsi"/>
          <w:sz w:val="24"/>
          <w:szCs w:val="24"/>
          <w:lang w:eastAsia="en-US" w:bidi="ar-SA"/>
        </w:rPr>
        <w:t>уровне</w:t>
      </w:r>
      <w:r w:rsidRPr="00C875DD">
        <w:rPr>
          <w:rFonts w:eastAsiaTheme="minorHAnsi"/>
          <w:sz w:val="24"/>
          <w:szCs w:val="24"/>
          <w:lang w:eastAsia="en-US" w:bidi="ar-SA"/>
        </w:rPr>
        <w:t xml:space="preserve"> начального общего образования:</w:t>
      </w:r>
    </w:p>
    <w:p w:rsidR="001B5D01" w:rsidRPr="00C875DD" w:rsidRDefault="001B5D01" w:rsidP="008D6954">
      <w:pPr>
        <w:widowControl/>
        <w:autoSpaceDE/>
        <w:autoSpaceDN/>
        <w:spacing w:after="200"/>
        <w:jc w:val="both"/>
        <w:rPr>
          <w:rFonts w:eastAsiaTheme="minorHAnsi"/>
          <w:i/>
          <w:iCs/>
          <w:sz w:val="24"/>
          <w:szCs w:val="24"/>
          <w:lang w:eastAsia="en-US" w:bidi="ar-SA"/>
        </w:rPr>
      </w:pPr>
      <w:r w:rsidRPr="00C875DD">
        <w:rPr>
          <w:rFonts w:eastAsiaTheme="minorHAnsi"/>
          <w:i/>
          <w:iCs/>
          <w:sz w:val="24"/>
          <w:szCs w:val="24"/>
          <w:lang w:eastAsia="en-US" w:bidi="ar-SA"/>
        </w:rPr>
        <w:t>В области формирования личностной культуры:</w:t>
      </w:r>
    </w:p>
    <w:p w:rsidR="001B5D01" w:rsidRPr="00C875DD" w:rsidRDefault="001B5D01" w:rsidP="008D6954">
      <w:pPr>
        <w:widowControl/>
        <w:autoSpaceDE/>
        <w:autoSpaceDN/>
        <w:spacing w:after="200"/>
        <w:jc w:val="both"/>
        <w:rPr>
          <w:rFonts w:eastAsiaTheme="minorHAnsi"/>
          <w:i/>
          <w:iCs/>
          <w:sz w:val="24"/>
          <w:szCs w:val="24"/>
          <w:lang w:eastAsia="en-US" w:bidi="ar-SA"/>
        </w:rPr>
      </w:pPr>
      <w:r w:rsidRPr="00C875DD">
        <w:rPr>
          <w:rFonts w:eastAsiaTheme="minorHAnsi"/>
          <w:sz w:val="24"/>
          <w:szCs w:val="24"/>
          <w:lang w:eastAsia="en-US" w:bidi="ar-SA"/>
        </w:rPr>
        <w:t xml:space="preserve"> •         формирование первоначальных моральных норм, развитие творческого потенциала в </w:t>
      </w:r>
      <w:proofErr w:type="spellStart"/>
      <w:r w:rsidRPr="00C875DD">
        <w:rPr>
          <w:rFonts w:eastAsiaTheme="minorHAnsi"/>
          <w:sz w:val="24"/>
          <w:szCs w:val="24"/>
          <w:lang w:eastAsia="en-US" w:bidi="ar-SA"/>
        </w:rPr>
        <w:t>учебно</w:t>
      </w:r>
      <w:proofErr w:type="spellEnd"/>
      <w:r w:rsidRPr="00C875DD">
        <w:rPr>
          <w:rFonts w:eastAsiaTheme="minorHAnsi"/>
          <w:sz w:val="24"/>
          <w:szCs w:val="24"/>
          <w:lang w:eastAsia="en-US" w:bidi="ar-SA"/>
        </w:rPr>
        <w:t xml:space="preserve"> - игровой, предметно - продуктивной, социально - ориентированной деятельности на основе нравственных установок;</w:t>
      </w:r>
    </w:p>
    <w:p w:rsidR="001B5D01" w:rsidRPr="00C875DD" w:rsidRDefault="001B5D01" w:rsidP="008D6954">
      <w:pPr>
        <w:widowControl/>
        <w:numPr>
          <w:ilvl w:val="0"/>
          <w:numId w:val="17"/>
        </w:numPr>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формирование мотивации универсальной нравственной компетенции —</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«становиться лучше»;</w:t>
      </w:r>
    </w:p>
    <w:p w:rsidR="001B5D01" w:rsidRPr="00C875DD" w:rsidRDefault="001B5D01" w:rsidP="008D6954">
      <w:pPr>
        <w:widowControl/>
        <w:numPr>
          <w:ilvl w:val="0"/>
          <w:numId w:val="17"/>
        </w:numPr>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формирование нравственных представлений о том, что такое «хорошо» и</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что такое «плохо», а также внутренней установки в сознании школьника поступать «хорошо»;</w:t>
      </w:r>
    </w:p>
    <w:p w:rsidR="001B5D01" w:rsidRPr="00C875DD" w:rsidRDefault="001B5D01" w:rsidP="008D6954">
      <w:pPr>
        <w:widowControl/>
        <w:numPr>
          <w:ilvl w:val="0"/>
          <w:numId w:val="17"/>
        </w:numPr>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формирование основ нравственного самосознания личности (совести) - способности формулировать собственные нравственные обязательства, осуществлять</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нравственный самоконтроль, требовать от себя выполнения моральных норм, давать нравственную оценку своим и чужим поступкам;</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в сознании школьников нравственного смысла учения;</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 xml:space="preserve">принятия </w:t>
      </w:r>
      <w:proofErr w:type="gramStart"/>
      <w:r w:rsidRPr="00C875DD">
        <w:rPr>
          <w:rFonts w:eastAsiaTheme="minorHAnsi"/>
          <w:sz w:val="24"/>
          <w:szCs w:val="24"/>
          <w:lang w:eastAsia="en-US" w:bidi="ar-SA"/>
        </w:rPr>
        <w:t>обучающимся</w:t>
      </w:r>
      <w:proofErr w:type="gramEnd"/>
      <w:r w:rsidRPr="00C875DD">
        <w:rPr>
          <w:rFonts w:eastAsiaTheme="minorHAnsi"/>
          <w:sz w:val="24"/>
          <w:szCs w:val="24"/>
          <w:lang w:eastAsia="en-US" w:bidi="ar-SA"/>
        </w:rPr>
        <w:t xml:space="preserve"> базовых национальных ценностей, духовных традиций;</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эстетических потребностей, ценностей и чувств;</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lastRenderedPageBreak/>
        <w:t>•</w:t>
      </w:r>
      <w:r w:rsidRPr="00C875DD">
        <w:rPr>
          <w:rFonts w:eastAsiaTheme="minorHAnsi"/>
          <w:sz w:val="24"/>
          <w:szCs w:val="24"/>
          <w:lang w:eastAsia="en-US" w:bidi="ar-SA"/>
        </w:rPr>
        <w:tab/>
        <w:t>формирование критичности к собственным намерениям, мыслям и поступкам;</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самостоятельности обучающихся в любых жизненных ситуациях;</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осознание ответственности за результаты собственных действий и поступков;</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развитие трудолюбия, формирование потребности к учению, способности к преодолению трудностей для достижения результата;</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В области формирования социальной культуры:</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воспитание ценностного отношения к Родине, к своему национальному языку и культуре;</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патриотизма и гражданственности, веры в Россию, свой народ, чувства личной ответственности за свои дела и поступки, за Отечество;</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патриотизма и чувства причастности к коллективным делам;</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укрепление доверия к другим людям;</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развитие доброжелательности и эмоциональной отзывчивости, понимания других людей и сопереживания им.</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В области формирования семейной культуры:</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w:t>
      </w:r>
      <w:r w:rsidRPr="00C875DD">
        <w:rPr>
          <w:rFonts w:eastAsiaTheme="minorHAnsi"/>
          <w:sz w:val="24"/>
          <w:szCs w:val="24"/>
          <w:lang w:eastAsia="en-US" w:bidi="ar-SA"/>
        </w:rPr>
        <w:tab/>
        <w:t>формирование уважительного отношения к родителям, осознанного, заботливого отношения к старшим и младшим;</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формирование представления о семейных ценностях, гендерных семейных ролях и</w:t>
      </w:r>
    </w:p>
    <w:p w:rsidR="001B5D01" w:rsidRPr="00C875DD" w:rsidRDefault="001B5D01" w:rsidP="008D6954">
      <w:pPr>
        <w:widowControl/>
        <w:autoSpaceDE/>
        <w:autoSpaceDN/>
        <w:spacing w:after="200"/>
        <w:jc w:val="both"/>
        <w:rPr>
          <w:rFonts w:eastAsiaTheme="minorHAnsi"/>
          <w:sz w:val="24"/>
          <w:szCs w:val="24"/>
          <w:lang w:eastAsia="en-US" w:bidi="ar-SA"/>
        </w:rPr>
      </w:pPr>
      <w:r w:rsidRPr="00C875DD">
        <w:rPr>
          <w:rFonts w:eastAsiaTheme="minorHAnsi"/>
          <w:sz w:val="24"/>
          <w:szCs w:val="24"/>
          <w:lang w:eastAsia="en-US" w:bidi="ar-SA"/>
        </w:rPr>
        <w:t>уважения к ним;</w:t>
      </w:r>
    </w:p>
    <w:p w:rsidR="004F2906" w:rsidRPr="00C875DD" w:rsidRDefault="001B5D01" w:rsidP="008D6954">
      <w:pPr>
        <w:widowControl/>
        <w:autoSpaceDE/>
        <w:autoSpaceDN/>
        <w:spacing w:after="200"/>
        <w:jc w:val="both"/>
        <w:rPr>
          <w:rFonts w:eastAsiaTheme="minorHAnsi"/>
          <w:b/>
          <w:bCs/>
          <w:sz w:val="24"/>
          <w:szCs w:val="24"/>
          <w:lang w:eastAsia="en-US" w:bidi="ar-SA"/>
        </w:rPr>
      </w:pPr>
      <w:r w:rsidRPr="00C875DD">
        <w:rPr>
          <w:rFonts w:eastAsiaTheme="minorHAnsi"/>
          <w:sz w:val="24"/>
          <w:szCs w:val="24"/>
          <w:lang w:eastAsia="en-US" w:bidi="ar-SA"/>
        </w:rPr>
        <w:lastRenderedPageBreak/>
        <w:t>•</w:t>
      </w:r>
      <w:r w:rsidRPr="00C875DD">
        <w:rPr>
          <w:rFonts w:eastAsiaTheme="minorHAnsi"/>
          <w:sz w:val="24"/>
          <w:szCs w:val="24"/>
          <w:lang w:eastAsia="en-US" w:bidi="ar-SA"/>
        </w:rPr>
        <w:tab/>
        <w:t>знакомство с культурно - историческими и этническими традициями российской семьи.</w:t>
      </w:r>
    </w:p>
    <w:p w:rsidR="004F2906" w:rsidRPr="00C875DD" w:rsidRDefault="004F2906" w:rsidP="00C875DD">
      <w:pPr>
        <w:widowControl/>
        <w:autoSpaceDE/>
        <w:autoSpaceDN/>
        <w:spacing w:after="200"/>
        <w:jc w:val="both"/>
        <w:rPr>
          <w:rFonts w:eastAsiaTheme="minorHAnsi"/>
          <w:b/>
          <w:sz w:val="24"/>
          <w:szCs w:val="24"/>
          <w:lang w:eastAsia="en-US"/>
        </w:rPr>
      </w:pPr>
      <w:r w:rsidRPr="00C875DD">
        <w:rPr>
          <w:rFonts w:eastAsiaTheme="minorHAnsi"/>
          <w:b/>
          <w:sz w:val="24"/>
          <w:szCs w:val="24"/>
          <w:lang w:eastAsia="en-US"/>
        </w:rPr>
        <w:t xml:space="preserve">Основные направления и содержание духовно- нравственного развития и воспитания </w:t>
      </w:r>
      <w:proofErr w:type="gramStart"/>
      <w:r w:rsidRPr="00C875DD">
        <w:rPr>
          <w:rFonts w:eastAsiaTheme="minorHAnsi"/>
          <w:b/>
          <w:sz w:val="24"/>
          <w:szCs w:val="24"/>
          <w:lang w:eastAsia="en-US"/>
        </w:rPr>
        <w:t>обучающихся</w:t>
      </w:r>
      <w:proofErr w:type="gramEnd"/>
      <w:r w:rsidRPr="00C875DD">
        <w:rPr>
          <w:rFonts w:eastAsiaTheme="minorHAnsi"/>
          <w:b/>
          <w:sz w:val="24"/>
          <w:szCs w:val="24"/>
          <w:lang w:eastAsia="en-US"/>
        </w:rPr>
        <w:t xml:space="preserve"> с ТНР</w:t>
      </w:r>
    </w:p>
    <w:tbl>
      <w:tblPr>
        <w:tblStyle w:val="12"/>
        <w:tblW w:w="0" w:type="auto"/>
        <w:tblInd w:w="0" w:type="dxa"/>
        <w:tblLook w:val="04A0" w:firstRow="1" w:lastRow="0" w:firstColumn="1" w:lastColumn="0" w:noHBand="0" w:noVBand="1"/>
      </w:tblPr>
      <w:tblGrid>
        <w:gridCol w:w="3085"/>
        <w:gridCol w:w="4536"/>
        <w:gridCol w:w="7165"/>
      </w:tblGrid>
      <w:tr w:rsidR="004F2906" w:rsidRPr="00C875DD" w:rsidTr="008D6954">
        <w:tc>
          <w:tcPr>
            <w:tcW w:w="3085" w:type="dxa"/>
            <w:tcBorders>
              <w:top w:val="single" w:sz="4" w:space="0" w:color="auto"/>
              <w:left w:val="single" w:sz="4" w:space="0" w:color="auto"/>
              <w:bottom w:val="single" w:sz="4" w:space="0" w:color="auto"/>
              <w:right w:val="single" w:sz="4" w:space="0" w:color="auto"/>
            </w:tcBorders>
            <w:vAlign w:val="bottom"/>
            <w:hideMark/>
          </w:tcPr>
          <w:p w:rsidR="004F2906" w:rsidRPr="00C875DD" w:rsidRDefault="004F2906" w:rsidP="00C875DD">
            <w:pPr>
              <w:autoSpaceDE/>
              <w:autoSpaceDN/>
              <w:jc w:val="both"/>
              <w:rPr>
                <w:rFonts w:eastAsia="Arial Unicode MS"/>
              </w:rPr>
            </w:pPr>
            <w:r w:rsidRPr="00C875DD">
              <w:rPr>
                <w:rFonts w:eastAsia="Arial Unicode MS"/>
              </w:rPr>
              <w:t>Направления, ценности</w:t>
            </w:r>
          </w:p>
        </w:tc>
        <w:tc>
          <w:tcPr>
            <w:tcW w:w="4536" w:type="dxa"/>
            <w:tcBorders>
              <w:top w:val="single" w:sz="4" w:space="0" w:color="auto"/>
              <w:left w:val="single" w:sz="4" w:space="0" w:color="auto"/>
              <w:bottom w:val="single" w:sz="4" w:space="0" w:color="auto"/>
              <w:right w:val="single" w:sz="4" w:space="0" w:color="auto"/>
            </w:tcBorders>
            <w:hideMark/>
          </w:tcPr>
          <w:p w:rsidR="004F2906" w:rsidRPr="00C875DD" w:rsidRDefault="004F2906" w:rsidP="00C875DD">
            <w:pPr>
              <w:autoSpaceDE/>
              <w:autoSpaceDN/>
              <w:ind w:firstLine="680"/>
              <w:jc w:val="both"/>
              <w:rPr>
                <w:rFonts w:eastAsia="Arial Unicode MS"/>
              </w:rPr>
            </w:pPr>
            <w:r w:rsidRPr="00C875DD">
              <w:rPr>
                <w:rFonts w:eastAsia="Arial Unicode MS"/>
              </w:rPr>
              <w:t>Содержание</w:t>
            </w:r>
          </w:p>
        </w:tc>
        <w:tc>
          <w:tcPr>
            <w:tcW w:w="7165" w:type="dxa"/>
            <w:tcBorders>
              <w:top w:val="single" w:sz="4" w:space="0" w:color="auto"/>
              <w:left w:val="single" w:sz="4" w:space="0" w:color="auto"/>
              <w:bottom w:val="single" w:sz="4" w:space="0" w:color="auto"/>
              <w:right w:val="single" w:sz="4" w:space="0" w:color="auto"/>
            </w:tcBorders>
            <w:hideMark/>
          </w:tcPr>
          <w:p w:rsidR="004F2906" w:rsidRPr="00C875DD" w:rsidRDefault="004F2906" w:rsidP="00C875DD">
            <w:pPr>
              <w:autoSpaceDE/>
              <w:autoSpaceDN/>
              <w:ind w:firstLine="680"/>
              <w:jc w:val="both"/>
              <w:rPr>
                <w:rFonts w:eastAsia="Arial Unicode MS"/>
              </w:rPr>
            </w:pPr>
            <w:r w:rsidRPr="00C875DD">
              <w:rPr>
                <w:rFonts w:eastAsia="Arial Unicode MS"/>
              </w:rPr>
              <w:t>Формы работы</w:t>
            </w:r>
          </w:p>
        </w:tc>
      </w:tr>
      <w:tr w:rsidR="004F2906" w:rsidRPr="00C875DD" w:rsidTr="008D6954">
        <w:tc>
          <w:tcPr>
            <w:tcW w:w="3085" w:type="dxa"/>
            <w:tcBorders>
              <w:top w:val="single" w:sz="4" w:space="0" w:color="auto"/>
              <w:left w:val="single" w:sz="4" w:space="0" w:color="auto"/>
              <w:bottom w:val="single" w:sz="4" w:space="0" w:color="auto"/>
              <w:right w:val="single" w:sz="4" w:space="0" w:color="auto"/>
            </w:tcBorders>
          </w:tcPr>
          <w:p w:rsidR="004F2906" w:rsidRPr="00C875DD" w:rsidRDefault="004F2906" w:rsidP="00C875DD">
            <w:pPr>
              <w:autoSpaceDE/>
              <w:autoSpaceDN/>
              <w:ind w:left="130"/>
              <w:jc w:val="both"/>
              <w:rPr>
                <w:rFonts w:eastAsia="Arial Unicode MS"/>
              </w:rPr>
            </w:pPr>
            <w:r w:rsidRPr="00C875DD">
              <w:rPr>
                <w:rFonts w:eastAsia="Arial Unicode MS"/>
              </w:rPr>
              <w:t>Воспитание гражданственности, патриотизма, уважения к правам, свободам и обязанностям человек.</w:t>
            </w:r>
          </w:p>
          <w:p w:rsidR="004F2906" w:rsidRPr="00C875DD" w:rsidRDefault="004F2906" w:rsidP="00C875DD">
            <w:pPr>
              <w:autoSpaceDE/>
              <w:autoSpaceDN/>
              <w:ind w:left="130"/>
              <w:jc w:val="both"/>
              <w:rPr>
                <w:rFonts w:eastAsia="Arial Unicode MS"/>
              </w:rPr>
            </w:pPr>
          </w:p>
          <w:p w:rsidR="004F2906" w:rsidRPr="00C875DD" w:rsidRDefault="004F2906" w:rsidP="00C875DD">
            <w:pPr>
              <w:autoSpaceDE/>
              <w:autoSpaceDN/>
              <w:ind w:left="130"/>
              <w:jc w:val="both"/>
              <w:rPr>
                <w:rFonts w:eastAsia="Arial Unicode MS"/>
              </w:rPr>
            </w:pPr>
            <w:proofErr w:type="gramStart"/>
            <w:r w:rsidRPr="00C875DD">
              <w:rPr>
                <w:rFonts w:eastAsia="Arial Unicode MS"/>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tc>
        <w:tc>
          <w:tcPr>
            <w:tcW w:w="4536" w:type="dxa"/>
            <w:tcBorders>
              <w:top w:val="single" w:sz="4" w:space="0" w:color="auto"/>
              <w:left w:val="single" w:sz="4" w:space="0" w:color="auto"/>
              <w:bottom w:val="single" w:sz="4" w:space="0" w:color="auto"/>
              <w:right w:val="single" w:sz="4" w:space="0" w:color="auto"/>
            </w:tcBorders>
          </w:tcPr>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элементарные представления об институтах гражданского общества, о возможностях участия граждан в общественном управлении;</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элементарные представления о правах и обязанностях гражданина России;</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интерес к общественным явлениям, понимание активной роли человека в обществе;</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уважительное отношение к русскому языку как государственному, языку межнационального общения;</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ценностное отношение к своему национальному языку и культуре;</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начальные представления о народах России, об их общей исторической судьбе, о единстве народов нашей страны;</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 xml:space="preserve">элементарные представления о национальных героях и важнейших </w:t>
            </w:r>
            <w:r w:rsidRPr="00C875DD">
              <w:rPr>
                <w:rFonts w:eastAsia="Arial Unicode MS"/>
              </w:rPr>
              <w:lastRenderedPageBreak/>
              <w:t>событиях истории Росс</w:t>
            </w:r>
            <w:proofErr w:type="gramStart"/>
            <w:r w:rsidRPr="00C875DD">
              <w:rPr>
                <w:rFonts w:eastAsia="Arial Unicode MS"/>
              </w:rPr>
              <w:t>ии и её</w:t>
            </w:r>
            <w:proofErr w:type="gramEnd"/>
            <w:r w:rsidRPr="00C875DD">
              <w:rPr>
                <w:rFonts w:eastAsia="Arial Unicode MS"/>
              </w:rPr>
              <w:t xml:space="preserve"> народов;</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стремление активно участвовать в делах класса, школы, семьи, своего села;</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любовь к образовательному учреждению, своему селу, народу, России;</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уважение к защитникам Родины;</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умение отвечать за свои поступки;</w:t>
            </w:r>
          </w:p>
          <w:p w:rsidR="004F2906" w:rsidRPr="00C875DD" w:rsidRDefault="004F2906" w:rsidP="00C875DD">
            <w:pPr>
              <w:numPr>
                <w:ilvl w:val="0"/>
                <w:numId w:val="18"/>
              </w:numPr>
              <w:autoSpaceDE/>
              <w:autoSpaceDN/>
              <w:ind w:left="162" w:right="102" w:hanging="13"/>
              <w:jc w:val="both"/>
              <w:rPr>
                <w:rFonts w:eastAsia="Arial Unicode MS"/>
              </w:rPr>
            </w:pPr>
            <w:r w:rsidRPr="00C875DD">
              <w:rPr>
                <w:rFonts w:eastAsia="Arial Unicode MS"/>
              </w:rPr>
              <w:t>негативное отношение к нарушениям порядка в классе, дома, на улице, к невыполнению человеком своих обязанностей.</w:t>
            </w:r>
          </w:p>
          <w:p w:rsidR="004F2906" w:rsidRPr="00C875DD" w:rsidRDefault="004F2906" w:rsidP="00C875DD">
            <w:pPr>
              <w:autoSpaceDE/>
              <w:autoSpaceDN/>
              <w:ind w:firstLine="600"/>
              <w:jc w:val="both"/>
              <w:rPr>
                <w:rFonts w:eastAsia="Arial Unicode MS"/>
              </w:rPr>
            </w:pPr>
          </w:p>
        </w:tc>
        <w:tc>
          <w:tcPr>
            <w:tcW w:w="7165" w:type="dxa"/>
            <w:tcBorders>
              <w:top w:val="single" w:sz="4" w:space="0" w:color="auto"/>
              <w:left w:val="single" w:sz="4" w:space="0" w:color="auto"/>
              <w:bottom w:val="single" w:sz="4" w:space="0" w:color="auto"/>
              <w:right w:val="single" w:sz="4" w:space="0" w:color="auto"/>
            </w:tcBorders>
            <w:hideMark/>
          </w:tcPr>
          <w:p w:rsidR="004F2906" w:rsidRPr="00C875DD" w:rsidRDefault="004F2906" w:rsidP="00C875DD">
            <w:pPr>
              <w:autoSpaceDE/>
              <w:autoSpaceDN/>
              <w:ind w:firstLine="301"/>
              <w:jc w:val="both"/>
              <w:rPr>
                <w:rFonts w:eastAsia="Arial Unicode MS"/>
              </w:rPr>
            </w:pPr>
            <w:r w:rsidRPr="00C875DD">
              <w:rPr>
                <w:rFonts w:eastAsia="Arial Unicode MS"/>
              </w:rPr>
              <w:lastRenderedPageBreak/>
              <w:t>Беседы, чтение книг, изучение предметов, предусмотренных базисным учебным планом, на плакатах, картинах;</w:t>
            </w:r>
          </w:p>
          <w:p w:rsidR="004F2906" w:rsidRPr="00C875DD" w:rsidRDefault="004F2906" w:rsidP="00C875DD">
            <w:pPr>
              <w:autoSpaceDE/>
              <w:autoSpaceDN/>
              <w:ind w:firstLine="301"/>
              <w:jc w:val="both"/>
              <w:rPr>
                <w:rFonts w:eastAsia="Arial Unicode MS"/>
              </w:rPr>
            </w:pPr>
            <w:r w:rsidRPr="00C875DD">
              <w:rPr>
                <w:rFonts w:eastAsia="Arial Unicode MS"/>
              </w:rPr>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4F2906" w:rsidRPr="00C875DD" w:rsidRDefault="004F2906" w:rsidP="00C875DD">
            <w:pPr>
              <w:autoSpaceDE/>
              <w:autoSpaceDN/>
              <w:ind w:firstLine="301"/>
              <w:jc w:val="both"/>
              <w:rPr>
                <w:rFonts w:eastAsia="Arial Unicode MS"/>
              </w:rPr>
            </w:pPr>
            <w:r w:rsidRPr="00C875DD">
              <w:rPr>
                <w:rFonts w:eastAsia="Arial Unicode MS"/>
              </w:rPr>
              <w:t>-сюжетно-ролевые игры, творческие конкурсы, праздники, изучение вариативных учебных дисциплин;</w:t>
            </w:r>
          </w:p>
          <w:p w:rsidR="004F2906" w:rsidRPr="00C875DD" w:rsidRDefault="004F2906" w:rsidP="00C875DD">
            <w:pPr>
              <w:autoSpaceDE/>
              <w:autoSpaceDN/>
              <w:ind w:firstLine="301"/>
              <w:jc w:val="both"/>
              <w:rPr>
                <w:rFonts w:eastAsia="Arial Unicode MS"/>
              </w:rPr>
            </w:pPr>
            <w:r w:rsidRPr="00C875DD">
              <w:rPr>
                <w:rFonts w:eastAsia="Arial Unicode MS"/>
              </w:rPr>
              <w:t>-посильное участие в социальных проектах,</w:t>
            </w:r>
          </w:p>
          <w:p w:rsidR="004F2906" w:rsidRPr="00C875DD" w:rsidRDefault="004F2906" w:rsidP="00C875DD">
            <w:pPr>
              <w:autoSpaceDE/>
              <w:autoSpaceDN/>
              <w:ind w:firstLine="301"/>
              <w:jc w:val="both"/>
              <w:rPr>
                <w:rFonts w:eastAsia="Arial Unicode MS"/>
              </w:rPr>
            </w:pPr>
            <w:r w:rsidRPr="00C875DD">
              <w:rPr>
                <w:rFonts w:eastAsia="Arial Unicode MS"/>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4F2906" w:rsidRPr="00C875DD" w:rsidRDefault="004F2906" w:rsidP="00C875DD">
            <w:pPr>
              <w:autoSpaceDE/>
              <w:autoSpaceDN/>
              <w:ind w:right="-8" w:firstLine="301"/>
              <w:jc w:val="both"/>
              <w:rPr>
                <w:rFonts w:eastAsia="Arial Unicode MS"/>
              </w:rPr>
            </w:pPr>
            <w:r w:rsidRPr="00C875DD">
              <w:rPr>
                <w:rFonts w:eastAsia="Arial Unicode MS"/>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r w:rsidR="004F2906" w:rsidRPr="00C875DD" w:rsidTr="008D6954">
        <w:tc>
          <w:tcPr>
            <w:tcW w:w="3085" w:type="dxa"/>
            <w:tcBorders>
              <w:top w:val="single" w:sz="4" w:space="0" w:color="auto"/>
              <w:left w:val="single" w:sz="4" w:space="0" w:color="auto"/>
              <w:bottom w:val="single" w:sz="4" w:space="0" w:color="auto"/>
              <w:right w:val="single" w:sz="4" w:space="0" w:color="auto"/>
            </w:tcBorders>
          </w:tcPr>
          <w:p w:rsidR="004F2906" w:rsidRPr="00C875DD" w:rsidRDefault="004F2906" w:rsidP="00C875DD">
            <w:pPr>
              <w:autoSpaceDE/>
              <w:autoSpaceDN/>
              <w:ind w:left="142"/>
              <w:jc w:val="both"/>
              <w:rPr>
                <w:rFonts w:eastAsia="Arial Unicode MS"/>
              </w:rPr>
            </w:pPr>
            <w:r w:rsidRPr="00C875DD">
              <w:rPr>
                <w:rFonts w:eastAsia="Arial Unicode MS"/>
              </w:rPr>
              <w:lastRenderedPageBreak/>
              <w:t>Воспитание нравственных чувств и этического сознания.</w:t>
            </w:r>
          </w:p>
          <w:p w:rsidR="004F2906" w:rsidRPr="00C875DD" w:rsidRDefault="004F2906" w:rsidP="00C875DD">
            <w:pPr>
              <w:autoSpaceDE/>
              <w:autoSpaceDN/>
              <w:ind w:left="142"/>
              <w:jc w:val="both"/>
              <w:rPr>
                <w:rFonts w:eastAsia="Arial Unicode MS"/>
              </w:rPr>
            </w:pPr>
          </w:p>
          <w:p w:rsidR="004F2906" w:rsidRPr="00C875DD" w:rsidRDefault="004F2906" w:rsidP="00C875DD">
            <w:pPr>
              <w:autoSpaceDE/>
              <w:autoSpaceDN/>
              <w:ind w:left="142"/>
              <w:jc w:val="both"/>
              <w:rPr>
                <w:rFonts w:eastAsia="Arial Unicode MS"/>
              </w:rPr>
            </w:pPr>
            <w:proofErr w:type="gramStart"/>
            <w:r w:rsidRPr="00C875DD">
              <w:rPr>
                <w:rFonts w:eastAsia="Arial Unicode MS"/>
              </w:rPr>
              <w:t xml:space="preserve">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w:t>
            </w:r>
            <w:r w:rsidRPr="00C875DD">
              <w:rPr>
                <w:rFonts w:eastAsia="Arial Unicode MS"/>
              </w:rPr>
              <w:lastRenderedPageBreak/>
              <w:t>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4F2906" w:rsidRPr="00C875DD" w:rsidRDefault="004F2906" w:rsidP="00C875DD">
            <w:pPr>
              <w:autoSpaceDE/>
              <w:autoSpaceDN/>
              <w:ind w:right="-8"/>
              <w:jc w:val="both"/>
              <w:rPr>
                <w:rFonts w:eastAsia="Arial Unicode MS"/>
              </w:rPr>
            </w:pPr>
          </w:p>
        </w:tc>
        <w:tc>
          <w:tcPr>
            <w:tcW w:w="4536" w:type="dxa"/>
            <w:tcBorders>
              <w:top w:val="single" w:sz="4" w:space="0" w:color="auto"/>
              <w:left w:val="single" w:sz="4" w:space="0" w:color="auto"/>
              <w:bottom w:val="single" w:sz="4" w:space="0" w:color="auto"/>
              <w:right w:val="single" w:sz="4" w:space="0" w:color="auto"/>
            </w:tcBorders>
            <w:hideMark/>
          </w:tcPr>
          <w:p w:rsidR="004F2906" w:rsidRPr="00C875DD" w:rsidRDefault="004F2906" w:rsidP="00C875DD">
            <w:pPr>
              <w:autoSpaceDE/>
              <w:autoSpaceDN/>
              <w:ind w:firstLine="600"/>
              <w:jc w:val="both"/>
              <w:rPr>
                <w:rFonts w:eastAsia="Arial Unicode MS"/>
              </w:rPr>
            </w:pPr>
            <w:r w:rsidRPr="00C875DD">
              <w:rPr>
                <w:rFonts w:eastAsia="Arial Unicode MS"/>
              </w:rPr>
              <w:lastRenderedPageBreak/>
              <w:t>-первоначальные представления о базовых национальных российских ценностях;</w:t>
            </w:r>
          </w:p>
          <w:p w:rsidR="004F2906" w:rsidRPr="00C875DD" w:rsidRDefault="004F2906" w:rsidP="00C875DD">
            <w:pPr>
              <w:autoSpaceDE/>
              <w:autoSpaceDN/>
              <w:ind w:firstLine="600"/>
              <w:jc w:val="both"/>
              <w:rPr>
                <w:rFonts w:eastAsia="Arial Unicode MS"/>
              </w:rPr>
            </w:pPr>
            <w:r w:rsidRPr="00C875DD">
              <w:rPr>
                <w:rFonts w:eastAsia="Arial Unicode MS"/>
              </w:rPr>
              <w:t>-различение хороших и плохих поступков;</w:t>
            </w:r>
          </w:p>
          <w:p w:rsidR="004F2906" w:rsidRPr="00C875DD" w:rsidRDefault="004F2906" w:rsidP="00C875DD">
            <w:pPr>
              <w:autoSpaceDE/>
              <w:autoSpaceDN/>
              <w:ind w:firstLine="600"/>
              <w:jc w:val="both"/>
              <w:rPr>
                <w:rFonts w:eastAsia="Arial Unicode MS"/>
              </w:rPr>
            </w:pPr>
            <w:r w:rsidRPr="00C875DD">
              <w:rPr>
                <w:rFonts w:eastAsia="Arial Unicode MS"/>
              </w:rPr>
              <w:t>-представления о правилах поведения в образовательном учреждении, дома, на улице, в населённом пункте, в общественных местах, на природе;</w:t>
            </w:r>
          </w:p>
          <w:p w:rsidR="004F2906" w:rsidRPr="00C875DD" w:rsidRDefault="004F2906" w:rsidP="00C875DD">
            <w:pPr>
              <w:autoSpaceDE/>
              <w:autoSpaceDN/>
              <w:ind w:firstLine="600"/>
              <w:jc w:val="both"/>
              <w:rPr>
                <w:rFonts w:eastAsia="Arial Unicode MS"/>
              </w:rPr>
            </w:pPr>
            <w:r w:rsidRPr="00C875DD">
              <w:rPr>
                <w:rFonts w:eastAsia="Arial Unicode MS"/>
              </w:rPr>
              <w:t xml:space="preserve">-элементарные представления о религиозной картине мира, роли традиционных религий в развитии </w:t>
            </w:r>
            <w:r w:rsidRPr="00C875DD">
              <w:rPr>
                <w:rFonts w:eastAsia="Arial Unicode MS"/>
              </w:rPr>
              <w:lastRenderedPageBreak/>
              <w:t>Российского государства, в истории и культуре нашей страны;</w:t>
            </w:r>
          </w:p>
          <w:p w:rsidR="004F2906" w:rsidRPr="00C875DD" w:rsidRDefault="004F2906" w:rsidP="00C875DD">
            <w:pPr>
              <w:autoSpaceDE/>
              <w:autoSpaceDN/>
              <w:ind w:firstLine="600"/>
              <w:jc w:val="both"/>
              <w:rPr>
                <w:rFonts w:eastAsia="Arial Unicode MS"/>
              </w:rPr>
            </w:pPr>
            <w:r w:rsidRPr="00C875DD">
              <w:rPr>
                <w:rFonts w:eastAsia="Arial Unicode MS"/>
              </w:rPr>
              <w:t>-уважительное отношение к родителям, старшим, доброжелательное отношение к сверстникам и младшим;</w:t>
            </w:r>
          </w:p>
          <w:p w:rsidR="004F2906" w:rsidRPr="00C875DD" w:rsidRDefault="004F2906" w:rsidP="00C875DD">
            <w:pPr>
              <w:autoSpaceDE/>
              <w:autoSpaceDN/>
              <w:ind w:firstLine="600"/>
              <w:jc w:val="both"/>
              <w:rPr>
                <w:rFonts w:eastAsia="Arial Unicode MS"/>
              </w:rPr>
            </w:pPr>
            <w:r w:rsidRPr="00C875DD">
              <w:rPr>
                <w:rFonts w:eastAsia="Arial Unicode MS"/>
              </w:rPr>
              <w:t>-установление дружеских взаимоотношений в коллективе, основанных на взаимопомощи и взаимной поддержке;</w:t>
            </w:r>
          </w:p>
          <w:p w:rsidR="004F2906" w:rsidRPr="00C875DD" w:rsidRDefault="004F2906" w:rsidP="00C875DD">
            <w:pPr>
              <w:autoSpaceDE/>
              <w:autoSpaceDN/>
              <w:ind w:firstLine="600"/>
              <w:jc w:val="both"/>
              <w:rPr>
                <w:rFonts w:eastAsia="Arial Unicode MS"/>
              </w:rPr>
            </w:pPr>
            <w:r w:rsidRPr="00C875DD">
              <w:rPr>
                <w:rFonts w:eastAsia="Arial Unicode MS"/>
              </w:rPr>
              <w:t>-бережное, гуманное отношение ко всему живому;</w:t>
            </w:r>
          </w:p>
          <w:p w:rsidR="004F2906" w:rsidRPr="00C875DD" w:rsidRDefault="004F2906" w:rsidP="00C875DD">
            <w:pPr>
              <w:autoSpaceDE/>
              <w:autoSpaceDN/>
              <w:ind w:firstLine="600"/>
              <w:jc w:val="both"/>
              <w:rPr>
                <w:rFonts w:eastAsia="Arial Unicode MS"/>
              </w:rPr>
            </w:pPr>
            <w:proofErr w:type="gramStart"/>
            <w:r w:rsidRPr="00C875DD">
              <w:rPr>
                <w:rFonts w:eastAsia="Arial Unicode MS"/>
              </w:rPr>
              <w:t>-знание правил вежливого поведения, культуры речи, умение пользоваться "волшебными" словами, быть опрятным, чистым, аккуратным;</w:t>
            </w:r>
            <w:proofErr w:type="gramEnd"/>
          </w:p>
          <w:p w:rsidR="004F2906" w:rsidRPr="00C875DD" w:rsidRDefault="004F2906" w:rsidP="00C875DD">
            <w:pPr>
              <w:autoSpaceDE/>
              <w:autoSpaceDN/>
              <w:ind w:firstLine="600"/>
              <w:jc w:val="both"/>
              <w:rPr>
                <w:rFonts w:eastAsia="Arial Unicode MS"/>
              </w:rPr>
            </w:pPr>
            <w:r w:rsidRPr="00C875DD">
              <w:rPr>
                <w:rFonts w:eastAsia="Arial Unicode MS"/>
              </w:rPr>
              <w:t>-стремление избегать плохих поступков, не капризничать, не быть упрямым; умение признаться в плохом поступке и анализировать его;</w:t>
            </w:r>
          </w:p>
          <w:p w:rsidR="004F2906" w:rsidRPr="00C875DD" w:rsidRDefault="004F2906" w:rsidP="00C875DD">
            <w:pPr>
              <w:autoSpaceDE/>
              <w:autoSpaceDN/>
              <w:ind w:firstLine="600"/>
              <w:jc w:val="both"/>
              <w:rPr>
                <w:rFonts w:eastAsia="Arial Unicode MS"/>
              </w:rPr>
            </w:pPr>
            <w:r w:rsidRPr="00C875DD">
              <w:rPr>
                <w:rFonts w:eastAsia="Arial Unicode MS"/>
              </w:rPr>
              <w:t xml:space="preserve">-представления о возможном негативном влиянии на </w:t>
            </w:r>
            <w:proofErr w:type="spellStart"/>
            <w:r w:rsidRPr="00C875DD">
              <w:rPr>
                <w:rFonts w:eastAsia="Arial Unicode MS"/>
              </w:rPr>
              <w:t>морально</w:t>
            </w:r>
            <w:r w:rsidRPr="00C875DD">
              <w:rPr>
                <w:rFonts w:eastAsia="Arial Unicode MS"/>
              </w:rPr>
              <w:softHyphen/>
              <w:t>психологическое</w:t>
            </w:r>
            <w:proofErr w:type="spellEnd"/>
            <w:r w:rsidRPr="00C875DD">
              <w:rPr>
                <w:rFonts w:eastAsia="Arial Unicode MS"/>
              </w:rPr>
              <w:t xml:space="preserve"> состояние человека компьютерных игр, кино, телевизионных передач, рекламы;</w:t>
            </w:r>
          </w:p>
          <w:p w:rsidR="004F2906" w:rsidRPr="00C875DD" w:rsidRDefault="004F2906" w:rsidP="00C875DD">
            <w:pPr>
              <w:autoSpaceDE/>
              <w:autoSpaceDN/>
              <w:ind w:right="-8"/>
              <w:jc w:val="both"/>
              <w:rPr>
                <w:rFonts w:eastAsia="Arial Unicode MS"/>
              </w:rPr>
            </w:pPr>
            <w:r w:rsidRPr="00C875DD">
              <w:rPr>
                <w:rFonts w:eastAsia="Arial Unicode MS"/>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7165" w:type="dxa"/>
            <w:tcBorders>
              <w:top w:val="single" w:sz="4" w:space="0" w:color="auto"/>
              <w:left w:val="single" w:sz="4" w:space="0" w:color="auto"/>
              <w:bottom w:val="single" w:sz="4" w:space="0" w:color="auto"/>
              <w:right w:val="single" w:sz="4" w:space="0" w:color="auto"/>
            </w:tcBorders>
            <w:hideMark/>
          </w:tcPr>
          <w:p w:rsidR="004F2906" w:rsidRPr="00C875DD" w:rsidRDefault="004F2906" w:rsidP="00C875DD">
            <w:pPr>
              <w:tabs>
                <w:tab w:val="right" w:pos="4306"/>
              </w:tabs>
              <w:autoSpaceDE/>
              <w:autoSpaceDN/>
              <w:ind w:right="113" w:firstLine="175"/>
              <w:jc w:val="both"/>
              <w:rPr>
                <w:rFonts w:eastAsia="Arial Unicode MS"/>
              </w:rPr>
            </w:pPr>
            <w:r w:rsidRPr="00C875DD">
              <w:rPr>
                <w:rFonts w:eastAsia="Arial Unicode MS"/>
              </w:rPr>
              <w:lastRenderedPageBreak/>
              <w:t>-изучение учебных инвариантных и вариативных предметов, бесед, экскурсий, заочных путешествий, участия в творческой деятельност</w:t>
            </w:r>
            <w:proofErr w:type="gramStart"/>
            <w:r w:rsidRPr="00C875DD">
              <w:rPr>
                <w:rFonts w:eastAsia="Arial Unicode MS"/>
              </w:rPr>
              <w:t>и-</w:t>
            </w:r>
            <w:proofErr w:type="gramEnd"/>
            <w:r w:rsidRPr="00C875DD">
              <w:rPr>
                <w:rFonts w:eastAsia="Arial Unicode MS"/>
              </w:rPr>
              <w:t xml:space="preserve"> театральные постановки, художественные выставки;</w:t>
            </w:r>
          </w:p>
          <w:p w:rsidR="004F2906" w:rsidRPr="00C875DD" w:rsidRDefault="004F2906" w:rsidP="00C875DD">
            <w:pPr>
              <w:tabs>
                <w:tab w:val="right" w:pos="4306"/>
              </w:tabs>
              <w:autoSpaceDE/>
              <w:autoSpaceDN/>
              <w:ind w:right="113" w:firstLine="175"/>
              <w:jc w:val="both"/>
              <w:rPr>
                <w:rFonts w:eastAsia="Arial Unicode MS"/>
              </w:rPr>
            </w:pPr>
            <w:r w:rsidRPr="00C875DD">
              <w:rPr>
                <w:rFonts w:eastAsia="Arial Unicode MS"/>
              </w:rPr>
              <w:t>-проведение экскурсий в места богослужения, встреч с религиозными деятелями;</w:t>
            </w:r>
          </w:p>
          <w:p w:rsidR="004F2906" w:rsidRPr="00C875DD" w:rsidRDefault="004F2906" w:rsidP="00C875DD">
            <w:pPr>
              <w:tabs>
                <w:tab w:val="right" w:pos="4315"/>
              </w:tabs>
              <w:autoSpaceDE/>
              <w:autoSpaceDN/>
              <w:ind w:right="113" w:firstLine="175"/>
              <w:jc w:val="both"/>
              <w:rPr>
                <w:rFonts w:eastAsia="Arial Unicode MS"/>
              </w:rPr>
            </w:pPr>
            <w:r w:rsidRPr="00C875DD">
              <w:rPr>
                <w:rFonts w:eastAsia="Arial Unicode MS"/>
              </w:rPr>
              <w:t>-проведение внеурочных мероприятий, направленных на формирование представлений о нормах морально-нравственного поведения,</w:t>
            </w:r>
          </w:p>
          <w:p w:rsidR="004F2906" w:rsidRPr="00C875DD" w:rsidRDefault="004F2906" w:rsidP="00C875DD">
            <w:pPr>
              <w:tabs>
                <w:tab w:val="right" w:pos="4315"/>
              </w:tabs>
              <w:autoSpaceDE/>
              <w:autoSpaceDN/>
              <w:ind w:right="113" w:firstLine="175"/>
              <w:jc w:val="both"/>
              <w:rPr>
                <w:rFonts w:eastAsia="Arial Unicode MS"/>
              </w:rPr>
            </w:pPr>
            <w:r w:rsidRPr="00C875DD">
              <w:rPr>
                <w:rFonts w:eastAsia="Arial Unicode MS"/>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4F2906" w:rsidRPr="00C875DD" w:rsidRDefault="004F2906" w:rsidP="00C875DD">
            <w:pPr>
              <w:tabs>
                <w:tab w:val="right" w:pos="4315"/>
              </w:tabs>
              <w:autoSpaceDE/>
              <w:autoSpaceDN/>
              <w:ind w:right="113" w:firstLine="175"/>
              <w:jc w:val="both"/>
              <w:rPr>
                <w:rFonts w:eastAsia="Arial Unicode MS"/>
              </w:rPr>
            </w:pPr>
            <w:r w:rsidRPr="00C875DD">
              <w:rPr>
                <w:rFonts w:eastAsia="Arial Unicode MS"/>
              </w:rPr>
              <w:t xml:space="preserve">-обучение дружной игре, взаимной поддержке, участию в </w:t>
            </w:r>
            <w:r w:rsidRPr="00C875DD">
              <w:rPr>
                <w:rFonts w:eastAsia="Arial Unicode MS"/>
              </w:rPr>
              <w:lastRenderedPageBreak/>
              <w:t>коллективных играх, приобретение опыта совместной деятельности;</w:t>
            </w:r>
          </w:p>
          <w:p w:rsidR="004F2906" w:rsidRPr="00C875DD" w:rsidRDefault="004F2906" w:rsidP="00C875DD">
            <w:pPr>
              <w:tabs>
                <w:tab w:val="right" w:pos="4315"/>
              </w:tabs>
              <w:autoSpaceDE/>
              <w:autoSpaceDN/>
              <w:ind w:right="113" w:firstLine="175"/>
              <w:jc w:val="both"/>
              <w:rPr>
                <w:rFonts w:eastAsia="Arial Unicode MS"/>
              </w:rPr>
            </w:pPr>
            <w:r w:rsidRPr="00C875DD">
              <w:rPr>
                <w:rFonts w:eastAsia="Arial Unicode MS"/>
              </w:rPr>
              <w:t xml:space="preserve">-посильное участие в делах благотворительности, милосердия, в оказании помощи </w:t>
            </w:r>
            <w:proofErr w:type="gramStart"/>
            <w:r w:rsidRPr="00C875DD">
              <w:rPr>
                <w:rFonts w:eastAsia="Arial Unicode MS"/>
              </w:rPr>
              <w:t>нуждающимся</w:t>
            </w:r>
            <w:proofErr w:type="gramEnd"/>
            <w:r w:rsidRPr="00C875DD">
              <w:rPr>
                <w:rFonts w:eastAsia="Arial Unicode MS"/>
              </w:rPr>
              <w:t>, заботе о животных, других живых существах, природе;</w:t>
            </w:r>
          </w:p>
          <w:p w:rsidR="004F2906" w:rsidRPr="00C875DD" w:rsidRDefault="004F2906" w:rsidP="00C875DD">
            <w:pPr>
              <w:tabs>
                <w:tab w:val="right" w:pos="4315"/>
              </w:tabs>
              <w:autoSpaceDE/>
              <w:autoSpaceDN/>
              <w:ind w:right="113" w:firstLine="175"/>
              <w:jc w:val="both"/>
              <w:rPr>
                <w:rFonts w:eastAsia="Arial Unicode MS"/>
              </w:rPr>
            </w:pPr>
            <w:r w:rsidRPr="00C875DD">
              <w:rPr>
                <w:rFonts w:eastAsia="Arial Unicode MS"/>
              </w:rPr>
              <w:t>-беседы о семье, о родителях и прародителях;</w:t>
            </w:r>
          </w:p>
          <w:p w:rsidR="004F2906" w:rsidRPr="00C875DD" w:rsidRDefault="004F2906" w:rsidP="00C875DD">
            <w:pPr>
              <w:tabs>
                <w:tab w:val="right" w:pos="4315"/>
              </w:tabs>
              <w:autoSpaceDE/>
              <w:autoSpaceDN/>
              <w:ind w:right="113" w:firstLine="175"/>
              <w:jc w:val="both"/>
              <w:rPr>
                <w:rFonts w:eastAsia="Arial Unicode MS"/>
              </w:rPr>
            </w:pPr>
            <w:r w:rsidRPr="00C875DD">
              <w:rPr>
                <w:rFonts w:eastAsia="Arial Unicode MS"/>
              </w:rPr>
              <w:t>-проведение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4F2906" w:rsidRPr="00C875DD" w:rsidTr="008D6954">
        <w:tc>
          <w:tcPr>
            <w:tcW w:w="3085" w:type="dxa"/>
            <w:tcBorders>
              <w:top w:val="single" w:sz="4" w:space="0" w:color="auto"/>
              <w:left w:val="single" w:sz="4" w:space="0" w:color="auto"/>
              <w:bottom w:val="single" w:sz="4" w:space="0" w:color="auto"/>
              <w:right w:val="single" w:sz="4" w:space="0" w:color="auto"/>
            </w:tcBorders>
          </w:tcPr>
          <w:p w:rsidR="004F2906" w:rsidRPr="00C875DD" w:rsidRDefault="004F2906" w:rsidP="00C875DD">
            <w:pPr>
              <w:autoSpaceDE/>
              <w:autoSpaceDN/>
              <w:ind w:left="680"/>
              <w:jc w:val="both"/>
              <w:rPr>
                <w:rFonts w:eastAsia="Arial Unicode MS"/>
              </w:rPr>
            </w:pPr>
            <w:r w:rsidRPr="00C875DD">
              <w:rPr>
                <w:rFonts w:eastAsia="Arial Unicode MS"/>
              </w:rPr>
              <w:lastRenderedPageBreak/>
              <w:t>Воспитание</w:t>
            </w:r>
          </w:p>
          <w:p w:rsidR="004F2906" w:rsidRPr="00C875DD" w:rsidRDefault="004F2906" w:rsidP="00C875DD">
            <w:pPr>
              <w:autoSpaceDE/>
              <w:autoSpaceDN/>
              <w:jc w:val="both"/>
              <w:rPr>
                <w:rFonts w:eastAsia="Arial Unicode MS"/>
              </w:rPr>
            </w:pPr>
            <w:r w:rsidRPr="00C875DD">
              <w:rPr>
                <w:rFonts w:eastAsia="Arial Unicode MS"/>
              </w:rPr>
              <w:t>трудолюбия, творческого отношения к учению, труду, жизни.</w:t>
            </w:r>
          </w:p>
          <w:p w:rsidR="004F2906" w:rsidRPr="00C875DD" w:rsidRDefault="004F2906" w:rsidP="00C875DD">
            <w:pPr>
              <w:autoSpaceDE/>
              <w:autoSpaceDN/>
              <w:jc w:val="both"/>
              <w:rPr>
                <w:rFonts w:eastAsia="Arial Unicode MS"/>
              </w:rPr>
            </w:pPr>
          </w:p>
          <w:p w:rsidR="004F2906" w:rsidRPr="00C875DD" w:rsidRDefault="004F2906" w:rsidP="00C875DD">
            <w:pPr>
              <w:autoSpaceDE/>
              <w:autoSpaceDN/>
              <w:ind w:right="-8"/>
              <w:jc w:val="both"/>
              <w:rPr>
                <w:rFonts w:eastAsia="Arial Unicode MS"/>
              </w:rPr>
            </w:pPr>
            <w:r w:rsidRPr="00C875DD">
              <w:rPr>
                <w:rFonts w:eastAsia="Arial Unicode MS"/>
              </w:rPr>
              <w:t xml:space="preserve">Ценности: уважение к труду; творчество и </w:t>
            </w:r>
            <w:r w:rsidRPr="00C875DD">
              <w:rPr>
                <w:rFonts w:eastAsia="Arial Unicode MS"/>
              </w:rPr>
              <w:lastRenderedPageBreak/>
              <w:t>созидание; стремление к познанию и истине; целеустремленность и настойчивость, бережливость, трудолюбие</w:t>
            </w:r>
          </w:p>
        </w:tc>
        <w:tc>
          <w:tcPr>
            <w:tcW w:w="4536" w:type="dxa"/>
            <w:tcBorders>
              <w:top w:val="single" w:sz="4" w:space="0" w:color="auto"/>
              <w:left w:val="single" w:sz="4" w:space="0" w:color="auto"/>
              <w:bottom w:val="single" w:sz="4" w:space="0" w:color="auto"/>
              <w:right w:val="single" w:sz="4" w:space="0" w:color="auto"/>
            </w:tcBorders>
            <w:hideMark/>
          </w:tcPr>
          <w:p w:rsidR="004F2906" w:rsidRPr="00C875DD" w:rsidRDefault="004F2906" w:rsidP="00C875DD">
            <w:pPr>
              <w:autoSpaceDE/>
              <w:autoSpaceDN/>
              <w:ind w:firstLine="175"/>
              <w:jc w:val="both"/>
              <w:rPr>
                <w:rFonts w:eastAsia="Arial Unicode MS"/>
              </w:rPr>
            </w:pPr>
            <w:r w:rsidRPr="00C875DD">
              <w:rPr>
                <w:rFonts w:eastAsia="Arial Unicode MS"/>
              </w:rPr>
              <w:lastRenderedPageBreak/>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4F2906" w:rsidRPr="00C875DD" w:rsidRDefault="004F2906" w:rsidP="00C875DD">
            <w:pPr>
              <w:autoSpaceDE/>
              <w:autoSpaceDN/>
              <w:ind w:firstLine="175"/>
              <w:jc w:val="both"/>
              <w:rPr>
                <w:rFonts w:eastAsia="Arial Unicode MS"/>
              </w:rPr>
            </w:pPr>
            <w:r w:rsidRPr="00C875DD">
              <w:rPr>
                <w:rFonts w:eastAsia="Arial Unicode MS"/>
              </w:rPr>
              <w:t>-уважение к труду и творчеству старших и сверстников;</w:t>
            </w:r>
          </w:p>
          <w:p w:rsidR="004F2906" w:rsidRPr="00C875DD" w:rsidRDefault="004F2906" w:rsidP="00C875DD">
            <w:pPr>
              <w:autoSpaceDE/>
              <w:autoSpaceDN/>
              <w:ind w:firstLine="175"/>
              <w:jc w:val="both"/>
              <w:rPr>
                <w:rFonts w:eastAsia="Arial Unicode MS"/>
              </w:rPr>
            </w:pPr>
            <w:r w:rsidRPr="00C875DD">
              <w:rPr>
                <w:rFonts w:eastAsia="Arial Unicode MS"/>
              </w:rPr>
              <w:t xml:space="preserve">-элементарные представления об </w:t>
            </w:r>
            <w:r w:rsidRPr="00C875DD">
              <w:rPr>
                <w:rFonts w:eastAsia="Arial Unicode MS"/>
              </w:rPr>
              <w:lastRenderedPageBreak/>
              <w:t>основных профессиях;</w:t>
            </w:r>
          </w:p>
          <w:p w:rsidR="004F2906" w:rsidRPr="00C875DD" w:rsidRDefault="004F2906" w:rsidP="00C875DD">
            <w:pPr>
              <w:autoSpaceDE/>
              <w:autoSpaceDN/>
              <w:ind w:firstLine="175"/>
              <w:jc w:val="both"/>
              <w:rPr>
                <w:rFonts w:eastAsia="Arial Unicode MS"/>
              </w:rPr>
            </w:pPr>
            <w:r w:rsidRPr="00C875DD">
              <w:rPr>
                <w:rFonts w:eastAsia="Arial Unicode MS"/>
              </w:rPr>
              <w:t>-ценностное отношение к учёбе как виду творческой деятельности;</w:t>
            </w:r>
          </w:p>
          <w:p w:rsidR="004F2906" w:rsidRPr="00C875DD" w:rsidRDefault="004F2906" w:rsidP="00C875DD">
            <w:pPr>
              <w:autoSpaceDE/>
              <w:autoSpaceDN/>
              <w:ind w:firstLine="175"/>
              <w:jc w:val="both"/>
              <w:rPr>
                <w:rFonts w:eastAsia="Arial Unicode MS"/>
              </w:rPr>
            </w:pPr>
            <w:r w:rsidRPr="00C875DD">
              <w:rPr>
                <w:rFonts w:eastAsia="Arial Unicode MS"/>
              </w:rPr>
              <w:t>-элементарные представления о роли знаний, науки, современного производства в жизни человека и общества;</w:t>
            </w:r>
          </w:p>
          <w:p w:rsidR="004F2906" w:rsidRPr="00C875DD" w:rsidRDefault="004F2906" w:rsidP="00C875DD">
            <w:pPr>
              <w:autoSpaceDE/>
              <w:autoSpaceDN/>
              <w:ind w:firstLine="175"/>
              <w:jc w:val="both"/>
              <w:rPr>
                <w:rFonts w:eastAsia="Arial Unicode MS"/>
              </w:rPr>
            </w:pPr>
            <w:r w:rsidRPr="00C875DD">
              <w:rPr>
                <w:rFonts w:eastAsia="Arial Unicode MS"/>
              </w:rPr>
              <w:t>-первоначальные навыки коллективной работы, в том числе при разработке и реализации учебных и учебно-трудовых проектов;</w:t>
            </w:r>
          </w:p>
          <w:p w:rsidR="008D6954" w:rsidRDefault="004F2906" w:rsidP="00C875DD">
            <w:pPr>
              <w:autoSpaceDE/>
              <w:autoSpaceDN/>
              <w:ind w:firstLine="175"/>
              <w:jc w:val="both"/>
              <w:rPr>
                <w:rFonts w:eastAsia="Arial Unicode MS"/>
              </w:rPr>
            </w:pPr>
            <w:r w:rsidRPr="00C875DD">
              <w:rPr>
                <w:rFonts w:eastAsia="Arial Unicode MS"/>
              </w:rPr>
              <w:t xml:space="preserve">-умение проявлять дисциплинированность, последовательность и настойчивость в выполнении учебных и учебно-трудовых заданий; </w:t>
            </w:r>
          </w:p>
          <w:p w:rsidR="004F2906" w:rsidRPr="00C875DD" w:rsidRDefault="004F2906" w:rsidP="00C875DD">
            <w:pPr>
              <w:autoSpaceDE/>
              <w:autoSpaceDN/>
              <w:ind w:firstLine="175"/>
              <w:jc w:val="both"/>
              <w:rPr>
                <w:rFonts w:eastAsia="Arial Unicode MS"/>
              </w:rPr>
            </w:pPr>
            <w:r w:rsidRPr="00C875DD">
              <w:rPr>
                <w:rFonts w:eastAsia="Arial Unicode MS"/>
              </w:rPr>
              <w:t>-умение соблюдать порядок на рабочем месте;</w:t>
            </w:r>
          </w:p>
          <w:p w:rsidR="004F2906" w:rsidRPr="00C875DD" w:rsidRDefault="004F2906" w:rsidP="00C875DD">
            <w:pPr>
              <w:autoSpaceDE/>
              <w:autoSpaceDN/>
              <w:ind w:firstLine="175"/>
              <w:jc w:val="both"/>
              <w:rPr>
                <w:rFonts w:eastAsia="Arial Unicode MS"/>
              </w:rPr>
            </w:pPr>
            <w:r w:rsidRPr="00C875DD">
              <w:rPr>
                <w:rFonts w:eastAsia="Arial Unicode MS"/>
              </w:rPr>
              <w:t>-бережное отношение к результатам своего труда, труда Других людей, к школьному имуществу, учебникам, личным вещам;</w:t>
            </w:r>
          </w:p>
          <w:p w:rsidR="004F2906" w:rsidRPr="00C875DD" w:rsidRDefault="004F2906" w:rsidP="00C875DD">
            <w:pPr>
              <w:autoSpaceDE/>
              <w:autoSpaceDN/>
              <w:ind w:right="-8" w:firstLine="175"/>
              <w:jc w:val="both"/>
              <w:rPr>
                <w:rFonts w:eastAsia="Arial Unicode MS"/>
              </w:rPr>
            </w:pPr>
            <w:r w:rsidRPr="00C875DD">
              <w:rPr>
                <w:rFonts w:eastAsia="Arial Unicode MS"/>
              </w:rPr>
              <w:t>-отрицательное отношение к лени и небрежности в труде и учёбе, небережливому отношению к результатам труда людей.</w:t>
            </w:r>
          </w:p>
        </w:tc>
        <w:tc>
          <w:tcPr>
            <w:tcW w:w="7165" w:type="dxa"/>
            <w:tcBorders>
              <w:top w:val="single" w:sz="4" w:space="0" w:color="auto"/>
              <w:left w:val="single" w:sz="4" w:space="0" w:color="auto"/>
              <w:bottom w:val="single" w:sz="4" w:space="0" w:color="auto"/>
              <w:right w:val="single" w:sz="4" w:space="0" w:color="auto"/>
            </w:tcBorders>
            <w:hideMark/>
          </w:tcPr>
          <w:p w:rsidR="004F2906" w:rsidRPr="00C875DD" w:rsidRDefault="004F2906" w:rsidP="00C875DD">
            <w:pPr>
              <w:autoSpaceDE/>
              <w:autoSpaceDN/>
              <w:ind w:firstLine="175"/>
              <w:jc w:val="both"/>
              <w:rPr>
                <w:rFonts w:eastAsia="Arial Unicode MS"/>
              </w:rPr>
            </w:pPr>
            <w:r w:rsidRPr="00C875DD">
              <w:rPr>
                <w:rFonts w:eastAsia="Arial Unicode MS"/>
              </w:rPr>
              <w:lastRenderedPageBreak/>
              <w:t>-экскурсии по городу,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4F2906" w:rsidRPr="00C875DD" w:rsidRDefault="004F2906" w:rsidP="00C875DD">
            <w:pPr>
              <w:autoSpaceDE/>
              <w:autoSpaceDN/>
              <w:ind w:firstLine="175"/>
              <w:jc w:val="both"/>
              <w:rPr>
                <w:rFonts w:eastAsia="Arial Unicode MS"/>
              </w:rPr>
            </w:pPr>
            <w:r w:rsidRPr="00C875DD">
              <w:rPr>
                <w:rFonts w:eastAsia="Arial Unicode MS"/>
              </w:rPr>
              <w:t>-беседы о профессиях своих родителей (законных представителей) и прародителей.</w:t>
            </w:r>
          </w:p>
          <w:p w:rsidR="004F2906" w:rsidRPr="00C875DD" w:rsidRDefault="004F2906" w:rsidP="00C875DD">
            <w:pPr>
              <w:autoSpaceDE/>
              <w:autoSpaceDN/>
              <w:ind w:firstLine="175"/>
              <w:jc w:val="both"/>
              <w:rPr>
                <w:rFonts w:eastAsia="Arial Unicode MS"/>
              </w:rPr>
            </w:pPr>
            <w:r w:rsidRPr="00C875DD">
              <w:rPr>
                <w:rFonts w:eastAsia="Arial Unicode MS"/>
              </w:rPr>
              <w:t xml:space="preserve">-проведение сюжетно-ролевых экономических игр, посредством </w:t>
            </w:r>
            <w:r w:rsidRPr="00C875DD">
              <w:rPr>
                <w:rFonts w:eastAsia="Arial Unicode MS"/>
              </w:rPr>
              <w:lastRenderedPageBreak/>
              <w:t>создания игровых ситуаций по мотивам различных профессий, проведения внеурочных мероприяти</w:t>
            </w:r>
            <w:proofErr w:type="gramStart"/>
            <w:r w:rsidRPr="00C875DD">
              <w:rPr>
                <w:rFonts w:eastAsia="Arial Unicode MS"/>
              </w:rPr>
              <w:t>й-</w:t>
            </w:r>
            <w:proofErr w:type="gramEnd"/>
            <w:r w:rsidRPr="00C875DD">
              <w:rPr>
                <w:rFonts w:eastAsia="Arial Unicode MS"/>
              </w:rPr>
              <w:t xml:space="preserve"> праздники труда, конкурсы, города мастеров, раскрывающих перед детьми широкий спектр профессиональной и трудовой деятельности;</w:t>
            </w:r>
          </w:p>
          <w:p w:rsidR="004F2906" w:rsidRPr="00C875DD" w:rsidRDefault="004F2906" w:rsidP="00C875DD">
            <w:pPr>
              <w:autoSpaceDE/>
              <w:autoSpaceDN/>
              <w:ind w:firstLine="680"/>
              <w:jc w:val="both"/>
              <w:rPr>
                <w:rFonts w:eastAsia="Arial Unicode MS"/>
              </w:rPr>
            </w:pPr>
            <w:r w:rsidRPr="00C875DD">
              <w:rPr>
                <w:rFonts w:eastAsia="Arial Unicode MS"/>
              </w:rPr>
              <w:t xml:space="preserve">-презентации учебных и творческих достижений, стимулирование творческого учебного труда, предоставление </w:t>
            </w:r>
            <w:proofErr w:type="gramStart"/>
            <w:r w:rsidRPr="00C875DD">
              <w:rPr>
                <w:rFonts w:eastAsia="Arial Unicode MS"/>
              </w:rPr>
              <w:t>обучающимся</w:t>
            </w:r>
            <w:proofErr w:type="gramEnd"/>
            <w:r w:rsidRPr="00C875DD">
              <w:rPr>
                <w:rFonts w:eastAsia="Arial Unicode MS"/>
              </w:rPr>
              <w:t xml:space="preserve"> возможностей творческой инициативы в учебном труде; </w:t>
            </w:r>
          </w:p>
          <w:p w:rsidR="004F2906" w:rsidRPr="00C875DD" w:rsidRDefault="004F2906" w:rsidP="00C875DD">
            <w:pPr>
              <w:autoSpaceDE/>
              <w:autoSpaceDN/>
              <w:ind w:firstLine="680"/>
              <w:jc w:val="both"/>
              <w:rPr>
                <w:rFonts w:eastAsia="Arial Unicode MS"/>
              </w:rPr>
            </w:pPr>
            <w:r w:rsidRPr="00C875DD">
              <w:rPr>
                <w:rFonts w:eastAsia="Arial Unicode MS"/>
              </w:rPr>
              <w:t>-изучение предмета "Технология", участие в разработке и реализации различных проектов;</w:t>
            </w:r>
          </w:p>
          <w:p w:rsidR="004F2906" w:rsidRPr="00C875DD" w:rsidRDefault="004F2906" w:rsidP="00C875DD">
            <w:pPr>
              <w:autoSpaceDE/>
              <w:autoSpaceDN/>
              <w:ind w:firstLine="175"/>
              <w:jc w:val="both"/>
              <w:rPr>
                <w:rFonts w:eastAsia="Arial Unicode MS"/>
              </w:rPr>
            </w:pPr>
            <w:r w:rsidRPr="00C875DD">
              <w:rPr>
                <w:rFonts w:eastAsia="Arial Unicode MS"/>
              </w:rPr>
              <w:t>- природоохранительная деятельность, деятельность трудовых и творческих общественных объединений в учебное, и в каникулярное время;</w:t>
            </w:r>
          </w:p>
          <w:p w:rsidR="004F2906" w:rsidRPr="00C875DD" w:rsidRDefault="004F2906" w:rsidP="00C875DD">
            <w:pPr>
              <w:autoSpaceDE/>
              <w:autoSpaceDN/>
              <w:ind w:firstLine="175"/>
              <w:jc w:val="both"/>
              <w:rPr>
                <w:rFonts w:eastAsia="Arial Unicode MS"/>
              </w:rPr>
            </w:pPr>
            <w:r w:rsidRPr="00C875DD">
              <w:rPr>
                <w:rFonts w:eastAsia="Arial Unicode MS"/>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4F2906" w:rsidRPr="00C875DD" w:rsidTr="008D6954">
        <w:tc>
          <w:tcPr>
            <w:tcW w:w="3085" w:type="dxa"/>
            <w:tcBorders>
              <w:top w:val="single" w:sz="4" w:space="0" w:color="auto"/>
              <w:left w:val="single" w:sz="4" w:space="0" w:color="auto"/>
              <w:bottom w:val="single" w:sz="4" w:space="0" w:color="auto"/>
              <w:right w:val="single" w:sz="4" w:space="0" w:color="auto"/>
            </w:tcBorders>
          </w:tcPr>
          <w:p w:rsidR="004F2906" w:rsidRPr="00C875DD" w:rsidRDefault="004F2906" w:rsidP="00C875DD">
            <w:pPr>
              <w:autoSpaceDE/>
              <w:autoSpaceDN/>
              <w:ind w:firstLine="142"/>
              <w:jc w:val="both"/>
              <w:rPr>
                <w:rFonts w:eastAsia="Arial Unicode MS"/>
              </w:rPr>
            </w:pPr>
            <w:r w:rsidRPr="00C875DD">
              <w:rPr>
                <w:rFonts w:eastAsia="Arial Unicode MS"/>
              </w:rPr>
              <w:lastRenderedPageBreak/>
              <w:t>Формирование ценностного отношения к здоровью и здоровому образу жизни.</w:t>
            </w:r>
          </w:p>
          <w:p w:rsidR="004F2906" w:rsidRPr="00C875DD" w:rsidRDefault="004F2906" w:rsidP="00C875DD">
            <w:pPr>
              <w:autoSpaceDE/>
              <w:autoSpaceDN/>
              <w:ind w:firstLine="142"/>
              <w:jc w:val="both"/>
              <w:rPr>
                <w:rFonts w:eastAsia="Arial Unicode MS"/>
              </w:rPr>
            </w:pPr>
          </w:p>
          <w:p w:rsidR="004F2906" w:rsidRPr="00C875DD" w:rsidRDefault="004F2906" w:rsidP="00C875DD">
            <w:pPr>
              <w:autoSpaceDE/>
              <w:autoSpaceDN/>
              <w:ind w:firstLine="142"/>
              <w:jc w:val="both"/>
              <w:rPr>
                <w:rFonts w:eastAsia="Arial Unicode MS"/>
              </w:rPr>
            </w:pPr>
            <w:r w:rsidRPr="00C875DD">
              <w:rPr>
                <w:rFonts w:eastAsia="Arial Unicode MS"/>
              </w:rPr>
              <w:t>Ценности: здоровье физическое и стремление к здоровому образу жизни, здоровье нравственное и социально-</w:t>
            </w:r>
            <w:r w:rsidRPr="00C875DD">
              <w:rPr>
                <w:rFonts w:eastAsia="Arial Unicode MS"/>
              </w:rPr>
              <w:lastRenderedPageBreak/>
              <w:t>психологическое.</w:t>
            </w:r>
          </w:p>
        </w:tc>
        <w:tc>
          <w:tcPr>
            <w:tcW w:w="4536" w:type="dxa"/>
            <w:tcBorders>
              <w:top w:val="single" w:sz="4" w:space="0" w:color="auto"/>
              <w:left w:val="single" w:sz="4" w:space="0" w:color="auto"/>
              <w:bottom w:val="single" w:sz="4" w:space="0" w:color="auto"/>
              <w:right w:val="single" w:sz="4" w:space="0" w:color="auto"/>
            </w:tcBorders>
            <w:hideMark/>
          </w:tcPr>
          <w:p w:rsidR="004F2906" w:rsidRPr="00C875DD" w:rsidRDefault="004F2906" w:rsidP="00C875DD">
            <w:pPr>
              <w:autoSpaceDE/>
              <w:autoSpaceDN/>
              <w:ind w:firstLine="175"/>
              <w:jc w:val="both"/>
              <w:rPr>
                <w:rFonts w:eastAsia="Arial Unicode MS"/>
              </w:rPr>
            </w:pPr>
            <w:r w:rsidRPr="00C875DD">
              <w:rPr>
                <w:rFonts w:eastAsia="Arial Unicode MS"/>
              </w:rPr>
              <w:lastRenderedPageBreak/>
              <w:t>ценностное отношение к своему здоровью, здоровью родителей (законных представителей), членов своей семьи, педагогов, сверстников;</w:t>
            </w:r>
          </w:p>
          <w:p w:rsidR="004F2906" w:rsidRPr="00C875DD" w:rsidRDefault="004F2906" w:rsidP="00C875DD">
            <w:pPr>
              <w:autoSpaceDE/>
              <w:autoSpaceDN/>
              <w:ind w:firstLine="175"/>
              <w:jc w:val="both"/>
              <w:rPr>
                <w:rFonts w:eastAsia="Arial Unicode MS"/>
              </w:rPr>
            </w:pPr>
            <w:r w:rsidRPr="00C875DD">
              <w:rPr>
                <w:rFonts w:eastAsia="Arial Unicode MS"/>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4F2906" w:rsidRPr="00C875DD" w:rsidRDefault="004F2906" w:rsidP="00C875DD">
            <w:pPr>
              <w:autoSpaceDE/>
              <w:autoSpaceDN/>
              <w:ind w:firstLine="175"/>
              <w:jc w:val="both"/>
              <w:rPr>
                <w:rFonts w:eastAsia="Arial Unicode MS"/>
              </w:rPr>
            </w:pPr>
            <w:r w:rsidRPr="00C875DD">
              <w:rPr>
                <w:rFonts w:eastAsia="Arial Unicode MS"/>
              </w:rPr>
              <w:lastRenderedPageBreak/>
              <w:t>-элементарные представления о влиянии нравственности человека на состояние его здоровья и здоровья окружающих его людей;</w:t>
            </w:r>
          </w:p>
          <w:p w:rsidR="004F2906" w:rsidRPr="00C875DD" w:rsidRDefault="004F2906" w:rsidP="00C875DD">
            <w:pPr>
              <w:autoSpaceDE/>
              <w:autoSpaceDN/>
              <w:ind w:firstLine="175"/>
              <w:jc w:val="both"/>
              <w:rPr>
                <w:rFonts w:eastAsia="Arial Unicode MS"/>
              </w:rPr>
            </w:pPr>
            <w:r w:rsidRPr="00C875DD">
              <w:rPr>
                <w:rFonts w:eastAsia="Arial Unicode MS"/>
              </w:rPr>
              <w:t>-понимание важности физической культуры и спорта для здоровья человека, его образования, труда и творчества;</w:t>
            </w:r>
          </w:p>
          <w:p w:rsidR="004F2906" w:rsidRPr="00C875DD" w:rsidRDefault="004F2906" w:rsidP="00C875DD">
            <w:pPr>
              <w:autoSpaceDE/>
              <w:autoSpaceDN/>
              <w:ind w:firstLine="175"/>
              <w:jc w:val="both"/>
              <w:rPr>
                <w:rFonts w:eastAsia="Arial Unicode MS"/>
              </w:rPr>
            </w:pPr>
            <w:r w:rsidRPr="00C875DD">
              <w:rPr>
                <w:rFonts w:eastAsia="Arial Unicode MS"/>
              </w:rPr>
              <w:t xml:space="preserve">-знание и выполнение санитарно-гигиенических правил, соблюдение </w:t>
            </w:r>
            <w:proofErr w:type="spellStart"/>
            <w:r w:rsidRPr="00C875DD">
              <w:rPr>
                <w:rFonts w:eastAsia="Arial Unicode MS"/>
              </w:rPr>
              <w:t>здоровьесберегающего</w:t>
            </w:r>
            <w:proofErr w:type="spellEnd"/>
            <w:r w:rsidRPr="00C875DD">
              <w:rPr>
                <w:rFonts w:eastAsia="Arial Unicode MS"/>
              </w:rPr>
              <w:t xml:space="preserve"> режима дня;</w:t>
            </w:r>
          </w:p>
          <w:p w:rsidR="004F2906" w:rsidRPr="00C875DD" w:rsidRDefault="004F2906" w:rsidP="00C875DD">
            <w:pPr>
              <w:autoSpaceDE/>
              <w:autoSpaceDN/>
              <w:ind w:firstLine="175"/>
              <w:jc w:val="both"/>
              <w:rPr>
                <w:rFonts w:eastAsia="Arial Unicode MS"/>
              </w:rPr>
            </w:pPr>
            <w:r w:rsidRPr="00C875DD">
              <w:rPr>
                <w:rFonts w:eastAsia="Arial Unicode MS"/>
              </w:rPr>
              <w:t>-интерес к прогулкам на природе, подвижным играм, участию в спортивных соревнованиях;</w:t>
            </w:r>
          </w:p>
          <w:p w:rsidR="004F2906" w:rsidRPr="00C875DD" w:rsidRDefault="004F2906" w:rsidP="00C875DD">
            <w:pPr>
              <w:autoSpaceDE/>
              <w:autoSpaceDN/>
              <w:ind w:firstLine="175"/>
              <w:jc w:val="both"/>
              <w:rPr>
                <w:rFonts w:eastAsia="Arial Unicode MS"/>
              </w:rPr>
            </w:pPr>
            <w:r w:rsidRPr="00C875DD">
              <w:rPr>
                <w:rFonts w:eastAsia="Arial Unicode MS"/>
              </w:rPr>
              <w:t>-первоначальные представления об оздоровительном влиянии природы на человека;</w:t>
            </w:r>
          </w:p>
          <w:p w:rsidR="004F2906" w:rsidRPr="00C875DD" w:rsidRDefault="004F2906" w:rsidP="00C875DD">
            <w:pPr>
              <w:autoSpaceDE/>
              <w:autoSpaceDN/>
              <w:ind w:right="-8" w:firstLine="175"/>
              <w:jc w:val="both"/>
              <w:rPr>
                <w:rFonts w:eastAsia="Arial Unicode MS"/>
              </w:rPr>
            </w:pPr>
            <w:r w:rsidRPr="00C875DD">
              <w:rPr>
                <w:rFonts w:eastAsia="Arial Unicode MS"/>
              </w:rPr>
              <w:t>-первоначальные представления о возможном негативном влиянии компьютерных игр, телевидения, рекламы на здоровье</w:t>
            </w:r>
          </w:p>
          <w:p w:rsidR="004F2906" w:rsidRPr="00C875DD" w:rsidRDefault="004F2906" w:rsidP="00C875DD">
            <w:pPr>
              <w:autoSpaceDE/>
              <w:autoSpaceDN/>
              <w:jc w:val="both"/>
              <w:rPr>
                <w:rFonts w:eastAsia="Arial Unicode MS"/>
              </w:rPr>
            </w:pPr>
            <w:r w:rsidRPr="00C875DD">
              <w:rPr>
                <w:rFonts w:eastAsia="Arial Unicode MS"/>
              </w:rPr>
              <w:t>человека;</w:t>
            </w:r>
          </w:p>
          <w:p w:rsidR="004F2906" w:rsidRPr="00C875DD" w:rsidRDefault="004F2906" w:rsidP="00C875DD">
            <w:pPr>
              <w:autoSpaceDE/>
              <w:autoSpaceDN/>
              <w:ind w:right="-8" w:firstLine="175"/>
              <w:jc w:val="both"/>
              <w:rPr>
                <w:rFonts w:eastAsia="Arial Unicode MS"/>
              </w:rPr>
            </w:pPr>
            <w:r w:rsidRPr="00C875DD">
              <w:rPr>
                <w:rFonts w:eastAsia="Arial Unicode MS"/>
              </w:rPr>
              <w:t>-отрицательное отношение к невыполнению правил личной гигиены и санитарии, уклонению от занятий физкультурой.</w:t>
            </w:r>
          </w:p>
        </w:tc>
        <w:tc>
          <w:tcPr>
            <w:tcW w:w="7165" w:type="dxa"/>
            <w:tcBorders>
              <w:top w:val="single" w:sz="4" w:space="0" w:color="auto"/>
              <w:left w:val="single" w:sz="4" w:space="0" w:color="auto"/>
              <w:bottom w:val="single" w:sz="4" w:space="0" w:color="auto"/>
              <w:right w:val="single" w:sz="4" w:space="0" w:color="auto"/>
            </w:tcBorders>
            <w:hideMark/>
          </w:tcPr>
          <w:p w:rsidR="004F2906" w:rsidRPr="00C875DD" w:rsidRDefault="004F2906" w:rsidP="00C875DD">
            <w:pPr>
              <w:autoSpaceDE/>
              <w:autoSpaceDN/>
              <w:ind w:firstLine="175"/>
              <w:jc w:val="both"/>
              <w:rPr>
                <w:rFonts w:eastAsia="Arial Unicode MS"/>
              </w:rPr>
            </w:pPr>
            <w:r w:rsidRPr="00C875DD">
              <w:rPr>
                <w:rFonts w:eastAsia="Arial Unicode MS"/>
              </w:rPr>
              <w:lastRenderedPageBreak/>
              <w:t>-на уроках физической культуры, беседы, просмотр учебных фильмов, в системе внеклассных мероприятий;</w:t>
            </w:r>
          </w:p>
          <w:p w:rsidR="004F2906" w:rsidRPr="00C875DD" w:rsidRDefault="004F2906" w:rsidP="00C875DD">
            <w:pPr>
              <w:autoSpaceDE/>
              <w:autoSpaceDN/>
              <w:ind w:firstLine="175"/>
              <w:jc w:val="both"/>
              <w:rPr>
                <w:rFonts w:eastAsia="Arial Unicode MS"/>
              </w:rPr>
            </w:pPr>
            <w:r w:rsidRPr="00C875DD">
              <w:rPr>
                <w:rFonts w:eastAsia="Arial Unicode MS"/>
              </w:rPr>
              <w:t>• беседы о значении занятий физическими упражнениями, активного образа жизни, спорта, прогулок на природе для укрепления своего здоровья;</w:t>
            </w:r>
          </w:p>
          <w:p w:rsidR="004F2906" w:rsidRPr="00C875DD" w:rsidRDefault="004F2906" w:rsidP="00C875DD">
            <w:pPr>
              <w:autoSpaceDE/>
              <w:autoSpaceDN/>
              <w:ind w:firstLine="175"/>
              <w:jc w:val="both"/>
              <w:rPr>
                <w:rFonts w:eastAsia="Arial Unicode MS"/>
              </w:rPr>
            </w:pPr>
            <w:r w:rsidRPr="00C875DD">
              <w:rPr>
                <w:rFonts w:eastAsia="Arial Unicode MS"/>
              </w:rPr>
              <w:t>-в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4F2906" w:rsidRPr="00C875DD" w:rsidRDefault="004F2906" w:rsidP="00C875DD">
            <w:pPr>
              <w:autoSpaceDE/>
              <w:autoSpaceDN/>
              <w:ind w:firstLine="175"/>
              <w:jc w:val="both"/>
              <w:rPr>
                <w:rFonts w:eastAsia="Arial Unicode MS"/>
              </w:rPr>
            </w:pPr>
            <w:r w:rsidRPr="00C875DD">
              <w:rPr>
                <w:rFonts w:eastAsia="Arial Unicode MS"/>
              </w:rPr>
              <w:t xml:space="preserve">-составление </w:t>
            </w:r>
            <w:proofErr w:type="spellStart"/>
            <w:r w:rsidRPr="00C875DD">
              <w:rPr>
                <w:rFonts w:eastAsia="Arial Unicode MS"/>
              </w:rPr>
              <w:t>здоровьесберегающего</w:t>
            </w:r>
            <w:proofErr w:type="spellEnd"/>
            <w:r w:rsidRPr="00C875DD">
              <w:rPr>
                <w:rFonts w:eastAsia="Arial Unicode MS"/>
              </w:rPr>
              <w:t xml:space="preserve"> режима дня и контроль его выполнения, поддержание чистоты и порядка в помещениях, </w:t>
            </w:r>
            <w:r w:rsidRPr="00C875DD">
              <w:rPr>
                <w:rFonts w:eastAsia="Arial Unicode MS"/>
              </w:rPr>
              <w:lastRenderedPageBreak/>
              <w:t>соблюдение санитарно</w:t>
            </w:r>
            <w:r w:rsidRPr="00C875DD">
              <w:rPr>
                <w:rFonts w:eastAsia="Arial Unicode MS"/>
              </w:rPr>
              <w:softHyphen/>
              <w:t>гигиенических норм труда и отдыха;</w:t>
            </w:r>
          </w:p>
          <w:p w:rsidR="004F2906" w:rsidRPr="00C875DD" w:rsidRDefault="004F2906" w:rsidP="00C875DD">
            <w:pPr>
              <w:autoSpaceDE/>
              <w:autoSpaceDN/>
              <w:ind w:right="-8" w:firstLine="175"/>
              <w:jc w:val="both"/>
              <w:rPr>
                <w:rFonts w:eastAsia="Arial Unicode MS"/>
              </w:rPr>
            </w:pPr>
            <w:r w:rsidRPr="00C875DD">
              <w:rPr>
                <w:rFonts w:eastAsia="Arial Unicode MS"/>
              </w:rPr>
              <w:t xml:space="preserve">-просмотра учебных фильмов, игровых и </w:t>
            </w:r>
            <w:proofErr w:type="spellStart"/>
            <w:r w:rsidRPr="00C875DD">
              <w:rPr>
                <w:rFonts w:eastAsia="Arial Unicode MS"/>
              </w:rPr>
              <w:t>тренинговых</w:t>
            </w:r>
            <w:proofErr w:type="spellEnd"/>
            <w:r w:rsidRPr="00C875DD">
              <w:rPr>
                <w:rFonts w:eastAsia="Arial Unicode MS"/>
              </w:rPr>
              <w:t xml:space="preserve"> программ в системе взаимодействия образовательных и медицинских учреждений;</w:t>
            </w:r>
          </w:p>
          <w:p w:rsidR="004F2906" w:rsidRPr="00C875DD" w:rsidRDefault="004F2906" w:rsidP="00C875DD">
            <w:pPr>
              <w:autoSpaceDE/>
              <w:autoSpaceDN/>
              <w:ind w:right="-8" w:firstLine="175"/>
              <w:jc w:val="both"/>
              <w:rPr>
                <w:rFonts w:eastAsia="Arial Unicode MS"/>
              </w:rPr>
            </w:pPr>
            <w:r w:rsidRPr="00C875DD">
              <w:rPr>
                <w:rFonts w:eastAsia="Arial Unicode MS"/>
              </w:rPr>
              <w:t>-беседы с педагогами, медицинскими работниками образовательного учреждения, родителями (законными представителями);</w:t>
            </w:r>
          </w:p>
        </w:tc>
      </w:tr>
      <w:tr w:rsidR="004F2906" w:rsidRPr="00C875DD" w:rsidTr="008D6954">
        <w:tc>
          <w:tcPr>
            <w:tcW w:w="3085" w:type="dxa"/>
            <w:tcBorders>
              <w:top w:val="single" w:sz="4" w:space="0" w:color="auto"/>
              <w:left w:val="single" w:sz="4" w:space="0" w:color="auto"/>
              <w:bottom w:val="single" w:sz="4" w:space="0" w:color="auto"/>
              <w:right w:val="single" w:sz="4" w:space="0" w:color="auto"/>
            </w:tcBorders>
          </w:tcPr>
          <w:p w:rsidR="004F2906" w:rsidRPr="00C875DD" w:rsidRDefault="004F2906" w:rsidP="00C875DD">
            <w:pPr>
              <w:autoSpaceDE/>
              <w:autoSpaceDN/>
              <w:ind w:firstLine="142"/>
              <w:jc w:val="both"/>
              <w:rPr>
                <w:rFonts w:eastAsia="Arial Unicode MS"/>
              </w:rPr>
            </w:pPr>
            <w:r w:rsidRPr="00C875DD">
              <w:rPr>
                <w:rFonts w:eastAsia="Arial Unicode MS"/>
              </w:rPr>
              <w:lastRenderedPageBreak/>
              <w:t>Воспитание ценностного отношения к природе, окружающей среде.</w:t>
            </w:r>
          </w:p>
          <w:p w:rsidR="004F2906" w:rsidRPr="00C875DD" w:rsidRDefault="004F2906" w:rsidP="00C875DD">
            <w:pPr>
              <w:autoSpaceDE/>
              <w:autoSpaceDN/>
              <w:ind w:firstLine="142"/>
              <w:jc w:val="both"/>
              <w:rPr>
                <w:rFonts w:eastAsia="Arial Unicode MS"/>
              </w:rPr>
            </w:pPr>
          </w:p>
          <w:p w:rsidR="004F2906" w:rsidRPr="00C875DD" w:rsidRDefault="004F2906" w:rsidP="00C875DD">
            <w:pPr>
              <w:autoSpaceDE/>
              <w:autoSpaceDN/>
              <w:ind w:firstLine="142"/>
              <w:jc w:val="both"/>
              <w:rPr>
                <w:rFonts w:eastAsia="Arial Unicode MS"/>
              </w:rPr>
            </w:pPr>
            <w:r w:rsidRPr="00C875DD">
              <w:rPr>
                <w:rFonts w:eastAsia="Arial Unicode MS"/>
              </w:rPr>
              <w:t>Ценности: родная земля; заповедная природа; планета Земля; экологическое сознание.</w:t>
            </w:r>
          </w:p>
          <w:p w:rsidR="004F2906" w:rsidRPr="00C875DD" w:rsidRDefault="004F2906" w:rsidP="00C875DD">
            <w:pPr>
              <w:autoSpaceDE/>
              <w:autoSpaceDN/>
              <w:ind w:firstLine="142"/>
              <w:jc w:val="both"/>
              <w:rPr>
                <w:rFonts w:eastAsia="Arial Unicode MS"/>
              </w:rPr>
            </w:pPr>
          </w:p>
          <w:p w:rsidR="004F2906" w:rsidRPr="00C875DD" w:rsidRDefault="004F2906" w:rsidP="00C875DD">
            <w:pPr>
              <w:autoSpaceDE/>
              <w:autoSpaceDN/>
              <w:ind w:firstLine="142"/>
              <w:jc w:val="both"/>
              <w:rPr>
                <w:rFonts w:eastAsia="Arial Unicode MS"/>
              </w:rPr>
            </w:pPr>
            <w:r w:rsidRPr="00C875DD">
              <w:rPr>
                <w:rFonts w:eastAsia="Arial Unicode MS"/>
              </w:rPr>
              <w:t xml:space="preserve">Воспитание ценностного отношения к </w:t>
            </w:r>
            <w:proofErr w:type="gramStart"/>
            <w:r w:rsidRPr="00C875DD">
              <w:rPr>
                <w:rFonts w:eastAsia="Arial Unicode MS"/>
              </w:rPr>
              <w:t>прекрасному</w:t>
            </w:r>
            <w:proofErr w:type="gramEnd"/>
            <w:r w:rsidRPr="00C875DD">
              <w:rPr>
                <w:rFonts w:eastAsia="Arial Unicode MS"/>
              </w:rPr>
              <w:t xml:space="preserve">, </w:t>
            </w:r>
            <w:r w:rsidRPr="00C875DD">
              <w:rPr>
                <w:rFonts w:eastAsia="Arial Unicode MS"/>
              </w:rPr>
              <w:lastRenderedPageBreak/>
              <w:t>формирование представлений об эстетических идеалах и ценностях (эстетическое воспитание).</w:t>
            </w:r>
          </w:p>
          <w:p w:rsidR="004F2906" w:rsidRPr="00C875DD" w:rsidRDefault="004F2906" w:rsidP="00C875DD">
            <w:pPr>
              <w:autoSpaceDE/>
              <w:autoSpaceDN/>
              <w:ind w:firstLine="142"/>
              <w:jc w:val="both"/>
              <w:rPr>
                <w:rFonts w:eastAsia="Arial Unicode MS"/>
              </w:rPr>
            </w:pPr>
          </w:p>
          <w:p w:rsidR="004F2906" w:rsidRPr="00C875DD" w:rsidRDefault="004F2906" w:rsidP="00C875DD">
            <w:pPr>
              <w:autoSpaceDE/>
              <w:autoSpaceDN/>
              <w:ind w:firstLine="142"/>
              <w:jc w:val="both"/>
              <w:rPr>
                <w:rFonts w:eastAsia="Arial Unicode MS"/>
              </w:rPr>
            </w:pPr>
            <w:r w:rsidRPr="00C875DD">
              <w:rPr>
                <w:rFonts w:eastAsia="Arial Unicode MS"/>
              </w:rPr>
              <w:t>Ценности: красота, гармония, духовный мир человека, самовыражение в творчестве и искусстве.</w:t>
            </w:r>
          </w:p>
        </w:tc>
        <w:tc>
          <w:tcPr>
            <w:tcW w:w="4536" w:type="dxa"/>
            <w:tcBorders>
              <w:top w:val="single" w:sz="4" w:space="0" w:color="auto"/>
              <w:left w:val="single" w:sz="4" w:space="0" w:color="auto"/>
              <w:bottom w:val="single" w:sz="4" w:space="0" w:color="auto"/>
              <w:right w:val="single" w:sz="4" w:space="0" w:color="auto"/>
            </w:tcBorders>
            <w:hideMark/>
          </w:tcPr>
          <w:p w:rsidR="004F2906" w:rsidRPr="00C875DD" w:rsidRDefault="004F2906" w:rsidP="00C875DD">
            <w:pPr>
              <w:autoSpaceDE/>
              <w:autoSpaceDN/>
              <w:ind w:firstLine="176"/>
              <w:jc w:val="both"/>
              <w:rPr>
                <w:rFonts w:eastAsia="Arial Unicode MS"/>
              </w:rPr>
            </w:pPr>
            <w:r w:rsidRPr="00C875DD">
              <w:rPr>
                <w:rFonts w:eastAsia="Arial Unicode MS"/>
              </w:rPr>
              <w:lastRenderedPageBreak/>
              <w:t>-развитие интереса к природе, природным явлениям и формам жизни, понимание активной роли человека в природе;</w:t>
            </w:r>
          </w:p>
          <w:p w:rsidR="008D6954" w:rsidRDefault="004F2906" w:rsidP="00C875DD">
            <w:pPr>
              <w:autoSpaceDE/>
              <w:autoSpaceDN/>
              <w:ind w:firstLine="176"/>
              <w:jc w:val="both"/>
              <w:rPr>
                <w:rFonts w:eastAsia="Arial Unicode MS"/>
              </w:rPr>
            </w:pPr>
            <w:r w:rsidRPr="00C875DD">
              <w:rPr>
                <w:rFonts w:eastAsia="Arial Unicode MS"/>
              </w:rPr>
              <w:t xml:space="preserve">-ценностное отношение к природе и всем формам жизни; </w:t>
            </w:r>
            <w:proofErr w:type="gramStart"/>
            <w:r w:rsidRPr="00C875DD">
              <w:rPr>
                <w:rFonts w:eastAsia="Arial Unicode MS"/>
              </w:rPr>
              <w:t>-э</w:t>
            </w:r>
            <w:proofErr w:type="gramEnd"/>
            <w:r w:rsidRPr="00C875DD">
              <w:rPr>
                <w:rFonts w:eastAsia="Arial Unicode MS"/>
              </w:rPr>
              <w:t xml:space="preserve">лементарный опыт природоохранительной деятельности; </w:t>
            </w:r>
          </w:p>
          <w:p w:rsidR="004F2906" w:rsidRPr="00C875DD" w:rsidRDefault="004F2906" w:rsidP="00C875DD">
            <w:pPr>
              <w:autoSpaceDE/>
              <w:autoSpaceDN/>
              <w:ind w:firstLine="176"/>
              <w:jc w:val="both"/>
              <w:rPr>
                <w:rFonts w:eastAsia="Arial Unicode MS"/>
              </w:rPr>
            </w:pPr>
            <w:r w:rsidRPr="00C875DD">
              <w:rPr>
                <w:rFonts w:eastAsia="Arial Unicode MS"/>
              </w:rPr>
              <w:t>-бережное отношение к растениям и животным.</w:t>
            </w:r>
          </w:p>
          <w:p w:rsidR="008D6954" w:rsidRDefault="004F2906" w:rsidP="00C875DD">
            <w:pPr>
              <w:autoSpaceDE/>
              <w:autoSpaceDN/>
              <w:ind w:firstLine="176"/>
              <w:jc w:val="both"/>
              <w:rPr>
                <w:rFonts w:eastAsia="Arial Unicode MS"/>
              </w:rPr>
            </w:pPr>
            <w:r w:rsidRPr="00C875DD">
              <w:rPr>
                <w:rFonts w:eastAsia="Arial Unicode MS"/>
              </w:rPr>
              <w:t xml:space="preserve">-представления о душевной и физической красоте человека; </w:t>
            </w:r>
          </w:p>
          <w:p w:rsidR="004F2906" w:rsidRPr="00C875DD" w:rsidRDefault="004F2906" w:rsidP="00C875DD">
            <w:pPr>
              <w:autoSpaceDE/>
              <w:autoSpaceDN/>
              <w:ind w:firstLine="176"/>
              <w:jc w:val="both"/>
              <w:rPr>
                <w:rFonts w:eastAsia="Arial Unicode MS"/>
              </w:rPr>
            </w:pPr>
            <w:r w:rsidRPr="00C875DD">
              <w:rPr>
                <w:rFonts w:eastAsia="Arial Unicode MS"/>
              </w:rPr>
              <w:lastRenderedPageBreak/>
              <w:t>-формирование эстетических идеалов, чувства прекрасного; умение видеть красоту природы, труда и творчества;</w:t>
            </w:r>
          </w:p>
          <w:p w:rsidR="004F2906" w:rsidRPr="00C875DD" w:rsidRDefault="004F2906" w:rsidP="00C875DD">
            <w:pPr>
              <w:autoSpaceDE/>
              <w:autoSpaceDN/>
              <w:ind w:firstLine="176"/>
              <w:jc w:val="both"/>
              <w:rPr>
                <w:rFonts w:eastAsia="Arial Unicode MS"/>
              </w:rPr>
            </w:pPr>
            <w:r w:rsidRPr="00C875DD">
              <w:rPr>
                <w:rFonts w:eastAsia="Arial Unicode MS"/>
              </w:rPr>
              <w:t>-интерес к чтению, произведениям искусства, детским спектаклям, концертам, выставкам, музыке;</w:t>
            </w:r>
          </w:p>
          <w:p w:rsidR="004F2906" w:rsidRPr="00C875DD" w:rsidRDefault="004F2906" w:rsidP="00C875DD">
            <w:pPr>
              <w:autoSpaceDE/>
              <w:autoSpaceDN/>
              <w:ind w:firstLine="176"/>
              <w:jc w:val="both"/>
              <w:rPr>
                <w:rFonts w:eastAsia="Arial Unicode MS"/>
              </w:rPr>
            </w:pPr>
            <w:r w:rsidRPr="00C875DD">
              <w:rPr>
                <w:rFonts w:eastAsia="Arial Unicode MS"/>
              </w:rPr>
              <w:t>-интерес к занятиям художественным творчеством;</w:t>
            </w:r>
          </w:p>
          <w:p w:rsidR="004F2906" w:rsidRPr="00C875DD" w:rsidRDefault="004F2906" w:rsidP="00C875DD">
            <w:pPr>
              <w:autoSpaceDE/>
              <w:autoSpaceDN/>
              <w:ind w:firstLine="176"/>
              <w:jc w:val="both"/>
              <w:rPr>
                <w:rFonts w:eastAsia="Arial Unicode MS"/>
              </w:rPr>
            </w:pPr>
            <w:r w:rsidRPr="00C875DD">
              <w:rPr>
                <w:rFonts w:eastAsia="Arial Unicode MS"/>
              </w:rPr>
              <w:t>-стремление к опрятному внешнему виду;</w:t>
            </w:r>
          </w:p>
          <w:p w:rsidR="004F2906" w:rsidRPr="00C875DD" w:rsidRDefault="004F2906" w:rsidP="00C875DD">
            <w:pPr>
              <w:autoSpaceDE/>
              <w:autoSpaceDN/>
              <w:ind w:right="-8" w:firstLine="176"/>
              <w:jc w:val="both"/>
              <w:rPr>
                <w:rFonts w:eastAsia="Arial Unicode MS"/>
              </w:rPr>
            </w:pPr>
            <w:r w:rsidRPr="00C875DD">
              <w:rPr>
                <w:rFonts w:eastAsia="Arial Unicode MS"/>
              </w:rPr>
              <w:t>-отрицательное отношение к некрасивым поступкам и неряшливости.</w:t>
            </w:r>
          </w:p>
        </w:tc>
        <w:tc>
          <w:tcPr>
            <w:tcW w:w="7165" w:type="dxa"/>
            <w:tcBorders>
              <w:top w:val="single" w:sz="4" w:space="0" w:color="auto"/>
              <w:left w:val="single" w:sz="4" w:space="0" w:color="auto"/>
              <w:bottom w:val="single" w:sz="4" w:space="0" w:color="auto"/>
              <w:right w:val="single" w:sz="4" w:space="0" w:color="auto"/>
            </w:tcBorders>
            <w:hideMark/>
          </w:tcPr>
          <w:p w:rsidR="004F2906" w:rsidRPr="00C875DD" w:rsidRDefault="004F2906" w:rsidP="00C875DD">
            <w:pPr>
              <w:autoSpaceDE/>
              <w:autoSpaceDN/>
              <w:ind w:firstLine="176"/>
              <w:jc w:val="both"/>
              <w:rPr>
                <w:rFonts w:eastAsia="Arial Unicode MS"/>
              </w:rPr>
            </w:pPr>
            <w:r w:rsidRPr="00C875DD">
              <w:rPr>
                <w:rFonts w:eastAsia="Arial Unicode MS"/>
              </w:rPr>
              <w:lastRenderedPageBreak/>
              <w:t>изучение учебных дисциплин, бесед;</w:t>
            </w:r>
          </w:p>
          <w:p w:rsidR="004F2906" w:rsidRPr="00C875DD" w:rsidRDefault="004F2906" w:rsidP="008D6954">
            <w:pPr>
              <w:autoSpaceDE/>
              <w:autoSpaceDN/>
              <w:ind w:firstLine="176"/>
              <w:jc w:val="both"/>
              <w:rPr>
                <w:rFonts w:eastAsia="Arial Unicode MS"/>
              </w:rPr>
            </w:pPr>
            <w:r w:rsidRPr="00C875DD">
              <w:rPr>
                <w:rFonts w:eastAsia="Arial Unicode MS"/>
              </w:rPr>
              <w:t>-экск</w:t>
            </w:r>
            <w:r w:rsidR="008D6954">
              <w:rPr>
                <w:rFonts w:eastAsia="Arial Unicode MS"/>
              </w:rPr>
              <w:t xml:space="preserve">урсии, прогулки по родному </w:t>
            </w:r>
            <w:r w:rsidRPr="00C875DD">
              <w:rPr>
                <w:rFonts w:eastAsia="Arial Unicode MS"/>
              </w:rPr>
              <w:t>краю;</w:t>
            </w:r>
          </w:p>
          <w:p w:rsidR="004F2906" w:rsidRPr="00C875DD" w:rsidRDefault="004F2906" w:rsidP="00C875DD">
            <w:pPr>
              <w:autoSpaceDE/>
              <w:autoSpaceDN/>
              <w:ind w:firstLine="176"/>
              <w:jc w:val="both"/>
              <w:rPr>
                <w:rFonts w:eastAsia="Arial Unicode MS"/>
              </w:rPr>
            </w:pPr>
            <w:r w:rsidRPr="00C875DD">
              <w:rPr>
                <w:rFonts w:eastAsia="Arial Unicode MS"/>
              </w:rPr>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4F2906" w:rsidRPr="00C875DD" w:rsidRDefault="004F2906" w:rsidP="00C875DD">
            <w:pPr>
              <w:autoSpaceDE/>
              <w:autoSpaceDN/>
              <w:ind w:firstLine="176"/>
              <w:jc w:val="both"/>
              <w:rPr>
                <w:rFonts w:eastAsia="Arial Unicode MS"/>
              </w:rPr>
            </w:pPr>
            <w:r w:rsidRPr="00C875DD">
              <w:rPr>
                <w:rFonts w:eastAsia="Arial Unicode MS"/>
              </w:rPr>
              <w:t>-посильное участие в деятельности детско-юношеских общественных экологических организаций</w:t>
            </w:r>
          </w:p>
          <w:p w:rsidR="004F2906" w:rsidRPr="00C875DD" w:rsidRDefault="004F2906" w:rsidP="00C875DD">
            <w:pPr>
              <w:autoSpaceDE/>
              <w:autoSpaceDN/>
              <w:ind w:firstLine="176"/>
              <w:jc w:val="both"/>
              <w:rPr>
                <w:rFonts w:eastAsia="Arial Unicode MS"/>
              </w:rPr>
            </w:pPr>
            <w:r w:rsidRPr="00C875DD">
              <w:rPr>
                <w:rFonts w:eastAsia="Arial Unicode MS"/>
              </w:rPr>
              <w:t>-участие вместе с родителями (законными представителями) в экологической деятельности по месту жительства</w:t>
            </w:r>
          </w:p>
          <w:p w:rsidR="004F2906" w:rsidRPr="00C875DD" w:rsidRDefault="004F2906" w:rsidP="00C875DD">
            <w:pPr>
              <w:autoSpaceDE/>
              <w:autoSpaceDN/>
              <w:ind w:right="-8"/>
              <w:jc w:val="both"/>
              <w:rPr>
                <w:rFonts w:eastAsia="Arial Unicode MS"/>
              </w:rPr>
            </w:pPr>
            <w:r w:rsidRPr="00C875DD">
              <w:rPr>
                <w:rFonts w:eastAsia="Arial Unicode MS"/>
              </w:rPr>
              <w:t xml:space="preserve">-изучения учебных дисциплин, посредством встреч с представителями творческих профессий, экскурсий на </w:t>
            </w:r>
            <w:r w:rsidRPr="00C875DD">
              <w:rPr>
                <w:rFonts w:eastAsia="Arial Unicode MS"/>
              </w:rPr>
              <w:lastRenderedPageBreak/>
              <w:t>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4F2906" w:rsidRPr="00C875DD" w:rsidRDefault="004F2906" w:rsidP="00C875DD">
            <w:pPr>
              <w:tabs>
                <w:tab w:val="right" w:pos="4145"/>
              </w:tabs>
              <w:autoSpaceDE/>
              <w:autoSpaceDN/>
              <w:ind w:firstLine="176"/>
              <w:jc w:val="both"/>
              <w:rPr>
                <w:rFonts w:eastAsia="Arial Unicode MS"/>
              </w:rPr>
            </w:pPr>
            <w:r w:rsidRPr="00C875DD">
              <w:rPr>
                <w:rFonts w:eastAsia="Arial Unicode MS"/>
              </w:rPr>
              <w:t>-изучение вариативных дисциплин, в системе экскурсионно-краеведческой деятельности,</w:t>
            </w:r>
            <w:r w:rsidRPr="00C875DD">
              <w:rPr>
                <w:rFonts w:eastAsia="Arial Unicode MS"/>
              </w:rPr>
              <w:tab/>
              <w:t>внеклассных мероприятий, образовательного учреждения, посещение конкурсов исполнителей народной музыки, художественных мастерских, тематических выставок;</w:t>
            </w:r>
          </w:p>
          <w:p w:rsidR="004F2906" w:rsidRPr="00C875DD" w:rsidRDefault="004F2906" w:rsidP="00C875DD">
            <w:pPr>
              <w:tabs>
                <w:tab w:val="right" w:pos="4145"/>
              </w:tabs>
              <w:autoSpaceDE/>
              <w:autoSpaceDN/>
              <w:ind w:firstLine="176"/>
              <w:jc w:val="both"/>
              <w:rPr>
                <w:rFonts w:eastAsia="Arial Unicode MS"/>
              </w:rPr>
            </w:pPr>
            <w:r w:rsidRPr="00C875DD">
              <w:rPr>
                <w:rFonts w:eastAsia="Arial Unicode MS"/>
              </w:rPr>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w:t>
            </w:r>
            <w:r w:rsidRPr="00C875DD">
              <w:rPr>
                <w:rFonts w:eastAsia="Arial Unicode MS"/>
              </w:rPr>
              <w:tab/>
              <w:t>красоту окружающего мира через художественные образы;</w:t>
            </w:r>
          </w:p>
          <w:p w:rsidR="004F2906" w:rsidRPr="00C875DD" w:rsidRDefault="004F2906" w:rsidP="00C875DD">
            <w:pPr>
              <w:tabs>
                <w:tab w:val="right" w:pos="4308"/>
              </w:tabs>
              <w:autoSpaceDE/>
              <w:autoSpaceDN/>
              <w:ind w:firstLine="600"/>
              <w:jc w:val="both"/>
              <w:rPr>
                <w:rFonts w:eastAsia="Arial Unicode MS"/>
              </w:rPr>
            </w:pPr>
            <w:r w:rsidRPr="00C875DD">
              <w:rPr>
                <w:rFonts w:eastAsia="Arial Unicode MS"/>
              </w:rPr>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w:t>
            </w:r>
            <w:proofErr w:type="gramStart"/>
            <w:r w:rsidRPr="00C875DD">
              <w:rPr>
                <w:rFonts w:eastAsia="Arial Unicode MS"/>
              </w:rPr>
              <w:t>от</w:t>
            </w:r>
            <w:proofErr w:type="gramEnd"/>
            <w:r w:rsidRPr="00C875DD">
              <w:rPr>
                <w:rFonts w:eastAsia="Arial Unicode MS"/>
              </w:rPr>
              <w:t xml:space="preserve"> безобразного, плохое от хорошего, созидательное от разрушительного;</w:t>
            </w:r>
          </w:p>
          <w:p w:rsidR="004F2906" w:rsidRPr="00C875DD" w:rsidRDefault="004F2906" w:rsidP="00C875DD">
            <w:pPr>
              <w:autoSpaceDE/>
              <w:autoSpaceDN/>
              <w:ind w:firstLine="176"/>
              <w:jc w:val="both"/>
              <w:rPr>
                <w:rFonts w:eastAsia="Arial Unicode MS"/>
              </w:rPr>
            </w:pPr>
            <w:r w:rsidRPr="00C875DD">
              <w:rPr>
                <w:rFonts w:eastAsia="Arial Unicode MS"/>
              </w:rPr>
              <w:t>-на уроках художественного труда и в системе учреждений дополнительного образования;</w:t>
            </w:r>
          </w:p>
          <w:p w:rsidR="004F2906" w:rsidRPr="00C875DD" w:rsidRDefault="004F2906" w:rsidP="00C875DD">
            <w:pPr>
              <w:tabs>
                <w:tab w:val="right" w:pos="4308"/>
              </w:tabs>
              <w:autoSpaceDE/>
              <w:autoSpaceDN/>
              <w:ind w:firstLine="176"/>
              <w:jc w:val="both"/>
              <w:rPr>
                <w:rFonts w:eastAsia="Arial Unicode MS"/>
              </w:rPr>
            </w:pPr>
            <w:r w:rsidRPr="00C875DD">
              <w:rPr>
                <w:rFonts w:eastAsia="Arial Unicode MS"/>
              </w:rPr>
              <w:t>-проведение выставок семейного художественного</w:t>
            </w:r>
            <w:r w:rsidRPr="00C875DD">
              <w:rPr>
                <w:rFonts w:eastAsia="Arial Unicode MS"/>
              </w:rPr>
              <w:tab/>
              <w:t>творчества,</w:t>
            </w:r>
          </w:p>
          <w:p w:rsidR="004F2906" w:rsidRPr="00C875DD" w:rsidRDefault="004F2906" w:rsidP="00C875DD">
            <w:pPr>
              <w:autoSpaceDE/>
              <w:autoSpaceDN/>
              <w:ind w:right="-8"/>
              <w:jc w:val="both"/>
              <w:rPr>
                <w:rFonts w:eastAsia="Arial Unicode MS"/>
              </w:rPr>
            </w:pPr>
            <w:r w:rsidRPr="00C875DD">
              <w:rPr>
                <w:rFonts w:eastAsia="Arial Unicode MS"/>
              </w:rPr>
              <w:t>музыкальных вечеров, в экскурсионн</w:t>
            </w:r>
            <w:proofErr w:type="gramStart"/>
            <w:r w:rsidRPr="00C875DD">
              <w:rPr>
                <w:rFonts w:eastAsia="Arial Unicode MS"/>
              </w:rPr>
              <w:t>о-</w:t>
            </w:r>
            <w:proofErr w:type="gramEnd"/>
            <w:r w:rsidRPr="00C875DD">
              <w:rPr>
                <w:rFonts w:eastAsia="Arial Unicode MS"/>
              </w:rPr>
              <w:t xml:space="preserve"> </w:t>
            </w:r>
            <w:r w:rsidRPr="00C875DD">
              <w:rPr>
                <w:rFonts w:eastAsia="Arial Unicode MS"/>
                <w:u w:val="single"/>
              </w:rPr>
              <w:t xml:space="preserve">краеведческой деятельности, реализации </w:t>
            </w:r>
            <w:r w:rsidRPr="00C875DD">
              <w:rPr>
                <w:rFonts w:eastAsia="Arial Unicode MS"/>
              </w:rPr>
              <w:t>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w:t>
            </w:r>
            <w:r w:rsidRPr="00C875DD">
              <w:rPr>
                <w:rFonts w:eastAsia="Arial Unicode MS"/>
              </w:rPr>
              <w:tab/>
              <w:t>мотивам экскурсий творческих работ;</w:t>
            </w:r>
          </w:p>
          <w:p w:rsidR="004F2906" w:rsidRPr="00C875DD" w:rsidRDefault="004F2906" w:rsidP="00C875DD">
            <w:pPr>
              <w:autoSpaceDE/>
              <w:autoSpaceDN/>
              <w:ind w:right="-8"/>
              <w:jc w:val="both"/>
              <w:rPr>
                <w:rFonts w:eastAsia="Arial Unicode MS"/>
              </w:rPr>
            </w:pPr>
            <w:r w:rsidRPr="00C875DD">
              <w:rPr>
                <w:rFonts w:eastAsia="Arial Unicode MS"/>
              </w:rPr>
              <w:t xml:space="preserve">-участие в художественном </w:t>
            </w:r>
            <w:r w:rsidRPr="00C875DD">
              <w:rPr>
                <w:rFonts w:eastAsia="Arial Unicode MS"/>
                <w:u w:val="single"/>
              </w:rPr>
              <w:t>оформлении кабинетов.</w:t>
            </w:r>
          </w:p>
        </w:tc>
      </w:tr>
    </w:tbl>
    <w:p w:rsidR="001B5D01" w:rsidRPr="00C875DD" w:rsidRDefault="001B5D01" w:rsidP="00C875DD">
      <w:pPr>
        <w:pStyle w:val="2"/>
        <w:ind w:left="0" w:right="742"/>
        <w:jc w:val="both"/>
        <w:rPr>
          <w:b w:val="0"/>
        </w:rPr>
      </w:pPr>
    </w:p>
    <w:p w:rsidR="00164687" w:rsidRPr="00C875DD" w:rsidRDefault="00164687" w:rsidP="00C875DD">
      <w:pPr>
        <w:pStyle w:val="1"/>
        <w:numPr>
          <w:ilvl w:val="1"/>
          <w:numId w:val="15"/>
        </w:numPr>
        <w:tabs>
          <w:tab w:val="left" w:pos="2515"/>
        </w:tabs>
        <w:spacing w:before="220"/>
        <w:ind w:right="688"/>
        <w:jc w:val="both"/>
        <w:rPr>
          <w:sz w:val="24"/>
          <w:szCs w:val="24"/>
        </w:rPr>
      </w:pPr>
      <w:bookmarkStart w:id="3" w:name="_TOC_250005"/>
      <w:bookmarkStart w:id="4" w:name="_TOC_250004"/>
      <w:r w:rsidRPr="00C875DD">
        <w:rPr>
          <w:spacing w:val="-6"/>
          <w:sz w:val="24"/>
          <w:szCs w:val="24"/>
        </w:rPr>
        <w:t xml:space="preserve">ПРОГРАММА </w:t>
      </w:r>
      <w:r w:rsidRPr="00C875DD">
        <w:rPr>
          <w:spacing w:val="-3"/>
          <w:sz w:val="24"/>
          <w:szCs w:val="24"/>
        </w:rPr>
        <w:t xml:space="preserve">ФОРМИРОВАНИЯ ЭКОЛОГИЧЕСКОЙ </w:t>
      </w:r>
      <w:r w:rsidRPr="00C875DD">
        <w:rPr>
          <w:spacing w:val="-8"/>
          <w:sz w:val="24"/>
          <w:szCs w:val="24"/>
        </w:rPr>
        <w:t xml:space="preserve">КУЛЬТУРЫ, </w:t>
      </w:r>
      <w:r w:rsidRPr="00C875DD">
        <w:rPr>
          <w:spacing w:val="-4"/>
          <w:sz w:val="24"/>
          <w:szCs w:val="24"/>
        </w:rPr>
        <w:t xml:space="preserve">ЗДОРОВОГО </w:t>
      </w:r>
      <w:r w:rsidRPr="00C875DD">
        <w:rPr>
          <w:sz w:val="24"/>
          <w:szCs w:val="24"/>
        </w:rPr>
        <w:t xml:space="preserve">И </w:t>
      </w:r>
      <w:r w:rsidRPr="00C875DD">
        <w:rPr>
          <w:spacing w:val="-3"/>
          <w:sz w:val="24"/>
          <w:szCs w:val="24"/>
        </w:rPr>
        <w:t xml:space="preserve">БЕЗОПАСНОГО </w:t>
      </w:r>
      <w:r w:rsidRPr="00C875DD">
        <w:rPr>
          <w:spacing w:val="-9"/>
          <w:sz w:val="24"/>
          <w:szCs w:val="24"/>
        </w:rPr>
        <w:t>ОБРАЗА</w:t>
      </w:r>
      <w:bookmarkEnd w:id="3"/>
      <w:r w:rsidRPr="00C875DD">
        <w:rPr>
          <w:sz w:val="24"/>
          <w:szCs w:val="24"/>
        </w:rPr>
        <w:t>ЖИЗНИ</w:t>
      </w:r>
    </w:p>
    <w:p w:rsidR="00164687" w:rsidRPr="00C875DD" w:rsidRDefault="00164687" w:rsidP="00C875DD">
      <w:pPr>
        <w:pStyle w:val="a3"/>
        <w:ind w:left="0"/>
        <w:jc w:val="both"/>
        <w:rPr>
          <w:b/>
        </w:rPr>
      </w:pPr>
    </w:p>
    <w:p w:rsidR="00164687" w:rsidRPr="00C875DD" w:rsidRDefault="00164687" w:rsidP="00C875DD">
      <w:pPr>
        <w:pStyle w:val="a3"/>
        <w:tabs>
          <w:tab w:val="left" w:pos="709"/>
          <w:tab w:val="left" w:pos="2127"/>
        </w:tabs>
        <w:ind w:left="0" w:right="547" w:firstLine="284"/>
        <w:jc w:val="both"/>
      </w:pPr>
      <w:r w:rsidRPr="00C875DD">
        <w:rPr>
          <w:b/>
        </w:rPr>
        <w:t xml:space="preserve">Цель программы: </w:t>
      </w:r>
      <w:r w:rsidRPr="00C875DD">
        <w:t xml:space="preserve">совместная работа всех субъектов образовательного процесса, направленная на создание соответствующей </w:t>
      </w:r>
      <w:r w:rsidRPr="00C875DD">
        <w:lastRenderedPageBreak/>
        <w:t>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 социального здоровья детей с ТНР.</w:t>
      </w:r>
    </w:p>
    <w:p w:rsidR="00164687" w:rsidRPr="00C875DD" w:rsidRDefault="00164687" w:rsidP="00C875DD">
      <w:pPr>
        <w:pStyle w:val="a3"/>
        <w:tabs>
          <w:tab w:val="left" w:pos="709"/>
          <w:tab w:val="left" w:pos="2127"/>
        </w:tabs>
        <w:spacing w:before="4"/>
        <w:ind w:left="0"/>
        <w:jc w:val="both"/>
      </w:pPr>
    </w:p>
    <w:p w:rsidR="00164687" w:rsidRPr="00C875DD" w:rsidRDefault="00164687" w:rsidP="00C875DD">
      <w:pPr>
        <w:pStyle w:val="2"/>
        <w:tabs>
          <w:tab w:val="left" w:pos="709"/>
          <w:tab w:val="left" w:pos="993"/>
          <w:tab w:val="left" w:pos="2127"/>
        </w:tabs>
        <w:spacing w:before="1"/>
        <w:ind w:left="0" w:firstLine="426"/>
        <w:jc w:val="both"/>
      </w:pPr>
      <w:r w:rsidRPr="00C875DD">
        <w:t>Задачи программы:</w:t>
      </w:r>
    </w:p>
    <w:p w:rsidR="00164687" w:rsidRPr="00C875DD" w:rsidRDefault="00164687" w:rsidP="00C875DD">
      <w:pPr>
        <w:pStyle w:val="a5"/>
        <w:numPr>
          <w:ilvl w:val="0"/>
          <w:numId w:val="21"/>
        </w:numPr>
        <w:tabs>
          <w:tab w:val="left" w:pos="709"/>
          <w:tab w:val="left" w:pos="993"/>
          <w:tab w:val="left" w:pos="1679"/>
          <w:tab w:val="left" w:pos="2127"/>
        </w:tabs>
        <w:ind w:left="0" w:right="552" w:firstLine="426"/>
        <w:jc w:val="both"/>
        <w:rPr>
          <w:sz w:val="24"/>
          <w:szCs w:val="24"/>
        </w:rPr>
      </w:pPr>
      <w:r w:rsidRPr="00C875DD">
        <w:rPr>
          <w:sz w:val="24"/>
          <w:szCs w:val="24"/>
        </w:rPr>
        <w:t xml:space="preserve">сформировать представления об основах экологической </w:t>
      </w:r>
      <w:r w:rsidRPr="00C875DD">
        <w:rPr>
          <w:spacing w:val="-4"/>
          <w:sz w:val="24"/>
          <w:szCs w:val="24"/>
        </w:rPr>
        <w:t xml:space="preserve">культуры </w:t>
      </w:r>
      <w:r w:rsidRPr="00C875DD">
        <w:rPr>
          <w:sz w:val="24"/>
          <w:szCs w:val="24"/>
        </w:rPr>
        <w:t>на примере экологически сообразного поведения в быту и в природе, безопасного для человека и окружающей среды;</w:t>
      </w:r>
    </w:p>
    <w:p w:rsidR="00164687" w:rsidRPr="00C875DD" w:rsidRDefault="00164687" w:rsidP="00C875DD">
      <w:pPr>
        <w:pStyle w:val="a5"/>
        <w:numPr>
          <w:ilvl w:val="0"/>
          <w:numId w:val="21"/>
        </w:numPr>
        <w:tabs>
          <w:tab w:val="left" w:pos="709"/>
          <w:tab w:val="left" w:pos="993"/>
          <w:tab w:val="left" w:pos="1610"/>
          <w:tab w:val="left" w:pos="2127"/>
        </w:tabs>
        <w:ind w:left="0" w:firstLine="426"/>
        <w:jc w:val="both"/>
        <w:rPr>
          <w:sz w:val="24"/>
          <w:szCs w:val="24"/>
        </w:rPr>
      </w:pPr>
      <w:r w:rsidRPr="00C875DD">
        <w:rPr>
          <w:sz w:val="24"/>
          <w:szCs w:val="24"/>
        </w:rPr>
        <w:t>сформировать познавательный интерес и бережное отношение к природе;</w:t>
      </w:r>
    </w:p>
    <w:p w:rsidR="00164687" w:rsidRPr="00C875DD" w:rsidRDefault="00164687" w:rsidP="00C875DD">
      <w:pPr>
        <w:pStyle w:val="a5"/>
        <w:numPr>
          <w:ilvl w:val="0"/>
          <w:numId w:val="20"/>
        </w:numPr>
        <w:tabs>
          <w:tab w:val="left" w:pos="709"/>
          <w:tab w:val="left" w:pos="993"/>
          <w:tab w:val="left" w:pos="2127"/>
          <w:tab w:val="left" w:pos="2181"/>
        </w:tabs>
        <w:ind w:left="0" w:right="550" w:firstLine="426"/>
        <w:jc w:val="both"/>
        <w:rPr>
          <w:sz w:val="24"/>
          <w:szCs w:val="24"/>
        </w:rPr>
      </w:pPr>
      <w:r w:rsidRPr="00C875DD">
        <w:rPr>
          <w:sz w:val="24"/>
          <w:szCs w:val="24"/>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ТНР;</w:t>
      </w:r>
    </w:p>
    <w:p w:rsidR="00164687" w:rsidRPr="00C875DD" w:rsidRDefault="00164687" w:rsidP="00C875DD">
      <w:pPr>
        <w:pStyle w:val="a5"/>
        <w:numPr>
          <w:ilvl w:val="0"/>
          <w:numId w:val="20"/>
        </w:numPr>
        <w:tabs>
          <w:tab w:val="left" w:pos="709"/>
          <w:tab w:val="left" w:pos="993"/>
          <w:tab w:val="left" w:pos="2127"/>
          <w:tab w:val="left" w:pos="2181"/>
        </w:tabs>
        <w:ind w:left="0" w:right="550" w:firstLine="426"/>
        <w:jc w:val="both"/>
        <w:rPr>
          <w:sz w:val="24"/>
          <w:szCs w:val="24"/>
        </w:rPr>
      </w:pPr>
      <w:r w:rsidRPr="00C875DD">
        <w:rPr>
          <w:spacing w:val="-3"/>
          <w:sz w:val="24"/>
          <w:szCs w:val="24"/>
        </w:rPr>
        <w:t xml:space="preserve">научить </w:t>
      </w:r>
      <w:r w:rsidRPr="00C875DD">
        <w:rPr>
          <w:sz w:val="24"/>
          <w:szCs w:val="24"/>
        </w:rPr>
        <w:t>детей с ТНР осознанно выбирать поступки, поведение,  позволяющие сохранять и укреплять здоровье;</w:t>
      </w:r>
    </w:p>
    <w:p w:rsidR="00164687" w:rsidRPr="00C875DD" w:rsidRDefault="00164687" w:rsidP="00C875DD">
      <w:pPr>
        <w:pStyle w:val="a5"/>
        <w:numPr>
          <w:ilvl w:val="0"/>
          <w:numId w:val="20"/>
        </w:numPr>
        <w:tabs>
          <w:tab w:val="left" w:pos="709"/>
          <w:tab w:val="left" w:pos="993"/>
          <w:tab w:val="left" w:pos="2127"/>
          <w:tab w:val="left" w:pos="2181"/>
        </w:tabs>
        <w:ind w:left="0" w:right="556" w:firstLine="426"/>
        <w:jc w:val="both"/>
        <w:rPr>
          <w:sz w:val="24"/>
          <w:szCs w:val="24"/>
        </w:rPr>
      </w:pPr>
      <w:r w:rsidRPr="00C875DD">
        <w:rPr>
          <w:spacing w:val="-3"/>
          <w:sz w:val="24"/>
          <w:szCs w:val="24"/>
        </w:rPr>
        <w:t xml:space="preserve">научить </w:t>
      </w:r>
      <w:r w:rsidRPr="00C875DD">
        <w:rPr>
          <w:sz w:val="24"/>
          <w:szCs w:val="24"/>
        </w:rPr>
        <w:t>выполнять правила личной гигиены и развить готовность на основе её использования самостоятельно поддерживать своё здоровье;</w:t>
      </w:r>
    </w:p>
    <w:p w:rsidR="00164687" w:rsidRPr="00C875DD" w:rsidRDefault="00164687" w:rsidP="00C875DD">
      <w:pPr>
        <w:pStyle w:val="a5"/>
        <w:numPr>
          <w:ilvl w:val="0"/>
          <w:numId w:val="20"/>
        </w:numPr>
        <w:tabs>
          <w:tab w:val="left" w:pos="709"/>
          <w:tab w:val="left" w:pos="993"/>
          <w:tab w:val="left" w:pos="2127"/>
          <w:tab w:val="left" w:pos="2181"/>
        </w:tabs>
        <w:ind w:left="0" w:right="552" w:firstLine="426"/>
        <w:jc w:val="both"/>
        <w:rPr>
          <w:sz w:val="24"/>
          <w:szCs w:val="24"/>
        </w:rPr>
      </w:pPr>
      <w:r w:rsidRPr="00C875DD">
        <w:rPr>
          <w:sz w:val="24"/>
          <w:szCs w:val="24"/>
        </w:rPr>
        <w:t>сформировать представление о правильном (здоровом) питании, его режиме, структуре, полезных продуктах;</w:t>
      </w:r>
    </w:p>
    <w:p w:rsidR="00164687" w:rsidRPr="00C875DD" w:rsidRDefault="00164687" w:rsidP="00C875DD">
      <w:pPr>
        <w:pStyle w:val="a5"/>
        <w:numPr>
          <w:ilvl w:val="0"/>
          <w:numId w:val="20"/>
        </w:numPr>
        <w:tabs>
          <w:tab w:val="left" w:pos="709"/>
          <w:tab w:val="left" w:pos="993"/>
          <w:tab w:val="left" w:pos="2127"/>
          <w:tab w:val="left" w:pos="2181"/>
        </w:tabs>
        <w:ind w:left="0" w:right="553" w:firstLine="426"/>
        <w:jc w:val="both"/>
        <w:rPr>
          <w:sz w:val="24"/>
          <w:szCs w:val="24"/>
        </w:rPr>
      </w:pPr>
      <w:r w:rsidRPr="00C875DD">
        <w:rPr>
          <w:sz w:val="24"/>
          <w:szCs w:val="24"/>
        </w:rPr>
        <w:t xml:space="preserve">сформировать представление о рациональной организации режима дня, учёбы и отдыха, двигательной активности, </w:t>
      </w:r>
      <w:r w:rsidRPr="00C875DD">
        <w:rPr>
          <w:spacing w:val="-3"/>
          <w:sz w:val="24"/>
          <w:szCs w:val="24"/>
        </w:rPr>
        <w:t xml:space="preserve">научить </w:t>
      </w:r>
      <w:r w:rsidRPr="00C875DD">
        <w:rPr>
          <w:sz w:val="24"/>
          <w:szCs w:val="24"/>
        </w:rPr>
        <w:t>ребёнка с ТНР составлять, анализировать и контролировать свой режим дня;</w:t>
      </w:r>
    </w:p>
    <w:p w:rsidR="00164687" w:rsidRPr="00C875DD" w:rsidRDefault="00164687" w:rsidP="00C875DD">
      <w:pPr>
        <w:pStyle w:val="a5"/>
        <w:numPr>
          <w:ilvl w:val="0"/>
          <w:numId w:val="20"/>
        </w:numPr>
        <w:tabs>
          <w:tab w:val="left" w:pos="709"/>
          <w:tab w:val="left" w:pos="993"/>
          <w:tab w:val="left" w:pos="2127"/>
          <w:tab w:val="left" w:pos="2181"/>
        </w:tabs>
        <w:ind w:left="0" w:right="552" w:firstLine="426"/>
        <w:jc w:val="both"/>
        <w:rPr>
          <w:sz w:val="24"/>
          <w:szCs w:val="24"/>
        </w:rPr>
      </w:pPr>
      <w:r w:rsidRPr="00C875DD">
        <w:rPr>
          <w:sz w:val="24"/>
          <w:szCs w:val="24"/>
        </w:rPr>
        <w:t xml:space="preserve">дать представление о влиянии позитивных и негативных эмоций на здоровье, в </w:t>
      </w:r>
      <w:r w:rsidRPr="00C875DD">
        <w:rPr>
          <w:spacing w:val="-3"/>
          <w:sz w:val="24"/>
          <w:szCs w:val="24"/>
        </w:rPr>
        <w:t xml:space="preserve">том </w:t>
      </w:r>
      <w:r w:rsidRPr="00C875DD">
        <w:rPr>
          <w:sz w:val="24"/>
          <w:szCs w:val="24"/>
        </w:rPr>
        <w:t xml:space="preserve">числе получаемых от общения с </w:t>
      </w:r>
      <w:r w:rsidRPr="00C875DD">
        <w:rPr>
          <w:spacing w:val="-3"/>
          <w:sz w:val="24"/>
          <w:szCs w:val="24"/>
        </w:rPr>
        <w:t xml:space="preserve">компьютером, </w:t>
      </w:r>
      <w:r w:rsidRPr="00C875DD">
        <w:rPr>
          <w:sz w:val="24"/>
          <w:szCs w:val="24"/>
        </w:rPr>
        <w:t>просмотра телепередач, участия в азартных играх;</w:t>
      </w:r>
    </w:p>
    <w:p w:rsidR="00164687" w:rsidRPr="00C875DD" w:rsidRDefault="00164687" w:rsidP="00C875DD">
      <w:pPr>
        <w:pStyle w:val="a5"/>
        <w:numPr>
          <w:ilvl w:val="0"/>
          <w:numId w:val="20"/>
        </w:numPr>
        <w:tabs>
          <w:tab w:val="left" w:pos="709"/>
          <w:tab w:val="left" w:pos="993"/>
          <w:tab w:val="left" w:pos="2127"/>
          <w:tab w:val="left" w:pos="2180"/>
          <w:tab w:val="left" w:pos="2181"/>
        </w:tabs>
        <w:ind w:left="0" w:firstLine="426"/>
        <w:jc w:val="both"/>
        <w:rPr>
          <w:sz w:val="24"/>
          <w:szCs w:val="24"/>
        </w:rPr>
      </w:pPr>
      <w:r w:rsidRPr="00C875DD">
        <w:rPr>
          <w:sz w:val="24"/>
          <w:szCs w:val="24"/>
        </w:rPr>
        <w:t>обучить элементарным навыкам эмоциональной разгрузки (релаксации);</w:t>
      </w:r>
    </w:p>
    <w:p w:rsidR="00164687" w:rsidRPr="00C875DD" w:rsidRDefault="00164687" w:rsidP="00C875DD">
      <w:pPr>
        <w:pStyle w:val="a5"/>
        <w:numPr>
          <w:ilvl w:val="0"/>
          <w:numId w:val="20"/>
        </w:numPr>
        <w:tabs>
          <w:tab w:val="left" w:pos="709"/>
          <w:tab w:val="left" w:pos="993"/>
          <w:tab w:val="left" w:pos="2127"/>
          <w:tab w:val="left" w:pos="2180"/>
          <w:tab w:val="left" w:pos="2181"/>
        </w:tabs>
        <w:ind w:left="0" w:firstLine="426"/>
        <w:jc w:val="both"/>
        <w:rPr>
          <w:sz w:val="24"/>
          <w:szCs w:val="24"/>
        </w:rPr>
      </w:pPr>
      <w:r w:rsidRPr="00C875DD">
        <w:rPr>
          <w:sz w:val="24"/>
          <w:szCs w:val="24"/>
        </w:rPr>
        <w:t xml:space="preserve">сформировать навыки позитивного </w:t>
      </w:r>
      <w:r w:rsidRPr="00C875DD">
        <w:rPr>
          <w:spacing w:val="-3"/>
          <w:sz w:val="24"/>
          <w:szCs w:val="24"/>
        </w:rPr>
        <w:t xml:space="preserve">коммуникативного </w:t>
      </w:r>
      <w:r w:rsidRPr="00C875DD">
        <w:rPr>
          <w:sz w:val="24"/>
          <w:szCs w:val="24"/>
        </w:rPr>
        <w:t>общения;</w:t>
      </w:r>
    </w:p>
    <w:p w:rsidR="00164687" w:rsidRPr="00C875DD" w:rsidRDefault="00164687" w:rsidP="00C875DD">
      <w:pPr>
        <w:pStyle w:val="a5"/>
        <w:numPr>
          <w:ilvl w:val="0"/>
          <w:numId w:val="21"/>
        </w:numPr>
        <w:tabs>
          <w:tab w:val="left" w:pos="709"/>
          <w:tab w:val="left" w:pos="993"/>
          <w:tab w:val="left" w:pos="2051"/>
          <w:tab w:val="left" w:pos="2127"/>
        </w:tabs>
        <w:ind w:left="0" w:right="549" w:firstLine="426"/>
        <w:jc w:val="both"/>
        <w:rPr>
          <w:sz w:val="24"/>
          <w:szCs w:val="24"/>
        </w:rPr>
      </w:pPr>
      <w:r w:rsidRPr="00C875DD">
        <w:rPr>
          <w:sz w:val="24"/>
          <w:szCs w:val="24"/>
        </w:rPr>
        <w:t xml:space="preserve">сформировать представление об основных компонентах </w:t>
      </w:r>
      <w:r w:rsidRPr="00C875DD">
        <w:rPr>
          <w:spacing w:val="-4"/>
          <w:sz w:val="24"/>
          <w:szCs w:val="24"/>
        </w:rPr>
        <w:t xml:space="preserve">культуры </w:t>
      </w:r>
      <w:r w:rsidRPr="00C875DD">
        <w:rPr>
          <w:sz w:val="24"/>
          <w:szCs w:val="24"/>
        </w:rPr>
        <w:t>здоровья и здорового образа жизни;</w:t>
      </w:r>
    </w:p>
    <w:p w:rsidR="00164687" w:rsidRPr="00C875DD" w:rsidRDefault="00164687" w:rsidP="00C875DD">
      <w:pPr>
        <w:pStyle w:val="a5"/>
        <w:numPr>
          <w:ilvl w:val="0"/>
          <w:numId w:val="21"/>
        </w:numPr>
        <w:tabs>
          <w:tab w:val="left" w:pos="709"/>
          <w:tab w:val="left" w:pos="993"/>
          <w:tab w:val="left" w:pos="2127"/>
          <w:tab w:val="left" w:pos="2180"/>
          <w:tab w:val="left" w:pos="2181"/>
        </w:tabs>
        <w:ind w:left="0" w:right="551" w:firstLine="426"/>
        <w:jc w:val="both"/>
        <w:rPr>
          <w:sz w:val="24"/>
          <w:szCs w:val="24"/>
        </w:rPr>
      </w:pPr>
      <w:r w:rsidRPr="00C875DD">
        <w:rPr>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8B0B3C" w:rsidRPr="00C875DD" w:rsidRDefault="008B0B3C" w:rsidP="00C875DD">
      <w:pPr>
        <w:pStyle w:val="a5"/>
        <w:tabs>
          <w:tab w:val="left" w:pos="709"/>
          <w:tab w:val="left" w:pos="993"/>
          <w:tab w:val="left" w:pos="2127"/>
          <w:tab w:val="left" w:pos="2180"/>
          <w:tab w:val="left" w:pos="2181"/>
        </w:tabs>
        <w:ind w:left="426" w:right="551" w:firstLine="0"/>
        <w:jc w:val="both"/>
        <w:rPr>
          <w:sz w:val="24"/>
          <w:szCs w:val="24"/>
        </w:rPr>
      </w:pPr>
    </w:p>
    <w:p w:rsidR="008B0B3C" w:rsidRPr="00C875DD" w:rsidRDefault="008B0B3C" w:rsidP="00C875DD">
      <w:pPr>
        <w:pStyle w:val="1"/>
        <w:numPr>
          <w:ilvl w:val="1"/>
          <w:numId w:val="15"/>
        </w:numPr>
        <w:tabs>
          <w:tab w:val="left" w:pos="2515"/>
        </w:tabs>
        <w:spacing w:before="220"/>
        <w:ind w:right="688"/>
        <w:jc w:val="both"/>
        <w:rPr>
          <w:sz w:val="24"/>
          <w:szCs w:val="24"/>
        </w:rPr>
      </w:pPr>
      <w:r w:rsidRPr="00C875DD">
        <w:rPr>
          <w:spacing w:val="-6"/>
          <w:sz w:val="24"/>
          <w:szCs w:val="24"/>
        </w:rPr>
        <w:t xml:space="preserve">ПРОГРАММА </w:t>
      </w:r>
      <w:r w:rsidRPr="00C875DD">
        <w:rPr>
          <w:spacing w:val="-3"/>
          <w:sz w:val="24"/>
          <w:szCs w:val="24"/>
        </w:rPr>
        <w:t xml:space="preserve">ФОРМИРОВАНИЯ ЭКОЛОГИЧЕСКОЙ </w:t>
      </w:r>
      <w:r w:rsidRPr="00C875DD">
        <w:rPr>
          <w:spacing w:val="-8"/>
          <w:sz w:val="24"/>
          <w:szCs w:val="24"/>
        </w:rPr>
        <w:t xml:space="preserve">КУЛЬТУРЫ, </w:t>
      </w:r>
      <w:r w:rsidRPr="00C875DD">
        <w:rPr>
          <w:spacing w:val="-4"/>
          <w:sz w:val="24"/>
          <w:szCs w:val="24"/>
        </w:rPr>
        <w:t xml:space="preserve">ЗДОРОВОГО </w:t>
      </w:r>
      <w:r w:rsidRPr="00C875DD">
        <w:rPr>
          <w:sz w:val="24"/>
          <w:szCs w:val="24"/>
        </w:rPr>
        <w:t xml:space="preserve">И </w:t>
      </w:r>
      <w:r w:rsidRPr="00C875DD">
        <w:rPr>
          <w:spacing w:val="-3"/>
          <w:sz w:val="24"/>
          <w:szCs w:val="24"/>
        </w:rPr>
        <w:t xml:space="preserve">БЕЗОПАСНОГО </w:t>
      </w:r>
      <w:r w:rsidRPr="00C875DD">
        <w:rPr>
          <w:spacing w:val="-9"/>
          <w:sz w:val="24"/>
          <w:szCs w:val="24"/>
        </w:rPr>
        <w:t xml:space="preserve">ОБРАЗА </w:t>
      </w:r>
      <w:r w:rsidRPr="00C875DD">
        <w:rPr>
          <w:sz w:val="24"/>
          <w:szCs w:val="24"/>
        </w:rPr>
        <w:t>ЖИЗНИ</w:t>
      </w:r>
    </w:p>
    <w:p w:rsidR="008B0B3C" w:rsidRPr="00C875DD" w:rsidRDefault="008B0B3C" w:rsidP="00C875DD">
      <w:pPr>
        <w:pStyle w:val="a3"/>
        <w:ind w:left="0"/>
        <w:jc w:val="both"/>
        <w:rPr>
          <w:b/>
        </w:rPr>
      </w:pPr>
    </w:p>
    <w:p w:rsidR="008B0B3C" w:rsidRPr="00C875DD" w:rsidRDefault="008B0B3C" w:rsidP="008D6954">
      <w:pPr>
        <w:pStyle w:val="a3"/>
        <w:tabs>
          <w:tab w:val="left" w:pos="709"/>
          <w:tab w:val="left" w:pos="2127"/>
        </w:tabs>
        <w:ind w:left="0" w:right="547" w:firstLine="284"/>
        <w:jc w:val="both"/>
      </w:pPr>
      <w:r w:rsidRPr="00C875DD">
        <w:rPr>
          <w:b/>
        </w:rPr>
        <w:t xml:space="preserve">Цель программы: </w:t>
      </w:r>
      <w:r w:rsidRPr="00C875DD">
        <w:t>совместная работа всех субъектов образовательного процесса, направленная на создание соответствующей инфраструктуры, благоприятного психологического климата, обеспечение рациональной организации учебного процесса, создание условий, гарантирующих охрану и укрепление физического, психического и</w:t>
      </w:r>
      <w:r w:rsidR="008D6954">
        <w:t xml:space="preserve"> социального здоровья детей с ТН</w:t>
      </w:r>
      <w:r w:rsidRPr="00C875DD">
        <w:t>Р.</w:t>
      </w:r>
    </w:p>
    <w:p w:rsidR="008B0B3C" w:rsidRPr="00C875DD" w:rsidRDefault="008B0B3C" w:rsidP="00C875DD">
      <w:pPr>
        <w:pStyle w:val="a3"/>
        <w:tabs>
          <w:tab w:val="left" w:pos="709"/>
          <w:tab w:val="left" w:pos="2127"/>
        </w:tabs>
        <w:spacing w:before="4"/>
        <w:ind w:left="0"/>
        <w:jc w:val="both"/>
      </w:pPr>
    </w:p>
    <w:p w:rsidR="008B0B3C" w:rsidRPr="00C875DD" w:rsidRDefault="008B0B3C" w:rsidP="00C875DD">
      <w:pPr>
        <w:pStyle w:val="2"/>
        <w:tabs>
          <w:tab w:val="left" w:pos="709"/>
          <w:tab w:val="left" w:pos="993"/>
          <w:tab w:val="left" w:pos="2127"/>
        </w:tabs>
        <w:spacing w:before="1"/>
        <w:ind w:left="0" w:firstLine="426"/>
        <w:jc w:val="both"/>
      </w:pPr>
      <w:r w:rsidRPr="00C875DD">
        <w:t>Задачи программы:</w:t>
      </w:r>
    </w:p>
    <w:p w:rsidR="008B0B3C" w:rsidRPr="00C875DD" w:rsidRDefault="008B0B3C" w:rsidP="00C875DD">
      <w:pPr>
        <w:pStyle w:val="a5"/>
        <w:numPr>
          <w:ilvl w:val="0"/>
          <w:numId w:val="21"/>
        </w:numPr>
        <w:tabs>
          <w:tab w:val="left" w:pos="709"/>
          <w:tab w:val="left" w:pos="993"/>
          <w:tab w:val="left" w:pos="1679"/>
          <w:tab w:val="left" w:pos="2127"/>
        </w:tabs>
        <w:ind w:left="0" w:right="552" w:firstLine="426"/>
        <w:jc w:val="both"/>
        <w:rPr>
          <w:sz w:val="24"/>
          <w:szCs w:val="24"/>
        </w:rPr>
      </w:pPr>
      <w:r w:rsidRPr="00C875DD">
        <w:rPr>
          <w:sz w:val="24"/>
          <w:szCs w:val="24"/>
        </w:rPr>
        <w:t xml:space="preserve">сформировать представления об основах экологической </w:t>
      </w:r>
      <w:r w:rsidRPr="00C875DD">
        <w:rPr>
          <w:spacing w:val="-4"/>
          <w:sz w:val="24"/>
          <w:szCs w:val="24"/>
        </w:rPr>
        <w:t xml:space="preserve">культуры </w:t>
      </w:r>
      <w:r w:rsidRPr="00C875DD">
        <w:rPr>
          <w:sz w:val="24"/>
          <w:szCs w:val="24"/>
        </w:rPr>
        <w:t>на примере экологически сообразного поведения в быту и в природе, безопасного для человека и окружающей среды;</w:t>
      </w:r>
    </w:p>
    <w:p w:rsidR="008B0B3C" w:rsidRPr="00C875DD" w:rsidRDefault="008B0B3C" w:rsidP="00C875DD">
      <w:pPr>
        <w:pStyle w:val="a5"/>
        <w:numPr>
          <w:ilvl w:val="0"/>
          <w:numId w:val="21"/>
        </w:numPr>
        <w:tabs>
          <w:tab w:val="left" w:pos="709"/>
          <w:tab w:val="left" w:pos="993"/>
          <w:tab w:val="left" w:pos="1610"/>
          <w:tab w:val="left" w:pos="2127"/>
        </w:tabs>
        <w:ind w:left="0" w:firstLine="426"/>
        <w:jc w:val="both"/>
        <w:rPr>
          <w:sz w:val="24"/>
          <w:szCs w:val="24"/>
        </w:rPr>
      </w:pPr>
      <w:r w:rsidRPr="00C875DD">
        <w:rPr>
          <w:sz w:val="24"/>
          <w:szCs w:val="24"/>
        </w:rPr>
        <w:t>сформировать познавательный интерес и бережное отношение к природе;</w:t>
      </w:r>
    </w:p>
    <w:p w:rsidR="008B0B3C" w:rsidRPr="00C875DD" w:rsidRDefault="008B0B3C" w:rsidP="00C875DD">
      <w:pPr>
        <w:pStyle w:val="a5"/>
        <w:numPr>
          <w:ilvl w:val="0"/>
          <w:numId w:val="20"/>
        </w:numPr>
        <w:tabs>
          <w:tab w:val="left" w:pos="709"/>
          <w:tab w:val="left" w:pos="993"/>
          <w:tab w:val="left" w:pos="2127"/>
          <w:tab w:val="left" w:pos="2181"/>
        </w:tabs>
        <w:ind w:left="0" w:right="550" w:firstLine="426"/>
        <w:jc w:val="both"/>
        <w:rPr>
          <w:sz w:val="24"/>
          <w:szCs w:val="24"/>
        </w:rPr>
      </w:pPr>
      <w:r w:rsidRPr="00C875DD">
        <w:rPr>
          <w:sz w:val="24"/>
          <w:szCs w:val="24"/>
        </w:rPr>
        <w:t>сформировать электронную базу данных о состоянии здоровья, индивидуальных психофизиологических особенностях здоровья и резервных возможностях организма детей с ТНР;</w:t>
      </w:r>
    </w:p>
    <w:p w:rsidR="008B0B3C" w:rsidRPr="00C875DD" w:rsidRDefault="008B0B3C" w:rsidP="00C875DD">
      <w:pPr>
        <w:pStyle w:val="a5"/>
        <w:numPr>
          <w:ilvl w:val="0"/>
          <w:numId w:val="20"/>
        </w:numPr>
        <w:tabs>
          <w:tab w:val="left" w:pos="709"/>
          <w:tab w:val="left" w:pos="993"/>
          <w:tab w:val="left" w:pos="2127"/>
          <w:tab w:val="left" w:pos="2181"/>
        </w:tabs>
        <w:ind w:left="0" w:right="550" w:firstLine="426"/>
        <w:jc w:val="both"/>
        <w:rPr>
          <w:sz w:val="24"/>
          <w:szCs w:val="24"/>
        </w:rPr>
      </w:pPr>
      <w:r w:rsidRPr="00C875DD">
        <w:rPr>
          <w:spacing w:val="-3"/>
          <w:sz w:val="24"/>
          <w:szCs w:val="24"/>
        </w:rPr>
        <w:lastRenderedPageBreak/>
        <w:t xml:space="preserve">научить </w:t>
      </w:r>
      <w:r w:rsidRPr="00C875DD">
        <w:rPr>
          <w:sz w:val="24"/>
          <w:szCs w:val="24"/>
        </w:rPr>
        <w:t>детей с ТНР осознанно выбирать поступки, поведение,  позволяющие сохранять и укреплять здоровье;</w:t>
      </w:r>
    </w:p>
    <w:p w:rsidR="008B0B3C" w:rsidRPr="00C875DD" w:rsidRDefault="008B0B3C" w:rsidP="00C875DD">
      <w:pPr>
        <w:pStyle w:val="a5"/>
        <w:numPr>
          <w:ilvl w:val="0"/>
          <w:numId w:val="20"/>
        </w:numPr>
        <w:tabs>
          <w:tab w:val="left" w:pos="709"/>
          <w:tab w:val="left" w:pos="993"/>
          <w:tab w:val="left" w:pos="2127"/>
          <w:tab w:val="left" w:pos="2181"/>
        </w:tabs>
        <w:ind w:left="0" w:right="556" w:firstLine="426"/>
        <w:jc w:val="both"/>
        <w:rPr>
          <w:sz w:val="24"/>
          <w:szCs w:val="24"/>
        </w:rPr>
      </w:pPr>
      <w:r w:rsidRPr="00C875DD">
        <w:rPr>
          <w:spacing w:val="-3"/>
          <w:sz w:val="24"/>
          <w:szCs w:val="24"/>
        </w:rPr>
        <w:t xml:space="preserve">научить </w:t>
      </w:r>
      <w:r w:rsidRPr="00C875DD">
        <w:rPr>
          <w:sz w:val="24"/>
          <w:szCs w:val="24"/>
        </w:rPr>
        <w:t>выполнять правила личной гигиены и развить готовность на основе её использования самостоятельно поддерживать своё здоровье;</w:t>
      </w:r>
    </w:p>
    <w:p w:rsidR="008B0B3C" w:rsidRPr="00C875DD" w:rsidRDefault="008B0B3C" w:rsidP="00C875DD">
      <w:pPr>
        <w:pStyle w:val="a5"/>
        <w:numPr>
          <w:ilvl w:val="0"/>
          <w:numId w:val="20"/>
        </w:numPr>
        <w:tabs>
          <w:tab w:val="left" w:pos="709"/>
          <w:tab w:val="left" w:pos="993"/>
          <w:tab w:val="left" w:pos="2127"/>
          <w:tab w:val="left" w:pos="2181"/>
        </w:tabs>
        <w:ind w:left="0" w:right="552" w:firstLine="426"/>
        <w:jc w:val="both"/>
        <w:rPr>
          <w:sz w:val="24"/>
          <w:szCs w:val="24"/>
        </w:rPr>
      </w:pPr>
      <w:r w:rsidRPr="00C875DD">
        <w:rPr>
          <w:sz w:val="24"/>
          <w:szCs w:val="24"/>
        </w:rPr>
        <w:t>сформировать представление о правильном (здоровом) питании, его режиме, структуре, полезных продуктах;</w:t>
      </w:r>
    </w:p>
    <w:p w:rsidR="008B0B3C" w:rsidRPr="00C875DD" w:rsidRDefault="008B0B3C" w:rsidP="00C875DD">
      <w:pPr>
        <w:pStyle w:val="a5"/>
        <w:numPr>
          <w:ilvl w:val="0"/>
          <w:numId w:val="20"/>
        </w:numPr>
        <w:tabs>
          <w:tab w:val="left" w:pos="709"/>
          <w:tab w:val="left" w:pos="993"/>
          <w:tab w:val="left" w:pos="2127"/>
          <w:tab w:val="left" w:pos="2181"/>
        </w:tabs>
        <w:ind w:left="0" w:right="553" w:firstLine="426"/>
        <w:jc w:val="both"/>
        <w:rPr>
          <w:sz w:val="24"/>
          <w:szCs w:val="24"/>
        </w:rPr>
      </w:pPr>
      <w:r w:rsidRPr="00C875DD">
        <w:rPr>
          <w:sz w:val="24"/>
          <w:szCs w:val="24"/>
        </w:rPr>
        <w:t xml:space="preserve">сформировать представление о рациональной организации режима дня, учёбы и отдыха, двигательной активности, </w:t>
      </w:r>
      <w:r w:rsidRPr="00C875DD">
        <w:rPr>
          <w:spacing w:val="-3"/>
          <w:sz w:val="24"/>
          <w:szCs w:val="24"/>
        </w:rPr>
        <w:t xml:space="preserve">научить </w:t>
      </w:r>
      <w:r w:rsidRPr="00C875DD">
        <w:rPr>
          <w:sz w:val="24"/>
          <w:szCs w:val="24"/>
        </w:rPr>
        <w:t>ребёнка с ЗТНР составлять, анализировать и контролировать свой режим дня;</w:t>
      </w:r>
    </w:p>
    <w:p w:rsidR="008B0B3C" w:rsidRPr="00C875DD" w:rsidRDefault="008B0B3C" w:rsidP="00C875DD">
      <w:pPr>
        <w:pStyle w:val="a5"/>
        <w:numPr>
          <w:ilvl w:val="0"/>
          <w:numId w:val="20"/>
        </w:numPr>
        <w:tabs>
          <w:tab w:val="left" w:pos="709"/>
          <w:tab w:val="left" w:pos="993"/>
          <w:tab w:val="left" w:pos="2127"/>
          <w:tab w:val="left" w:pos="2181"/>
        </w:tabs>
        <w:ind w:left="0" w:right="552" w:firstLine="426"/>
        <w:jc w:val="both"/>
        <w:rPr>
          <w:sz w:val="24"/>
          <w:szCs w:val="24"/>
        </w:rPr>
      </w:pPr>
      <w:r w:rsidRPr="00C875DD">
        <w:rPr>
          <w:sz w:val="24"/>
          <w:szCs w:val="24"/>
        </w:rPr>
        <w:t xml:space="preserve">дать представление о влиянии позитивных и негативных эмоций на здоровье, в </w:t>
      </w:r>
      <w:r w:rsidRPr="00C875DD">
        <w:rPr>
          <w:spacing w:val="-3"/>
          <w:sz w:val="24"/>
          <w:szCs w:val="24"/>
        </w:rPr>
        <w:t xml:space="preserve">том </w:t>
      </w:r>
      <w:r w:rsidRPr="00C875DD">
        <w:rPr>
          <w:sz w:val="24"/>
          <w:szCs w:val="24"/>
        </w:rPr>
        <w:t xml:space="preserve">числе получаемых от общения с </w:t>
      </w:r>
      <w:r w:rsidRPr="00C875DD">
        <w:rPr>
          <w:spacing w:val="-3"/>
          <w:sz w:val="24"/>
          <w:szCs w:val="24"/>
        </w:rPr>
        <w:t xml:space="preserve">компьютером, </w:t>
      </w:r>
      <w:r w:rsidRPr="00C875DD">
        <w:rPr>
          <w:sz w:val="24"/>
          <w:szCs w:val="24"/>
        </w:rPr>
        <w:t>просмотра телепередач, участия в азартных играх;</w:t>
      </w:r>
    </w:p>
    <w:p w:rsidR="008B0B3C" w:rsidRPr="00C875DD" w:rsidRDefault="008B0B3C" w:rsidP="00C875DD">
      <w:pPr>
        <w:pStyle w:val="a5"/>
        <w:numPr>
          <w:ilvl w:val="0"/>
          <w:numId w:val="20"/>
        </w:numPr>
        <w:tabs>
          <w:tab w:val="left" w:pos="709"/>
          <w:tab w:val="left" w:pos="993"/>
          <w:tab w:val="left" w:pos="2127"/>
          <w:tab w:val="left" w:pos="2180"/>
          <w:tab w:val="left" w:pos="2181"/>
        </w:tabs>
        <w:ind w:left="0" w:firstLine="426"/>
        <w:jc w:val="both"/>
        <w:rPr>
          <w:sz w:val="24"/>
          <w:szCs w:val="24"/>
        </w:rPr>
      </w:pPr>
      <w:r w:rsidRPr="00C875DD">
        <w:rPr>
          <w:sz w:val="24"/>
          <w:szCs w:val="24"/>
        </w:rPr>
        <w:t>обучить элементарным навыкам эмоциональной разгрузки (релаксации);</w:t>
      </w:r>
    </w:p>
    <w:p w:rsidR="008B0B3C" w:rsidRPr="00C875DD" w:rsidRDefault="008B0B3C" w:rsidP="00C875DD">
      <w:pPr>
        <w:pStyle w:val="a5"/>
        <w:numPr>
          <w:ilvl w:val="0"/>
          <w:numId w:val="20"/>
        </w:numPr>
        <w:tabs>
          <w:tab w:val="left" w:pos="709"/>
          <w:tab w:val="left" w:pos="993"/>
          <w:tab w:val="left" w:pos="2127"/>
          <w:tab w:val="left" w:pos="2180"/>
          <w:tab w:val="left" w:pos="2181"/>
        </w:tabs>
        <w:ind w:left="0" w:firstLine="426"/>
        <w:jc w:val="both"/>
        <w:rPr>
          <w:sz w:val="24"/>
          <w:szCs w:val="24"/>
        </w:rPr>
      </w:pPr>
      <w:r w:rsidRPr="00C875DD">
        <w:rPr>
          <w:sz w:val="24"/>
          <w:szCs w:val="24"/>
        </w:rPr>
        <w:t xml:space="preserve">сформировать навыки позитивного </w:t>
      </w:r>
      <w:r w:rsidRPr="00C875DD">
        <w:rPr>
          <w:spacing w:val="-3"/>
          <w:sz w:val="24"/>
          <w:szCs w:val="24"/>
        </w:rPr>
        <w:t xml:space="preserve">коммуникативного </w:t>
      </w:r>
      <w:r w:rsidRPr="00C875DD">
        <w:rPr>
          <w:sz w:val="24"/>
          <w:szCs w:val="24"/>
        </w:rPr>
        <w:t>общения;</w:t>
      </w:r>
    </w:p>
    <w:p w:rsidR="008B0B3C" w:rsidRPr="00C875DD" w:rsidRDefault="008B0B3C" w:rsidP="00C875DD">
      <w:pPr>
        <w:pStyle w:val="a5"/>
        <w:numPr>
          <w:ilvl w:val="0"/>
          <w:numId w:val="21"/>
        </w:numPr>
        <w:tabs>
          <w:tab w:val="left" w:pos="709"/>
          <w:tab w:val="left" w:pos="993"/>
          <w:tab w:val="left" w:pos="2051"/>
          <w:tab w:val="left" w:pos="2127"/>
        </w:tabs>
        <w:ind w:left="0" w:right="549" w:firstLine="426"/>
        <w:jc w:val="both"/>
        <w:rPr>
          <w:sz w:val="24"/>
          <w:szCs w:val="24"/>
        </w:rPr>
      </w:pPr>
      <w:r w:rsidRPr="00C875DD">
        <w:rPr>
          <w:sz w:val="24"/>
          <w:szCs w:val="24"/>
        </w:rPr>
        <w:t xml:space="preserve">сформировать представление об основных компонентах </w:t>
      </w:r>
      <w:r w:rsidRPr="00C875DD">
        <w:rPr>
          <w:spacing w:val="-4"/>
          <w:sz w:val="24"/>
          <w:szCs w:val="24"/>
        </w:rPr>
        <w:t xml:space="preserve">культуры </w:t>
      </w:r>
      <w:r w:rsidRPr="00C875DD">
        <w:rPr>
          <w:sz w:val="24"/>
          <w:szCs w:val="24"/>
        </w:rPr>
        <w:t>здоровья и здорового образа жизни;</w:t>
      </w:r>
    </w:p>
    <w:p w:rsidR="008B0B3C" w:rsidRPr="00C875DD" w:rsidRDefault="008B0B3C" w:rsidP="00C875DD">
      <w:pPr>
        <w:pStyle w:val="a5"/>
        <w:numPr>
          <w:ilvl w:val="0"/>
          <w:numId w:val="21"/>
        </w:numPr>
        <w:tabs>
          <w:tab w:val="left" w:pos="709"/>
          <w:tab w:val="left" w:pos="993"/>
          <w:tab w:val="left" w:pos="2127"/>
          <w:tab w:val="left" w:pos="2180"/>
          <w:tab w:val="left" w:pos="2181"/>
        </w:tabs>
        <w:ind w:left="0" w:right="551" w:firstLine="426"/>
        <w:jc w:val="both"/>
        <w:rPr>
          <w:sz w:val="24"/>
          <w:szCs w:val="24"/>
        </w:rPr>
      </w:pPr>
      <w:r w:rsidRPr="00C875DD">
        <w:rPr>
          <w:sz w:val="24"/>
          <w:szCs w:val="24"/>
        </w:rPr>
        <w:t>сформировать умения безопасного поведения в окружающей среде и простейшие умения поведения в экстремальных (чрезвычайных) ситуациях.</w:t>
      </w:r>
    </w:p>
    <w:p w:rsidR="008B0B3C" w:rsidRPr="00C875DD" w:rsidRDefault="008B0B3C" w:rsidP="00C875DD">
      <w:pPr>
        <w:pStyle w:val="a3"/>
        <w:tabs>
          <w:tab w:val="left" w:pos="709"/>
          <w:tab w:val="left" w:pos="2127"/>
        </w:tabs>
        <w:spacing w:before="1"/>
        <w:ind w:left="0" w:right="548"/>
        <w:jc w:val="both"/>
      </w:pPr>
    </w:p>
    <w:p w:rsidR="008B0B3C" w:rsidRPr="00C875DD" w:rsidRDefault="008B0B3C" w:rsidP="00C875DD">
      <w:pPr>
        <w:pStyle w:val="a3"/>
        <w:tabs>
          <w:tab w:val="left" w:pos="709"/>
          <w:tab w:val="left" w:pos="2127"/>
        </w:tabs>
        <w:spacing w:before="4"/>
        <w:ind w:left="0"/>
        <w:jc w:val="both"/>
      </w:pPr>
    </w:p>
    <w:p w:rsidR="008B0B3C" w:rsidRPr="008D6954" w:rsidRDefault="008B0B3C" w:rsidP="00A80A0E">
      <w:pPr>
        <w:pStyle w:val="3"/>
        <w:keepNext w:val="0"/>
        <w:keepLines w:val="0"/>
        <w:numPr>
          <w:ilvl w:val="0"/>
          <w:numId w:val="39"/>
        </w:numPr>
        <w:tabs>
          <w:tab w:val="left" w:pos="709"/>
          <w:tab w:val="left" w:pos="1828"/>
          <w:tab w:val="left" w:pos="2127"/>
        </w:tabs>
        <w:spacing w:before="1"/>
        <w:ind w:left="0" w:right="545" w:firstLine="708"/>
        <w:jc w:val="both"/>
        <w:rPr>
          <w:rFonts w:ascii="Times New Roman" w:hAnsi="Times New Roman" w:cs="Times New Roman"/>
          <w:color w:val="auto"/>
          <w:sz w:val="24"/>
          <w:szCs w:val="24"/>
        </w:rPr>
      </w:pPr>
      <w:r w:rsidRPr="008D6954">
        <w:rPr>
          <w:rFonts w:ascii="Times New Roman" w:hAnsi="Times New Roman" w:cs="Times New Roman"/>
          <w:color w:val="auto"/>
          <w:sz w:val="24"/>
          <w:szCs w:val="24"/>
        </w:rPr>
        <w:t xml:space="preserve">Организация режима дня обучающихся с </w:t>
      </w:r>
      <w:r w:rsidRPr="008D6954">
        <w:rPr>
          <w:rFonts w:ascii="Times New Roman" w:hAnsi="Times New Roman" w:cs="Times New Roman"/>
          <w:color w:val="auto"/>
          <w:spacing w:val="-6"/>
          <w:sz w:val="24"/>
          <w:szCs w:val="24"/>
        </w:rPr>
        <w:t xml:space="preserve">ТНР, </w:t>
      </w:r>
      <w:r w:rsidRPr="008D6954">
        <w:rPr>
          <w:rFonts w:ascii="Times New Roman" w:hAnsi="Times New Roman" w:cs="Times New Roman"/>
          <w:color w:val="auto"/>
          <w:sz w:val="24"/>
          <w:szCs w:val="24"/>
        </w:rPr>
        <w:t>их нагрузка, питание, физкультурно-оздоровительная работа.</w:t>
      </w:r>
    </w:p>
    <w:p w:rsidR="008B0B3C" w:rsidRPr="008D6954" w:rsidRDefault="008B0B3C" w:rsidP="00C875DD">
      <w:pPr>
        <w:pStyle w:val="3"/>
        <w:tabs>
          <w:tab w:val="left" w:pos="709"/>
          <w:tab w:val="left" w:pos="1828"/>
          <w:tab w:val="left" w:pos="2127"/>
        </w:tabs>
        <w:spacing w:before="1"/>
        <w:ind w:right="545"/>
        <w:jc w:val="both"/>
        <w:rPr>
          <w:rFonts w:ascii="Times New Roman" w:hAnsi="Times New Roman" w:cs="Times New Roman"/>
          <w:color w:val="auto"/>
          <w:sz w:val="24"/>
          <w:szCs w:val="24"/>
        </w:rPr>
      </w:pPr>
    </w:p>
    <w:p w:rsidR="008B0B3C" w:rsidRPr="00C875DD" w:rsidRDefault="008B0B3C" w:rsidP="00C875DD">
      <w:pPr>
        <w:ind w:right="464" w:firstLine="284"/>
        <w:jc w:val="both"/>
        <w:rPr>
          <w:color w:val="000000"/>
          <w:kern w:val="28"/>
          <w:sz w:val="24"/>
          <w:szCs w:val="24"/>
        </w:rPr>
      </w:pPr>
      <w:r w:rsidRPr="00C875DD">
        <w:rPr>
          <w:sz w:val="24"/>
          <w:szCs w:val="24"/>
        </w:rPr>
        <w:t xml:space="preserve">Организация образовательной деятельности в МАОУ «СОШ №5 с УИОП»  строится с учетом индивидуальных особенностей обучающихся с </w:t>
      </w:r>
      <w:r w:rsidRPr="00C875DD">
        <w:rPr>
          <w:spacing w:val="-8"/>
          <w:sz w:val="24"/>
          <w:szCs w:val="24"/>
        </w:rPr>
        <w:t xml:space="preserve">ТНР, </w:t>
      </w:r>
      <w:r w:rsidRPr="00C875DD">
        <w:rPr>
          <w:sz w:val="24"/>
          <w:szCs w:val="24"/>
        </w:rPr>
        <w:t xml:space="preserve">имеет коррекционную направленность на выявление и использование положительных возможностей ребенка с </w:t>
      </w:r>
      <w:r w:rsidRPr="00C875DD">
        <w:rPr>
          <w:spacing w:val="-8"/>
          <w:sz w:val="24"/>
          <w:szCs w:val="24"/>
        </w:rPr>
        <w:t xml:space="preserve">ТНР, </w:t>
      </w:r>
      <w:r w:rsidRPr="00C875DD">
        <w:rPr>
          <w:sz w:val="24"/>
          <w:szCs w:val="24"/>
        </w:rPr>
        <w:t xml:space="preserve">на развитие его познавательной деятельности и его социальную адаптацию. Расписание </w:t>
      </w:r>
      <w:r w:rsidRPr="00C875DD">
        <w:rPr>
          <w:spacing w:val="-3"/>
          <w:sz w:val="24"/>
          <w:szCs w:val="24"/>
        </w:rPr>
        <w:t xml:space="preserve">уроков </w:t>
      </w:r>
      <w:r w:rsidRPr="00C875DD">
        <w:rPr>
          <w:sz w:val="24"/>
          <w:szCs w:val="24"/>
        </w:rPr>
        <w:t xml:space="preserve">составлено с </w:t>
      </w:r>
      <w:r w:rsidRPr="00C875DD">
        <w:rPr>
          <w:spacing w:val="-3"/>
          <w:sz w:val="24"/>
          <w:szCs w:val="24"/>
        </w:rPr>
        <w:t xml:space="preserve">учетом </w:t>
      </w:r>
      <w:r w:rsidRPr="00C875DD">
        <w:rPr>
          <w:sz w:val="24"/>
          <w:szCs w:val="24"/>
        </w:rPr>
        <w:t xml:space="preserve">дневной и недельной динамики работоспособности учащихся. </w:t>
      </w:r>
      <w:r w:rsidRPr="00C875DD">
        <w:rPr>
          <w:color w:val="000000"/>
          <w:kern w:val="28"/>
          <w:sz w:val="24"/>
          <w:szCs w:val="24"/>
        </w:rPr>
        <w:t xml:space="preserve"> Школа работает в условиях 5-дневного режима для обучающихся 1—4 классов. </w:t>
      </w:r>
    </w:p>
    <w:p w:rsidR="008B0B3C" w:rsidRPr="00C875DD" w:rsidRDefault="008B0B3C" w:rsidP="00C875DD">
      <w:pPr>
        <w:tabs>
          <w:tab w:val="left" w:pos="43"/>
        </w:tabs>
        <w:ind w:right="464" w:firstLine="284"/>
        <w:jc w:val="both"/>
        <w:rPr>
          <w:color w:val="000000"/>
          <w:kern w:val="28"/>
          <w:sz w:val="24"/>
          <w:szCs w:val="24"/>
        </w:rPr>
      </w:pPr>
      <w:r w:rsidRPr="00C875DD">
        <w:rPr>
          <w:color w:val="000000"/>
          <w:kern w:val="28"/>
          <w:sz w:val="24"/>
          <w:szCs w:val="24"/>
        </w:rPr>
        <w:t xml:space="preserve">Режим работы — двухсменный: 1 смена: 8.00—13.05, 2 смена: 13. 25—17.55. Введена достаточная продолжительность перемен (2 перемены после 2, 4- </w:t>
      </w:r>
      <w:proofErr w:type="gramStart"/>
      <w:r w:rsidRPr="00C875DD">
        <w:rPr>
          <w:color w:val="000000"/>
          <w:kern w:val="28"/>
          <w:sz w:val="24"/>
          <w:szCs w:val="24"/>
        </w:rPr>
        <w:t>ого</w:t>
      </w:r>
      <w:proofErr w:type="gramEnd"/>
      <w:r w:rsidRPr="00C875DD">
        <w:rPr>
          <w:color w:val="000000"/>
          <w:kern w:val="28"/>
          <w:sz w:val="24"/>
          <w:szCs w:val="24"/>
        </w:rPr>
        <w:t xml:space="preserve"> урока по 20 минут, остальные по  10 минут). Продолжительность урока составляет 40 минут во 2—4 классах.</w:t>
      </w:r>
    </w:p>
    <w:p w:rsidR="008B0B3C" w:rsidRPr="00C875DD" w:rsidRDefault="008B0B3C" w:rsidP="00C875DD">
      <w:pPr>
        <w:tabs>
          <w:tab w:val="left" w:pos="43"/>
        </w:tabs>
        <w:ind w:right="464" w:firstLine="284"/>
        <w:jc w:val="both"/>
        <w:rPr>
          <w:color w:val="000000"/>
          <w:kern w:val="28"/>
          <w:sz w:val="24"/>
          <w:szCs w:val="24"/>
        </w:rPr>
      </w:pPr>
      <w:r w:rsidRPr="00C875DD">
        <w:rPr>
          <w:color w:val="000000"/>
          <w:kern w:val="28"/>
          <w:sz w:val="24"/>
          <w:szCs w:val="24"/>
        </w:rPr>
        <w:t>Создание климата психологического комфорта.</w:t>
      </w:r>
    </w:p>
    <w:p w:rsidR="008B0B3C" w:rsidRPr="00C875DD" w:rsidRDefault="008B0B3C" w:rsidP="00C875DD">
      <w:pPr>
        <w:pStyle w:val="a3"/>
        <w:spacing w:before="66"/>
        <w:ind w:left="0" w:right="464"/>
        <w:jc w:val="both"/>
      </w:pPr>
      <w:r w:rsidRPr="00C875DD">
        <w:t xml:space="preserve">В </w:t>
      </w:r>
      <w:r w:rsidRPr="00C875DD">
        <w:rPr>
          <w:spacing w:val="-3"/>
        </w:rPr>
        <w:t xml:space="preserve">школе </w:t>
      </w:r>
      <w:r w:rsidRPr="00C875DD">
        <w:t xml:space="preserve">отрегулирован режим питания. Обучающиеся обеспечиваются горячим питанием в соответствии с утвержденными нормами и методическими рекомендациями по организации питания. При организации питания </w:t>
      </w:r>
      <w:r w:rsidRPr="00C875DD">
        <w:rPr>
          <w:spacing w:val="-3"/>
        </w:rPr>
        <w:t xml:space="preserve">школа руководствуется </w:t>
      </w:r>
      <w:r w:rsidRPr="00C875DD">
        <w:t xml:space="preserve">санитарно-эпидемиологическими правилами и нормативами СанПиН 2.4.2.3286-15, утвержденными постановлением </w:t>
      </w:r>
      <w:r w:rsidRPr="00C875DD">
        <w:rPr>
          <w:spacing w:val="-4"/>
        </w:rPr>
        <w:t xml:space="preserve">Главного </w:t>
      </w:r>
      <w:r w:rsidRPr="00C875DD">
        <w:t xml:space="preserve">государственного санитарного </w:t>
      </w:r>
      <w:r w:rsidRPr="00C875DD">
        <w:rPr>
          <w:spacing w:val="-3"/>
        </w:rPr>
        <w:t xml:space="preserve">врача </w:t>
      </w:r>
      <w:r w:rsidRPr="00C875DD">
        <w:t xml:space="preserve">РФ от </w:t>
      </w:r>
      <w:r w:rsidRPr="00C875DD">
        <w:rPr>
          <w:spacing w:val="-3"/>
        </w:rPr>
        <w:t xml:space="preserve">10.07.2015г. </w:t>
      </w:r>
      <w:r w:rsidRPr="00C875DD">
        <w:t>№ 26.</w:t>
      </w:r>
    </w:p>
    <w:p w:rsidR="008B0B3C" w:rsidRPr="00C875DD" w:rsidRDefault="008B0B3C" w:rsidP="00C875DD">
      <w:pPr>
        <w:pStyle w:val="a3"/>
        <w:ind w:left="0"/>
        <w:jc w:val="both"/>
      </w:pPr>
      <w:proofErr w:type="gramStart"/>
      <w:r w:rsidRPr="00C875DD">
        <w:t>Контроль за</w:t>
      </w:r>
      <w:proofErr w:type="gramEnd"/>
      <w:r w:rsidRPr="00C875DD">
        <w:t xml:space="preserve"> качеством питания возложен на медицинского работника.</w:t>
      </w:r>
    </w:p>
    <w:p w:rsidR="008B0B3C" w:rsidRPr="008D6954" w:rsidRDefault="008B0B3C" w:rsidP="00A80A0E">
      <w:pPr>
        <w:pStyle w:val="3"/>
        <w:keepNext w:val="0"/>
        <w:keepLines w:val="0"/>
        <w:numPr>
          <w:ilvl w:val="0"/>
          <w:numId w:val="39"/>
        </w:numPr>
        <w:tabs>
          <w:tab w:val="left" w:pos="1840"/>
        </w:tabs>
        <w:spacing w:before="0"/>
        <w:ind w:right="544"/>
        <w:jc w:val="both"/>
        <w:rPr>
          <w:rFonts w:ascii="Times New Roman" w:hAnsi="Times New Roman" w:cs="Times New Roman"/>
          <w:color w:val="auto"/>
          <w:sz w:val="24"/>
          <w:szCs w:val="24"/>
        </w:rPr>
      </w:pPr>
      <w:r w:rsidRPr="008D6954">
        <w:rPr>
          <w:rFonts w:ascii="Times New Roman" w:hAnsi="Times New Roman" w:cs="Times New Roman"/>
          <w:color w:val="auto"/>
          <w:sz w:val="24"/>
          <w:szCs w:val="24"/>
        </w:rPr>
        <w:t xml:space="preserve">Организация просветительской работы с </w:t>
      </w:r>
      <w:proofErr w:type="gramStart"/>
      <w:r w:rsidRPr="008D6954">
        <w:rPr>
          <w:rFonts w:ascii="Times New Roman" w:hAnsi="Times New Roman" w:cs="Times New Roman"/>
          <w:color w:val="auto"/>
          <w:sz w:val="24"/>
          <w:szCs w:val="24"/>
        </w:rPr>
        <w:t>обучающимися</w:t>
      </w:r>
      <w:proofErr w:type="gramEnd"/>
      <w:r w:rsidRPr="008D6954">
        <w:rPr>
          <w:rFonts w:ascii="Times New Roman" w:hAnsi="Times New Roman" w:cs="Times New Roman"/>
          <w:color w:val="auto"/>
          <w:sz w:val="24"/>
          <w:szCs w:val="24"/>
        </w:rPr>
        <w:t xml:space="preserve"> с ТНР предусматривает разные </w:t>
      </w:r>
      <w:r w:rsidRPr="008D6954">
        <w:rPr>
          <w:rFonts w:ascii="Times New Roman" w:hAnsi="Times New Roman" w:cs="Times New Roman"/>
          <w:color w:val="auto"/>
          <w:spacing w:val="-3"/>
          <w:sz w:val="24"/>
          <w:szCs w:val="24"/>
        </w:rPr>
        <w:t xml:space="preserve">формы </w:t>
      </w:r>
      <w:r w:rsidRPr="008D6954">
        <w:rPr>
          <w:rFonts w:ascii="Times New Roman" w:hAnsi="Times New Roman" w:cs="Times New Roman"/>
          <w:color w:val="auto"/>
          <w:sz w:val="24"/>
          <w:szCs w:val="24"/>
        </w:rPr>
        <w:t>занятий:</w:t>
      </w:r>
    </w:p>
    <w:p w:rsidR="008B0B3C" w:rsidRPr="008D6954" w:rsidRDefault="008B0B3C" w:rsidP="00A80A0E">
      <w:pPr>
        <w:pStyle w:val="a5"/>
        <w:numPr>
          <w:ilvl w:val="0"/>
          <w:numId w:val="38"/>
        </w:numPr>
        <w:tabs>
          <w:tab w:val="left" w:pos="1614"/>
        </w:tabs>
        <w:ind w:left="1613" w:hanging="143"/>
        <w:jc w:val="both"/>
        <w:rPr>
          <w:sz w:val="24"/>
          <w:szCs w:val="24"/>
        </w:rPr>
      </w:pPr>
      <w:r w:rsidRPr="008D6954">
        <w:rPr>
          <w:sz w:val="24"/>
          <w:szCs w:val="24"/>
        </w:rPr>
        <w:t>проведение часов здоровья;</w:t>
      </w:r>
    </w:p>
    <w:p w:rsidR="008B0B3C" w:rsidRPr="008D6954" w:rsidRDefault="008B0B3C" w:rsidP="00A80A0E">
      <w:pPr>
        <w:pStyle w:val="a5"/>
        <w:numPr>
          <w:ilvl w:val="0"/>
          <w:numId w:val="38"/>
        </w:numPr>
        <w:tabs>
          <w:tab w:val="left" w:pos="1614"/>
        </w:tabs>
        <w:ind w:left="1614" w:hanging="144"/>
        <w:jc w:val="both"/>
        <w:rPr>
          <w:sz w:val="24"/>
          <w:szCs w:val="24"/>
        </w:rPr>
      </w:pPr>
      <w:r w:rsidRPr="008D6954">
        <w:rPr>
          <w:sz w:val="24"/>
          <w:szCs w:val="24"/>
        </w:rPr>
        <w:t>классных часов;</w:t>
      </w:r>
    </w:p>
    <w:p w:rsidR="008B0B3C" w:rsidRPr="008D6954" w:rsidRDefault="008B0B3C" w:rsidP="00A80A0E">
      <w:pPr>
        <w:pStyle w:val="a5"/>
        <w:numPr>
          <w:ilvl w:val="0"/>
          <w:numId w:val="38"/>
        </w:numPr>
        <w:tabs>
          <w:tab w:val="left" w:pos="1619"/>
        </w:tabs>
        <w:ind w:right="548" w:firstLine="708"/>
        <w:jc w:val="both"/>
        <w:rPr>
          <w:sz w:val="24"/>
          <w:szCs w:val="24"/>
        </w:rPr>
      </w:pPr>
      <w:proofErr w:type="gramStart"/>
      <w:r w:rsidRPr="008D6954">
        <w:rPr>
          <w:sz w:val="24"/>
          <w:szCs w:val="24"/>
        </w:rPr>
        <w:t xml:space="preserve">проведение досуговых мероприятий: </w:t>
      </w:r>
      <w:r w:rsidRPr="008D6954">
        <w:rPr>
          <w:spacing w:val="-3"/>
          <w:sz w:val="24"/>
          <w:szCs w:val="24"/>
        </w:rPr>
        <w:t xml:space="preserve">конкурсов, </w:t>
      </w:r>
      <w:r w:rsidRPr="008D6954">
        <w:rPr>
          <w:sz w:val="24"/>
          <w:szCs w:val="24"/>
        </w:rPr>
        <w:t xml:space="preserve">праздников, викторин, экскурсий, акций и </w:t>
      </w:r>
      <w:r w:rsidRPr="008D6954">
        <w:rPr>
          <w:spacing w:val="-10"/>
          <w:sz w:val="24"/>
          <w:szCs w:val="24"/>
        </w:rPr>
        <w:t>т.</w:t>
      </w:r>
      <w:r w:rsidRPr="008D6954">
        <w:rPr>
          <w:sz w:val="24"/>
          <w:szCs w:val="24"/>
        </w:rPr>
        <w:t>п.;</w:t>
      </w:r>
      <w:proofErr w:type="gramEnd"/>
    </w:p>
    <w:p w:rsidR="008B0B3C" w:rsidRPr="008D6954" w:rsidRDefault="008B0B3C" w:rsidP="00A80A0E">
      <w:pPr>
        <w:pStyle w:val="a5"/>
        <w:numPr>
          <w:ilvl w:val="0"/>
          <w:numId w:val="38"/>
        </w:numPr>
        <w:tabs>
          <w:tab w:val="left" w:pos="1614"/>
        </w:tabs>
        <w:ind w:left="1613" w:hanging="143"/>
        <w:jc w:val="both"/>
        <w:rPr>
          <w:sz w:val="24"/>
          <w:szCs w:val="24"/>
        </w:rPr>
      </w:pPr>
      <w:r w:rsidRPr="008D6954">
        <w:rPr>
          <w:sz w:val="24"/>
          <w:szCs w:val="24"/>
        </w:rPr>
        <w:t>организаций дней здоровья.</w:t>
      </w:r>
    </w:p>
    <w:p w:rsidR="008B0B3C" w:rsidRPr="008D6954" w:rsidRDefault="008B0B3C" w:rsidP="00C875DD">
      <w:pPr>
        <w:pStyle w:val="a3"/>
        <w:spacing w:before="4"/>
        <w:ind w:left="0"/>
        <w:jc w:val="both"/>
      </w:pPr>
    </w:p>
    <w:p w:rsidR="008B0B3C" w:rsidRPr="008D6954" w:rsidRDefault="008B0B3C" w:rsidP="00C875DD">
      <w:pPr>
        <w:pStyle w:val="3"/>
        <w:ind w:right="552"/>
        <w:jc w:val="both"/>
        <w:rPr>
          <w:rFonts w:ascii="Times New Roman" w:hAnsi="Times New Roman" w:cs="Times New Roman"/>
          <w:color w:val="auto"/>
          <w:sz w:val="24"/>
          <w:szCs w:val="24"/>
        </w:rPr>
      </w:pPr>
      <w:r w:rsidRPr="008D6954">
        <w:rPr>
          <w:rFonts w:ascii="Times New Roman" w:hAnsi="Times New Roman" w:cs="Times New Roman"/>
          <w:color w:val="auto"/>
          <w:sz w:val="24"/>
          <w:szCs w:val="24"/>
        </w:rPr>
        <w:lastRenderedPageBreak/>
        <w:t>Организация просветительской работы с родителями (законными представителями).</w:t>
      </w:r>
    </w:p>
    <w:p w:rsidR="008B0B3C" w:rsidRPr="00C875DD" w:rsidRDefault="008B0B3C" w:rsidP="00A80A0E">
      <w:pPr>
        <w:pStyle w:val="a5"/>
        <w:numPr>
          <w:ilvl w:val="0"/>
          <w:numId w:val="38"/>
        </w:numPr>
        <w:tabs>
          <w:tab w:val="left" w:pos="1705"/>
        </w:tabs>
        <w:ind w:right="549" w:firstLine="708"/>
        <w:jc w:val="both"/>
        <w:rPr>
          <w:sz w:val="24"/>
          <w:szCs w:val="24"/>
        </w:rPr>
      </w:pPr>
      <w:r w:rsidRPr="008D6954">
        <w:rPr>
          <w:sz w:val="24"/>
          <w:szCs w:val="24"/>
        </w:rPr>
        <w:t xml:space="preserve">лекции, семинары, </w:t>
      </w:r>
      <w:r w:rsidRPr="008D6954">
        <w:rPr>
          <w:spacing w:val="-4"/>
          <w:sz w:val="24"/>
          <w:szCs w:val="24"/>
        </w:rPr>
        <w:t xml:space="preserve">консультации </w:t>
      </w:r>
      <w:r w:rsidRPr="008D6954">
        <w:rPr>
          <w:sz w:val="24"/>
          <w:szCs w:val="24"/>
        </w:rPr>
        <w:t xml:space="preserve">по различным вопросам роста и развития ребёнка, его здоровья, факторам, положительно и отрицательно </w:t>
      </w:r>
      <w:r w:rsidRPr="00C875DD">
        <w:rPr>
          <w:sz w:val="24"/>
          <w:szCs w:val="24"/>
        </w:rPr>
        <w:t xml:space="preserve">влияющим на здоровье детей и </w:t>
      </w:r>
      <w:r w:rsidRPr="00C875DD">
        <w:rPr>
          <w:spacing w:val="-10"/>
          <w:sz w:val="24"/>
          <w:szCs w:val="24"/>
        </w:rPr>
        <w:t>т.</w:t>
      </w:r>
      <w:r w:rsidRPr="00C875DD">
        <w:rPr>
          <w:sz w:val="24"/>
          <w:szCs w:val="24"/>
        </w:rPr>
        <w:t xml:space="preserve"> п.;</w:t>
      </w:r>
    </w:p>
    <w:p w:rsidR="008B0B3C" w:rsidRPr="00C875DD" w:rsidRDefault="008B0B3C" w:rsidP="00A80A0E">
      <w:pPr>
        <w:pStyle w:val="a5"/>
        <w:numPr>
          <w:ilvl w:val="0"/>
          <w:numId w:val="38"/>
        </w:numPr>
        <w:tabs>
          <w:tab w:val="left" w:pos="1861"/>
        </w:tabs>
        <w:ind w:right="549" w:firstLine="708"/>
        <w:jc w:val="both"/>
        <w:rPr>
          <w:sz w:val="24"/>
          <w:szCs w:val="24"/>
        </w:rPr>
      </w:pPr>
      <w:r w:rsidRPr="00C875DD">
        <w:rPr>
          <w:sz w:val="24"/>
          <w:szCs w:val="24"/>
        </w:rPr>
        <w:t xml:space="preserve">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w:t>
      </w:r>
      <w:r w:rsidRPr="00C875DD">
        <w:rPr>
          <w:spacing w:val="-10"/>
          <w:sz w:val="24"/>
          <w:szCs w:val="24"/>
        </w:rPr>
        <w:t>т.</w:t>
      </w:r>
      <w:r w:rsidRPr="00C875DD">
        <w:rPr>
          <w:sz w:val="24"/>
          <w:szCs w:val="24"/>
        </w:rPr>
        <w:t>п.</w:t>
      </w:r>
    </w:p>
    <w:p w:rsidR="008B0B3C" w:rsidRPr="00C875DD" w:rsidRDefault="008B0B3C" w:rsidP="00C875DD">
      <w:pPr>
        <w:pStyle w:val="a3"/>
        <w:spacing w:before="1"/>
        <w:ind w:left="0"/>
        <w:jc w:val="both"/>
      </w:pPr>
    </w:p>
    <w:p w:rsidR="008B0B3C" w:rsidRPr="00C875DD" w:rsidRDefault="008B0B3C" w:rsidP="00C875DD">
      <w:pPr>
        <w:pStyle w:val="3"/>
        <w:ind w:right="543"/>
        <w:jc w:val="both"/>
        <w:rPr>
          <w:rFonts w:ascii="Times New Roman" w:hAnsi="Times New Roman" w:cs="Times New Roman"/>
          <w:sz w:val="24"/>
          <w:szCs w:val="24"/>
        </w:rPr>
      </w:pPr>
      <w:r w:rsidRPr="008D6954">
        <w:rPr>
          <w:rFonts w:ascii="Times New Roman" w:hAnsi="Times New Roman" w:cs="Times New Roman"/>
          <w:color w:val="auto"/>
          <w:sz w:val="24"/>
          <w:szCs w:val="24"/>
        </w:rPr>
        <w:t xml:space="preserve">Просветительско-воспитательная работа с </w:t>
      </w:r>
      <w:proofErr w:type="gramStart"/>
      <w:r w:rsidRPr="008D6954">
        <w:rPr>
          <w:rFonts w:ascii="Times New Roman" w:hAnsi="Times New Roman" w:cs="Times New Roman"/>
          <w:color w:val="auto"/>
          <w:sz w:val="24"/>
          <w:szCs w:val="24"/>
        </w:rPr>
        <w:t>обучающимися</w:t>
      </w:r>
      <w:proofErr w:type="gramEnd"/>
      <w:r w:rsidRPr="008D6954">
        <w:rPr>
          <w:rFonts w:ascii="Times New Roman" w:hAnsi="Times New Roman" w:cs="Times New Roman"/>
          <w:color w:val="auto"/>
          <w:sz w:val="24"/>
          <w:szCs w:val="24"/>
        </w:rPr>
        <w:t xml:space="preserve"> с ТНР, направленная на формирование ценности здоровья и здорового образа </w:t>
      </w:r>
      <w:r w:rsidRPr="00C875DD">
        <w:rPr>
          <w:rFonts w:ascii="Times New Roman" w:hAnsi="Times New Roman" w:cs="Times New Roman"/>
          <w:sz w:val="24"/>
          <w:szCs w:val="24"/>
        </w:rPr>
        <w:t>жизни.</w:t>
      </w:r>
    </w:p>
    <w:p w:rsidR="008B0B3C" w:rsidRPr="00C875DD" w:rsidRDefault="008B0B3C" w:rsidP="00C875DD">
      <w:pPr>
        <w:pStyle w:val="a3"/>
        <w:ind w:left="1470"/>
        <w:jc w:val="both"/>
      </w:pPr>
      <w:r w:rsidRPr="00C875DD">
        <w:t>Она включает:</w:t>
      </w:r>
    </w:p>
    <w:p w:rsidR="008B0B3C" w:rsidRPr="00C875DD" w:rsidRDefault="008B0B3C" w:rsidP="00A80A0E">
      <w:pPr>
        <w:pStyle w:val="a5"/>
        <w:numPr>
          <w:ilvl w:val="0"/>
          <w:numId w:val="37"/>
        </w:numPr>
        <w:tabs>
          <w:tab w:val="left" w:pos="1842"/>
        </w:tabs>
        <w:ind w:right="549" w:firstLine="708"/>
        <w:jc w:val="both"/>
        <w:rPr>
          <w:sz w:val="24"/>
          <w:szCs w:val="24"/>
        </w:rPr>
      </w:pPr>
      <w:r w:rsidRPr="00C875DD">
        <w:rPr>
          <w:sz w:val="24"/>
          <w:szCs w:val="24"/>
        </w:rPr>
        <w:t xml:space="preserve">внедрение в систему работы образовательной организации дополнительных образовательных программ, направленных на формирование </w:t>
      </w:r>
      <w:r w:rsidRPr="00C875DD">
        <w:rPr>
          <w:spacing w:val="-2"/>
          <w:sz w:val="24"/>
          <w:szCs w:val="24"/>
        </w:rPr>
        <w:t xml:space="preserve">экологической </w:t>
      </w:r>
      <w:r w:rsidRPr="00C875DD">
        <w:rPr>
          <w:spacing w:val="-4"/>
          <w:sz w:val="24"/>
          <w:szCs w:val="24"/>
        </w:rPr>
        <w:t xml:space="preserve">культуры, </w:t>
      </w:r>
      <w:r w:rsidRPr="00C875DD">
        <w:rPr>
          <w:sz w:val="24"/>
          <w:szCs w:val="24"/>
        </w:rPr>
        <w:t xml:space="preserve">ценности здоровья и здорового образа жизни, </w:t>
      </w:r>
      <w:r w:rsidRPr="00C875DD">
        <w:rPr>
          <w:spacing w:val="-3"/>
          <w:sz w:val="24"/>
          <w:szCs w:val="24"/>
        </w:rPr>
        <w:t xml:space="preserve">которые </w:t>
      </w:r>
      <w:r w:rsidRPr="00C875DD">
        <w:rPr>
          <w:sz w:val="24"/>
          <w:szCs w:val="24"/>
        </w:rPr>
        <w:t xml:space="preserve">должны носить </w:t>
      </w:r>
      <w:proofErr w:type="gramStart"/>
      <w:r w:rsidRPr="00C875DD">
        <w:rPr>
          <w:spacing w:val="-3"/>
          <w:sz w:val="24"/>
          <w:szCs w:val="24"/>
        </w:rPr>
        <w:t>модульный</w:t>
      </w:r>
      <w:proofErr w:type="gramEnd"/>
    </w:p>
    <w:p w:rsidR="008B0B3C" w:rsidRPr="00C875DD" w:rsidRDefault="008B0B3C" w:rsidP="00C875DD">
      <w:pPr>
        <w:pStyle w:val="a3"/>
        <w:spacing w:before="66"/>
        <w:ind w:left="762" w:right="554"/>
        <w:jc w:val="both"/>
      </w:pPr>
      <w:r w:rsidRPr="00C875DD">
        <w:t>характер, реализовываться во внеурочной деятельности либо включаться в учебный процесс;</w:t>
      </w:r>
    </w:p>
    <w:p w:rsidR="008B0B3C" w:rsidRPr="00C875DD" w:rsidRDefault="008B0B3C" w:rsidP="00A80A0E">
      <w:pPr>
        <w:pStyle w:val="a5"/>
        <w:numPr>
          <w:ilvl w:val="0"/>
          <w:numId w:val="37"/>
        </w:numPr>
        <w:tabs>
          <w:tab w:val="left" w:pos="1842"/>
        </w:tabs>
        <w:ind w:right="551" w:firstLine="708"/>
        <w:jc w:val="both"/>
        <w:rPr>
          <w:sz w:val="24"/>
          <w:szCs w:val="24"/>
        </w:rPr>
      </w:pPr>
      <w:r w:rsidRPr="00C875DD">
        <w:rPr>
          <w:sz w:val="24"/>
          <w:szCs w:val="24"/>
        </w:rPr>
        <w:t xml:space="preserve">лекции, беседы, </w:t>
      </w:r>
      <w:r w:rsidRPr="00C875DD">
        <w:rPr>
          <w:spacing w:val="-3"/>
          <w:sz w:val="24"/>
          <w:szCs w:val="24"/>
        </w:rPr>
        <w:t xml:space="preserve">консультации </w:t>
      </w:r>
      <w:r w:rsidRPr="00C875DD">
        <w:rPr>
          <w:sz w:val="24"/>
          <w:szCs w:val="24"/>
        </w:rPr>
        <w:t xml:space="preserve">по проблемам сохранения и укрепления здоровья, профилактике вредных привычек, об основах </w:t>
      </w:r>
      <w:r w:rsidRPr="00C875DD">
        <w:rPr>
          <w:spacing w:val="-2"/>
          <w:sz w:val="24"/>
          <w:szCs w:val="24"/>
        </w:rPr>
        <w:t xml:space="preserve">экологической </w:t>
      </w:r>
      <w:r w:rsidRPr="00C875DD">
        <w:rPr>
          <w:spacing w:val="-4"/>
          <w:sz w:val="24"/>
          <w:szCs w:val="24"/>
        </w:rPr>
        <w:t>культуры;</w:t>
      </w:r>
    </w:p>
    <w:p w:rsidR="008B0B3C" w:rsidRPr="00C875DD" w:rsidRDefault="008B0B3C" w:rsidP="00A80A0E">
      <w:pPr>
        <w:pStyle w:val="a5"/>
        <w:numPr>
          <w:ilvl w:val="0"/>
          <w:numId w:val="37"/>
        </w:numPr>
        <w:tabs>
          <w:tab w:val="left" w:pos="1842"/>
        </w:tabs>
        <w:spacing w:before="1"/>
        <w:ind w:right="552" w:firstLine="708"/>
        <w:jc w:val="both"/>
        <w:rPr>
          <w:sz w:val="24"/>
          <w:szCs w:val="24"/>
        </w:rPr>
      </w:pPr>
      <w:r w:rsidRPr="00C875DD">
        <w:rPr>
          <w:sz w:val="24"/>
          <w:szCs w:val="24"/>
        </w:rPr>
        <w:t>проведение дней здоровья, конкурсов, праздников и других активных мероприятий, направленных на пропаганду здорового образа жизни;</w:t>
      </w:r>
    </w:p>
    <w:p w:rsidR="008B0B3C" w:rsidRPr="00C875DD" w:rsidRDefault="008B0B3C" w:rsidP="00A80A0E">
      <w:pPr>
        <w:pStyle w:val="a5"/>
        <w:numPr>
          <w:ilvl w:val="0"/>
          <w:numId w:val="37"/>
        </w:numPr>
        <w:tabs>
          <w:tab w:val="left" w:pos="1842"/>
        </w:tabs>
        <w:ind w:right="548" w:firstLine="708"/>
        <w:jc w:val="both"/>
        <w:rPr>
          <w:sz w:val="24"/>
          <w:szCs w:val="24"/>
        </w:rPr>
      </w:pPr>
      <w:r w:rsidRPr="00C875DD">
        <w:rPr>
          <w:sz w:val="24"/>
          <w:szCs w:val="24"/>
        </w:rPr>
        <w:t xml:space="preserve">создание в </w:t>
      </w:r>
      <w:r w:rsidRPr="00C875DD">
        <w:rPr>
          <w:spacing w:val="-3"/>
          <w:sz w:val="24"/>
          <w:szCs w:val="24"/>
        </w:rPr>
        <w:t xml:space="preserve">школе </w:t>
      </w:r>
      <w:r w:rsidRPr="00C875DD">
        <w:rPr>
          <w:sz w:val="24"/>
          <w:szCs w:val="24"/>
        </w:rPr>
        <w:t xml:space="preserve">совета родителей, включающего представителей администрации, </w:t>
      </w:r>
      <w:r w:rsidRPr="00C875DD">
        <w:rPr>
          <w:spacing w:val="-3"/>
          <w:sz w:val="24"/>
          <w:szCs w:val="24"/>
        </w:rPr>
        <w:t xml:space="preserve">медицинского </w:t>
      </w:r>
      <w:r w:rsidRPr="00C875DD">
        <w:rPr>
          <w:sz w:val="24"/>
          <w:szCs w:val="24"/>
        </w:rPr>
        <w:t>работника, родителей (законных представителей).</w:t>
      </w:r>
    </w:p>
    <w:p w:rsidR="008B0B3C" w:rsidRPr="00C875DD" w:rsidRDefault="008B0B3C" w:rsidP="00C875DD">
      <w:pPr>
        <w:pStyle w:val="a3"/>
        <w:spacing w:before="11"/>
        <w:ind w:left="0"/>
        <w:jc w:val="both"/>
      </w:pPr>
    </w:p>
    <w:p w:rsidR="008B0B3C" w:rsidRPr="00C875DD" w:rsidRDefault="008B0B3C" w:rsidP="00C875DD">
      <w:pPr>
        <w:pStyle w:val="a3"/>
        <w:ind w:left="762" w:right="544" w:firstLine="707"/>
        <w:jc w:val="both"/>
      </w:pPr>
      <w:r w:rsidRPr="00C875DD">
        <w:rPr>
          <w:b/>
          <w:i/>
        </w:rPr>
        <w:t>Просветительская и методическая работа с педагогами</w:t>
      </w:r>
      <w:r w:rsidRPr="00C875DD">
        <w:t>,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w:t>
      </w:r>
    </w:p>
    <w:p w:rsidR="008B0B3C" w:rsidRPr="00C875DD" w:rsidRDefault="008B0B3C" w:rsidP="00C875DD">
      <w:pPr>
        <w:pStyle w:val="a3"/>
        <w:spacing w:before="1"/>
        <w:ind w:left="1482"/>
        <w:jc w:val="both"/>
      </w:pPr>
      <w:r w:rsidRPr="00C875DD">
        <w:t>проведение соответствующих лекций, семинаров, круглых столов и т. п.;</w:t>
      </w:r>
    </w:p>
    <w:p w:rsidR="008B0B3C" w:rsidRPr="00C875DD" w:rsidRDefault="008B0B3C" w:rsidP="00A80A0E">
      <w:pPr>
        <w:pStyle w:val="a5"/>
        <w:numPr>
          <w:ilvl w:val="0"/>
          <w:numId w:val="38"/>
        </w:numPr>
        <w:tabs>
          <w:tab w:val="left" w:pos="2181"/>
        </w:tabs>
        <w:ind w:right="547" w:firstLine="708"/>
        <w:jc w:val="both"/>
        <w:rPr>
          <w:sz w:val="24"/>
          <w:szCs w:val="24"/>
        </w:rPr>
      </w:pPr>
      <w:r w:rsidRPr="00C875DD">
        <w:rPr>
          <w:sz w:val="24"/>
          <w:szCs w:val="24"/>
        </w:rPr>
        <w:t xml:space="preserve">приобретение для педагогов, специалистов </w:t>
      </w:r>
      <w:r w:rsidRPr="00C875DD">
        <w:rPr>
          <w:spacing w:val="-3"/>
          <w:sz w:val="24"/>
          <w:szCs w:val="24"/>
        </w:rPr>
        <w:t xml:space="preserve">необходимой </w:t>
      </w:r>
      <w:r w:rsidRPr="00C875DD">
        <w:rPr>
          <w:sz w:val="24"/>
          <w:szCs w:val="24"/>
        </w:rPr>
        <w:t>научн</w:t>
      </w:r>
      <w:proofErr w:type="gramStart"/>
      <w:r w:rsidRPr="00C875DD">
        <w:rPr>
          <w:sz w:val="24"/>
          <w:szCs w:val="24"/>
        </w:rPr>
        <w:t>о-</w:t>
      </w:r>
      <w:proofErr w:type="gramEnd"/>
      <w:r w:rsidRPr="00C875DD">
        <w:rPr>
          <w:sz w:val="24"/>
          <w:szCs w:val="24"/>
        </w:rPr>
        <w:t xml:space="preserve"> методической литературы;</w:t>
      </w:r>
    </w:p>
    <w:p w:rsidR="008B0B3C" w:rsidRPr="00C875DD" w:rsidRDefault="008B0B3C" w:rsidP="00A80A0E">
      <w:pPr>
        <w:pStyle w:val="a5"/>
        <w:numPr>
          <w:ilvl w:val="0"/>
          <w:numId w:val="38"/>
        </w:numPr>
        <w:tabs>
          <w:tab w:val="left" w:pos="2181"/>
        </w:tabs>
        <w:ind w:right="548" w:firstLine="708"/>
        <w:jc w:val="both"/>
        <w:rPr>
          <w:sz w:val="24"/>
          <w:szCs w:val="24"/>
        </w:rPr>
      </w:pPr>
      <w:r w:rsidRPr="00C875DD">
        <w:rPr>
          <w:sz w:val="24"/>
          <w:szCs w:val="24"/>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8B0B3C" w:rsidRPr="00C875DD" w:rsidRDefault="008B0B3C" w:rsidP="00C875DD">
      <w:pPr>
        <w:pStyle w:val="a3"/>
        <w:ind w:left="762" w:right="546" w:firstLine="707"/>
        <w:jc w:val="both"/>
      </w:pPr>
      <w:proofErr w:type="gramStart"/>
      <w:r w:rsidRPr="00C875DD">
        <w:t xml:space="preserve">Системная работа в МАОУ «СОШ №5 с УИОП» на уровне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w:t>
      </w:r>
      <w:proofErr w:type="spellStart"/>
      <w:r w:rsidRPr="00C875DD">
        <w:t>здоровьесберегающей</w:t>
      </w:r>
      <w:proofErr w:type="spellEnd"/>
      <w:r w:rsidRPr="00C875DD">
        <w:t xml:space="preserve"> инфраструктуры, рациональной организации учебной и внеурочной деятельности обучающихся с </w:t>
      </w:r>
      <w:r w:rsidR="005D62B9" w:rsidRPr="00C875DD">
        <w:t>ТН</w:t>
      </w:r>
      <w:r w:rsidRPr="00C875DD">
        <w:t>Р,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должна способствовать формированию у обучающихся</w:t>
      </w:r>
      <w:proofErr w:type="gramEnd"/>
      <w:r w:rsidRPr="00C875DD">
        <w:t xml:space="preserve"> с </w:t>
      </w:r>
      <w:r w:rsidR="005D62B9" w:rsidRPr="00C875DD">
        <w:t>ТН</w:t>
      </w:r>
      <w:r w:rsidRPr="00C875DD">
        <w:t>Р ценности здоровья, сохранению и укреплению здоровья.</w:t>
      </w:r>
    </w:p>
    <w:p w:rsidR="008B0B3C" w:rsidRPr="00C875DD" w:rsidRDefault="008B0B3C" w:rsidP="00C875DD">
      <w:pPr>
        <w:pStyle w:val="a3"/>
        <w:spacing w:before="4"/>
        <w:ind w:left="0"/>
        <w:jc w:val="both"/>
      </w:pPr>
    </w:p>
    <w:p w:rsidR="008B0B3C" w:rsidRPr="00C875DD" w:rsidRDefault="008B0B3C" w:rsidP="008D6954">
      <w:pPr>
        <w:pStyle w:val="2"/>
        <w:ind w:left="3552" w:right="3342"/>
        <w:jc w:val="both"/>
      </w:pPr>
      <w:r w:rsidRPr="00C875DD">
        <w:t>Содержание программы</w:t>
      </w:r>
    </w:p>
    <w:p w:rsidR="008B0B3C" w:rsidRPr="00C875DD" w:rsidRDefault="008B0B3C" w:rsidP="00C875DD">
      <w:pPr>
        <w:pStyle w:val="a3"/>
        <w:ind w:left="0"/>
        <w:jc w:val="both"/>
        <w:rPr>
          <w:b/>
        </w:rPr>
      </w:pPr>
    </w:p>
    <w:p w:rsidR="008B0B3C" w:rsidRPr="00C875DD" w:rsidRDefault="008B0B3C" w:rsidP="00C875DD">
      <w:pPr>
        <w:ind w:left="1470"/>
        <w:jc w:val="both"/>
        <w:rPr>
          <w:b/>
          <w:sz w:val="24"/>
          <w:szCs w:val="24"/>
        </w:rPr>
      </w:pPr>
      <w:r w:rsidRPr="00C875DD">
        <w:rPr>
          <w:b/>
          <w:sz w:val="24"/>
          <w:szCs w:val="24"/>
          <w:u w:val="thick"/>
        </w:rPr>
        <w:lastRenderedPageBreak/>
        <w:t>1блок</w:t>
      </w:r>
      <w:r w:rsidRPr="00C875DD">
        <w:rPr>
          <w:b/>
          <w:sz w:val="24"/>
          <w:szCs w:val="24"/>
        </w:rPr>
        <w:t xml:space="preserve">. </w:t>
      </w:r>
      <w:proofErr w:type="spellStart"/>
      <w:r w:rsidRPr="00C875DD">
        <w:rPr>
          <w:b/>
          <w:sz w:val="24"/>
          <w:szCs w:val="24"/>
        </w:rPr>
        <w:t>Здоровьесберегающая</w:t>
      </w:r>
      <w:proofErr w:type="spellEnd"/>
      <w:r w:rsidRPr="00C875DD">
        <w:rPr>
          <w:b/>
          <w:sz w:val="24"/>
          <w:szCs w:val="24"/>
        </w:rPr>
        <w:t xml:space="preserve"> инфраструктура</w:t>
      </w:r>
    </w:p>
    <w:p w:rsidR="008B0B3C" w:rsidRPr="00C875DD" w:rsidRDefault="005D62B9" w:rsidP="00C875DD">
      <w:pPr>
        <w:jc w:val="both"/>
        <w:rPr>
          <w:sz w:val="24"/>
          <w:szCs w:val="24"/>
        </w:rPr>
      </w:pPr>
      <w:r w:rsidRPr="00C875DD">
        <w:rPr>
          <w:sz w:val="24"/>
          <w:szCs w:val="24"/>
        </w:rPr>
        <w:t xml:space="preserve">                     </w:t>
      </w:r>
      <w:r w:rsidR="008B0B3C" w:rsidRPr="00C875DD">
        <w:rPr>
          <w:sz w:val="24"/>
          <w:szCs w:val="24"/>
        </w:rPr>
        <w:t>С целью реализации программы в МАОУ «СОШ №5 с УИОП» созданы специальные образовательные условия.</w:t>
      </w:r>
    </w:p>
    <w:p w:rsidR="005D62B9" w:rsidRPr="00C875DD" w:rsidRDefault="005D62B9" w:rsidP="00C875DD">
      <w:pPr>
        <w:widowControl/>
        <w:autoSpaceDE/>
        <w:autoSpaceDN/>
        <w:jc w:val="both"/>
        <w:rPr>
          <w:sz w:val="24"/>
          <w:szCs w:val="24"/>
          <w:lang w:bidi="ar-SA"/>
        </w:rPr>
      </w:pPr>
      <w:r w:rsidRPr="00C875DD">
        <w:rPr>
          <w:sz w:val="24"/>
          <w:szCs w:val="24"/>
          <w:lang w:bidi="ar-SA"/>
        </w:rPr>
        <w:t xml:space="preserve">Эффективное функционирование созданной </w:t>
      </w:r>
      <w:proofErr w:type="spellStart"/>
      <w:r w:rsidRPr="00C875DD">
        <w:rPr>
          <w:sz w:val="24"/>
          <w:szCs w:val="24"/>
          <w:lang w:bidi="ar-SA"/>
        </w:rPr>
        <w:t>здоровьсберегающей</w:t>
      </w:r>
      <w:proofErr w:type="spellEnd"/>
      <w:r w:rsidRPr="00C875DD">
        <w:rPr>
          <w:sz w:val="24"/>
          <w:szCs w:val="24"/>
          <w:lang w:bidi="ar-SA"/>
        </w:rPr>
        <w:t xml:space="preserve"> инфраструктуры в школе поддерживает </w:t>
      </w:r>
      <w:r w:rsidRPr="00545140">
        <w:rPr>
          <w:b/>
          <w:sz w:val="24"/>
          <w:szCs w:val="24"/>
          <w:lang w:bidi="ar-SA"/>
        </w:rPr>
        <w:t>квалифицированный состав специалистов. Все педагоги прошли курсовую подготовку, приняли участие в семинарах, тренингах.</w:t>
      </w:r>
      <w:r w:rsidRPr="00C875DD">
        <w:rPr>
          <w:sz w:val="24"/>
          <w:szCs w:val="24"/>
          <w:lang w:bidi="ar-SA"/>
        </w:rPr>
        <w:t xml:space="preserve"> Педагоги школы активно используют </w:t>
      </w:r>
      <w:proofErr w:type="spellStart"/>
      <w:r w:rsidRPr="00C875DD">
        <w:rPr>
          <w:sz w:val="24"/>
          <w:szCs w:val="24"/>
          <w:lang w:bidi="ar-SA"/>
        </w:rPr>
        <w:t>здоровьесберегающие</w:t>
      </w:r>
      <w:proofErr w:type="spellEnd"/>
      <w:r w:rsidRPr="00C875DD">
        <w:rPr>
          <w:sz w:val="24"/>
          <w:szCs w:val="24"/>
          <w:lang w:bidi="ar-SA"/>
        </w:rPr>
        <w:t xml:space="preserve"> технологии в образовательном процессе и во внеурочной деятельности. </w:t>
      </w:r>
    </w:p>
    <w:p w:rsidR="005D62B9" w:rsidRPr="00C875DD" w:rsidRDefault="005D62B9" w:rsidP="00C875DD">
      <w:pPr>
        <w:widowControl/>
        <w:autoSpaceDE/>
        <w:autoSpaceDN/>
        <w:jc w:val="both"/>
        <w:rPr>
          <w:sz w:val="24"/>
          <w:szCs w:val="24"/>
          <w:lang w:bidi="ar-SA"/>
        </w:rPr>
      </w:pPr>
    </w:p>
    <w:p w:rsidR="008B0B3C" w:rsidRPr="00C875DD" w:rsidRDefault="008B0B3C" w:rsidP="00C875DD">
      <w:pPr>
        <w:pStyle w:val="a3"/>
        <w:spacing w:before="8" w:after="1"/>
        <w:ind w:left="0"/>
        <w:jc w:val="both"/>
      </w:pPr>
    </w:p>
    <w:tbl>
      <w:tblPr>
        <w:tblStyle w:val="a7"/>
        <w:tblW w:w="0" w:type="auto"/>
        <w:tblLook w:val="04A0" w:firstRow="1" w:lastRow="0" w:firstColumn="1" w:lastColumn="0" w:noHBand="0" w:noVBand="1"/>
      </w:tblPr>
      <w:tblGrid>
        <w:gridCol w:w="2802"/>
        <w:gridCol w:w="7502"/>
        <w:gridCol w:w="1711"/>
        <w:gridCol w:w="3119"/>
      </w:tblGrid>
      <w:tr w:rsidR="005D62B9" w:rsidRPr="00C875DD" w:rsidTr="00143B2E">
        <w:tc>
          <w:tcPr>
            <w:tcW w:w="2802" w:type="dxa"/>
          </w:tcPr>
          <w:p w:rsidR="005D62B9" w:rsidRPr="00C875DD" w:rsidRDefault="008545FD" w:rsidP="00C875DD">
            <w:pPr>
              <w:pStyle w:val="a3"/>
              <w:spacing w:before="4"/>
              <w:ind w:left="0"/>
              <w:jc w:val="both"/>
              <w:rPr>
                <w:b/>
                <w:lang w:val="ru-RU"/>
              </w:rPr>
            </w:pPr>
            <w:r w:rsidRPr="00C875DD">
              <w:rPr>
                <w:b/>
                <w:lang w:val="ru-RU"/>
              </w:rPr>
              <w:t>Специалисты</w:t>
            </w:r>
          </w:p>
        </w:tc>
        <w:tc>
          <w:tcPr>
            <w:tcW w:w="7502" w:type="dxa"/>
          </w:tcPr>
          <w:p w:rsidR="005D62B9" w:rsidRPr="00C875DD" w:rsidRDefault="008545FD" w:rsidP="00C875DD">
            <w:pPr>
              <w:pStyle w:val="a3"/>
              <w:spacing w:before="4"/>
              <w:ind w:left="0"/>
              <w:jc w:val="both"/>
              <w:rPr>
                <w:b/>
                <w:lang w:val="ru-RU"/>
              </w:rPr>
            </w:pPr>
            <w:r w:rsidRPr="00C875DD">
              <w:rPr>
                <w:b/>
                <w:lang w:val="ru-RU"/>
              </w:rPr>
              <w:t>Функции</w:t>
            </w:r>
          </w:p>
        </w:tc>
        <w:tc>
          <w:tcPr>
            <w:tcW w:w="1711" w:type="dxa"/>
          </w:tcPr>
          <w:p w:rsidR="005D62B9" w:rsidRPr="00C875DD" w:rsidRDefault="008545FD" w:rsidP="00C875DD">
            <w:pPr>
              <w:pStyle w:val="a3"/>
              <w:spacing w:before="4"/>
              <w:ind w:left="0"/>
              <w:jc w:val="both"/>
              <w:rPr>
                <w:b/>
                <w:lang w:val="ru-RU"/>
              </w:rPr>
            </w:pPr>
            <w:r w:rsidRPr="00C875DD">
              <w:rPr>
                <w:b/>
                <w:lang w:val="ru-RU"/>
              </w:rPr>
              <w:t>Количество специалистов</w:t>
            </w:r>
          </w:p>
        </w:tc>
        <w:tc>
          <w:tcPr>
            <w:tcW w:w="3119" w:type="dxa"/>
          </w:tcPr>
          <w:p w:rsidR="005D62B9" w:rsidRPr="00C875DD" w:rsidRDefault="008545FD" w:rsidP="00C875DD">
            <w:pPr>
              <w:pStyle w:val="a3"/>
              <w:spacing w:before="4"/>
              <w:ind w:left="0"/>
              <w:jc w:val="both"/>
              <w:rPr>
                <w:b/>
                <w:lang w:val="ru-RU"/>
              </w:rPr>
            </w:pPr>
            <w:r w:rsidRPr="00C875DD">
              <w:rPr>
                <w:b/>
                <w:lang w:val="ru-RU"/>
              </w:rPr>
              <w:t>Квалификация (квалификационная технология)</w:t>
            </w:r>
          </w:p>
        </w:tc>
      </w:tr>
      <w:tr w:rsidR="005D62B9" w:rsidRPr="00C875DD" w:rsidTr="00143B2E">
        <w:trPr>
          <w:trHeight w:val="851"/>
        </w:trPr>
        <w:tc>
          <w:tcPr>
            <w:tcW w:w="2802" w:type="dxa"/>
          </w:tcPr>
          <w:p w:rsidR="005D62B9" w:rsidRPr="00C875DD" w:rsidRDefault="008545FD" w:rsidP="00C875DD">
            <w:pPr>
              <w:pStyle w:val="a3"/>
              <w:spacing w:before="4"/>
              <w:ind w:left="0"/>
              <w:jc w:val="both"/>
              <w:rPr>
                <w:lang w:val="ru-RU"/>
              </w:rPr>
            </w:pPr>
            <w:r w:rsidRPr="00C875DD">
              <w:rPr>
                <w:lang w:val="ru-RU"/>
              </w:rPr>
              <w:t>Учитель начальных классов, классный руководитель</w:t>
            </w:r>
          </w:p>
        </w:tc>
        <w:tc>
          <w:tcPr>
            <w:tcW w:w="7502" w:type="dxa"/>
          </w:tcPr>
          <w:p w:rsidR="005D62B9" w:rsidRPr="00C875DD" w:rsidRDefault="008545FD" w:rsidP="00C875DD">
            <w:pPr>
              <w:pStyle w:val="a3"/>
              <w:spacing w:before="4"/>
              <w:ind w:left="0"/>
              <w:jc w:val="both"/>
              <w:rPr>
                <w:lang w:val="ru-RU"/>
              </w:rPr>
            </w:pPr>
            <w:r w:rsidRPr="00C875DD">
              <w:rPr>
                <w:lang w:val="ru-RU"/>
              </w:rPr>
              <w:t xml:space="preserve">Организация образовательного процесса с использованием </w:t>
            </w:r>
            <w:proofErr w:type="spellStart"/>
            <w:r w:rsidRPr="00C875DD">
              <w:rPr>
                <w:lang w:val="ru-RU"/>
              </w:rPr>
              <w:t>здоровьесберегающих</w:t>
            </w:r>
            <w:proofErr w:type="spellEnd"/>
            <w:r w:rsidRPr="00C875DD">
              <w:rPr>
                <w:lang w:val="ru-RU"/>
              </w:rPr>
              <w:t xml:space="preserve"> технологий</w:t>
            </w:r>
          </w:p>
        </w:tc>
        <w:tc>
          <w:tcPr>
            <w:tcW w:w="1711" w:type="dxa"/>
          </w:tcPr>
          <w:p w:rsidR="005D62B9" w:rsidRPr="00C875DD" w:rsidRDefault="008545FD" w:rsidP="00C875DD">
            <w:pPr>
              <w:pStyle w:val="a3"/>
              <w:spacing w:before="4"/>
              <w:ind w:left="0"/>
              <w:jc w:val="both"/>
              <w:rPr>
                <w:lang w:val="ru-RU"/>
              </w:rPr>
            </w:pPr>
            <w:r w:rsidRPr="00C875DD">
              <w:rPr>
                <w:lang w:val="ru-RU"/>
              </w:rPr>
              <w:t>17</w:t>
            </w:r>
          </w:p>
        </w:tc>
        <w:tc>
          <w:tcPr>
            <w:tcW w:w="3119" w:type="dxa"/>
          </w:tcPr>
          <w:p w:rsidR="005D62B9" w:rsidRPr="00C875DD" w:rsidRDefault="008545FD" w:rsidP="00C875DD">
            <w:pPr>
              <w:pStyle w:val="a3"/>
              <w:spacing w:before="4"/>
              <w:ind w:left="0"/>
              <w:jc w:val="both"/>
              <w:rPr>
                <w:lang w:val="ru-RU"/>
              </w:rPr>
            </w:pPr>
            <w:r w:rsidRPr="00C875DD">
              <w:rPr>
                <w:lang w:val="ru-RU"/>
              </w:rPr>
              <w:t>Первая</w:t>
            </w:r>
          </w:p>
        </w:tc>
      </w:tr>
      <w:tr w:rsidR="005D62B9" w:rsidRPr="00C875DD" w:rsidTr="00143B2E">
        <w:tc>
          <w:tcPr>
            <w:tcW w:w="2802" w:type="dxa"/>
          </w:tcPr>
          <w:p w:rsidR="005D62B9" w:rsidRPr="00C875DD" w:rsidRDefault="008545FD" w:rsidP="00C875DD">
            <w:pPr>
              <w:pStyle w:val="a3"/>
              <w:spacing w:before="4"/>
              <w:ind w:left="0"/>
              <w:jc w:val="both"/>
              <w:rPr>
                <w:lang w:val="ru-RU"/>
              </w:rPr>
            </w:pPr>
            <w:r w:rsidRPr="00C875DD">
              <w:rPr>
                <w:lang w:val="ru-RU"/>
              </w:rPr>
              <w:t>Педагог - психолог</w:t>
            </w:r>
          </w:p>
        </w:tc>
        <w:tc>
          <w:tcPr>
            <w:tcW w:w="7502" w:type="dxa"/>
          </w:tcPr>
          <w:p w:rsidR="005D62B9" w:rsidRPr="00C875DD" w:rsidRDefault="008545FD" w:rsidP="00C875DD">
            <w:pPr>
              <w:pStyle w:val="a3"/>
              <w:spacing w:before="4"/>
              <w:ind w:left="0"/>
              <w:jc w:val="both"/>
              <w:rPr>
                <w:lang w:val="ru-RU"/>
              </w:rPr>
            </w:pPr>
            <w:r w:rsidRPr="00C875DD">
              <w:rPr>
                <w:lang w:val="ru-RU"/>
              </w:rPr>
              <w:t xml:space="preserve">Организация </w:t>
            </w:r>
            <w:proofErr w:type="spellStart"/>
            <w:r w:rsidRPr="00C875DD">
              <w:rPr>
                <w:lang w:val="ru-RU"/>
              </w:rPr>
              <w:t>психолого</w:t>
            </w:r>
            <w:proofErr w:type="spellEnd"/>
            <w:r w:rsidRPr="00C875DD">
              <w:rPr>
                <w:lang w:val="ru-RU"/>
              </w:rPr>
              <w:t xml:space="preserve"> – педагогического сопровождения</w:t>
            </w:r>
          </w:p>
        </w:tc>
        <w:tc>
          <w:tcPr>
            <w:tcW w:w="1711" w:type="dxa"/>
          </w:tcPr>
          <w:p w:rsidR="005D62B9" w:rsidRPr="00C875DD" w:rsidRDefault="008545FD" w:rsidP="00C875DD">
            <w:pPr>
              <w:pStyle w:val="a3"/>
              <w:spacing w:before="4"/>
              <w:ind w:left="0"/>
              <w:jc w:val="both"/>
              <w:rPr>
                <w:lang w:val="ru-RU"/>
              </w:rPr>
            </w:pPr>
            <w:r w:rsidRPr="00C875DD">
              <w:rPr>
                <w:lang w:val="ru-RU"/>
              </w:rPr>
              <w:t>1</w:t>
            </w:r>
          </w:p>
        </w:tc>
        <w:tc>
          <w:tcPr>
            <w:tcW w:w="3119" w:type="dxa"/>
          </w:tcPr>
          <w:p w:rsidR="005D62B9" w:rsidRPr="00C875DD" w:rsidRDefault="008545FD" w:rsidP="00C875DD">
            <w:pPr>
              <w:pStyle w:val="a3"/>
              <w:spacing w:before="4"/>
              <w:ind w:left="0"/>
              <w:jc w:val="both"/>
              <w:rPr>
                <w:lang w:val="ru-RU"/>
              </w:rPr>
            </w:pPr>
            <w:r w:rsidRPr="00C875DD">
              <w:rPr>
                <w:lang w:val="ru-RU"/>
              </w:rPr>
              <w:t>Соответствие занимаемой должности</w:t>
            </w:r>
          </w:p>
        </w:tc>
      </w:tr>
      <w:tr w:rsidR="005D62B9" w:rsidRPr="00C875DD" w:rsidTr="00143B2E">
        <w:tc>
          <w:tcPr>
            <w:tcW w:w="2802" w:type="dxa"/>
          </w:tcPr>
          <w:p w:rsidR="005D62B9" w:rsidRPr="00C875DD" w:rsidRDefault="008545FD" w:rsidP="00C875DD">
            <w:pPr>
              <w:pStyle w:val="a3"/>
              <w:spacing w:before="4"/>
              <w:ind w:left="0"/>
              <w:jc w:val="both"/>
              <w:rPr>
                <w:lang w:val="ru-RU"/>
              </w:rPr>
            </w:pPr>
            <w:r w:rsidRPr="00C875DD">
              <w:rPr>
                <w:lang w:val="ru-RU"/>
              </w:rPr>
              <w:t>Учитель - логопед</w:t>
            </w:r>
          </w:p>
        </w:tc>
        <w:tc>
          <w:tcPr>
            <w:tcW w:w="7502" w:type="dxa"/>
          </w:tcPr>
          <w:p w:rsidR="005D62B9" w:rsidRPr="00C875DD" w:rsidRDefault="008545FD" w:rsidP="00C875DD">
            <w:pPr>
              <w:pStyle w:val="a3"/>
              <w:spacing w:before="4"/>
              <w:ind w:left="0"/>
              <w:jc w:val="both"/>
              <w:rPr>
                <w:lang w:val="ru-RU"/>
              </w:rPr>
            </w:pPr>
            <w:r w:rsidRPr="00C875DD">
              <w:rPr>
                <w:lang w:val="ru-RU"/>
              </w:rPr>
              <w:t xml:space="preserve">Организация работы по коррекции проблем логопедического характера </w:t>
            </w:r>
            <w:proofErr w:type="gramStart"/>
            <w:r w:rsidRPr="00C875DD">
              <w:rPr>
                <w:lang w:val="ru-RU"/>
              </w:rPr>
              <w:t>у</w:t>
            </w:r>
            <w:proofErr w:type="gramEnd"/>
            <w:r w:rsidRPr="00C875DD">
              <w:rPr>
                <w:lang w:val="ru-RU"/>
              </w:rPr>
              <w:t xml:space="preserve"> обучающихся</w:t>
            </w:r>
          </w:p>
        </w:tc>
        <w:tc>
          <w:tcPr>
            <w:tcW w:w="1711" w:type="dxa"/>
          </w:tcPr>
          <w:p w:rsidR="005D62B9" w:rsidRPr="00C875DD" w:rsidRDefault="008545FD" w:rsidP="00C875DD">
            <w:pPr>
              <w:pStyle w:val="a3"/>
              <w:spacing w:before="4"/>
              <w:ind w:left="0"/>
              <w:jc w:val="both"/>
              <w:rPr>
                <w:lang w:val="ru-RU"/>
              </w:rPr>
            </w:pPr>
            <w:r w:rsidRPr="00C875DD">
              <w:rPr>
                <w:lang w:val="ru-RU"/>
              </w:rPr>
              <w:t>1</w:t>
            </w:r>
          </w:p>
        </w:tc>
        <w:tc>
          <w:tcPr>
            <w:tcW w:w="3119" w:type="dxa"/>
          </w:tcPr>
          <w:p w:rsidR="005D62B9" w:rsidRPr="00C875DD" w:rsidRDefault="008545FD" w:rsidP="00C875DD">
            <w:pPr>
              <w:pStyle w:val="a3"/>
              <w:spacing w:before="4"/>
              <w:ind w:left="0"/>
              <w:jc w:val="both"/>
              <w:rPr>
                <w:lang w:val="ru-RU"/>
              </w:rPr>
            </w:pPr>
            <w:r w:rsidRPr="00C875DD">
              <w:rPr>
                <w:lang w:val="ru-RU"/>
              </w:rPr>
              <w:t>Соответствие занимаемой должности</w:t>
            </w:r>
          </w:p>
        </w:tc>
      </w:tr>
      <w:tr w:rsidR="005D62B9" w:rsidRPr="00C875DD" w:rsidTr="00143B2E">
        <w:tc>
          <w:tcPr>
            <w:tcW w:w="2802" w:type="dxa"/>
          </w:tcPr>
          <w:p w:rsidR="005D62B9" w:rsidRPr="00C875DD" w:rsidRDefault="008545FD" w:rsidP="00C875DD">
            <w:pPr>
              <w:pStyle w:val="a3"/>
              <w:spacing w:before="4"/>
              <w:ind w:left="0"/>
              <w:jc w:val="both"/>
              <w:rPr>
                <w:lang w:val="ru-RU"/>
              </w:rPr>
            </w:pPr>
            <w:r w:rsidRPr="00C875DD">
              <w:rPr>
                <w:lang w:val="ru-RU"/>
              </w:rPr>
              <w:t>Учитель физической культуры</w:t>
            </w:r>
          </w:p>
        </w:tc>
        <w:tc>
          <w:tcPr>
            <w:tcW w:w="7502" w:type="dxa"/>
          </w:tcPr>
          <w:p w:rsidR="005D62B9" w:rsidRPr="00C875DD" w:rsidRDefault="008545FD" w:rsidP="00C875DD">
            <w:pPr>
              <w:pStyle w:val="a3"/>
              <w:spacing w:before="4"/>
              <w:ind w:left="0"/>
              <w:jc w:val="both"/>
              <w:rPr>
                <w:lang w:val="ru-RU"/>
              </w:rPr>
            </w:pPr>
            <w:r w:rsidRPr="00C875DD">
              <w:rPr>
                <w:lang w:val="ru-RU"/>
              </w:rPr>
              <w:t xml:space="preserve">Организация </w:t>
            </w:r>
            <w:proofErr w:type="spellStart"/>
            <w:r w:rsidRPr="00C875DD">
              <w:rPr>
                <w:lang w:val="ru-RU"/>
              </w:rPr>
              <w:t>физкультурно</w:t>
            </w:r>
            <w:proofErr w:type="spellEnd"/>
            <w:r w:rsidRPr="00C875DD">
              <w:rPr>
                <w:lang w:val="ru-RU"/>
              </w:rPr>
              <w:t xml:space="preserve"> – оздоровительной работы с </w:t>
            </w:r>
            <w:proofErr w:type="gramStart"/>
            <w:r w:rsidRPr="00C875DD">
              <w:rPr>
                <w:lang w:val="ru-RU"/>
              </w:rPr>
              <w:t>обучающимися</w:t>
            </w:r>
            <w:proofErr w:type="gramEnd"/>
          </w:p>
        </w:tc>
        <w:tc>
          <w:tcPr>
            <w:tcW w:w="1711" w:type="dxa"/>
          </w:tcPr>
          <w:p w:rsidR="005D62B9" w:rsidRPr="00C875DD" w:rsidRDefault="008545FD" w:rsidP="00C875DD">
            <w:pPr>
              <w:pStyle w:val="a3"/>
              <w:spacing w:before="4"/>
              <w:ind w:left="0"/>
              <w:jc w:val="both"/>
              <w:rPr>
                <w:lang w:val="ru-RU"/>
              </w:rPr>
            </w:pPr>
            <w:r w:rsidRPr="00C875DD">
              <w:rPr>
                <w:lang w:val="ru-RU"/>
              </w:rPr>
              <w:t>3</w:t>
            </w:r>
          </w:p>
        </w:tc>
        <w:tc>
          <w:tcPr>
            <w:tcW w:w="3119" w:type="dxa"/>
          </w:tcPr>
          <w:p w:rsidR="005D62B9" w:rsidRPr="00C875DD" w:rsidRDefault="008545FD" w:rsidP="00C875DD">
            <w:pPr>
              <w:pStyle w:val="a3"/>
              <w:spacing w:before="4"/>
              <w:ind w:left="0"/>
              <w:jc w:val="both"/>
              <w:rPr>
                <w:lang w:val="ru-RU"/>
              </w:rPr>
            </w:pPr>
            <w:r w:rsidRPr="00C875DD">
              <w:rPr>
                <w:lang w:val="ru-RU"/>
              </w:rPr>
              <w:t>Первая</w:t>
            </w:r>
          </w:p>
        </w:tc>
      </w:tr>
      <w:tr w:rsidR="005D62B9" w:rsidRPr="00C875DD" w:rsidTr="00143B2E">
        <w:tc>
          <w:tcPr>
            <w:tcW w:w="2802" w:type="dxa"/>
          </w:tcPr>
          <w:p w:rsidR="005D62B9" w:rsidRPr="00C875DD" w:rsidRDefault="008545FD" w:rsidP="00C875DD">
            <w:pPr>
              <w:pStyle w:val="a3"/>
              <w:spacing w:before="4"/>
              <w:ind w:left="0"/>
              <w:jc w:val="both"/>
              <w:rPr>
                <w:lang w:val="ru-RU"/>
              </w:rPr>
            </w:pPr>
            <w:r w:rsidRPr="00C875DD">
              <w:rPr>
                <w:lang w:val="ru-RU"/>
              </w:rPr>
              <w:t>Педагог дополнительного образования</w:t>
            </w:r>
          </w:p>
        </w:tc>
        <w:tc>
          <w:tcPr>
            <w:tcW w:w="7502" w:type="dxa"/>
          </w:tcPr>
          <w:p w:rsidR="005D62B9" w:rsidRPr="00C875DD" w:rsidRDefault="00143B2E" w:rsidP="00C875DD">
            <w:pPr>
              <w:pStyle w:val="a3"/>
              <w:spacing w:before="4"/>
              <w:ind w:left="0"/>
              <w:jc w:val="both"/>
              <w:rPr>
                <w:lang w:val="ru-RU"/>
              </w:rPr>
            </w:pPr>
            <w:r w:rsidRPr="00C875DD">
              <w:rPr>
                <w:lang w:val="ru-RU"/>
              </w:rPr>
              <w:t>Обеспечивает реализацию программ дополнительного образования</w:t>
            </w:r>
          </w:p>
        </w:tc>
        <w:tc>
          <w:tcPr>
            <w:tcW w:w="1711" w:type="dxa"/>
          </w:tcPr>
          <w:p w:rsidR="005D62B9" w:rsidRPr="00C875DD" w:rsidRDefault="00143B2E" w:rsidP="00C875DD">
            <w:pPr>
              <w:pStyle w:val="a3"/>
              <w:spacing w:before="4"/>
              <w:ind w:left="0"/>
              <w:jc w:val="both"/>
              <w:rPr>
                <w:lang w:val="ru-RU"/>
              </w:rPr>
            </w:pPr>
            <w:r w:rsidRPr="00C875DD">
              <w:rPr>
                <w:lang w:val="ru-RU"/>
              </w:rPr>
              <w:t>2</w:t>
            </w:r>
          </w:p>
        </w:tc>
        <w:tc>
          <w:tcPr>
            <w:tcW w:w="3119" w:type="dxa"/>
          </w:tcPr>
          <w:p w:rsidR="005D62B9" w:rsidRPr="00C875DD" w:rsidRDefault="00143B2E" w:rsidP="00C875DD">
            <w:pPr>
              <w:pStyle w:val="a3"/>
              <w:spacing w:before="4"/>
              <w:ind w:left="0"/>
              <w:jc w:val="both"/>
              <w:rPr>
                <w:lang w:val="ru-RU"/>
              </w:rPr>
            </w:pPr>
            <w:r w:rsidRPr="00C875DD">
              <w:rPr>
                <w:lang w:val="ru-RU"/>
              </w:rPr>
              <w:t>Соответствие занимаемой должности</w:t>
            </w:r>
          </w:p>
        </w:tc>
      </w:tr>
      <w:tr w:rsidR="00143B2E" w:rsidRPr="00C875DD" w:rsidTr="00143B2E">
        <w:tc>
          <w:tcPr>
            <w:tcW w:w="2802" w:type="dxa"/>
          </w:tcPr>
          <w:p w:rsidR="00143B2E" w:rsidRPr="00C875DD" w:rsidRDefault="00143B2E" w:rsidP="00C875DD">
            <w:pPr>
              <w:pStyle w:val="a3"/>
              <w:spacing w:before="4"/>
              <w:ind w:left="0"/>
              <w:jc w:val="both"/>
              <w:rPr>
                <w:lang w:val="ru-RU"/>
              </w:rPr>
            </w:pPr>
            <w:r w:rsidRPr="00C875DD">
              <w:rPr>
                <w:lang w:val="ru-RU"/>
              </w:rPr>
              <w:t>Медицинский работник</w:t>
            </w:r>
          </w:p>
        </w:tc>
        <w:tc>
          <w:tcPr>
            <w:tcW w:w="7502" w:type="dxa"/>
          </w:tcPr>
          <w:p w:rsidR="00143B2E" w:rsidRPr="00C875DD" w:rsidRDefault="00143B2E" w:rsidP="00C875DD">
            <w:pPr>
              <w:widowControl/>
              <w:autoSpaceDE/>
              <w:autoSpaceDN/>
              <w:jc w:val="both"/>
              <w:rPr>
                <w:sz w:val="24"/>
                <w:szCs w:val="24"/>
                <w:lang w:val="ru-RU" w:bidi="ar-SA"/>
              </w:rPr>
            </w:pPr>
            <w:r w:rsidRPr="00C875DD">
              <w:rPr>
                <w:sz w:val="24"/>
                <w:szCs w:val="24"/>
                <w:lang w:val="ru-RU" w:bidi="ar-SA"/>
              </w:rPr>
              <w:t>Обеспечивает первую медицинскую помощь и диагностику, функционирование автоматизированной информационной системы мониторинга здоровья обучающихся и выработку рекомендаций по сохранению и укреплению здоровья, организует диспансеризацию и вакцинацию школьников.</w:t>
            </w:r>
            <w:r w:rsidRPr="00C875DD">
              <w:rPr>
                <w:sz w:val="24"/>
                <w:szCs w:val="24"/>
                <w:lang w:val="ru-RU" w:bidi="ar-SA"/>
              </w:rPr>
              <w:br/>
            </w:r>
          </w:p>
          <w:p w:rsidR="00143B2E" w:rsidRPr="00C875DD" w:rsidRDefault="00143B2E" w:rsidP="00C875DD">
            <w:pPr>
              <w:pStyle w:val="a3"/>
              <w:spacing w:before="4"/>
              <w:ind w:left="0"/>
              <w:jc w:val="both"/>
              <w:rPr>
                <w:lang w:val="ru-RU"/>
              </w:rPr>
            </w:pPr>
          </w:p>
        </w:tc>
        <w:tc>
          <w:tcPr>
            <w:tcW w:w="1711" w:type="dxa"/>
          </w:tcPr>
          <w:p w:rsidR="00143B2E" w:rsidRPr="00C875DD" w:rsidRDefault="00143B2E" w:rsidP="00C875DD">
            <w:pPr>
              <w:pStyle w:val="a3"/>
              <w:spacing w:before="4"/>
              <w:ind w:left="0"/>
              <w:jc w:val="both"/>
              <w:rPr>
                <w:lang w:val="ru-RU"/>
              </w:rPr>
            </w:pPr>
            <w:r w:rsidRPr="00C875DD">
              <w:rPr>
                <w:lang w:val="ru-RU"/>
              </w:rPr>
              <w:t>1</w:t>
            </w:r>
          </w:p>
        </w:tc>
        <w:tc>
          <w:tcPr>
            <w:tcW w:w="3119" w:type="dxa"/>
          </w:tcPr>
          <w:p w:rsidR="00143B2E" w:rsidRPr="00C875DD" w:rsidRDefault="00143B2E" w:rsidP="00C875DD">
            <w:pPr>
              <w:pStyle w:val="a3"/>
              <w:spacing w:before="4"/>
              <w:ind w:left="0"/>
              <w:jc w:val="both"/>
              <w:rPr>
                <w:lang w:val="ru-RU"/>
              </w:rPr>
            </w:pPr>
            <w:r w:rsidRPr="00C875DD">
              <w:rPr>
                <w:lang w:val="ru-RU"/>
              </w:rPr>
              <w:t>Соответствие занимаемой должности</w:t>
            </w:r>
          </w:p>
        </w:tc>
      </w:tr>
      <w:tr w:rsidR="00143B2E" w:rsidRPr="00C875DD" w:rsidTr="00143B2E">
        <w:tc>
          <w:tcPr>
            <w:tcW w:w="2802" w:type="dxa"/>
          </w:tcPr>
          <w:p w:rsidR="00143B2E" w:rsidRPr="00C875DD" w:rsidRDefault="00143B2E" w:rsidP="00C875DD">
            <w:pPr>
              <w:pStyle w:val="a3"/>
              <w:spacing w:before="4"/>
              <w:ind w:left="0"/>
              <w:jc w:val="both"/>
              <w:rPr>
                <w:lang w:val="ru-RU"/>
              </w:rPr>
            </w:pPr>
            <w:r w:rsidRPr="00C875DD">
              <w:rPr>
                <w:lang w:val="ru-RU"/>
              </w:rPr>
              <w:t>Члены ШПМПК</w:t>
            </w:r>
          </w:p>
        </w:tc>
        <w:tc>
          <w:tcPr>
            <w:tcW w:w="7502" w:type="dxa"/>
          </w:tcPr>
          <w:p w:rsidR="00143B2E" w:rsidRPr="00C875DD" w:rsidRDefault="00143B2E" w:rsidP="00C875DD">
            <w:pPr>
              <w:widowControl/>
              <w:autoSpaceDE/>
              <w:autoSpaceDN/>
              <w:jc w:val="both"/>
              <w:rPr>
                <w:sz w:val="24"/>
                <w:szCs w:val="24"/>
                <w:lang w:val="ru-RU" w:bidi="ar-SA"/>
              </w:rPr>
            </w:pPr>
            <w:r w:rsidRPr="00C875DD">
              <w:rPr>
                <w:sz w:val="24"/>
                <w:szCs w:val="24"/>
                <w:lang w:val="ru-RU" w:bidi="ar-SA"/>
              </w:rPr>
              <w:t>Создают систему психолого-педагогического сопровождения детей с ограниченными возможностями здоровья, детей-инвалидов, детей с особыми образовательными потребностями.</w:t>
            </w:r>
          </w:p>
          <w:p w:rsidR="00143B2E" w:rsidRPr="00C875DD" w:rsidRDefault="00143B2E" w:rsidP="00C875DD">
            <w:pPr>
              <w:pStyle w:val="a3"/>
              <w:spacing w:before="4"/>
              <w:ind w:left="0"/>
              <w:jc w:val="both"/>
              <w:rPr>
                <w:lang w:val="ru-RU"/>
              </w:rPr>
            </w:pPr>
          </w:p>
        </w:tc>
        <w:tc>
          <w:tcPr>
            <w:tcW w:w="1711" w:type="dxa"/>
          </w:tcPr>
          <w:p w:rsidR="00143B2E" w:rsidRPr="00C875DD" w:rsidRDefault="00143B2E" w:rsidP="00C875DD">
            <w:pPr>
              <w:pStyle w:val="a3"/>
              <w:spacing w:before="4"/>
              <w:ind w:left="0"/>
              <w:jc w:val="both"/>
              <w:rPr>
                <w:lang w:val="ru-RU"/>
              </w:rPr>
            </w:pPr>
            <w:r w:rsidRPr="00C875DD">
              <w:rPr>
                <w:lang w:val="ru-RU"/>
              </w:rPr>
              <w:t>5</w:t>
            </w:r>
          </w:p>
        </w:tc>
        <w:tc>
          <w:tcPr>
            <w:tcW w:w="3119" w:type="dxa"/>
          </w:tcPr>
          <w:p w:rsidR="00143B2E" w:rsidRPr="00C875DD" w:rsidRDefault="00143B2E" w:rsidP="00C875DD">
            <w:pPr>
              <w:pStyle w:val="a3"/>
              <w:spacing w:before="4"/>
              <w:ind w:left="0"/>
              <w:jc w:val="both"/>
              <w:rPr>
                <w:lang w:val="ru-RU"/>
              </w:rPr>
            </w:pPr>
            <w:r w:rsidRPr="00C875DD">
              <w:rPr>
                <w:lang w:val="ru-RU"/>
              </w:rPr>
              <w:t>Первая</w:t>
            </w:r>
          </w:p>
          <w:p w:rsidR="00143B2E" w:rsidRPr="00C875DD" w:rsidRDefault="00143B2E" w:rsidP="00C875DD">
            <w:pPr>
              <w:pStyle w:val="a3"/>
              <w:spacing w:before="4"/>
              <w:ind w:left="0"/>
              <w:jc w:val="both"/>
              <w:rPr>
                <w:lang w:val="ru-RU"/>
              </w:rPr>
            </w:pPr>
          </w:p>
        </w:tc>
      </w:tr>
      <w:tr w:rsidR="00143B2E" w:rsidRPr="00C875DD" w:rsidTr="00143B2E">
        <w:trPr>
          <w:trHeight w:val="1057"/>
        </w:trPr>
        <w:tc>
          <w:tcPr>
            <w:tcW w:w="2802" w:type="dxa"/>
          </w:tcPr>
          <w:p w:rsidR="00143B2E" w:rsidRPr="00C875DD" w:rsidRDefault="00143B2E" w:rsidP="00C875DD">
            <w:pPr>
              <w:pStyle w:val="a3"/>
              <w:spacing w:before="4"/>
              <w:ind w:left="0"/>
              <w:jc w:val="both"/>
              <w:rPr>
                <w:lang w:val="ru-RU"/>
              </w:rPr>
            </w:pPr>
            <w:r w:rsidRPr="00C875DD">
              <w:rPr>
                <w:lang w:val="ru-RU"/>
              </w:rPr>
              <w:lastRenderedPageBreak/>
              <w:t>Заместитель руководителя по воспитательной работе</w:t>
            </w:r>
          </w:p>
        </w:tc>
        <w:tc>
          <w:tcPr>
            <w:tcW w:w="7502" w:type="dxa"/>
          </w:tcPr>
          <w:p w:rsidR="00143B2E" w:rsidRPr="00C875DD" w:rsidRDefault="00143B2E" w:rsidP="00C875DD">
            <w:pPr>
              <w:widowControl/>
              <w:autoSpaceDE/>
              <w:autoSpaceDN/>
              <w:jc w:val="both"/>
              <w:rPr>
                <w:sz w:val="24"/>
                <w:szCs w:val="24"/>
                <w:lang w:val="ru-RU" w:bidi="ar-SA"/>
              </w:rPr>
            </w:pPr>
            <w:r w:rsidRPr="00C875DD">
              <w:rPr>
                <w:sz w:val="24"/>
                <w:szCs w:val="24"/>
                <w:lang w:val="ru-RU" w:bidi="ar-SA"/>
              </w:rPr>
              <w:t xml:space="preserve">Организовывает внеклассную работу по формированию здорового образа жизни </w:t>
            </w:r>
            <w:proofErr w:type="gramStart"/>
            <w:r w:rsidRPr="00C875DD">
              <w:rPr>
                <w:sz w:val="24"/>
                <w:szCs w:val="24"/>
                <w:lang w:val="ru-RU" w:bidi="ar-SA"/>
              </w:rPr>
              <w:t>обучающихся</w:t>
            </w:r>
            <w:proofErr w:type="gramEnd"/>
            <w:r w:rsidRPr="00C875DD">
              <w:rPr>
                <w:sz w:val="24"/>
                <w:szCs w:val="24"/>
                <w:lang w:val="ru-RU" w:bidi="ar-SA"/>
              </w:rPr>
              <w:t xml:space="preserve"> </w:t>
            </w:r>
            <w:r w:rsidRPr="00C875DD">
              <w:rPr>
                <w:sz w:val="24"/>
                <w:szCs w:val="24"/>
                <w:lang w:val="ru-RU" w:bidi="ar-SA"/>
              </w:rPr>
              <w:br/>
            </w:r>
          </w:p>
        </w:tc>
        <w:tc>
          <w:tcPr>
            <w:tcW w:w="1711" w:type="dxa"/>
          </w:tcPr>
          <w:p w:rsidR="00143B2E" w:rsidRPr="00C875DD" w:rsidRDefault="00143B2E" w:rsidP="00C875DD">
            <w:pPr>
              <w:pStyle w:val="a3"/>
              <w:spacing w:before="4"/>
              <w:ind w:left="0"/>
              <w:jc w:val="both"/>
              <w:rPr>
                <w:lang w:val="ru-RU"/>
              </w:rPr>
            </w:pPr>
            <w:r w:rsidRPr="00C875DD">
              <w:rPr>
                <w:lang w:val="ru-RU"/>
              </w:rPr>
              <w:t>1</w:t>
            </w:r>
          </w:p>
        </w:tc>
        <w:tc>
          <w:tcPr>
            <w:tcW w:w="3119" w:type="dxa"/>
          </w:tcPr>
          <w:p w:rsidR="00143B2E" w:rsidRPr="00C875DD" w:rsidRDefault="00143B2E" w:rsidP="00C875DD">
            <w:pPr>
              <w:pStyle w:val="a3"/>
              <w:spacing w:before="4"/>
              <w:ind w:left="0"/>
              <w:jc w:val="both"/>
              <w:rPr>
                <w:lang w:val="ru-RU"/>
              </w:rPr>
            </w:pPr>
            <w:r w:rsidRPr="00C875DD">
              <w:rPr>
                <w:lang w:val="ru-RU"/>
              </w:rPr>
              <w:t>Первая</w:t>
            </w:r>
          </w:p>
          <w:p w:rsidR="00143B2E" w:rsidRPr="00C875DD" w:rsidRDefault="00143B2E" w:rsidP="00C875DD">
            <w:pPr>
              <w:pStyle w:val="a3"/>
              <w:spacing w:before="4"/>
              <w:ind w:left="0"/>
              <w:jc w:val="both"/>
              <w:rPr>
                <w:lang w:val="ru-RU"/>
              </w:rPr>
            </w:pPr>
          </w:p>
        </w:tc>
      </w:tr>
      <w:tr w:rsidR="00143B2E" w:rsidRPr="00C875DD" w:rsidTr="00143B2E">
        <w:tc>
          <w:tcPr>
            <w:tcW w:w="2802" w:type="dxa"/>
          </w:tcPr>
          <w:p w:rsidR="00143B2E" w:rsidRPr="00C875DD" w:rsidRDefault="00143B2E" w:rsidP="00C875DD">
            <w:pPr>
              <w:pStyle w:val="a3"/>
              <w:spacing w:before="4"/>
              <w:ind w:left="0"/>
              <w:jc w:val="both"/>
              <w:rPr>
                <w:lang w:val="ru-RU"/>
              </w:rPr>
            </w:pPr>
            <w:r w:rsidRPr="00C875DD">
              <w:rPr>
                <w:lang w:val="ru-RU"/>
              </w:rPr>
              <w:t>Заместитель руководителя по учебной работе</w:t>
            </w:r>
          </w:p>
        </w:tc>
        <w:tc>
          <w:tcPr>
            <w:tcW w:w="7502" w:type="dxa"/>
          </w:tcPr>
          <w:p w:rsidR="00143B2E" w:rsidRPr="00C875DD" w:rsidRDefault="00143B2E" w:rsidP="00C875DD">
            <w:pPr>
              <w:pStyle w:val="TableParagraph"/>
              <w:tabs>
                <w:tab w:val="left" w:pos="1129"/>
                <w:tab w:val="left" w:pos="1875"/>
                <w:tab w:val="left" w:pos="2669"/>
              </w:tabs>
              <w:ind w:left="107" w:right="96" w:firstLine="360"/>
              <w:jc w:val="both"/>
              <w:rPr>
                <w:sz w:val="24"/>
                <w:szCs w:val="24"/>
                <w:lang w:val="ru-RU"/>
              </w:rPr>
            </w:pPr>
            <w:r w:rsidRPr="00C875DD">
              <w:rPr>
                <w:sz w:val="24"/>
                <w:szCs w:val="24"/>
                <w:lang w:val="ru-RU"/>
              </w:rPr>
              <w:t>Организуют работу по индивидуальным программам</w:t>
            </w:r>
            <w:r w:rsidRPr="00C875DD">
              <w:rPr>
                <w:sz w:val="24"/>
                <w:szCs w:val="24"/>
                <w:lang w:val="ru-RU"/>
              </w:rPr>
              <w:tab/>
            </w:r>
            <w:r w:rsidRPr="00C875DD">
              <w:rPr>
                <w:spacing w:val="-1"/>
                <w:sz w:val="24"/>
                <w:szCs w:val="24"/>
                <w:lang w:val="ru-RU"/>
              </w:rPr>
              <w:t xml:space="preserve">начального </w:t>
            </w:r>
            <w:r w:rsidRPr="00C875DD">
              <w:rPr>
                <w:sz w:val="24"/>
                <w:szCs w:val="24"/>
                <w:lang w:val="ru-RU"/>
              </w:rPr>
              <w:t>общего образования</w:t>
            </w:r>
            <w:r w:rsidRPr="00C875DD">
              <w:rPr>
                <w:sz w:val="24"/>
                <w:szCs w:val="24"/>
                <w:lang w:val="ru-RU"/>
              </w:rPr>
              <w:tab/>
              <w:t>для детей с  ЗПР. Разрабатывают построение учебного процесса в соответствии</w:t>
            </w:r>
            <w:r w:rsidRPr="00C875DD">
              <w:rPr>
                <w:sz w:val="24"/>
                <w:szCs w:val="24"/>
                <w:lang w:val="ru-RU"/>
              </w:rPr>
              <w:tab/>
              <w:t>с гигиеническими нормами.</w:t>
            </w:r>
          </w:p>
          <w:p w:rsidR="00143B2E" w:rsidRPr="00C875DD" w:rsidRDefault="00143B2E" w:rsidP="00C875DD">
            <w:pPr>
              <w:pStyle w:val="TableParagraph"/>
              <w:tabs>
                <w:tab w:val="left" w:pos="877"/>
                <w:tab w:val="left" w:pos="1184"/>
                <w:tab w:val="left" w:pos="1650"/>
                <w:tab w:val="left" w:pos="1812"/>
                <w:tab w:val="left" w:pos="2146"/>
                <w:tab w:val="left" w:pos="2236"/>
                <w:tab w:val="left" w:pos="2307"/>
                <w:tab w:val="left" w:pos="2490"/>
                <w:tab w:val="left" w:pos="2668"/>
              </w:tabs>
              <w:ind w:left="107" w:right="95" w:firstLine="240"/>
              <w:jc w:val="both"/>
              <w:rPr>
                <w:sz w:val="24"/>
                <w:szCs w:val="24"/>
                <w:lang w:val="ru-RU"/>
              </w:rPr>
            </w:pPr>
            <w:r w:rsidRPr="00C875DD">
              <w:rPr>
                <w:spacing w:val="-3"/>
                <w:sz w:val="24"/>
                <w:szCs w:val="24"/>
                <w:lang w:val="ru-RU"/>
              </w:rPr>
              <w:t xml:space="preserve">Контролирует </w:t>
            </w:r>
            <w:r w:rsidRPr="00C875DD">
              <w:rPr>
                <w:sz w:val="24"/>
                <w:szCs w:val="24"/>
                <w:lang w:val="ru-RU"/>
              </w:rPr>
              <w:t>реализацию</w:t>
            </w:r>
            <w:r w:rsidRPr="00C875DD">
              <w:rPr>
                <w:sz w:val="24"/>
                <w:szCs w:val="24"/>
                <w:lang w:val="ru-RU"/>
              </w:rPr>
              <w:tab/>
              <w:t>ФГОС</w:t>
            </w:r>
            <w:r w:rsidRPr="00C875DD">
              <w:rPr>
                <w:sz w:val="24"/>
                <w:szCs w:val="24"/>
                <w:lang w:val="ru-RU"/>
              </w:rPr>
              <w:tab/>
              <w:t xml:space="preserve">НОО </w:t>
            </w:r>
            <w:r w:rsidRPr="00C875DD">
              <w:rPr>
                <w:sz w:val="24"/>
                <w:szCs w:val="24"/>
                <w:lang w:val="ru-RU"/>
              </w:rPr>
              <w:tab/>
              <w:t>для детей</w:t>
            </w:r>
            <w:r w:rsidRPr="00C875DD">
              <w:rPr>
                <w:sz w:val="24"/>
                <w:szCs w:val="24"/>
                <w:lang w:val="ru-RU"/>
              </w:rPr>
              <w:tab/>
              <w:t>с</w:t>
            </w:r>
            <w:r w:rsidRPr="00C875DD">
              <w:rPr>
                <w:sz w:val="24"/>
                <w:szCs w:val="24"/>
                <w:lang w:val="ru-RU"/>
              </w:rPr>
              <w:tab/>
              <w:t>ОВЗ</w:t>
            </w:r>
            <w:r w:rsidRPr="00C875DD">
              <w:rPr>
                <w:sz w:val="24"/>
                <w:szCs w:val="24"/>
                <w:lang w:val="ru-RU"/>
              </w:rPr>
              <w:tab/>
            </w:r>
            <w:r w:rsidRPr="00C875DD">
              <w:rPr>
                <w:sz w:val="24"/>
                <w:szCs w:val="24"/>
                <w:lang w:val="ru-RU"/>
              </w:rPr>
              <w:tab/>
              <w:t>и</w:t>
            </w:r>
            <w:r w:rsidRPr="00C875DD">
              <w:rPr>
                <w:sz w:val="24"/>
                <w:szCs w:val="24"/>
                <w:lang w:val="ru-RU"/>
              </w:rPr>
              <w:tab/>
              <w:t>учебных программ</w:t>
            </w:r>
            <w:r w:rsidRPr="00C875DD">
              <w:rPr>
                <w:sz w:val="24"/>
                <w:szCs w:val="24"/>
                <w:lang w:val="ru-RU"/>
              </w:rPr>
              <w:tab/>
            </w:r>
            <w:r w:rsidRPr="00C875DD">
              <w:rPr>
                <w:sz w:val="24"/>
                <w:szCs w:val="24"/>
                <w:lang w:val="ru-RU"/>
              </w:rPr>
              <w:tab/>
              <w:t>с</w:t>
            </w:r>
            <w:r w:rsidRPr="00C875DD">
              <w:rPr>
                <w:sz w:val="24"/>
                <w:szCs w:val="24"/>
                <w:lang w:val="ru-RU"/>
              </w:rPr>
              <w:tab/>
            </w:r>
            <w:r w:rsidRPr="00C875DD">
              <w:rPr>
                <w:sz w:val="24"/>
                <w:szCs w:val="24"/>
                <w:lang w:val="ru-RU"/>
              </w:rPr>
              <w:tab/>
            </w:r>
            <w:r w:rsidRPr="00C875DD">
              <w:rPr>
                <w:sz w:val="24"/>
                <w:szCs w:val="24"/>
                <w:lang w:val="ru-RU"/>
              </w:rPr>
              <w:tab/>
            </w:r>
            <w:r w:rsidRPr="00C875DD">
              <w:rPr>
                <w:sz w:val="24"/>
                <w:szCs w:val="24"/>
                <w:lang w:val="ru-RU"/>
              </w:rPr>
              <w:tab/>
            </w:r>
            <w:r w:rsidRPr="00C875DD">
              <w:rPr>
                <w:spacing w:val="-1"/>
                <w:sz w:val="24"/>
                <w:szCs w:val="24"/>
                <w:lang w:val="ru-RU"/>
              </w:rPr>
              <w:t xml:space="preserve">учетом </w:t>
            </w:r>
            <w:r w:rsidRPr="00C875DD">
              <w:rPr>
                <w:sz w:val="24"/>
                <w:szCs w:val="24"/>
                <w:lang w:val="ru-RU"/>
              </w:rPr>
              <w:t>индивидуализации обучения (учёт индивидуальных</w:t>
            </w:r>
            <w:r w:rsidRPr="00C875DD">
              <w:rPr>
                <w:sz w:val="24"/>
                <w:szCs w:val="24"/>
                <w:lang w:val="ru-RU"/>
              </w:rPr>
              <w:tab/>
              <w:t>особенностей развития: темпа  развития</w:t>
            </w:r>
            <w:r w:rsidRPr="00C875DD">
              <w:rPr>
                <w:sz w:val="24"/>
                <w:szCs w:val="24"/>
                <w:lang w:val="ru-RU"/>
              </w:rPr>
              <w:tab/>
              <w:t xml:space="preserve"> и</w:t>
            </w:r>
            <w:r w:rsidRPr="00C875DD">
              <w:rPr>
                <w:sz w:val="24"/>
                <w:szCs w:val="24"/>
                <w:lang w:val="ru-RU"/>
              </w:rPr>
              <w:tab/>
            </w:r>
            <w:r w:rsidRPr="00C875DD">
              <w:rPr>
                <w:spacing w:val="-1"/>
                <w:sz w:val="24"/>
                <w:szCs w:val="24"/>
                <w:lang w:val="ru-RU"/>
              </w:rPr>
              <w:t xml:space="preserve">темпа </w:t>
            </w:r>
            <w:r w:rsidRPr="00C875DD">
              <w:rPr>
                <w:sz w:val="24"/>
                <w:szCs w:val="24"/>
                <w:lang w:val="ru-RU"/>
              </w:rPr>
              <w:t>деятельности).</w:t>
            </w:r>
          </w:p>
        </w:tc>
        <w:tc>
          <w:tcPr>
            <w:tcW w:w="1711" w:type="dxa"/>
          </w:tcPr>
          <w:p w:rsidR="00143B2E" w:rsidRPr="00C875DD" w:rsidRDefault="00143B2E" w:rsidP="00C875DD">
            <w:pPr>
              <w:pStyle w:val="a3"/>
              <w:spacing w:before="4"/>
              <w:ind w:left="0"/>
              <w:jc w:val="both"/>
              <w:rPr>
                <w:lang w:val="ru-RU"/>
              </w:rPr>
            </w:pPr>
            <w:r w:rsidRPr="00C875DD">
              <w:rPr>
                <w:lang w:val="ru-RU"/>
              </w:rPr>
              <w:t>2</w:t>
            </w:r>
          </w:p>
        </w:tc>
        <w:tc>
          <w:tcPr>
            <w:tcW w:w="3119" w:type="dxa"/>
          </w:tcPr>
          <w:p w:rsidR="00143B2E" w:rsidRPr="00C875DD" w:rsidRDefault="00143B2E" w:rsidP="00C875DD">
            <w:pPr>
              <w:pStyle w:val="a3"/>
              <w:spacing w:before="4"/>
              <w:ind w:left="0"/>
              <w:jc w:val="both"/>
              <w:rPr>
                <w:lang w:val="ru-RU"/>
              </w:rPr>
            </w:pPr>
            <w:proofErr w:type="spellStart"/>
            <w:r w:rsidRPr="00C875DD">
              <w:rPr>
                <w:lang w:val="ru-RU"/>
              </w:rPr>
              <w:t>Перваяя</w:t>
            </w:r>
            <w:proofErr w:type="spellEnd"/>
          </w:p>
        </w:tc>
      </w:tr>
    </w:tbl>
    <w:p w:rsidR="008B0B3C" w:rsidRPr="00C875DD" w:rsidRDefault="008B0B3C" w:rsidP="00C875DD">
      <w:pPr>
        <w:pStyle w:val="a3"/>
        <w:spacing w:before="4"/>
        <w:ind w:left="0"/>
        <w:jc w:val="both"/>
      </w:pPr>
    </w:p>
    <w:p w:rsidR="008B0B3C" w:rsidRPr="00C875DD" w:rsidRDefault="008B0B3C" w:rsidP="00C875DD">
      <w:pPr>
        <w:pStyle w:val="2"/>
        <w:spacing w:before="90"/>
        <w:ind w:right="544" w:firstLine="707"/>
        <w:jc w:val="both"/>
        <w:rPr>
          <w:b w:val="0"/>
          <w:spacing w:val="-4"/>
        </w:rPr>
      </w:pPr>
      <w:r w:rsidRPr="00C875DD">
        <w:rPr>
          <w:u w:val="thick"/>
        </w:rPr>
        <w:t>2 блок</w:t>
      </w:r>
      <w:r w:rsidRPr="00C875DD">
        <w:t xml:space="preserve">. Организация урочной и внеурочной </w:t>
      </w:r>
      <w:r w:rsidRPr="00C875DD">
        <w:rPr>
          <w:spacing w:val="-3"/>
        </w:rPr>
        <w:t xml:space="preserve">деятельности </w:t>
      </w:r>
      <w:r w:rsidRPr="00C875DD">
        <w:rPr>
          <w:b w:val="0"/>
          <w:spacing w:val="-4"/>
        </w:rPr>
        <w:t>обучающихся с</w:t>
      </w:r>
      <w:r w:rsidRPr="00C875DD">
        <w:rPr>
          <w:b w:val="0"/>
        </w:rPr>
        <w:t xml:space="preserve"> целью создания климата психофизического комфорта, повышения эффективности учебного процесса, снижения чрезмерного функционального напряжения и утомления, создания условий для снятия перегрузки, нормального чередования труда и отдыха.</w:t>
      </w:r>
    </w:p>
    <w:p w:rsidR="008B0B3C" w:rsidRPr="00C875DD" w:rsidRDefault="008B0B3C" w:rsidP="00C875DD">
      <w:pPr>
        <w:pStyle w:val="2"/>
        <w:ind w:left="1470"/>
        <w:jc w:val="both"/>
      </w:pPr>
      <w:r w:rsidRPr="00C875DD">
        <w:t>Планируемый результат:</w:t>
      </w:r>
    </w:p>
    <w:p w:rsidR="008B0B3C" w:rsidRPr="00C875DD" w:rsidRDefault="008B0B3C" w:rsidP="00A80A0E">
      <w:pPr>
        <w:pStyle w:val="a5"/>
        <w:numPr>
          <w:ilvl w:val="1"/>
          <w:numId w:val="36"/>
        </w:numPr>
        <w:tabs>
          <w:tab w:val="left" w:pos="1470"/>
        </w:tabs>
        <w:ind w:right="590" w:hanging="360"/>
        <w:jc w:val="both"/>
        <w:rPr>
          <w:sz w:val="24"/>
          <w:szCs w:val="24"/>
        </w:rPr>
      </w:pPr>
      <w:r w:rsidRPr="00C875DD">
        <w:rPr>
          <w:sz w:val="24"/>
          <w:szCs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w:t>
      </w:r>
      <w:r w:rsidRPr="00C875DD">
        <w:rPr>
          <w:spacing w:val="-3"/>
          <w:sz w:val="24"/>
          <w:szCs w:val="24"/>
        </w:rPr>
        <w:t xml:space="preserve">кружках </w:t>
      </w:r>
      <w:r w:rsidRPr="00C875DD">
        <w:rPr>
          <w:sz w:val="24"/>
          <w:szCs w:val="24"/>
        </w:rPr>
        <w:t xml:space="preserve">и спортивных секциях) обучающихся с </w:t>
      </w:r>
      <w:r w:rsidR="008F62B1">
        <w:rPr>
          <w:sz w:val="24"/>
          <w:szCs w:val="24"/>
        </w:rPr>
        <w:t>ТНР</w:t>
      </w:r>
      <w:r w:rsidRPr="00C875DD">
        <w:rPr>
          <w:sz w:val="24"/>
          <w:szCs w:val="24"/>
        </w:rPr>
        <w:t xml:space="preserve">; использование методов и методик обучения, адекватных возрастным возможностям и особенностям </w:t>
      </w:r>
      <w:r w:rsidRPr="00C875DD">
        <w:rPr>
          <w:spacing w:val="-3"/>
          <w:sz w:val="24"/>
          <w:szCs w:val="24"/>
        </w:rPr>
        <w:t xml:space="preserve">обучающихся </w:t>
      </w:r>
      <w:r w:rsidRPr="00C875DD">
        <w:rPr>
          <w:sz w:val="24"/>
          <w:szCs w:val="24"/>
        </w:rPr>
        <w:t xml:space="preserve">с </w:t>
      </w:r>
      <w:r w:rsidR="008F62B1">
        <w:rPr>
          <w:sz w:val="24"/>
          <w:szCs w:val="24"/>
        </w:rPr>
        <w:t>ТН</w:t>
      </w:r>
      <w:r w:rsidRPr="00C875DD">
        <w:rPr>
          <w:sz w:val="24"/>
          <w:szCs w:val="24"/>
        </w:rPr>
        <w:t>Р;</w:t>
      </w:r>
    </w:p>
    <w:p w:rsidR="008B0B3C" w:rsidRPr="00C875DD" w:rsidRDefault="008B0B3C" w:rsidP="00A80A0E">
      <w:pPr>
        <w:pStyle w:val="a5"/>
        <w:numPr>
          <w:ilvl w:val="1"/>
          <w:numId w:val="36"/>
        </w:numPr>
        <w:tabs>
          <w:tab w:val="left" w:pos="1470"/>
        </w:tabs>
        <w:spacing w:before="1"/>
        <w:ind w:right="589" w:hanging="360"/>
        <w:jc w:val="both"/>
        <w:rPr>
          <w:sz w:val="24"/>
          <w:szCs w:val="24"/>
        </w:rPr>
      </w:pPr>
      <w:r w:rsidRPr="00C875DD">
        <w:rPr>
          <w:sz w:val="24"/>
          <w:szCs w:val="24"/>
        </w:rPr>
        <w:t xml:space="preserve">строгое соблюдение всех требований к использованию технических средств обучения, в </w:t>
      </w:r>
      <w:r w:rsidRPr="00C875DD">
        <w:rPr>
          <w:spacing w:val="-3"/>
          <w:sz w:val="24"/>
          <w:szCs w:val="24"/>
        </w:rPr>
        <w:t xml:space="preserve">том </w:t>
      </w:r>
      <w:r w:rsidRPr="00C875DD">
        <w:rPr>
          <w:sz w:val="24"/>
          <w:szCs w:val="24"/>
        </w:rPr>
        <w:t xml:space="preserve">числе компьютеров и </w:t>
      </w:r>
      <w:r w:rsidRPr="00C875DD">
        <w:rPr>
          <w:spacing w:val="-3"/>
          <w:sz w:val="24"/>
          <w:szCs w:val="24"/>
        </w:rPr>
        <w:t xml:space="preserve">аудиовизуальных </w:t>
      </w:r>
      <w:r w:rsidRPr="00C875DD">
        <w:rPr>
          <w:sz w:val="24"/>
          <w:szCs w:val="24"/>
        </w:rPr>
        <w:t>средств;</w:t>
      </w:r>
    </w:p>
    <w:p w:rsidR="008B0B3C" w:rsidRPr="00C875DD" w:rsidRDefault="008B0B3C" w:rsidP="00A80A0E">
      <w:pPr>
        <w:pStyle w:val="a5"/>
        <w:numPr>
          <w:ilvl w:val="1"/>
          <w:numId w:val="36"/>
        </w:numPr>
        <w:tabs>
          <w:tab w:val="left" w:pos="1470"/>
        </w:tabs>
        <w:spacing w:before="4"/>
        <w:ind w:right="597" w:hanging="360"/>
        <w:jc w:val="both"/>
        <w:rPr>
          <w:sz w:val="24"/>
          <w:szCs w:val="24"/>
        </w:rPr>
      </w:pPr>
      <w:r w:rsidRPr="00C875DD">
        <w:rPr>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8B0B3C" w:rsidRPr="00C875DD" w:rsidRDefault="008B0B3C" w:rsidP="00C875DD">
      <w:pPr>
        <w:pStyle w:val="a3"/>
        <w:spacing w:before="3" w:after="1"/>
        <w:ind w:left="0"/>
        <w:jc w:val="both"/>
        <w:rPr>
          <w:b/>
        </w:rPr>
      </w:pPr>
    </w:p>
    <w:tbl>
      <w:tblPr>
        <w:tblStyle w:val="TableNormal"/>
        <w:tblW w:w="0" w:type="auto"/>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7"/>
        <w:gridCol w:w="11840"/>
      </w:tblGrid>
      <w:tr w:rsidR="008B0B3C" w:rsidRPr="00C875DD" w:rsidTr="007508BD">
        <w:trPr>
          <w:trHeight w:val="551"/>
        </w:trPr>
        <w:tc>
          <w:tcPr>
            <w:tcW w:w="2287" w:type="dxa"/>
          </w:tcPr>
          <w:p w:rsidR="008B0B3C" w:rsidRPr="00C875DD" w:rsidRDefault="008B0B3C" w:rsidP="00C875DD">
            <w:pPr>
              <w:pStyle w:val="TableParagraph"/>
              <w:ind w:left="105"/>
              <w:jc w:val="both"/>
              <w:rPr>
                <w:b/>
                <w:sz w:val="24"/>
                <w:szCs w:val="24"/>
              </w:rPr>
            </w:pPr>
            <w:proofErr w:type="spellStart"/>
            <w:r w:rsidRPr="00C875DD">
              <w:rPr>
                <w:b/>
                <w:sz w:val="24"/>
                <w:szCs w:val="24"/>
              </w:rPr>
              <w:t>Направления</w:t>
            </w:r>
            <w:proofErr w:type="spellEnd"/>
          </w:p>
          <w:p w:rsidR="008B0B3C" w:rsidRPr="00C875DD" w:rsidRDefault="008B0B3C" w:rsidP="00C875DD">
            <w:pPr>
              <w:pStyle w:val="TableParagraph"/>
              <w:ind w:left="105"/>
              <w:jc w:val="both"/>
              <w:rPr>
                <w:b/>
                <w:sz w:val="24"/>
                <w:szCs w:val="24"/>
              </w:rPr>
            </w:pPr>
            <w:proofErr w:type="spellStart"/>
            <w:r w:rsidRPr="00C875DD">
              <w:rPr>
                <w:b/>
                <w:sz w:val="24"/>
                <w:szCs w:val="24"/>
              </w:rPr>
              <w:t>деятельности</w:t>
            </w:r>
            <w:proofErr w:type="spellEnd"/>
          </w:p>
        </w:tc>
        <w:tc>
          <w:tcPr>
            <w:tcW w:w="11840" w:type="dxa"/>
          </w:tcPr>
          <w:p w:rsidR="008B0B3C" w:rsidRPr="00C875DD" w:rsidRDefault="008B0B3C" w:rsidP="00C875DD">
            <w:pPr>
              <w:pStyle w:val="TableParagraph"/>
              <w:ind w:left="1848"/>
              <w:jc w:val="both"/>
              <w:rPr>
                <w:b/>
                <w:sz w:val="24"/>
                <w:szCs w:val="24"/>
              </w:rPr>
            </w:pPr>
            <w:proofErr w:type="spellStart"/>
            <w:r w:rsidRPr="00C875DD">
              <w:rPr>
                <w:b/>
                <w:sz w:val="24"/>
                <w:szCs w:val="24"/>
              </w:rPr>
              <w:t>Урочная</w:t>
            </w:r>
            <w:proofErr w:type="spellEnd"/>
            <w:r w:rsidRPr="00C875DD">
              <w:rPr>
                <w:b/>
                <w:sz w:val="24"/>
                <w:szCs w:val="24"/>
              </w:rPr>
              <w:t xml:space="preserve"> и </w:t>
            </w:r>
            <w:proofErr w:type="spellStart"/>
            <w:r w:rsidRPr="00C875DD">
              <w:rPr>
                <w:b/>
                <w:sz w:val="24"/>
                <w:szCs w:val="24"/>
              </w:rPr>
              <w:t>внеурочная</w:t>
            </w:r>
            <w:proofErr w:type="spellEnd"/>
            <w:r w:rsidRPr="00C875DD">
              <w:rPr>
                <w:b/>
                <w:sz w:val="24"/>
                <w:szCs w:val="24"/>
              </w:rPr>
              <w:t xml:space="preserve"> </w:t>
            </w:r>
            <w:proofErr w:type="spellStart"/>
            <w:r w:rsidRPr="00C875DD">
              <w:rPr>
                <w:b/>
                <w:sz w:val="24"/>
                <w:szCs w:val="24"/>
              </w:rPr>
              <w:t>деятельность</w:t>
            </w:r>
            <w:proofErr w:type="spellEnd"/>
          </w:p>
        </w:tc>
      </w:tr>
      <w:tr w:rsidR="008B0B3C" w:rsidRPr="00C875DD" w:rsidTr="007508BD">
        <w:trPr>
          <w:trHeight w:val="3358"/>
        </w:trPr>
        <w:tc>
          <w:tcPr>
            <w:tcW w:w="2287" w:type="dxa"/>
          </w:tcPr>
          <w:p w:rsidR="008B0B3C" w:rsidRPr="00C875DD" w:rsidRDefault="008B0B3C" w:rsidP="00C875DD">
            <w:pPr>
              <w:pStyle w:val="TableParagraph"/>
              <w:tabs>
                <w:tab w:val="left" w:pos="1117"/>
              </w:tabs>
              <w:ind w:left="105" w:right="141"/>
              <w:jc w:val="both"/>
              <w:rPr>
                <w:sz w:val="24"/>
                <w:szCs w:val="24"/>
              </w:rPr>
            </w:pPr>
            <w:r w:rsidRPr="00C875DD">
              <w:rPr>
                <w:sz w:val="24"/>
                <w:szCs w:val="24"/>
              </w:rPr>
              <w:lastRenderedPageBreak/>
              <w:t xml:space="preserve">1.Организация </w:t>
            </w:r>
            <w:proofErr w:type="spellStart"/>
            <w:r w:rsidRPr="00C875DD">
              <w:rPr>
                <w:sz w:val="24"/>
                <w:szCs w:val="24"/>
              </w:rPr>
              <w:t>режима</w:t>
            </w:r>
            <w:proofErr w:type="spellEnd"/>
            <w:r w:rsidRPr="00C875DD">
              <w:rPr>
                <w:sz w:val="24"/>
                <w:szCs w:val="24"/>
              </w:rPr>
              <w:tab/>
            </w:r>
            <w:proofErr w:type="spellStart"/>
            <w:r w:rsidRPr="00C875DD">
              <w:rPr>
                <w:spacing w:val="-2"/>
                <w:sz w:val="24"/>
                <w:szCs w:val="24"/>
              </w:rPr>
              <w:t>школьной</w:t>
            </w:r>
            <w:proofErr w:type="spellEnd"/>
            <w:r w:rsidRPr="00C875DD">
              <w:rPr>
                <w:spacing w:val="-2"/>
                <w:sz w:val="24"/>
                <w:szCs w:val="24"/>
              </w:rPr>
              <w:t xml:space="preserve"> </w:t>
            </w:r>
            <w:proofErr w:type="spellStart"/>
            <w:r w:rsidRPr="00C875DD">
              <w:rPr>
                <w:sz w:val="24"/>
                <w:szCs w:val="24"/>
              </w:rPr>
              <w:t>жизни</w:t>
            </w:r>
            <w:proofErr w:type="spellEnd"/>
          </w:p>
        </w:tc>
        <w:tc>
          <w:tcPr>
            <w:tcW w:w="11840" w:type="dxa"/>
          </w:tcPr>
          <w:p w:rsidR="008B0B3C" w:rsidRPr="00C875DD" w:rsidRDefault="008B0B3C" w:rsidP="00C875DD">
            <w:pPr>
              <w:pStyle w:val="TableParagraph"/>
              <w:ind w:left="108"/>
              <w:jc w:val="both"/>
              <w:rPr>
                <w:sz w:val="24"/>
                <w:szCs w:val="24"/>
              </w:rPr>
            </w:pPr>
            <w:r w:rsidRPr="00C875DD">
              <w:rPr>
                <w:sz w:val="24"/>
                <w:szCs w:val="24"/>
              </w:rPr>
              <w:t xml:space="preserve">1. </w:t>
            </w:r>
            <w:proofErr w:type="spellStart"/>
            <w:r w:rsidRPr="00C875DD">
              <w:rPr>
                <w:b/>
                <w:i/>
                <w:sz w:val="24"/>
                <w:szCs w:val="24"/>
              </w:rPr>
              <w:t>Снятие</w:t>
            </w:r>
            <w:proofErr w:type="spellEnd"/>
            <w:r w:rsidRPr="00C875DD">
              <w:rPr>
                <w:b/>
                <w:i/>
                <w:sz w:val="24"/>
                <w:szCs w:val="24"/>
              </w:rPr>
              <w:t xml:space="preserve"> </w:t>
            </w:r>
            <w:proofErr w:type="spellStart"/>
            <w:r w:rsidRPr="00C875DD">
              <w:rPr>
                <w:b/>
                <w:i/>
                <w:sz w:val="24"/>
                <w:szCs w:val="24"/>
              </w:rPr>
              <w:t>физических</w:t>
            </w:r>
            <w:proofErr w:type="spellEnd"/>
            <w:r w:rsidRPr="00C875DD">
              <w:rPr>
                <w:b/>
                <w:i/>
                <w:sz w:val="24"/>
                <w:szCs w:val="24"/>
              </w:rPr>
              <w:t xml:space="preserve"> </w:t>
            </w:r>
            <w:proofErr w:type="spellStart"/>
            <w:r w:rsidRPr="00C875DD">
              <w:rPr>
                <w:b/>
                <w:i/>
                <w:sz w:val="24"/>
                <w:szCs w:val="24"/>
              </w:rPr>
              <w:t>нагрузок</w:t>
            </w:r>
            <w:proofErr w:type="spellEnd"/>
            <w:r w:rsidRPr="00C875DD">
              <w:rPr>
                <w:b/>
                <w:i/>
                <w:sz w:val="24"/>
                <w:szCs w:val="24"/>
              </w:rPr>
              <w:t xml:space="preserve"> </w:t>
            </w:r>
            <w:proofErr w:type="spellStart"/>
            <w:r w:rsidRPr="00C875DD">
              <w:rPr>
                <w:sz w:val="24"/>
                <w:szCs w:val="24"/>
              </w:rPr>
              <w:t>через</w:t>
            </w:r>
            <w:proofErr w:type="spellEnd"/>
            <w:r w:rsidRPr="00C875DD">
              <w:rPr>
                <w:sz w:val="24"/>
                <w:szCs w:val="24"/>
              </w:rPr>
              <w:t>:</w:t>
            </w:r>
          </w:p>
          <w:p w:rsidR="008B0B3C" w:rsidRPr="00C875DD" w:rsidRDefault="008B0B3C" w:rsidP="00C875DD">
            <w:pPr>
              <w:pStyle w:val="TableParagraph"/>
              <w:numPr>
                <w:ilvl w:val="0"/>
                <w:numId w:val="35"/>
              </w:numPr>
              <w:tabs>
                <w:tab w:val="left" w:pos="258"/>
              </w:tabs>
              <w:ind w:right="137" w:firstLine="0"/>
              <w:jc w:val="both"/>
              <w:rPr>
                <w:sz w:val="24"/>
                <w:szCs w:val="24"/>
              </w:rPr>
            </w:pPr>
            <w:proofErr w:type="gramStart"/>
            <w:r w:rsidRPr="00C875DD">
              <w:rPr>
                <w:spacing w:val="-4"/>
                <w:sz w:val="24"/>
                <w:szCs w:val="24"/>
                <w:lang w:val="ru-RU"/>
              </w:rPr>
              <w:t xml:space="preserve">оптимальный календарный учебный </w:t>
            </w:r>
            <w:r w:rsidRPr="00C875DD">
              <w:rPr>
                <w:spacing w:val="-3"/>
                <w:sz w:val="24"/>
                <w:szCs w:val="24"/>
                <w:lang w:val="ru-RU"/>
              </w:rPr>
              <w:t xml:space="preserve">график, </w:t>
            </w:r>
            <w:r w:rsidRPr="00C875DD">
              <w:rPr>
                <w:spacing w:val="-4"/>
                <w:sz w:val="24"/>
                <w:szCs w:val="24"/>
                <w:lang w:val="ru-RU"/>
              </w:rPr>
              <w:t xml:space="preserve">позволяющий равномерно </w:t>
            </w:r>
            <w:r w:rsidRPr="00C875DD">
              <w:rPr>
                <w:spacing w:val="-5"/>
                <w:sz w:val="24"/>
                <w:szCs w:val="24"/>
                <w:lang w:val="ru-RU"/>
              </w:rPr>
              <w:t xml:space="preserve">чередовать учебную </w:t>
            </w:r>
            <w:r w:rsidRPr="00C875DD">
              <w:rPr>
                <w:spacing w:val="-3"/>
                <w:sz w:val="24"/>
                <w:szCs w:val="24"/>
                <w:lang w:val="ru-RU"/>
              </w:rPr>
              <w:t xml:space="preserve">деятельность </w:t>
            </w:r>
            <w:r w:rsidRPr="00C875DD">
              <w:rPr>
                <w:sz w:val="24"/>
                <w:szCs w:val="24"/>
                <w:lang w:val="ru-RU"/>
              </w:rPr>
              <w:t xml:space="preserve">и </w:t>
            </w:r>
            <w:r w:rsidRPr="00C875DD">
              <w:rPr>
                <w:spacing w:val="-5"/>
                <w:sz w:val="24"/>
                <w:szCs w:val="24"/>
                <w:lang w:val="ru-RU"/>
              </w:rPr>
              <w:t xml:space="preserve">отдых: 1 класс – 33 учебные недели, </w:t>
            </w:r>
            <w:r w:rsidRPr="00C875DD">
              <w:rPr>
                <w:spacing w:val="-2"/>
                <w:sz w:val="24"/>
                <w:szCs w:val="24"/>
                <w:lang w:val="ru-RU"/>
              </w:rPr>
              <w:t xml:space="preserve">2-4 </w:t>
            </w:r>
            <w:r w:rsidRPr="00C875DD">
              <w:rPr>
                <w:spacing w:val="-4"/>
                <w:sz w:val="24"/>
                <w:szCs w:val="24"/>
                <w:lang w:val="ru-RU"/>
              </w:rPr>
              <w:t>классы</w:t>
            </w:r>
            <w:r w:rsidRPr="00C875DD">
              <w:rPr>
                <w:sz w:val="24"/>
                <w:szCs w:val="24"/>
                <w:lang w:val="ru-RU"/>
              </w:rPr>
              <w:t xml:space="preserve">– </w:t>
            </w:r>
            <w:r w:rsidRPr="00C875DD">
              <w:rPr>
                <w:spacing w:val="-3"/>
                <w:sz w:val="24"/>
                <w:szCs w:val="24"/>
                <w:lang w:val="ru-RU"/>
              </w:rPr>
              <w:t xml:space="preserve">34 учебных </w:t>
            </w:r>
            <w:r w:rsidRPr="00C875DD">
              <w:rPr>
                <w:spacing w:val="-4"/>
                <w:sz w:val="24"/>
                <w:szCs w:val="24"/>
                <w:lang w:val="ru-RU"/>
              </w:rPr>
              <w:t xml:space="preserve">недели, </w:t>
            </w:r>
            <w:r w:rsidRPr="00C875DD">
              <w:rPr>
                <w:spacing w:val="-3"/>
                <w:sz w:val="24"/>
                <w:szCs w:val="24"/>
                <w:lang w:val="ru-RU"/>
              </w:rPr>
              <w:t xml:space="preserve">разбит </w:t>
            </w:r>
            <w:r w:rsidRPr="00C875DD">
              <w:rPr>
                <w:sz w:val="24"/>
                <w:szCs w:val="24"/>
                <w:lang w:val="ru-RU"/>
              </w:rPr>
              <w:t xml:space="preserve">на 4 </w:t>
            </w:r>
            <w:r w:rsidRPr="00C875DD">
              <w:rPr>
                <w:spacing w:val="-4"/>
                <w:sz w:val="24"/>
                <w:szCs w:val="24"/>
                <w:lang w:val="ru-RU"/>
              </w:rPr>
              <w:t>периода.</w:t>
            </w:r>
            <w:proofErr w:type="gramEnd"/>
            <w:r w:rsidRPr="00C875DD">
              <w:rPr>
                <w:spacing w:val="-4"/>
                <w:sz w:val="24"/>
                <w:szCs w:val="24"/>
                <w:lang w:val="ru-RU"/>
              </w:rPr>
              <w:t xml:space="preserve"> </w:t>
            </w:r>
            <w:proofErr w:type="spellStart"/>
            <w:r w:rsidRPr="00C875DD">
              <w:rPr>
                <w:spacing w:val="-4"/>
                <w:sz w:val="24"/>
                <w:szCs w:val="24"/>
              </w:rPr>
              <w:t>Максимально</w:t>
            </w:r>
            <w:proofErr w:type="spellEnd"/>
            <w:r w:rsidRPr="00C875DD">
              <w:rPr>
                <w:spacing w:val="-4"/>
                <w:sz w:val="24"/>
                <w:szCs w:val="24"/>
              </w:rPr>
              <w:t xml:space="preserve"> </w:t>
            </w:r>
            <w:proofErr w:type="spellStart"/>
            <w:r w:rsidRPr="00C875DD">
              <w:rPr>
                <w:spacing w:val="-4"/>
                <w:sz w:val="24"/>
                <w:szCs w:val="24"/>
              </w:rPr>
              <w:t>допустимая</w:t>
            </w:r>
            <w:proofErr w:type="spellEnd"/>
            <w:r w:rsidRPr="00C875DD">
              <w:rPr>
                <w:spacing w:val="-4"/>
                <w:sz w:val="24"/>
                <w:szCs w:val="24"/>
              </w:rPr>
              <w:t xml:space="preserve"> </w:t>
            </w:r>
            <w:proofErr w:type="spellStart"/>
            <w:r w:rsidRPr="00C875DD">
              <w:rPr>
                <w:spacing w:val="-4"/>
                <w:sz w:val="24"/>
                <w:szCs w:val="24"/>
              </w:rPr>
              <w:t>нагрузка</w:t>
            </w:r>
            <w:proofErr w:type="spellEnd"/>
            <w:r w:rsidRPr="00C875DD">
              <w:rPr>
                <w:spacing w:val="-4"/>
                <w:sz w:val="24"/>
                <w:szCs w:val="24"/>
              </w:rPr>
              <w:t xml:space="preserve"> </w:t>
            </w:r>
            <w:proofErr w:type="spellStart"/>
            <w:r w:rsidRPr="00C875DD">
              <w:rPr>
                <w:spacing w:val="-5"/>
                <w:sz w:val="24"/>
                <w:szCs w:val="24"/>
              </w:rPr>
              <w:t>соответствует</w:t>
            </w:r>
            <w:proofErr w:type="spellEnd"/>
            <w:r w:rsidRPr="00C875DD">
              <w:rPr>
                <w:spacing w:val="-5"/>
                <w:sz w:val="24"/>
                <w:szCs w:val="24"/>
              </w:rPr>
              <w:t xml:space="preserve"> </w:t>
            </w:r>
            <w:proofErr w:type="spellStart"/>
            <w:r w:rsidRPr="00C875DD">
              <w:rPr>
                <w:spacing w:val="-3"/>
                <w:sz w:val="24"/>
                <w:szCs w:val="24"/>
              </w:rPr>
              <w:t>требованиям</w:t>
            </w:r>
            <w:proofErr w:type="spellEnd"/>
            <w:r w:rsidRPr="00C875DD">
              <w:rPr>
                <w:spacing w:val="-3"/>
                <w:sz w:val="24"/>
                <w:szCs w:val="24"/>
              </w:rPr>
              <w:t xml:space="preserve"> </w:t>
            </w:r>
            <w:proofErr w:type="spellStart"/>
            <w:r w:rsidRPr="00C875DD">
              <w:rPr>
                <w:spacing w:val="-4"/>
                <w:sz w:val="24"/>
                <w:szCs w:val="24"/>
              </w:rPr>
              <w:t>СанПиН</w:t>
            </w:r>
            <w:proofErr w:type="spellEnd"/>
            <w:r w:rsidRPr="00C875DD">
              <w:rPr>
                <w:spacing w:val="-4"/>
                <w:sz w:val="24"/>
                <w:szCs w:val="24"/>
              </w:rPr>
              <w:t>;</w:t>
            </w:r>
          </w:p>
          <w:p w:rsidR="008B0B3C" w:rsidRPr="00C875DD" w:rsidRDefault="008B0B3C" w:rsidP="00C875DD">
            <w:pPr>
              <w:pStyle w:val="TableParagraph"/>
              <w:numPr>
                <w:ilvl w:val="0"/>
                <w:numId w:val="35"/>
              </w:numPr>
              <w:tabs>
                <w:tab w:val="left" w:pos="241"/>
              </w:tabs>
              <w:ind w:right="119" w:firstLine="0"/>
              <w:jc w:val="both"/>
              <w:rPr>
                <w:sz w:val="24"/>
                <w:szCs w:val="24"/>
                <w:lang w:val="ru-RU"/>
              </w:rPr>
            </w:pPr>
            <w:r w:rsidRPr="00C875DD">
              <w:rPr>
                <w:spacing w:val="-5"/>
                <w:sz w:val="24"/>
                <w:szCs w:val="24"/>
                <w:lang w:val="ru-RU"/>
              </w:rPr>
              <w:t xml:space="preserve">5 - </w:t>
            </w:r>
            <w:proofErr w:type="spellStart"/>
            <w:r w:rsidRPr="00C875DD">
              <w:rPr>
                <w:spacing w:val="-5"/>
                <w:sz w:val="24"/>
                <w:szCs w:val="24"/>
                <w:lang w:val="ru-RU"/>
              </w:rPr>
              <w:t>дневный</w:t>
            </w:r>
            <w:proofErr w:type="spellEnd"/>
            <w:r w:rsidRPr="00C875DD">
              <w:rPr>
                <w:spacing w:val="-5"/>
                <w:sz w:val="24"/>
                <w:szCs w:val="24"/>
                <w:lang w:val="ru-RU"/>
              </w:rPr>
              <w:t xml:space="preserve"> </w:t>
            </w:r>
            <w:r w:rsidRPr="00C875DD">
              <w:rPr>
                <w:spacing w:val="-4"/>
                <w:sz w:val="24"/>
                <w:szCs w:val="24"/>
                <w:lang w:val="ru-RU"/>
              </w:rPr>
              <w:t xml:space="preserve">режим </w:t>
            </w:r>
            <w:r w:rsidRPr="00C875DD">
              <w:rPr>
                <w:spacing w:val="-5"/>
                <w:sz w:val="24"/>
                <w:szCs w:val="24"/>
                <w:lang w:val="ru-RU"/>
              </w:rPr>
              <w:t xml:space="preserve">обучения </w:t>
            </w:r>
            <w:r w:rsidRPr="00C875DD">
              <w:rPr>
                <w:spacing w:val="-4"/>
                <w:sz w:val="24"/>
                <w:szCs w:val="24"/>
                <w:lang w:val="ru-RU"/>
              </w:rPr>
              <w:t xml:space="preserve">во </w:t>
            </w:r>
            <w:r w:rsidRPr="00C875DD">
              <w:rPr>
                <w:spacing w:val="-5"/>
                <w:sz w:val="24"/>
                <w:szCs w:val="24"/>
                <w:lang w:val="ru-RU"/>
              </w:rPr>
              <w:t xml:space="preserve">всех </w:t>
            </w:r>
            <w:r w:rsidRPr="00C875DD">
              <w:rPr>
                <w:spacing w:val="-4"/>
                <w:sz w:val="24"/>
                <w:szCs w:val="24"/>
                <w:lang w:val="ru-RU"/>
              </w:rPr>
              <w:t xml:space="preserve">классах </w:t>
            </w:r>
            <w:r w:rsidRPr="00C875DD">
              <w:rPr>
                <w:sz w:val="24"/>
                <w:szCs w:val="24"/>
                <w:lang w:val="ru-RU"/>
              </w:rPr>
              <w:t xml:space="preserve">с </w:t>
            </w:r>
            <w:r w:rsidRPr="00C875DD">
              <w:rPr>
                <w:spacing w:val="-6"/>
                <w:sz w:val="24"/>
                <w:szCs w:val="24"/>
                <w:lang w:val="ru-RU"/>
              </w:rPr>
              <w:t xml:space="preserve">соблюдением </w:t>
            </w:r>
            <w:r w:rsidRPr="00C875DD">
              <w:rPr>
                <w:spacing w:val="-4"/>
                <w:sz w:val="24"/>
                <w:szCs w:val="24"/>
                <w:lang w:val="ru-RU"/>
              </w:rPr>
              <w:t xml:space="preserve">требований </w:t>
            </w:r>
            <w:r w:rsidRPr="00C875DD">
              <w:rPr>
                <w:sz w:val="24"/>
                <w:szCs w:val="24"/>
                <w:lang w:val="ru-RU"/>
              </w:rPr>
              <w:t xml:space="preserve">к </w:t>
            </w:r>
            <w:r w:rsidRPr="00C875DD">
              <w:rPr>
                <w:spacing w:val="-5"/>
                <w:sz w:val="24"/>
                <w:szCs w:val="24"/>
                <w:lang w:val="ru-RU"/>
              </w:rPr>
              <w:t xml:space="preserve">максимальному </w:t>
            </w:r>
            <w:r w:rsidRPr="00C875DD">
              <w:rPr>
                <w:sz w:val="24"/>
                <w:szCs w:val="24"/>
                <w:lang w:val="ru-RU"/>
              </w:rPr>
              <w:t>объему учебной нагрузки (начиная с 2019 – 2020 учебного года)</w:t>
            </w:r>
          </w:p>
          <w:p w:rsidR="008B0B3C" w:rsidRPr="00C875DD" w:rsidRDefault="008B0B3C" w:rsidP="00C875DD">
            <w:pPr>
              <w:pStyle w:val="TableParagraph"/>
              <w:tabs>
                <w:tab w:val="left" w:pos="241"/>
              </w:tabs>
              <w:ind w:left="108" w:right="119"/>
              <w:jc w:val="both"/>
              <w:rPr>
                <w:sz w:val="24"/>
                <w:szCs w:val="24"/>
                <w:lang w:val="ru-RU"/>
              </w:rPr>
            </w:pPr>
          </w:p>
          <w:p w:rsidR="008B0B3C" w:rsidRPr="00C875DD" w:rsidRDefault="008B0B3C" w:rsidP="00C875DD">
            <w:pPr>
              <w:pStyle w:val="TableParagraph"/>
              <w:numPr>
                <w:ilvl w:val="0"/>
                <w:numId w:val="35"/>
              </w:numPr>
              <w:tabs>
                <w:tab w:val="left" w:pos="241"/>
              </w:tabs>
              <w:ind w:right="119" w:firstLine="0"/>
              <w:jc w:val="both"/>
              <w:rPr>
                <w:sz w:val="24"/>
                <w:szCs w:val="24"/>
                <w:lang w:val="ru-RU"/>
              </w:rPr>
            </w:pPr>
            <w:r w:rsidRPr="00C875DD">
              <w:rPr>
                <w:spacing w:val="-5"/>
                <w:sz w:val="24"/>
                <w:szCs w:val="24"/>
                <w:lang w:val="ru-RU"/>
              </w:rPr>
              <w:t xml:space="preserve">Ежедневно </w:t>
            </w:r>
            <w:r w:rsidRPr="00C875DD">
              <w:rPr>
                <w:sz w:val="24"/>
                <w:szCs w:val="24"/>
                <w:lang w:val="ru-RU"/>
              </w:rPr>
              <w:t>2</w:t>
            </w:r>
            <w:r w:rsidRPr="00C875DD">
              <w:rPr>
                <w:spacing w:val="-5"/>
                <w:sz w:val="24"/>
                <w:szCs w:val="24"/>
                <w:lang w:val="ru-RU"/>
              </w:rPr>
              <w:t xml:space="preserve">больших </w:t>
            </w:r>
            <w:r w:rsidRPr="00C875DD">
              <w:rPr>
                <w:spacing w:val="-4"/>
                <w:sz w:val="24"/>
                <w:szCs w:val="24"/>
                <w:lang w:val="ru-RU"/>
              </w:rPr>
              <w:t xml:space="preserve">перемен по 20 минут </w:t>
            </w:r>
            <w:r w:rsidRPr="00C875DD">
              <w:rPr>
                <w:sz w:val="24"/>
                <w:szCs w:val="24"/>
                <w:lang w:val="ru-RU"/>
              </w:rPr>
              <w:t>с</w:t>
            </w:r>
            <w:r w:rsidRPr="00C875DD">
              <w:rPr>
                <w:spacing w:val="-7"/>
                <w:sz w:val="24"/>
                <w:szCs w:val="24"/>
                <w:lang w:val="ru-RU"/>
              </w:rPr>
              <w:t xml:space="preserve"> динамическими паузами;</w:t>
            </w:r>
          </w:p>
          <w:p w:rsidR="008B0B3C" w:rsidRPr="00C875DD" w:rsidRDefault="008B0B3C" w:rsidP="00C875DD">
            <w:pPr>
              <w:pStyle w:val="TableParagraph"/>
              <w:numPr>
                <w:ilvl w:val="0"/>
                <w:numId w:val="35"/>
              </w:numPr>
              <w:tabs>
                <w:tab w:val="left" w:pos="301"/>
              </w:tabs>
              <w:ind w:right="94" w:firstLine="0"/>
              <w:jc w:val="both"/>
              <w:rPr>
                <w:sz w:val="24"/>
                <w:szCs w:val="24"/>
                <w:lang w:val="ru-RU"/>
              </w:rPr>
            </w:pPr>
            <w:r w:rsidRPr="00C875DD">
              <w:rPr>
                <w:spacing w:val="-4"/>
                <w:sz w:val="24"/>
                <w:szCs w:val="24"/>
                <w:lang w:val="ru-RU"/>
              </w:rPr>
              <w:t xml:space="preserve">рациональный объем домашних заданий: </w:t>
            </w:r>
            <w:r w:rsidRPr="00C875DD">
              <w:rPr>
                <w:sz w:val="24"/>
                <w:szCs w:val="24"/>
                <w:lang w:val="ru-RU"/>
              </w:rPr>
              <w:t xml:space="preserve">2 </w:t>
            </w:r>
            <w:r w:rsidRPr="00C875DD">
              <w:rPr>
                <w:spacing w:val="-3"/>
                <w:sz w:val="24"/>
                <w:szCs w:val="24"/>
                <w:lang w:val="ru-RU"/>
              </w:rPr>
              <w:t xml:space="preserve">классы </w:t>
            </w:r>
            <w:r w:rsidRPr="00C875DD">
              <w:rPr>
                <w:sz w:val="24"/>
                <w:szCs w:val="24"/>
                <w:lang w:val="ru-RU"/>
              </w:rPr>
              <w:t xml:space="preserve">до 1 </w:t>
            </w:r>
            <w:r w:rsidRPr="00C875DD">
              <w:rPr>
                <w:spacing w:val="-3"/>
                <w:sz w:val="24"/>
                <w:szCs w:val="24"/>
                <w:lang w:val="ru-RU"/>
              </w:rPr>
              <w:t xml:space="preserve">часа, </w:t>
            </w:r>
            <w:r w:rsidRPr="00C875DD">
              <w:rPr>
                <w:sz w:val="24"/>
                <w:szCs w:val="24"/>
                <w:lang w:val="ru-RU"/>
              </w:rPr>
              <w:t xml:space="preserve">в 3-4 </w:t>
            </w:r>
            <w:r w:rsidRPr="00C875DD">
              <w:rPr>
                <w:spacing w:val="-3"/>
                <w:sz w:val="24"/>
                <w:szCs w:val="24"/>
                <w:lang w:val="ru-RU"/>
              </w:rPr>
              <w:t xml:space="preserve">классах </w:t>
            </w:r>
            <w:r w:rsidRPr="00C875DD">
              <w:rPr>
                <w:sz w:val="24"/>
                <w:szCs w:val="24"/>
                <w:lang w:val="ru-RU"/>
              </w:rPr>
              <w:t xml:space="preserve">до 1,5 </w:t>
            </w:r>
            <w:r w:rsidRPr="00C875DD">
              <w:rPr>
                <w:spacing w:val="-3"/>
                <w:sz w:val="24"/>
                <w:szCs w:val="24"/>
                <w:lang w:val="ru-RU"/>
              </w:rPr>
              <w:t xml:space="preserve">часов, отсутствие </w:t>
            </w:r>
            <w:r w:rsidRPr="00C875DD">
              <w:rPr>
                <w:spacing w:val="-5"/>
                <w:sz w:val="24"/>
                <w:szCs w:val="24"/>
                <w:lang w:val="ru-RU"/>
              </w:rPr>
              <w:t xml:space="preserve">домашних </w:t>
            </w:r>
            <w:r w:rsidRPr="00C875DD">
              <w:rPr>
                <w:spacing w:val="-3"/>
                <w:sz w:val="24"/>
                <w:szCs w:val="24"/>
                <w:lang w:val="ru-RU"/>
              </w:rPr>
              <w:t xml:space="preserve">заданий </w:t>
            </w:r>
            <w:r w:rsidRPr="00C875DD">
              <w:rPr>
                <w:sz w:val="24"/>
                <w:szCs w:val="24"/>
                <w:lang w:val="ru-RU"/>
              </w:rPr>
              <w:t>в 1</w:t>
            </w:r>
            <w:r w:rsidRPr="00C875DD">
              <w:rPr>
                <w:spacing w:val="-3"/>
                <w:sz w:val="24"/>
                <w:szCs w:val="24"/>
                <w:lang w:val="ru-RU"/>
              </w:rPr>
              <w:t>классе.</w:t>
            </w:r>
          </w:p>
          <w:p w:rsidR="008B0B3C" w:rsidRPr="00C875DD" w:rsidRDefault="008B0B3C" w:rsidP="00C875DD">
            <w:pPr>
              <w:pStyle w:val="TableParagraph"/>
              <w:tabs>
                <w:tab w:val="left" w:pos="527"/>
              </w:tabs>
              <w:ind w:left="108" w:right="136"/>
              <w:jc w:val="both"/>
              <w:rPr>
                <w:sz w:val="24"/>
                <w:szCs w:val="24"/>
                <w:lang w:val="ru-RU"/>
              </w:rPr>
            </w:pPr>
            <w:r w:rsidRPr="00C875DD">
              <w:rPr>
                <w:spacing w:val="-3"/>
                <w:sz w:val="24"/>
                <w:szCs w:val="24"/>
                <w:lang w:val="ru-RU"/>
              </w:rPr>
              <w:t xml:space="preserve">- составление расписания </w:t>
            </w:r>
            <w:r w:rsidRPr="00C875DD">
              <w:rPr>
                <w:sz w:val="24"/>
                <w:szCs w:val="24"/>
                <w:lang w:val="ru-RU"/>
              </w:rPr>
              <w:t xml:space="preserve">с </w:t>
            </w:r>
            <w:r w:rsidRPr="00C875DD">
              <w:rPr>
                <w:spacing w:val="-5"/>
                <w:sz w:val="24"/>
                <w:szCs w:val="24"/>
                <w:lang w:val="ru-RU"/>
              </w:rPr>
              <w:t xml:space="preserve">учетом </w:t>
            </w:r>
            <w:r w:rsidRPr="00C875DD">
              <w:rPr>
                <w:spacing w:val="-4"/>
                <w:sz w:val="24"/>
                <w:szCs w:val="24"/>
                <w:lang w:val="ru-RU"/>
              </w:rPr>
              <w:t xml:space="preserve">динамики  умственной </w:t>
            </w:r>
            <w:r w:rsidRPr="00C875DD">
              <w:rPr>
                <w:spacing w:val="-3"/>
                <w:sz w:val="24"/>
                <w:szCs w:val="24"/>
                <w:lang w:val="ru-RU"/>
              </w:rPr>
              <w:t xml:space="preserve">работоспособности </w:t>
            </w:r>
            <w:r w:rsidRPr="00C875DD">
              <w:rPr>
                <w:sz w:val="24"/>
                <w:szCs w:val="24"/>
                <w:lang w:val="ru-RU"/>
              </w:rPr>
              <w:t xml:space="preserve">в </w:t>
            </w:r>
            <w:r w:rsidRPr="00C875DD">
              <w:rPr>
                <w:spacing w:val="-4"/>
                <w:sz w:val="24"/>
                <w:szCs w:val="24"/>
                <w:lang w:val="ru-RU"/>
              </w:rPr>
              <w:t xml:space="preserve">течение </w:t>
            </w:r>
            <w:r w:rsidRPr="00C875DD">
              <w:rPr>
                <w:spacing w:val="-3"/>
                <w:sz w:val="24"/>
                <w:szCs w:val="24"/>
                <w:lang w:val="ru-RU"/>
              </w:rPr>
              <w:t xml:space="preserve">дня </w:t>
            </w:r>
            <w:r w:rsidRPr="00C875DD">
              <w:rPr>
                <w:sz w:val="24"/>
                <w:szCs w:val="24"/>
                <w:lang w:val="ru-RU"/>
              </w:rPr>
              <w:t xml:space="preserve">и </w:t>
            </w:r>
            <w:r w:rsidRPr="00C875DD">
              <w:rPr>
                <w:spacing w:val="-4"/>
                <w:sz w:val="24"/>
                <w:szCs w:val="24"/>
                <w:lang w:val="ru-RU"/>
              </w:rPr>
              <w:t>недели.</w:t>
            </w:r>
          </w:p>
        </w:tc>
      </w:tr>
      <w:tr w:rsidR="008B0B3C" w:rsidRPr="00C875DD" w:rsidTr="007508BD">
        <w:trPr>
          <w:trHeight w:val="1381"/>
        </w:trPr>
        <w:tc>
          <w:tcPr>
            <w:tcW w:w="2287" w:type="dxa"/>
          </w:tcPr>
          <w:p w:rsidR="008B0B3C" w:rsidRPr="00C875DD" w:rsidRDefault="008B0B3C" w:rsidP="00C875DD">
            <w:pPr>
              <w:pStyle w:val="TableParagraph"/>
              <w:ind w:left="105" w:right="293"/>
              <w:jc w:val="both"/>
              <w:rPr>
                <w:sz w:val="24"/>
                <w:szCs w:val="24"/>
              </w:rPr>
            </w:pPr>
            <w:r w:rsidRPr="00C875DD">
              <w:rPr>
                <w:sz w:val="24"/>
                <w:szCs w:val="24"/>
              </w:rPr>
              <w:t xml:space="preserve">2.Создание </w:t>
            </w:r>
            <w:proofErr w:type="spellStart"/>
            <w:r w:rsidRPr="00C875DD">
              <w:rPr>
                <w:sz w:val="24"/>
                <w:szCs w:val="24"/>
              </w:rPr>
              <w:t>предметно</w:t>
            </w:r>
            <w:proofErr w:type="spellEnd"/>
            <w:r w:rsidRPr="00C875DD">
              <w:rPr>
                <w:sz w:val="24"/>
                <w:szCs w:val="24"/>
              </w:rPr>
              <w:t xml:space="preserve"> - </w:t>
            </w:r>
            <w:proofErr w:type="spellStart"/>
            <w:r w:rsidRPr="00C875DD">
              <w:rPr>
                <w:sz w:val="24"/>
                <w:szCs w:val="24"/>
              </w:rPr>
              <w:t>пространственной</w:t>
            </w:r>
            <w:proofErr w:type="spellEnd"/>
            <w:r w:rsidRPr="00C875DD">
              <w:rPr>
                <w:sz w:val="24"/>
                <w:szCs w:val="24"/>
              </w:rPr>
              <w:t xml:space="preserve"> </w:t>
            </w:r>
            <w:proofErr w:type="spellStart"/>
            <w:r w:rsidRPr="00C875DD">
              <w:rPr>
                <w:sz w:val="24"/>
                <w:szCs w:val="24"/>
              </w:rPr>
              <w:t>среды</w:t>
            </w:r>
            <w:proofErr w:type="spellEnd"/>
          </w:p>
        </w:tc>
        <w:tc>
          <w:tcPr>
            <w:tcW w:w="11840" w:type="dxa"/>
          </w:tcPr>
          <w:p w:rsidR="008B0B3C" w:rsidRPr="00C875DD" w:rsidRDefault="008B0B3C" w:rsidP="00C875DD">
            <w:pPr>
              <w:pStyle w:val="TableParagraph"/>
              <w:ind w:left="108"/>
              <w:jc w:val="both"/>
              <w:rPr>
                <w:b/>
                <w:i/>
                <w:sz w:val="24"/>
                <w:szCs w:val="24"/>
                <w:lang w:val="ru-RU"/>
              </w:rPr>
            </w:pPr>
            <w:r w:rsidRPr="00C875DD">
              <w:rPr>
                <w:b/>
                <w:i/>
                <w:sz w:val="24"/>
                <w:szCs w:val="24"/>
                <w:lang w:val="ru-RU"/>
              </w:rPr>
              <w:t>1.Отдельный блок для начальной школы.</w:t>
            </w:r>
          </w:p>
          <w:p w:rsidR="008B0B3C" w:rsidRPr="00C875DD" w:rsidRDefault="008B0B3C" w:rsidP="00C875DD">
            <w:pPr>
              <w:pStyle w:val="TableParagraph"/>
              <w:ind w:left="108"/>
              <w:jc w:val="both"/>
              <w:rPr>
                <w:sz w:val="24"/>
                <w:szCs w:val="24"/>
                <w:lang w:val="ru-RU"/>
              </w:rPr>
            </w:pPr>
            <w:r w:rsidRPr="00C875DD">
              <w:rPr>
                <w:sz w:val="24"/>
                <w:szCs w:val="24"/>
                <w:lang w:val="ru-RU"/>
              </w:rPr>
              <w:t xml:space="preserve">Для </w:t>
            </w:r>
            <w:r w:rsidRPr="00C875DD">
              <w:rPr>
                <w:spacing w:val="-4"/>
                <w:sz w:val="24"/>
                <w:szCs w:val="24"/>
                <w:lang w:val="ru-RU"/>
              </w:rPr>
              <w:t xml:space="preserve">каждого </w:t>
            </w:r>
            <w:r w:rsidRPr="00C875DD">
              <w:rPr>
                <w:sz w:val="24"/>
                <w:szCs w:val="24"/>
                <w:lang w:val="ru-RU"/>
              </w:rPr>
              <w:t xml:space="preserve">класса </w:t>
            </w:r>
            <w:r w:rsidRPr="00C875DD">
              <w:rPr>
                <w:spacing w:val="-4"/>
                <w:sz w:val="24"/>
                <w:szCs w:val="24"/>
                <w:lang w:val="ru-RU"/>
              </w:rPr>
              <w:t xml:space="preserve">отведена </w:t>
            </w:r>
            <w:r w:rsidRPr="00C875DD">
              <w:rPr>
                <w:spacing w:val="-3"/>
                <w:sz w:val="24"/>
                <w:szCs w:val="24"/>
                <w:lang w:val="ru-RU"/>
              </w:rPr>
              <w:t xml:space="preserve">учебная </w:t>
            </w:r>
            <w:r w:rsidRPr="00C875DD">
              <w:rPr>
                <w:spacing w:val="-5"/>
                <w:sz w:val="24"/>
                <w:szCs w:val="24"/>
                <w:lang w:val="ru-RU"/>
              </w:rPr>
              <w:t>комната</w:t>
            </w:r>
            <w:r w:rsidRPr="00C875DD">
              <w:rPr>
                <w:spacing w:val="-4"/>
                <w:sz w:val="24"/>
                <w:szCs w:val="24"/>
                <w:lang w:val="ru-RU"/>
              </w:rPr>
              <w:t xml:space="preserve">. </w:t>
            </w:r>
            <w:r w:rsidRPr="00C875DD">
              <w:rPr>
                <w:spacing w:val="-5"/>
                <w:sz w:val="24"/>
                <w:szCs w:val="24"/>
                <w:lang w:val="ru-RU"/>
              </w:rPr>
              <w:t xml:space="preserve">Физкультурный </w:t>
            </w:r>
            <w:r w:rsidRPr="00C875DD">
              <w:rPr>
                <w:sz w:val="24"/>
                <w:szCs w:val="24"/>
                <w:lang w:val="ru-RU"/>
              </w:rPr>
              <w:t xml:space="preserve">зал и </w:t>
            </w:r>
            <w:r w:rsidRPr="00C875DD">
              <w:rPr>
                <w:spacing w:val="-3"/>
                <w:sz w:val="24"/>
                <w:szCs w:val="24"/>
                <w:lang w:val="ru-RU"/>
              </w:rPr>
              <w:t xml:space="preserve">кабинет </w:t>
            </w:r>
            <w:r w:rsidRPr="00C875DD">
              <w:rPr>
                <w:sz w:val="24"/>
                <w:szCs w:val="24"/>
                <w:lang w:val="ru-RU"/>
              </w:rPr>
              <w:t>для занятий с психологом и логопедом.</w:t>
            </w:r>
          </w:p>
          <w:p w:rsidR="008B0B3C" w:rsidRPr="00C875DD" w:rsidRDefault="008B0B3C" w:rsidP="00C875DD">
            <w:pPr>
              <w:pStyle w:val="TableParagraph"/>
              <w:ind w:left="108" w:right="1"/>
              <w:jc w:val="both"/>
              <w:rPr>
                <w:sz w:val="24"/>
                <w:szCs w:val="24"/>
                <w:lang w:val="ru-RU"/>
              </w:rPr>
            </w:pPr>
            <w:r w:rsidRPr="00C875DD">
              <w:rPr>
                <w:sz w:val="24"/>
                <w:szCs w:val="24"/>
                <w:lang w:val="ru-RU"/>
              </w:rPr>
              <w:t>2.Обеспеч</w:t>
            </w:r>
            <w:r w:rsidR="00C13BE9" w:rsidRPr="00C875DD">
              <w:rPr>
                <w:sz w:val="24"/>
                <w:szCs w:val="24"/>
                <w:lang w:val="ru-RU"/>
              </w:rPr>
              <w:t xml:space="preserve">ение </w:t>
            </w:r>
            <w:proofErr w:type="gramStart"/>
            <w:r w:rsidR="00C13BE9" w:rsidRPr="00C875DD">
              <w:rPr>
                <w:sz w:val="24"/>
                <w:szCs w:val="24"/>
                <w:lang w:val="ru-RU"/>
              </w:rPr>
              <w:t>обучающихся</w:t>
            </w:r>
            <w:proofErr w:type="gramEnd"/>
            <w:r w:rsidR="00C13BE9" w:rsidRPr="00C875DD">
              <w:rPr>
                <w:sz w:val="24"/>
                <w:szCs w:val="24"/>
                <w:lang w:val="ru-RU"/>
              </w:rPr>
              <w:t xml:space="preserve"> с ТН</w:t>
            </w:r>
            <w:r w:rsidRPr="00C875DD">
              <w:rPr>
                <w:sz w:val="24"/>
                <w:szCs w:val="24"/>
                <w:lang w:val="ru-RU"/>
              </w:rPr>
              <w:t xml:space="preserve">Р удобным рабочим местом за партой в соответствии с ростом и состоянием слуха и зрения. </w:t>
            </w:r>
          </w:p>
        </w:tc>
      </w:tr>
    </w:tbl>
    <w:p w:rsidR="008B0B3C" w:rsidRPr="00C875DD" w:rsidRDefault="008B0B3C" w:rsidP="00C875DD">
      <w:pPr>
        <w:jc w:val="both"/>
        <w:rPr>
          <w:sz w:val="24"/>
          <w:szCs w:val="24"/>
        </w:rPr>
        <w:sectPr w:rsidR="008B0B3C" w:rsidRPr="00C875DD" w:rsidSect="007508BD">
          <w:pgSz w:w="16840" w:h="11910" w:orient="landscape"/>
          <w:pgMar w:top="940" w:right="300" w:bottom="300" w:left="940" w:header="0" w:footer="976" w:gutter="0"/>
          <w:cols w:space="720"/>
          <w:docGrid w:linePitch="299"/>
        </w:sect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5"/>
        <w:gridCol w:w="10360"/>
      </w:tblGrid>
      <w:tr w:rsidR="008B0B3C" w:rsidRPr="00C875DD" w:rsidTr="007508BD">
        <w:trPr>
          <w:trHeight w:val="852"/>
        </w:trPr>
        <w:tc>
          <w:tcPr>
            <w:tcW w:w="3945" w:type="dxa"/>
          </w:tcPr>
          <w:p w:rsidR="008B0B3C" w:rsidRPr="00C875DD" w:rsidRDefault="008B0B3C" w:rsidP="00C875DD">
            <w:pPr>
              <w:pStyle w:val="TableParagraph"/>
              <w:jc w:val="both"/>
              <w:rPr>
                <w:sz w:val="24"/>
                <w:szCs w:val="24"/>
                <w:lang w:val="ru-RU"/>
              </w:rPr>
            </w:pPr>
          </w:p>
        </w:tc>
        <w:tc>
          <w:tcPr>
            <w:tcW w:w="10360" w:type="dxa"/>
          </w:tcPr>
          <w:p w:rsidR="008B0B3C" w:rsidRPr="00C875DD" w:rsidRDefault="008B0B3C" w:rsidP="00C875DD">
            <w:pPr>
              <w:pStyle w:val="TableParagraph"/>
              <w:ind w:left="108" w:right="99"/>
              <w:jc w:val="both"/>
              <w:rPr>
                <w:sz w:val="24"/>
                <w:szCs w:val="24"/>
                <w:lang w:val="ru-RU"/>
              </w:rPr>
            </w:pPr>
            <w:r w:rsidRPr="00C875DD">
              <w:rPr>
                <w:sz w:val="24"/>
                <w:szCs w:val="24"/>
                <w:lang w:val="ru-RU"/>
              </w:rPr>
              <w:t xml:space="preserve">3.Парты в классных </w:t>
            </w:r>
            <w:r w:rsidRPr="00C875DD">
              <w:rPr>
                <w:spacing w:val="-4"/>
                <w:sz w:val="24"/>
                <w:szCs w:val="24"/>
                <w:lang w:val="ru-RU"/>
              </w:rPr>
              <w:t xml:space="preserve">комнатах </w:t>
            </w:r>
            <w:r w:rsidRPr="00C875DD">
              <w:rPr>
                <w:sz w:val="24"/>
                <w:szCs w:val="24"/>
                <w:lang w:val="ru-RU"/>
              </w:rPr>
              <w:t xml:space="preserve">располагаются так, </w:t>
            </w:r>
            <w:r w:rsidRPr="00C875DD">
              <w:rPr>
                <w:spacing w:val="-3"/>
                <w:sz w:val="24"/>
                <w:szCs w:val="24"/>
                <w:lang w:val="ru-RU"/>
              </w:rPr>
              <w:t xml:space="preserve">чтобы можно </w:t>
            </w:r>
            <w:r w:rsidRPr="00C875DD">
              <w:rPr>
                <w:sz w:val="24"/>
                <w:szCs w:val="24"/>
                <w:lang w:val="ru-RU"/>
              </w:rPr>
              <w:t xml:space="preserve">было </w:t>
            </w:r>
            <w:r w:rsidRPr="00C875DD">
              <w:rPr>
                <w:spacing w:val="-3"/>
                <w:sz w:val="24"/>
                <w:szCs w:val="24"/>
                <w:lang w:val="ru-RU"/>
              </w:rPr>
              <w:t xml:space="preserve">организовать </w:t>
            </w:r>
            <w:r w:rsidRPr="00C875DD">
              <w:rPr>
                <w:sz w:val="24"/>
                <w:szCs w:val="24"/>
                <w:lang w:val="ru-RU"/>
              </w:rPr>
              <w:t xml:space="preserve">фронтальную, </w:t>
            </w:r>
            <w:r w:rsidRPr="00C875DD">
              <w:rPr>
                <w:spacing w:val="-4"/>
                <w:sz w:val="24"/>
                <w:szCs w:val="24"/>
                <w:lang w:val="ru-RU"/>
              </w:rPr>
              <w:t xml:space="preserve">групповую </w:t>
            </w:r>
            <w:r w:rsidRPr="00C875DD">
              <w:rPr>
                <w:sz w:val="24"/>
                <w:szCs w:val="24"/>
                <w:lang w:val="ru-RU"/>
              </w:rPr>
              <w:t xml:space="preserve">и парную работу </w:t>
            </w:r>
            <w:r w:rsidRPr="00C875DD">
              <w:rPr>
                <w:spacing w:val="-3"/>
                <w:sz w:val="24"/>
                <w:szCs w:val="24"/>
                <w:lang w:val="ru-RU"/>
              </w:rPr>
              <w:t xml:space="preserve">обучающихся </w:t>
            </w:r>
            <w:r w:rsidRPr="00C875DD">
              <w:rPr>
                <w:sz w:val="24"/>
                <w:szCs w:val="24"/>
                <w:lang w:val="ru-RU"/>
              </w:rPr>
              <w:t xml:space="preserve">на </w:t>
            </w:r>
            <w:r w:rsidRPr="00C875DD">
              <w:rPr>
                <w:spacing w:val="-3"/>
                <w:sz w:val="24"/>
                <w:szCs w:val="24"/>
                <w:lang w:val="ru-RU"/>
              </w:rPr>
              <w:t>уроке.</w:t>
            </w:r>
          </w:p>
          <w:p w:rsidR="008B0B3C" w:rsidRPr="00C875DD" w:rsidRDefault="008B0B3C" w:rsidP="00C875DD">
            <w:pPr>
              <w:pStyle w:val="TableParagraph"/>
              <w:ind w:left="108"/>
              <w:jc w:val="both"/>
              <w:rPr>
                <w:sz w:val="24"/>
                <w:szCs w:val="24"/>
                <w:lang w:val="ru-RU"/>
              </w:rPr>
            </w:pPr>
            <w:r w:rsidRPr="00C875DD">
              <w:rPr>
                <w:sz w:val="24"/>
                <w:szCs w:val="24"/>
                <w:lang w:val="ru-RU"/>
              </w:rPr>
              <w:t>4.Учебные и  дидактические пособия хранятся в школе.</w:t>
            </w:r>
          </w:p>
        </w:tc>
      </w:tr>
      <w:tr w:rsidR="008B0B3C" w:rsidRPr="00C875DD" w:rsidTr="007508BD">
        <w:trPr>
          <w:trHeight w:val="4223"/>
        </w:trPr>
        <w:tc>
          <w:tcPr>
            <w:tcW w:w="3945" w:type="dxa"/>
          </w:tcPr>
          <w:p w:rsidR="008B0B3C" w:rsidRPr="00C875DD" w:rsidRDefault="008B0B3C" w:rsidP="00C875DD">
            <w:pPr>
              <w:pStyle w:val="TableParagraph"/>
              <w:tabs>
                <w:tab w:val="left" w:pos="808"/>
              </w:tabs>
              <w:ind w:left="105" w:right="140"/>
              <w:jc w:val="both"/>
              <w:rPr>
                <w:sz w:val="24"/>
                <w:szCs w:val="24"/>
              </w:rPr>
            </w:pPr>
            <w:r w:rsidRPr="00C875DD">
              <w:rPr>
                <w:sz w:val="24"/>
                <w:szCs w:val="24"/>
              </w:rPr>
              <w:t>3.</w:t>
            </w:r>
            <w:r w:rsidRPr="00C875DD">
              <w:rPr>
                <w:sz w:val="24"/>
                <w:szCs w:val="24"/>
              </w:rPr>
              <w:tab/>
            </w:r>
            <w:proofErr w:type="spellStart"/>
            <w:r w:rsidRPr="00C875DD">
              <w:rPr>
                <w:sz w:val="24"/>
                <w:szCs w:val="24"/>
              </w:rPr>
              <w:t>Организация</w:t>
            </w:r>
            <w:proofErr w:type="spellEnd"/>
            <w:r w:rsidRPr="00C875DD">
              <w:rPr>
                <w:sz w:val="24"/>
                <w:szCs w:val="24"/>
              </w:rPr>
              <w:t xml:space="preserve"> </w:t>
            </w:r>
            <w:proofErr w:type="spellStart"/>
            <w:r w:rsidRPr="00C875DD">
              <w:rPr>
                <w:sz w:val="24"/>
                <w:szCs w:val="24"/>
              </w:rPr>
              <w:t>учебно</w:t>
            </w:r>
            <w:proofErr w:type="spellEnd"/>
            <w:r w:rsidRPr="00C875DD">
              <w:rPr>
                <w:sz w:val="24"/>
                <w:szCs w:val="24"/>
              </w:rPr>
              <w:t xml:space="preserve"> - </w:t>
            </w:r>
            <w:proofErr w:type="spellStart"/>
            <w:r w:rsidRPr="00C875DD">
              <w:rPr>
                <w:sz w:val="24"/>
                <w:szCs w:val="24"/>
              </w:rPr>
              <w:t>познавательной</w:t>
            </w:r>
            <w:proofErr w:type="spellEnd"/>
            <w:r w:rsidRPr="00C875DD">
              <w:rPr>
                <w:sz w:val="24"/>
                <w:szCs w:val="24"/>
              </w:rPr>
              <w:t xml:space="preserve"> </w:t>
            </w:r>
            <w:proofErr w:type="spellStart"/>
            <w:r w:rsidRPr="00C875DD">
              <w:rPr>
                <w:sz w:val="24"/>
                <w:szCs w:val="24"/>
              </w:rPr>
              <w:t>деятельности</w:t>
            </w:r>
            <w:proofErr w:type="spellEnd"/>
          </w:p>
        </w:tc>
        <w:tc>
          <w:tcPr>
            <w:tcW w:w="10360" w:type="dxa"/>
          </w:tcPr>
          <w:p w:rsidR="008B0B3C" w:rsidRPr="00C875DD" w:rsidRDefault="008B0B3C" w:rsidP="00C875DD">
            <w:pPr>
              <w:pStyle w:val="TableParagraph"/>
              <w:numPr>
                <w:ilvl w:val="0"/>
                <w:numId w:val="34"/>
              </w:numPr>
              <w:tabs>
                <w:tab w:val="left" w:pos="349"/>
              </w:tabs>
              <w:jc w:val="both"/>
              <w:rPr>
                <w:sz w:val="24"/>
                <w:szCs w:val="24"/>
                <w:lang w:val="ru-RU"/>
              </w:rPr>
            </w:pPr>
            <w:r w:rsidRPr="00C875DD">
              <w:rPr>
                <w:spacing w:val="-5"/>
                <w:sz w:val="24"/>
                <w:szCs w:val="24"/>
                <w:lang w:val="ru-RU"/>
              </w:rPr>
              <w:t xml:space="preserve">Использование </w:t>
            </w:r>
            <w:r w:rsidRPr="00C875DD">
              <w:rPr>
                <w:sz w:val="24"/>
                <w:szCs w:val="24"/>
                <w:lang w:val="ru-RU"/>
              </w:rPr>
              <w:t xml:space="preserve">в </w:t>
            </w:r>
            <w:r w:rsidRPr="00C875DD">
              <w:rPr>
                <w:spacing w:val="-6"/>
                <w:sz w:val="24"/>
                <w:szCs w:val="24"/>
                <w:lang w:val="ru-RU"/>
              </w:rPr>
              <w:t xml:space="preserve">учебном </w:t>
            </w:r>
            <w:r w:rsidRPr="00C875DD">
              <w:rPr>
                <w:spacing w:val="-3"/>
                <w:sz w:val="24"/>
                <w:szCs w:val="24"/>
                <w:lang w:val="ru-RU"/>
              </w:rPr>
              <w:t xml:space="preserve">процессе </w:t>
            </w:r>
            <w:proofErr w:type="spellStart"/>
            <w:r w:rsidRPr="00C875DD">
              <w:rPr>
                <w:spacing w:val="-3"/>
                <w:sz w:val="24"/>
                <w:szCs w:val="24"/>
                <w:lang w:val="ru-RU"/>
              </w:rPr>
              <w:t>здоровьесберегающих</w:t>
            </w:r>
            <w:proofErr w:type="spellEnd"/>
            <w:r w:rsidRPr="00C875DD">
              <w:rPr>
                <w:spacing w:val="-3"/>
                <w:sz w:val="24"/>
                <w:szCs w:val="24"/>
                <w:lang w:val="ru-RU"/>
              </w:rPr>
              <w:t xml:space="preserve"> технологий:</w:t>
            </w:r>
          </w:p>
          <w:p w:rsidR="008B0B3C" w:rsidRPr="00C875DD" w:rsidRDefault="008B0B3C" w:rsidP="00C875DD">
            <w:pPr>
              <w:pStyle w:val="TableParagraph"/>
              <w:ind w:left="108"/>
              <w:jc w:val="both"/>
              <w:rPr>
                <w:sz w:val="24"/>
                <w:szCs w:val="24"/>
              </w:rPr>
            </w:pPr>
            <w:r w:rsidRPr="00C875DD">
              <w:rPr>
                <w:sz w:val="24"/>
                <w:szCs w:val="24"/>
              </w:rPr>
              <w:t>-</w:t>
            </w:r>
            <w:proofErr w:type="spellStart"/>
            <w:r w:rsidRPr="00C875DD">
              <w:rPr>
                <w:sz w:val="24"/>
                <w:szCs w:val="24"/>
              </w:rPr>
              <w:t>технологии</w:t>
            </w:r>
            <w:proofErr w:type="spellEnd"/>
            <w:r w:rsidRPr="00C875DD">
              <w:rPr>
                <w:sz w:val="24"/>
                <w:szCs w:val="24"/>
              </w:rPr>
              <w:t xml:space="preserve"> </w:t>
            </w:r>
            <w:proofErr w:type="spellStart"/>
            <w:r w:rsidRPr="00C875DD">
              <w:rPr>
                <w:sz w:val="24"/>
                <w:szCs w:val="24"/>
              </w:rPr>
              <w:t>личностно-орентированного</w:t>
            </w:r>
            <w:proofErr w:type="spellEnd"/>
            <w:r w:rsidRPr="00C875DD">
              <w:rPr>
                <w:sz w:val="24"/>
                <w:szCs w:val="24"/>
              </w:rPr>
              <w:t xml:space="preserve"> </w:t>
            </w:r>
            <w:proofErr w:type="spellStart"/>
            <w:r w:rsidRPr="00C875DD">
              <w:rPr>
                <w:sz w:val="24"/>
                <w:szCs w:val="24"/>
              </w:rPr>
              <w:t>обучения</w:t>
            </w:r>
            <w:proofErr w:type="spellEnd"/>
            <w:r w:rsidRPr="00C875DD">
              <w:rPr>
                <w:sz w:val="24"/>
                <w:szCs w:val="24"/>
              </w:rPr>
              <w:t>;</w:t>
            </w:r>
          </w:p>
          <w:p w:rsidR="008B0B3C" w:rsidRPr="00C875DD" w:rsidRDefault="008B0B3C" w:rsidP="00C875DD">
            <w:pPr>
              <w:pStyle w:val="TableParagraph"/>
              <w:numPr>
                <w:ilvl w:val="0"/>
                <w:numId w:val="34"/>
              </w:numPr>
              <w:tabs>
                <w:tab w:val="left" w:pos="349"/>
              </w:tabs>
              <w:spacing w:before="12"/>
              <w:jc w:val="both"/>
              <w:rPr>
                <w:sz w:val="24"/>
                <w:szCs w:val="24"/>
                <w:lang w:val="ru-RU"/>
              </w:rPr>
            </w:pPr>
            <w:r w:rsidRPr="00C875DD">
              <w:rPr>
                <w:sz w:val="24"/>
                <w:szCs w:val="24"/>
                <w:lang w:val="ru-RU"/>
              </w:rPr>
              <w:t>Корректировка учебных планов и программ:</w:t>
            </w:r>
          </w:p>
          <w:p w:rsidR="008B0B3C" w:rsidRPr="00C875DD" w:rsidRDefault="008B0B3C" w:rsidP="00C875DD">
            <w:pPr>
              <w:pStyle w:val="TableParagraph"/>
              <w:numPr>
                <w:ilvl w:val="1"/>
                <w:numId w:val="34"/>
              </w:numPr>
              <w:tabs>
                <w:tab w:val="left" w:pos="1548"/>
                <w:tab w:val="left" w:pos="1549"/>
                <w:tab w:val="left" w:pos="2918"/>
                <w:tab w:val="left" w:pos="4563"/>
                <w:tab w:val="left" w:pos="6446"/>
              </w:tabs>
              <w:spacing w:before="12"/>
              <w:ind w:right="95"/>
              <w:jc w:val="both"/>
              <w:rPr>
                <w:sz w:val="24"/>
                <w:szCs w:val="24"/>
              </w:rPr>
            </w:pPr>
            <w:proofErr w:type="spellStart"/>
            <w:r w:rsidRPr="00C875DD">
              <w:rPr>
                <w:sz w:val="24"/>
                <w:szCs w:val="24"/>
              </w:rPr>
              <w:t>введение</w:t>
            </w:r>
            <w:proofErr w:type="spellEnd"/>
            <w:r w:rsidRPr="00C875DD">
              <w:rPr>
                <w:sz w:val="24"/>
                <w:szCs w:val="24"/>
              </w:rPr>
              <w:tab/>
            </w:r>
            <w:proofErr w:type="spellStart"/>
            <w:r w:rsidRPr="00C875DD">
              <w:rPr>
                <w:sz w:val="24"/>
                <w:szCs w:val="24"/>
              </w:rPr>
              <w:t>внеурочной</w:t>
            </w:r>
            <w:proofErr w:type="spellEnd"/>
            <w:r w:rsidRPr="00C875DD">
              <w:rPr>
                <w:sz w:val="24"/>
                <w:szCs w:val="24"/>
              </w:rPr>
              <w:tab/>
            </w:r>
            <w:proofErr w:type="spellStart"/>
            <w:r w:rsidRPr="00C875DD">
              <w:rPr>
                <w:sz w:val="24"/>
                <w:szCs w:val="24"/>
              </w:rPr>
              <w:t>деятельности</w:t>
            </w:r>
            <w:proofErr w:type="spellEnd"/>
          </w:p>
          <w:p w:rsidR="008B0B3C" w:rsidRPr="00C875DD" w:rsidRDefault="008B0B3C" w:rsidP="00C875DD">
            <w:pPr>
              <w:pStyle w:val="TableParagraph"/>
              <w:numPr>
                <w:ilvl w:val="1"/>
                <w:numId w:val="34"/>
              </w:numPr>
              <w:tabs>
                <w:tab w:val="left" w:pos="1548"/>
                <w:tab w:val="left" w:pos="1549"/>
              </w:tabs>
              <w:spacing w:before="15"/>
              <w:ind w:right="101"/>
              <w:jc w:val="both"/>
              <w:rPr>
                <w:sz w:val="24"/>
                <w:szCs w:val="24"/>
                <w:lang w:val="ru-RU"/>
              </w:rPr>
            </w:pPr>
            <w:r w:rsidRPr="00C875DD">
              <w:rPr>
                <w:sz w:val="24"/>
                <w:szCs w:val="24"/>
                <w:lang w:val="ru-RU"/>
              </w:rPr>
              <w:t xml:space="preserve">реализация планов индивидуального обучения для детей с </w:t>
            </w:r>
            <w:r w:rsidR="00C13BE9" w:rsidRPr="00C875DD">
              <w:rPr>
                <w:spacing w:val="-8"/>
                <w:sz w:val="24"/>
                <w:szCs w:val="24"/>
                <w:lang w:val="ru-RU"/>
              </w:rPr>
              <w:t>ТН</w:t>
            </w:r>
            <w:r w:rsidRPr="00C875DD">
              <w:rPr>
                <w:spacing w:val="-8"/>
                <w:sz w:val="24"/>
                <w:szCs w:val="24"/>
                <w:lang w:val="ru-RU"/>
              </w:rPr>
              <w:t>Р.</w:t>
            </w:r>
          </w:p>
          <w:p w:rsidR="008B0B3C" w:rsidRPr="00C875DD" w:rsidRDefault="008B0B3C" w:rsidP="00C875DD">
            <w:pPr>
              <w:pStyle w:val="TableParagraph"/>
              <w:numPr>
                <w:ilvl w:val="0"/>
                <w:numId w:val="34"/>
              </w:numPr>
              <w:tabs>
                <w:tab w:val="left" w:pos="349"/>
              </w:tabs>
              <w:spacing w:before="1"/>
              <w:jc w:val="both"/>
              <w:rPr>
                <w:sz w:val="24"/>
                <w:szCs w:val="24"/>
              </w:rPr>
            </w:pPr>
            <w:proofErr w:type="spellStart"/>
            <w:r w:rsidRPr="00C875DD">
              <w:rPr>
                <w:sz w:val="24"/>
                <w:szCs w:val="24"/>
              </w:rPr>
              <w:t>Безотметочное</w:t>
            </w:r>
            <w:proofErr w:type="spellEnd"/>
            <w:r w:rsidRPr="00C875DD">
              <w:rPr>
                <w:sz w:val="24"/>
                <w:szCs w:val="24"/>
              </w:rPr>
              <w:t xml:space="preserve"> </w:t>
            </w:r>
            <w:proofErr w:type="spellStart"/>
            <w:r w:rsidRPr="00C875DD">
              <w:rPr>
                <w:sz w:val="24"/>
                <w:szCs w:val="24"/>
              </w:rPr>
              <w:t>обучение</w:t>
            </w:r>
            <w:proofErr w:type="spellEnd"/>
            <w:r w:rsidRPr="00C875DD">
              <w:rPr>
                <w:sz w:val="24"/>
                <w:szCs w:val="24"/>
              </w:rPr>
              <w:t xml:space="preserve"> в 1-х </w:t>
            </w:r>
            <w:proofErr w:type="spellStart"/>
            <w:r w:rsidRPr="00C875DD">
              <w:rPr>
                <w:sz w:val="24"/>
                <w:szCs w:val="24"/>
              </w:rPr>
              <w:t>классах</w:t>
            </w:r>
            <w:proofErr w:type="spellEnd"/>
          </w:p>
          <w:p w:rsidR="008B0B3C" w:rsidRPr="00C875DD" w:rsidRDefault="008B0B3C" w:rsidP="00C875DD">
            <w:pPr>
              <w:pStyle w:val="TableParagraph"/>
              <w:numPr>
                <w:ilvl w:val="0"/>
                <w:numId w:val="34"/>
              </w:numPr>
              <w:tabs>
                <w:tab w:val="left" w:pos="349"/>
              </w:tabs>
              <w:jc w:val="both"/>
              <w:rPr>
                <w:sz w:val="24"/>
                <w:szCs w:val="24"/>
                <w:lang w:val="ru-RU"/>
              </w:rPr>
            </w:pPr>
            <w:r w:rsidRPr="00C875DD">
              <w:rPr>
                <w:sz w:val="24"/>
                <w:szCs w:val="24"/>
                <w:lang w:val="ru-RU"/>
              </w:rPr>
              <w:t>Применение ИКТ с учетом требований СанПиН.</w:t>
            </w:r>
          </w:p>
          <w:p w:rsidR="008B0B3C" w:rsidRPr="00C875DD" w:rsidRDefault="008B0B3C" w:rsidP="00C875DD">
            <w:pPr>
              <w:pStyle w:val="TableParagraph"/>
              <w:ind w:left="108" w:right="140"/>
              <w:jc w:val="both"/>
              <w:rPr>
                <w:sz w:val="24"/>
                <w:szCs w:val="24"/>
                <w:lang w:val="ru-RU"/>
              </w:rPr>
            </w:pPr>
            <w:r w:rsidRPr="00C875DD">
              <w:rPr>
                <w:spacing w:val="-3"/>
                <w:sz w:val="24"/>
                <w:szCs w:val="24"/>
                <w:lang w:val="ru-RU"/>
              </w:rPr>
              <w:t xml:space="preserve">5.Специфика организации </w:t>
            </w:r>
            <w:r w:rsidRPr="00C875DD">
              <w:rPr>
                <w:spacing w:val="-4"/>
                <w:sz w:val="24"/>
                <w:szCs w:val="24"/>
                <w:lang w:val="ru-RU"/>
              </w:rPr>
              <w:t xml:space="preserve">учебной  </w:t>
            </w:r>
            <w:r w:rsidRPr="00C875DD">
              <w:rPr>
                <w:spacing w:val="-2"/>
                <w:sz w:val="24"/>
                <w:szCs w:val="24"/>
                <w:lang w:val="ru-RU"/>
              </w:rPr>
              <w:t xml:space="preserve">деятельности </w:t>
            </w:r>
            <w:r w:rsidRPr="00C875DD">
              <w:rPr>
                <w:spacing w:val="-4"/>
                <w:sz w:val="24"/>
                <w:szCs w:val="24"/>
                <w:lang w:val="ru-RU"/>
              </w:rPr>
              <w:t xml:space="preserve">первоклассников </w:t>
            </w:r>
            <w:r w:rsidRPr="00C875DD">
              <w:rPr>
                <w:sz w:val="24"/>
                <w:szCs w:val="24"/>
                <w:lang w:val="ru-RU"/>
              </w:rPr>
              <w:t xml:space="preserve">в </w:t>
            </w:r>
            <w:r w:rsidRPr="00C875DD">
              <w:rPr>
                <w:spacing w:val="-3"/>
                <w:sz w:val="24"/>
                <w:szCs w:val="24"/>
                <w:lang w:val="ru-RU"/>
              </w:rPr>
              <w:t xml:space="preserve">адаптационный </w:t>
            </w:r>
            <w:r w:rsidRPr="00C875DD">
              <w:rPr>
                <w:spacing w:val="-4"/>
                <w:sz w:val="24"/>
                <w:szCs w:val="24"/>
                <w:lang w:val="ru-RU"/>
              </w:rPr>
              <w:t>период</w:t>
            </w:r>
            <w:r w:rsidRPr="00C875DD">
              <w:rPr>
                <w:spacing w:val="-5"/>
                <w:sz w:val="24"/>
                <w:szCs w:val="24"/>
                <w:lang w:val="ru-RU"/>
              </w:rPr>
              <w:t xml:space="preserve">у роков </w:t>
            </w:r>
            <w:r w:rsidRPr="00C875DD">
              <w:rPr>
                <w:sz w:val="24"/>
                <w:szCs w:val="24"/>
                <w:lang w:val="ru-RU"/>
              </w:rPr>
              <w:t xml:space="preserve">по </w:t>
            </w:r>
            <w:r w:rsidRPr="00C875DD">
              <w:rPr>
                <w:spacing w:val="-3"/>
                <w:sz w:val="24"/>
                <w:szCs w:val="24"/>
                <w:lang w:val="ru-RU"/>
              </w:rPr>
              <w:t xml:space="preserve">отдельным предметам </w:t>
            </w:r>
            <w:r w:rsidRPr="00C875DD">
              <w:rPr>
                <w:sz w:val="24"/>
                <w:szCs w:val="24"/>
                <w:lang w:val="ru-RU"/>
              </w:rPr>
              <w:t xml:space="preserve">в </w:t>
            </w:r>
            <w:r w:rsidRPr="00C875DD">
              <w:rPr>
                <w:spacing w:val="-3"/>
                <w:sz w:val="24"/>
                <w:szCs w:val="24"/>
                <w:lang w:val="ru-RU"/>
              </w:rPr>
              <w:t xml:space="preserve">адаптационный </w:t>
            </w:r>
            <w:r w:rsidRPr="00C875DD">
              <w:rPr>
                <w:sz w:val="24"/>
                <w:szCs w:val="24"/>
                <w:lang w:val="ru-RU"/>
              </w:rPr>
              <w:t xml:space="preserve">период: </w:t>
            </w:r>
            <w:r w:rsidRPr="00C875DD">
              <w:rPr>
                <w:spacing w:val="-3"/>
                <w:sz w:val="24"/>
                <w:szCs w:val="24"/>
                <w:lang w:val="ru-RU"/>
              </w:rPr>
              <w:t xml:space="preserve">математика, </w:t>
            </w:r>
            <w:r w:rsidRPr="00C875DD">
              <w:rPr>
                <w:sz w:val="24"/>
                <w:szCs w:val="24"/>
                <w:lang w:val="ru-RU"/>
              </w:rPr>
              <w:t xml:space="preserve">окружающий мир, технология, </w:t>
            </w:r>
            <w:r w:rsidRPr="00C875DD">
              <w:rPr>
                <w:spacing w:val="-3"/>
                <w:sz w:val="24"/>
                <w:szCs w:val="24"/>
                <w:lang w:val="ru-RU"/>
              </w:rPr>
              <w:t xml:space="preserve">физкультура, </w:t>
            </w:r>
            <w:r w:rsidRPr="00C875DD">
              <w:rPr>
                <w:sz w:val="24"/>
                <w:szCs w:val="24"/>
                <w:lang w:val="ru-RU"/>
              </w:rPr>
              <w:t>изобразительное искусство, музыка.</w:t>
            </w:r>
          </w:p>
          <w:p w:rsidR="008B0B3C" w:rsidRPr="00C875DD" w:rsidRDefault="008B0B3C" w:rsidP="00C875DD">
            <w:pPr>
              <w:pStyle w:val="TableParagraph"/>
              <w:spacing w:before="12"/>
              <w:ind w:left="108" w:right="112"/>
              <w:jc w:val="both"/>
              <w:rPr>
                <w:sz w:val="24"/>
                <w:szCs w:val="24"/>
                <w:lang w:val="ru-RU"/>
              </w:rPr>
            </w:pPr>
            <w:r w:rsidRPr="00C875DD">
              <w:rPr>
                <w:sz w:val="24"/>
                <w:szCs w:val="24"/>
                <w:lang w:val="ru-RU"/>
              </w:rPr>
              <w:t>6</w:t>
            </w:r>
            <w:r w:rsidRPr="00C875DD">
              <w:rPr>
                <w:b/>
                <w:sz w:val="24"/>
                <w:szCs w:val="24"/>
                <w:lang w:val="ru-RU"/>
              </w:rPr>
              <w:t xml:space="preserve">. </w:t>
            </w:r>
            <w:r w:rsidRPr="00C875DD">
              <w:rPr>
                <w:sz w:val="24"/>
                <w:szCs w:val="24"/>
                <w:lang w:val="ru-RU"/>
              </w:rPr>
              <w:t>Реализация программы духовно-нравственного воспитания и развития личности: реализация плана мероприятий по профилактике детского травматизма; изучению пожарной безопасности; проведение физкультурно-оздоровительных мероприятий: осенний кросс, спортивный праздник «Папа, мама, я -</w:t>
            </w:r>
            <w:r w:rsidR="00C13BE9" w:rsidRPr="00C875DD">
              <w:rPr>
                <w:sz w:val="24"/>
                <w:szCs w:val="24"/>
                <w:lang w:val="ru-RU"/>
              </w:rPr>
              <w:t xml:space="preserve"> </w:t>
            </w:r>
            <w:r w:rsidRPr="00C875DD">
              <w:rPr>
                <w:sz w:val="24"/>
                <w:szCs w:val="24"/>
                <w:lang w:val="ru-RU"/>
              </w:rPr>
              <w:t>спортивная семья»; проведение дня здоровья; экскурсии в парк; встречи с инспекторами ГИБДД.</w:t>
            </w:r>
          </w:p>
        </w:tc>
      </w:tr>
    </w:tbl>
    <w:p w:rsidR="008B0B3C" w:rsidRPr="00C875DD" w:rsidRDefault="008B0B3C" w:rsidP="00C875DD">
      <w:pPr>
        <w:pStyle w:val="a5"/>
        <w:jc w:val="both"/>
        <w:rPr>
          <w:b/>
          <w:sz w:val="24"/>
          <w:szCs w:val="24"/>
        </w:rPr>
      </w:pPr>
    </w:p>
    <w:p w:rsidR="008B0B3C" w:rsidRPr="00C875DD" w:rsidRDefault="008B0B3C" w:rsidP="00C875DD">
      <w:pPr>
        <w:pStyle w:val="a5"/>
        <w:ind w:left="142" w:firstLine="1044"/>
        <w:jc w:val="both"/>
        <w:rPr>
          <w:b/>
          <w:sz w:val="24"/>
          <w:szCs w:val="24"/>
        </w:rPr>
      </w:pPr>
      <w:r w:rsidRPr="00C875DD">
        <w:rPr>
          <w:b/>
          <w:sz w:val="24"/>
          <w:szCs w:val="24"/>
        </w:rPr>
        <w:t>Посещение занятий внеурочной  деятельности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1"/>
        <w:gridCol w:w="4650"/>
        <w:gridCol w:w="5021"/>
      </w:tblGrid>
      <w:tr w:rsidR="008B0B3C" w:rsidRPr="00C875DD" w:rsidTr="007508BD">
        <w:trPr>
          <w:trHeight w:val="300"/>
        </w:trPr>
        <w:tc>
          <w:tcPr>
            <w:tcW w:w="4651" w:type="dxa"/>
          </w:tcPr>
          <w:p w:rsidR="008B0B3C" w:rsidRPr="00C875DD" w:rsidRDefault="008B0B3C" w:rsidP="00C875DD">
            <w:pPr>
              <w:pStyle w:val="a5"/>
              <w:ind w:left="0"/>
              <w:jc w:val="both"/>
              <w:rPr>
                <w:b/>
                <w:sz w:val="24"/>
                <w:szCs w:val="24"/>
              </w:rPr>
            </w:pPr>
            <w:r w:rsidRPr="00C875DD">
              <w:rPr>
                <w:b/>
                <w:sz w:val="24"/>
                <w:szCs w:val="24"/>
              </w:rPr>
              <w:t>Направление</w:t>
            </w:r>
          </w:p>
        </w:tc>
        <w:tc>
          <w:tcPr>
            <w:tcW w:w="4650" w:type="dxa"/>
          </w:tcPr>
          <w:p w:rsidR="008B0B3C" w:rsidRPr="00C875DD" w:rsidRDefault="008B0B3C" w:rsidP="00C875DD">
            <w:pPr>
              <w:pStyle w:val="a5"/>
              <w:ind w:left="0"/>
              <w:jc w:val="both"/>
              <w:rPr>
                <w:b/>
                <w:sz w:val="24"/>
                <w:szCs w:val="24"/>
              </w:rPr>
            </w:pPr>
            <w:r w:rsidRPr="00C875DD">
              <w:rPr>
                <w:b/>
                <w:sz w:val="24"/>
                <w:szCs w:val="24"/>
              </w:rPr>
              <w:t>Название</w:t>
            </w:r>
          </w:p>
        </w:tc>
        <w:tc>
          <w:tcPr>
            <w:tcW w:w="5021" w:type="dxa"/>
          </w:tcPr>
          <w:p w:rsidR="008B0B3C" w:rsidRPr="00C875DD" w:rsidRDefault="008B0B3C" w:rsidP="00C875DD">
            <w:pPr>
              <w:pStyle w:val="a5"/>
              <w:ind w:left="0"/>
              <w:jc w:val="both"/>
              <w:rPr>
                <w:b/>
                <w:sz w:val="24"/>
                <w:szCs w:val="24"/>
              </w:rPr>
            </w:pPr>
            <w:r w:rsidRPr="00C875DD">
              <w:rPr>
                <w:b/>
                <w:sz w:val="24"/>
                <w:szCs w:val="24"/>
              </w:rPr>
              <w:t>Расписание</w:t>
            </w:r>
          </w:p>
        </w:tc>
      </w:tr>
      <w:tr w:rsidR="008B0B3C" w:rsidRPr="00C875DD" w:rsidTr="007508BD">
        <w:trPr>
          <w:trHeight w:val="569"/>
        </w:trPr>
        <w:tc>
          <w:tcPr>
            <w:tcW w:w="4651" w:type="dxa"/>
          </w:tcPr>
          <w:p w:rsidR="008B0B3C" w:rsidRPr="00C875DD" w:rsidRDefault="008B0B3C" w:rsidP="00C875DD">
            <w:pPr>
              <w:pStyle w:val="a5"/>
              <w:ind w:left="0"/>
              <w:jc w:val="both"/>
              <w:rPr>
                <w:sz w:val="24"/>
                <w:szCs w:val="24"/>
              </w:rPr>
            </w:pPr>
            <w:proofErr w:type="spellStart"/>
            <w:r w:rsidRPr="00C875DD">
              <w:rPr>
                <w:sz w:val="24"/>
                <w:szCs w:val="24"/>
              </w:rPr>
              <w:t>Общеинтеллектуальное</w:t>
            </w:r>
            <w:proofErr w:type="spellEnd"/>
          </w:p>
        </w:tc>
        <w:tc>
          <w:tcPr>
            <w:tcW w:w="4650" w:type="dxa"/>
          </w:tcPr>
          <w:p w:rsidR="008B0B3C" w:rsidRPr="00C875DD" w:rsidRDefault="008B0B3C" w:rsidP="00C875DD">
            <w:pPr>
              <w:pStyle w:val="a5"/>
              <w:ind w:left="0"/>
              <w:jc w:val="both"/>
              <w:rPr>
                <w:sz w:val="24"/>
                <w:szCs w:val="24"/>
              </w:rPr>
            </w:pPr>
            <w:r w:rsidRPr="00C875DD">
              <w:rPr>
                <w:sz w:val="24"/>
                <w:szCs w:val="24"/>
              </w:rPr>
              <w:t>Занимательный русский язык</w:t>
            </w:r>
          </w:p>
          <w:p w:rsidR="008B0B3C" w:rsidRPr="00C875DD" w:rsidRDefault="008B0B3C" w:rsidP="00C875DD">
            <w:pPr>
              <w:pStyle w:val="a5"/>
              <w:ind w:left="0"/>
              <w:jc w:val="both"/>
              <w:rPr>
                <w:sz w:val="24"/>
                <w:szCs w:val="24"/>
              </w:rPr>
            </w:pPr>
            <w:r w:rsidRPr="00C875DD">
              <w:rPr>
                <w:sz w:val="24"/>
                <w:szCs w:val="24"/>
              </w:rPr>
              <w:t xml:space="preserve">Математика и конструирование </w:t>
            </w:r>
          </w:p>
        </w:tc>
        <w:tc>
          <w:tcPr>
            <w:tcW w:w="5021" w:type="dxa"/>
          </w:tcPr>
          <w:p w:rsidR="008B0B3C" w:rsidRPr="00C875DD" w:rsidRDefault="008B0B3C" w:rsidP="00C875DD">
            <w:pPr>
              <w:pStyle w:val="a5"/>
              <w:ind w:left="0"/>
              <w:jc w:val="both"/>
              <w:rPr>
                <w:b/>
                <w:sz w:val="24"/>
                <w:szCs w:val="24"/>
              </w:rPr>
            </w:pPr>
            <w:r w:rsidRPr="00C875DD">
              <w:rPr>
                <w:b/>
                <w:sz w:val="24"/>
                <w:szCs w:val="24"/>
              </w:rPr>
              <w:t>Понедельник, среда</w:t>
            </w:r>
          </w:p>
          <w:p w:rsidR="008B0B3C" w:rsidRPr="00C875DD" w:rsidRDefault="008B0B3C" w:rsidP="00C875DD">
            <w:pPr>
              <w:pStyle w:val="a5"/>
              <w:ind w:left="0"/>
              <w:jc w:val="both"/>
              <w:rPr>
                <w:b/>
                <w:sz w:val="24"/>
                <w:szCs w:val="24"/>
              </w:rPr>
            </w:pPr>
            <w:r w:rsidRPr="00C875DD">
              <w:rPr>
                <w:b/>
                <w:sz w:val="24"/>
                <w:szCs w:val="24"/>
              </w:rPr>
              <w:t>16.20 – 16.50</w:t>
            </w:r>
          </w:p>
        </w:tc>
      </w:tr>
      <w:tr w:rsidR="008B0B3C" w:rsidRPr="00C875DD" w:rsidTr="007508BD">
        <w:trPr>
          <w:trHeight w:val="569"/>
        </w:trPr>
        <w:tc>
          <w:tcPr>
            <w:tcW w:w="4651" w:type="dxa"/>
          </w:tcPr>
          <w:p w:rsidR="008B0B3C" w:rsidRPr="00C875DD" w:rsidRDefault="008B0B3C" w:rsidP="00C875DD">
            <w:pPr>
              <w:pStyle w:val="a5"/>
              <w:ind w:left="0"/>
              <w:jc w:val="both"/>
              <w:rPr>
                <w:sz w:val="24"/>
                <w:szCs w:val="24"/>
              </w:rPr>
            </w:pPr>
            <w:proofErr w:type="spellStart"/>
            <w:r w:rsidRPr="00C875DD">
              <w:rPr>
                <w:sz w:val="24"/>
                <w:szCs w:val="24"/>
              </w:rPr>
              <w:t>Общеинтеллектуальное</w:t>
            </w:r>
            <w:proofErr w:type="spellEnd"/>
          </w:p>
        </w:tc>
        <w:tc>
          <w:tcPr>
            <w:tcW w:w="4650" w:type="dxa"/>
          </w:tcPr>
          <w:p w:rsidR="008B0B3C" w:rsidRPr="00C875DD" w:rsidRDefault="008B0B3C" w:rsidP="00C875DD">
            <w:pPr>
              <w:pStyle w:val="a5"/>
              <w:ind w:left="0"/>
              <w:jc w:val="both"/>
              <w:rPr>
                <w:sz w:val="24"/>
                <w:szCs w:val="24"/>
              </w:rPr>
            </w:pPr>
            <w:r w:rsidRPr="00C875DD">
              <w:rPr>
                <w:sz w:val="24"/>
                <w:szCs w:val="24"/>
              </w:rPr>
              <w:t xml:space="preserve">Хочу все знать </w:t>
            </w:r>
          </w:p>
        </w:tc>
        <w:tc>
          <w:tcPr>
            <w:tcW w:w="5021" w:type="dxa"/>
          </w:tcPr>
          <w:p w:rsidR="008B0B3C" w:rsidRPr="00C875DD" w:rsidRDefault="008B0B3C" w:rsidP="00C875DD">
            <w:pPr>
              <w:pStyle w:val="a5"/>
              <w:ind w:left="0"/>
              <w:jc w:val="both"/>
              <w:rPr>
                <w:b/>
                <w:sz w:val="24"/>
                <w:szCs w:val="24"/>
              </w:rPr>
            </w:pPr>
            <w:r w:rsidRPr="00C875DD">
              <w:rPr>
                <w:b/>
                <w:sz w:val="24"/>
                <w:szCs w:val="24"/>
              </w:rPr>
              <w:t>Понедельник</w:t>
            </w:r>
          </w:p>
          <w:p w:rsidR="008B0B3C" w:rsidRPr="00C875DD" w:rsidRDefault="008B0B3C" w:rsidP="00C875DD">
            <w:pPr>
              <w:pStyle w:val="a5"/>
              <w:ind w:left="0"/>
              <w:jc w:val="both"/>
              <w:rPr>
                <w:b/>
                <w:sz w:val="24"/>
                <w:szCs w:val="24"/>
              </w:rPr>
            </w:pPr>
            <w:r w:rsidRPr="00C875DD">
              <w:rPr>
                <w:b/>
                <w:sz w:val="24"/>
                <w:szCs w:val="24"/>
              </w:rPr>
              <w:t>16.20 – 16.50</w:t>
            </w:r>
          </w:p>
        </w:tc>
      </w:tr>
    </w:tbl>
    <w:p w:rsidR="008B0B3C" w:rsidRPr="00C875DD" w:rsidRDefault="008B0B3C" w:rsidP="00C875DD">
      <w:pPr>
        <w:pStyle w:val="a3"/>
        <w:spacing w:before="4"/>
        <w:ind w:left="0"/>
        <w:jc w:val="both"/>
        <w:rPr>
          <w:b/>
        </w:rPr>
      </w:pPr>
    </w:p>
    <w:p w:rsidR="008B0B3C" w:rsidRPr="00C875DD" w:rsidRDefault="008B0B3C" w:rsidP="00C875DD">
      <w:pPr>
        <w:tabs>
          <w:tab w:val="left" w:pos="9639"/>
        </w:tabs>
        <w:spacing w:before="90"/>
        <w:ind w:left="426" w:right="52" w:firstLine="1044"/>
        <w:jc w:val="both"/>
        <w:rPr>
          <w:b/>
          <w:sz w:val="24"/>
          <w:szCs w:val="24"/>
        </w:rPr>
      </w:pPr>
      <w:r w:rsidRPr="00C875DD">
        <w:rPr>
          <w:b/>
          <w:sz w:val="24"/>
          <w:szCs w:val="24"/>
          <w:u w:val="thick"/>
        </w:rPr>
        <w:t>3 блок</w:t>
      </w:r>
      <w:r w:rsidRPr="00C875DD">
        <w:rPr>
          <w:b/>
          <w:sz w:val="24"/>
          <w:szCs w:val="24"/>
        </w:rPr>
        <w:t xml:space="preserve">. Организация </w:t>
      </w:r>
      <w:r w:rsidRPr="00C875DD">
        <w:rPr>
          <w:b/>
          <w:spacing w:val="-6"/>
          <w:sz w:val="24"/>
          <w:szCs w:val="24"/>
        </w:rPr>
        <w:t xml:space="preserve">физкультурно-оздоровительной </w:t>
      </w:r>
      <w:r w:rsidRPr="00C875DD">
        <w:rPr>
          <w:b/>
          <w:spacing w:val="-5"/>
          <w:sz w:val="24"/>
          <w:szCs w:val="24"/>
        </w:rPr>
        <w:t xml:space="preserve">работы </w:t>
      </w:r>
      <w:r w:rsidRPr="00C875DD">
        <w:rPr>
          <w:spacing w:val="-5"/>
          <w:sz w:val="24"/>
          <w:szCs w:val="24"/>
        </w:rPr>
        <w:t xml:space="preserve">с целью </w:t>
      </w:r>
      <w:r w:rsidRPr="00C875DD">
        <w:rPr>
          <w:sz w:val="24"/>
          <w:szCs w:val="24"/>
        </w:rPr>
        <w:t xml:space="preserve">обеспечения рациональной организации двигательного режима обучающихся с </w:t>
      </w:r>
      <w:r w:rsidR="00C13BE9" w:rsidRPr="00C875DD">
        <w:rPr>
          <w:spacing w:val="-8"/>
          <w:sz w:val="24"/>
          <w:szCs w:val="24"/>
        </w:rPr>
        <w:t>ТН</w:t>
      </w:r>
      <w:r w:rsidRPr="00C875DD">
        <w:rPr>
          <w:spacing w:val="-8"/>
          <w:sz w:val="24"/>
          <w:szCs w:val="24"/>
        </w:rPr>
        <w:t xml:space="preserve">Р, </w:t>
      </w:r>
      <w:r w:rsidRPr="00C875DD">
        <w:rPr>
          <w:sz w:val="24"/>
          <w:szCs w:val="24"/>
        </w:rPr>
        <w:t xml:space="preserve">нормального физического развития и двигательной подготовленности </w:t>
      </w:r>
      <w:r w:rsidR="00C13BE9" w:rsidRPr="00C875DD">
        <w:rPr>
          <w:sz w:val="24"/>
          <w:szCs w:val="24"/>
        </w:rPr>
        <w:t>обучающихся с ТН</w:t>
      </w:r>
      <w:r w:rsidRPr="00C875DD">
        <w:rPr>
          <w:sz w:val="24"/>
          <w:szCs w:val="24"/>
        </w:rPr>
        <w:t xml:space="preserve">Р, повышения адаптивных возможностей организма, сохранения и укрепления здоровья </w:t>
      </w:r>
      <w:r w:rsidR="00C13BE9" w:rsidRPr="00C875DD">
        <w:rPr>
          <w:sz w:val="24"/>
          <w:szCs w:val="24"/>
        </w:rPr>
        <w:t>обучающихся с ТН</w:t>
      </w:r>
      <w:r w:rsidRPr="00C875DD">
        <w:rPr>
          <w:sz w:val="24"/>
          <w:szCs w:val="24"/>
        </w:rPr>
        <w:t xml:space="preserve">Р и формирования </w:t>
      </w:r>
      <w:r w:rsidRPr="00C875DD">
        <w:rPr>
          <w:spacing w:val="-4"/>
          <w:sz w:val="24"/>
          <w:szCs w:val="24"/>
        </w:rPr>
        <w:t xml:space="preserve">культуры </w:t>
      </w:r>
      <w:r w:rsidRPr="00C875DD">
        <w:rPr>
          <w:sz w:val="24"/>
          <w:szCs w:val="24"/>
        </w:rPr>
        <w:t>здоровья.</w:t>
      </w:r>
    </w:p>
    <w:p w:rsidR="008B0B3C" w:rsidRPr="00C875DD" w:rsidRDefault="008B0B3C" w:rsidP="00C875DD">
      <w:pPr>
        <w:pStyle w:val="2"/>
        <w:tabs>
          <w:tab w:val="left" w:pos="8789"/>
          <w:tab w:val="left" w:pos="9639"/>
        </w:tabs>
        <w:spacing w:before="3"/>
        <w:jc w:val="both"/>
      </w:pPr>
      <w:r w:rsidRPr="00C875DD">
        <w:t>Планируемый результат:</w:t>
      </w:r>
    </w:p>
    <w:p w:rsidR="008B0B3C" w:rsidRPr="00C875DD" w:rsidRDefault="008B0B3C" w:rsidP="00A80A0E">
      <w:pPr>
        <w:pStyle w:val="a5"/>
        <w:numPr>
          <w:ilvl w:val="1"/>
          <w:numId w:val="36"/>
        </w:numPr>
        <w:tabs>
          <w:tab w:val="left" w:pos="1469"/>
          <w:tab w:val="left" w:pos="1470"/>
          <w:tab w:val="left" w:pos="8789"/>
          <w:tab w:val="left" w:pos="9639"/>
        </w:tabs>
        <w:ind w:right="600" w:hanging="360"/>
        <w:jc w:val="both"/>
        <w:rPr>
          <w:sz w:val="24"/>
          <w:szCs w:val="24"/>
        </w:rPr>
      </w:pPr>
      <w:r w:rsidRPr="00C875DD">
        <w:rPr>
          <w:sz w:val="24"/>
          <w:szCs w:val="24"/>
        </w:rPr>
        <w:t xml:space="preserve">эффективная работа с </w:t>
      </w:r>
      <w:proofErr w:type="gramStart"/>
      <w:r w:rsidRPr="00C875DD">
        <w:rPr>
          <w:sz w:val="24"/>
          <w:szCs w:val="24"/>
        </w:rPr>
        <w:t>обучающимис</w:t>
      </w:r>
      <w:r w:rsidR="00C13BE9" w:rsidRPr="00C875DD">
        <w:rPr>
          <w:sz w:val="24"/>
          <w:szCs w:val="24"/>
        </w:rPr>
        <w:t>я</w:t>
      </w:r>
      <w:proofErr w:type="gramEnd"/>
      <w:r w:rsidR="00C13BE9" w:rsidRPr="00C875DD">
        <w:rPr>
          <w:sz w:val="24"/>
          <w:szCs w:val="24"/>
        </w:rPr>
        <w:t xml:space="preserve"> с ТН</w:t>
      </w:r>
      <w:r w:rsidRPr="00C875DD">
        <w:rPr>
          <w:sz w:val="24"/>
          <w:szCs w:val="24"/>
        </w:rPr>
        <w:t xml:space="preserve">Р всех групп здоровья (на уроках </w:t>
      </w:r>
      <w:r w:rsidRPr="00C875DD">
        <w:rPr>
          <w:spacing w:val="-3"/>
          <w:sz w:val="24"/>
          <w:szCs w:val="24"/>
        </w:rPr>
        <w:t xml:space="preserve">физкультуры, </w:t>
      </w:r>
      <w:r w:rsidRPr="00C875DD">
        <w:rPr>
          <w:sz w:val="24"/>
          <w:szCs w:val="24"/>
        </w:rPr>
        <w:t>в секциях, на прогулках);</w:t>
      </w:r>
    </w:p>
    <w:p w:rsidR="008B0B3C" w:rsidRPr="00C875DD" w:rsidRDefault="008B0B3C" w:rsidP="00A80A0E">
      <w:pPr>
        <w:pStyle w:val="a5"/>
        <w:numPr>
          <w:ilvl w:val="1"/>
          <w:numId w:val="36"/>
        </w:numPr>
        <w:tabs>
          <w:tab w:val="left" w:pos="1469"/>
          <w:tab w:val="left" w:pos="1470"/>
          <w:tab w:val="left" w:pos="8789"/>
          <w:tab w:val="left" w:pos="9639"/>
        </w:tabs>
        <w:ind w:right="585" w:hanging="360"/>
        <w:jc w:val="both"/>
        <w:rPr>
          <w:sz w:val="24"/>
          <w:szCs w:val="24"/>
        </w:rPr>
      </w:pPr>
      <w:r w:rsidRPr="00C875DD">
        <w:rPr>
          <w:sz w:val="24"/>
          <w:szCs w:val="24"/>
        </w:rPr>
        <w:t xml:space="preserve">рациональная организация </w:t>
      </w:r>
      <w:r w:rsidRPr="00C875DD">
        <w:rPr>
          <w:spacing w:val="-3"/>
          <w:sz w:val="24"/>
          <w:szCs w:val="24"/>
        </w:rPr>
        <w:t xml:space="preserve">уроков </w:t>
      </w:r>
      <w:r w:rsidRPr="00C875DD">
        <w:rPr>
          <w:sz w:val="24"/>
          <w:szCs w:val="24"/>
        </w:rPr>
        <w:t xml:space="preserve">физической </w:t>
      </w:r>
      <w:r w:rsidRPr="00C875DD">
        <w:rPr>
          <w:spacing w:val="-4"/>
          <w:sz w:val="24"/>
          <w:szCs w:val="24"/>
        </w:rPr>
        <w:t xml:space="preserve">культуры  </w:t>
      </w:r>
      <w:r w:rsidRPr="00C875DD">
        <w:rPr>
          <w:sz w:val="24"/>
          <w:szCs w:val="24"/>
        </w:rPr>
        <w:t>и занятий активно - двигательного характера на ступени начального общего образования;</w:t>
      </w:r>
    </w:p>
    <w:p w:rsidR="008B0B3C" w:rsidRPr="00C875DD" w:rsidRDefault="008B0B3C" w:rsidP="00A80A0E">
      <w:pPr>
        <w:pStyle w:val="a5"/>
        <w:numPr>
          <w:ilvl w:val="1"/>
          <w:numId w:val="36"/>
        </w:numPr>
        <w:tabs>
          <w:tab w:val="left" w:pos="1469"/>
          <w:tab w:val="left" w:pos="1470"/>
          <w:tab w:val="left" w:pos="8789"/>
          <w:tab w:val="left" w:pos="9639"/>
        </w:tabs>
        <w:spacing w:before="1"/>
        <w:ind w:right="590" w:hanging="360"/>
        <w:jc w:val="both"/>
        <w:rPr>
          <w:sz w:val="24"/>
          <w:szCs w:val="24"/>
        </w:rPr>
      </w:pPr>
      <w:r w:rsidRPr="00C875DD">
        <w:rPr>
          <w:spacing w:val="-3"/>
          <w:sz w:val="24"/>
          <w:szCs w:val="24"/>
        </w:rPr>
        <w:lastRenderedPageBreak/>
        <w:t xml:space="preserve">физкультминутки </w:t>
      </w:r>
      <w:r w:rsidRPr="00C875DD">
        <w:rPr>
          <w:sz w:val="24"/>
          <w:szCs w:val="24"/>
        </w:rPr>
        <w:t>на уроках, способствующих эмоциональной разгрузке и повышению двигательной активности;</w:t>
      </w:r>
    </w:p>
    <w:p w:rsidR="008B0B3C" w:rsidRPr="00C875DD" w:rsidRDefault="008B0B3C" w:rsidP="008F62B1">
      <w:pPr>
        <w:pStyle w:val="a5"/>
        <w:numPr>
          <w:ilvl w:val="1"/>
          <w:numId w:val="36"/>
        </w:numPr>
        <w:tabs>
          <w:tab w:val="left" w:pos="1469"/>
          <w:tab w:val="left" w:pos="1470"/>
          <w:tab w:val="left" w:pos="8789"/>
          <w:tab w:val="left" w:pos="9639"/>
        </w:tabs>
        <w:spacing w:before="5"/>
        <w:ind w:right="594" w:hanging="360"/>
        <w:jc w:val="both"/>
        <w:rPr>
          <w:sz w:val="24"/>
          <w:szCs w:val="24"/>
        </w:rPr>
      </w:pPr>
      <w:r w:rsidRPr="00C875DD">
        <w:rPr>
          <w:sz w:val="24"/>
          <w:szCs w:val="24"/>
        </w:rPr>
        <w:t>организация работы спортивных секций и создание условий для их эффективного функционирования;</w:t>
      </w:r>
    </w:p>
    <w:p w:rsidR="008B0B3C" w:rsidRPr="00C875DD" w:rsidRDefault="008B0B3C" w:rsidP="00A80A0E">
      <w:pPr>
        <w:pStyle w:val="a5"/>
        <w:numPr>
          <w:ilvl w:val="1"/>
          <w:numId w:val="36"/>
        </w:numPr>
        <w:tabs>
          <w:tab w:val="left" w:pos="1469"/>
          <w:tab w:val="left" w:pos="1470"/>
          <w:tab w:val="left" w:pos="8789"/>
          <w:tab w:val="left" w:pos="9639"/>
        </w:tabs>
        <w:spacing w:before="5"/>
        <w:ind w:right="594" w:hanging="360"/>
        <w:jc w:val="both"/>
        <w:rPr>
          <w:sz w:val="24"/>
          <w:szCs w:val="24"/>
        </w:rPr>
      </w:pPr>
      <w:r w:rsidRPr="00C875DD">
        <w:rPr>
          <w:sz w:val="24"/>
          <w:szCs w:val="24"/>
        </w:rPr>
        <w:t xml:space="preserve">регулярное проведение спортивно-оздоровительных мероприятий, коррекционных занятий (дней спорта, соревнований, подвижных игр и </w:t>
      </w:r>
      <w:r w:rsidRPr="00C875DD">
        <w:rPr>
          <w:spacing w:val="-10"/>
          <w:sz w:val="24"/>
          <w:szCs w:val="24"/>
        </w:rPr>
        <w:t>т.</w:t>
      </w:r>
      <w:r w:rsidRPr="00C875DD">
        <w:rPr>
          <w:sz w:val="24"/>
          <w:szCs w:val="24"/>
        </w:rPr>
        <w:t>п.).</w:t>
      </w:r>
    </w:p>
    <w:p w:rsidR="008B0B3C" w:rsidRPr="00C875DD" w:rsidRDefault="008B0B3C" w:rsidP="00C875DD">
      <w:pPr>
        <w:pStyle w:val="a3"/>
        <w:spacing w:before="8"/>
        <w:ind w:left="0"/>
        <w:jc w:val="both"/>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4"/>
        <w:gridCol w:w="10915"/>
      </w:tblGrid>
      <w:tr w:rsidR="008B0B3C" w:rsidRPr="00C875DD" w:rsidTr="00C13BE9">
        <w:trPr>
          <w:trHeight w:val="551"/>
        </w:trPr>
        <w:tc>
          <w:tcPr>
            <w:tcW w:w="2914" w:type="dxa"/>
          </w:tcPr>
          <w:p w:rsidR="008B0B3C" w:rsidRPr="00C875DD" w:rsidRDefault="008B0B3C" w:rsidP="00C875DD">
            <w:pPr>
              <w:pStyle w:val="TableParagraph"/>
              <w:ind w:left="105"/>
              <w:jc w:val="both"/>
              <w:rPr>
                <w:b/>
                <w:sz w:val="24"/>
                <w:szCs w:val="24"/>
              </w:rPr>
            </w:pPr>
            <w:proofErr w:type="spellStart"/>
            <w:r w:rsidRPr="00C875DD">
              <w:rPr>
                <w:b/>
                <w:sz w:val="24"/>
                <w:szCs w:val="24"/>
              </w:rPr>
              <w:t>Направления</w:t>
            </w:r>
            <w:proofErr w:type="spellEnd"/>
            <w:r w:rsidRPr="00C875DD">
              <w:rPr>
                <w:b/>
                <w:sz w:val="24"/>
                <w:szCs w:val="24"/>
              </w:rPr>
              <w:t xml:space="preserve"> </w:t>
            </w:r>
            <w:proofErr w:type="spellStart"/>
            <w:r w:rsidRPr="00C875DD">
              <w:rPr>
                <w:b/>
                <w:sz w:val="24"/>
                <w:szCs w:val="24"/>
              </w:rPr>
              <w:t>деятельности</w:t>
            </w:r>
            <w:proofErr w:type="spellEnd"/>
          </w:p>
        </w:tc>
        <w:tc>
          <w:tcPr>
            <w:tcW w:w="10915" w:type="dxa"/>
          </w:tcPr>
          <w:p w:rsidR="008B0B3C" w:rsidRPr="00C875DD" w:rsidRDefault="008B0B3C" w:rsidP="00C875DD">
            <w:pPr>
              <w:pStyle w:val="TableParagraph"/>
              <w:ind w:left="1845"/>
              <w:jc w:val="both"/>
              <w:rPr>
                <w:b/>
                <w:sz w:val="24"/>
                <w:szCs w:val="24"/>
              </w:rPr>
            </w:pPr>
            <w:proofErr w:type="spellStart"/>
            <w:r w:rsidRPr="00C875DD">
              <w:rPr>
                <w:b/>
                <w:sz w:val="24"/>
                <w:szCs w:val="24"/>
              </w:rPr>
              <w:t>Урочная</w:t>
            </w:r>
            <w:proofErr w:type="spellEnd"/>
            <w:r w:rsidRPr="00C875DD">
              <w:rPr>
                <w:b/>
                <w:sz w:val="24"/>
                <w:szCs w:val="24"/>
              </w:rPr>
              <w:t xml:space="preserve"> и </w:t>
            </w:r>
            <w:proofErr w:type="spellStart"/>
            <w:r w:rsidRPr="00C875DD">
              <w:rPr>
                <w:b/>
                <w:sz w:val="24"/>
                <w:szCs w:val="24"/>
              </w:rPr>
              <w:t>внеурочная</w:t>
            </w:r>
            <w:proofErr w:type="spellEnd"/>
            <w:r w:rsidRPr="00C875DD">
              <w:rPr>
                <w:b/>
                <w:sz w:val="24"/>
                <w:szCs w:val="24"/>
              </w:rPr>
              <w:t xml:space="preserve"> </w:t>
            </w:r>
            <w:proofErr w:type="spellStart"/>
            <w:r w:rsidRPr="00C875DD">
              <w:rPr>
                <w:b/>
                <w:sz w:val="24"/>
                <w:szCs w:val="24"/>
              </w:rPr>
              <w:t>деятельность</w:t>
            </w:r>
            <w:proofErr w:type="spellEnd"/>
          </w:p>
        </w:tc>
      </w:tr>
      <w:tr w:rsidR="008B0B3C" w:rsidRPr="00C875DD" w:rsidTr="00C13BE9">
        <w:trPr>
          <w:trHeight w:val="553"/>
        </w:trPr>
        <w:tc>
          <w:tcPr>
            <w:tcW w:w="2914" w:type="dxa"/>
          </w:tcPr>
          <w:p w:rsidR="008B0B3C" w:rsidRPr="00C875DD" w:rsidRDefault="008B0B3C" w:rsidP="00C875DD">
            <w:pPr>
              <w:pStyle w:val="TableParagraph"/>
              <w:ind w:left="105"/>
              <w:jc w:val="both"/>
              <w:rPr>
                <w:sz w:val="24"/>
                <w:szCs w:val="24"/>
              </w:rPr>
            </w:pPr>
            <w:proofErr w:type="spellStart"/>
            <w:r w:rsidRPr="00C875DD">
              <w:rPr>
                <w:sz w:val="24"/>
                <w:szCs w:val="24"/>
              </w:rPr>
              <w:t>Организация</w:t>
            </w:r>
            <w:proofErr w:type="spellEnd"/>
          </w:p>
          <w:p w:rsidR="008B0B3C" w:rsidRPr="00C875DD" w:rsidRDefault="008B0B3C" w:rsidP="00C875DD">
            <w:pPr>
              <w:pStyle w:val="TableParagraph"/>
              <w:ind w:left="105"/>
              <w:jc w:val="both"/>
              <w:rPr>
                <w:sz w:val="24"/>
                <w:szCs w:val="24"/>
              </w:rPr>
            </w:pPr>
            <w:proofErr w:type="spellStart"/>
            <w:r w:rsidRPr="00C875DD">
              <w:rPr>
                <w:sz w:val="24"/>
                <w:szCs w:val="24"/>
              </w:rPr>
              <w:t>оздорови</w:t>
            </w:r>
            <w:proofErr w:type="spellEnd"/>
          </w:p>
        </w:tc>
        <w:tc>
          <w:tcPr>
            <w:tcW w:w="10915" w:type="dxa"/>
          </w:tcPr>
          <w:p w:rsidR="008B0B3C" w:rsidRPr="00C875DD" w:rsidRDefault="008B0B3C" w:rsidP="00C875DD">
            <w:pPr>
              <w:pStyle w:val="TableParagraph"/>
              <w:numPr>
                <w:ilvl w:val="0"/>
                <w:numId w:val="33"/>
              </w:numPr>
              <w:tabs>
                <w:tab w:val="left" w:pos="339"/>
              </w:tabs>
              <w:ind w:hanging="233"/>
              <w:jc w:val="both"/>
              <w:rPr>
                <w:b/>
                <w:sz w:val="24"/>
                <w:szCs w:val="24"/>
              </w:rPr>
            </w:pPr>
            <w:proofErr w:type="spellStart"/>
            <w:r w:rsidRPr="00C875DD">
              <w:rPr>
                <w:b/>
                <w:spacing w:val="-3"/>
                <w:sz w:val="24"/>
                <w:szCs w:val="24"/>
              </w:rPr>
              <w:t>Медико-педагогическая</w:t>
            </w:r>
            <w:proofErr w:type="spellEnd"/>
            <w:r w:rsidRPr="00C875DD">
              <w:rPr>
                <w:b/>
                <w:spacing w:val="-3"/>
                <w:sz w:val="24"/>
                <w:szCs w:val="24"/>
              </w:rPr>
              <w:t xml:space="preserve"> </w:t>
            </w:r>
            <w:proofErr w:type="spellStart"/>
            <w:r w:rsidRPr="00C875DD">
              <w:rPr>
                <w:b/>
                <w:sz w:val="24"/>
                <w:szCs w:val="24"/>
              </w:rPr>
              <w:t>диагностика</w:t>
            </w:r>
            <w:proofErr w:type="spellEnd"/>
            <w:r w:rsidRPr="00C875DD">
              <w:rPr>
                <w:b/>
                <w:sz w:val="24"/>
                <w:szCs w:val="24"/>
              </w:rPr>
              <w:t xml:space="preserve"> </w:t>
            </w:r>
            <w:proofErr w:type="spellStart"/>
            <w:r w:rsidRPr="00C875DD">
              <w:rPr>
                <w:b/>
                <w:sz w:val="24"/>
                <w:szCs w:val="24"/>
              </w:rPr>
              <w:t>состояния</w:t>
            </w:r>
            <w:proofErr w:type="spellEnd"/>
            <w:r w:rsidRPr="00C875DD">
              <w:rPr>
                <w:b/>
                <w:sz w:val="24"/>
                <w:szCs w:val="24"/>
              </w:rPr>
              <w:t xml:space="preserve"> </w:t>
            </w:r>
            <w:proofErr w:type="spellStart"/>
            <w:r w:rsidRPr="00C875DD">
              <w:rPr>
                <w:b/>
                <w:spacing w:val="-3"/>
                <w:sz w:val="24"/>
                <w:szCs w:val="24"/>
              </w:rPr>
              <w:t>здоровья</w:t>
            </w:r>
            <w:proofErr w:type="spellEnd"/>
          </w:p>
          <w:p w:rsidR="008B0B3C" w:rsidRPr="00C875DD" w:rsidRDefault="008B0B3C" w:rsidP="00C875DD">
            <w:pPr>
              <w:pStyle w:val="TableParagraph"/>
              <w:numPr>
                <w:ilvl w:val="1"/>
                <w:numId w:val="33"/>
              </w:numPr>
              <w:tabs>
                <w:tab w:val="left" w:pos="813"/>
                <w:tab w:val="left" w:pos="814"/>
                <w:tab w:val="left" w:pos="2397"/>
                <w:tab w:val="left" w:pos="3349"/>
                <w:tab w:val="left" w:pos="4146"/>
                <w:tab w:val="left" w:pos="4494"/>
                <w:tab w:val="left" w:pos="5180"/>
              </w:tabs>
              <w:jc w:val="both"/>
              <w:rPr>
                <w:sz w:val="24"/>
                <w:szCs w:val="24"/>
                <w:lang w:val="ru-RU"/>
              </w:rPr>
            </w:pPr>
            <w:r w:rsidRPr="00C875DD">
              <w:rPr>
                <w:spacing w:val="-4"/>
                <w:sz w:val="24"/>
                <w:szCs w:val="24"/>
                <w:lang w:val="ru-RU"/>
              </w:rPr>
              <w:t>Плановый медицинский</w:t>
            </w:r>
            <w:r w:rsidRPr="00C875DD">
              <w:rPr>
                <w:spacing w:val="-4"/>
                <w:sz w:val="24"/>
                <w:szCs w:val="24"/>
                <w:lang w:val="ru-RU"/>
              </w:rPr>
              <w:tab/>
            </w:r>
            <w:r w:rsidRPr="00C875DD">
              <w:rPr>
                <w:spacing w:val="-3"/>
                <w:sz w:val="24"/>
                <w:szCs w:val="24"/>
                <w:lang w:val="ru-RU"/>
              </w:rPr>
              <w:t>осмотр</w:t>
            </w:r>
            <w:r w:rsidRPr="00C875DD">
              <w:rPr>
                <w:spacing w:val="-3"/>
                <w:sz w:val="24"/>
                <w:szCs w:val="24"/>
                <w:lang w:val="ru-RU"/>
              </w:rPr>
              <w:tab/>
              <w:t>детей</w:t>
            </w:r>
            <w:r w:rsidRPr="00C875DD">
              <w:rPr>
                <w:spacing w:val="-3"/>
                <w:sz w:val="24"/>
                <w:szCs w:val="24"/>
                <w:lang w:val="ru-RU"/>
              </w:rPr>
              <w:tab/>
            </w:r>
            <w:r w:rsidRPr="00C875DD">
              <w:rPr>
                <w:sz w:val="24"/>
                <w:szCs w:val="24"/>
                <w:lang w:val="ru-RU"/>
              </w:rPr>
              <w:t>с</w:t>
            </w:r>
            <w:r w:rsidRPr="00C875DD">
              <w:rPr>
                <w:sz w:val="24"/>
                <w:szCs w:val="24"/>
                <w:lang w:val="ru-RU"/>
              </w:rPr>
              <w:tab/>
            </w:r>
            <w:r w:rsidR="00C13BE9" w:rsidRPr="00C875DD">
              <w:rPr>
                <w:spacing w:val="-11"/>
                <w:sz w:val="24"/>
                <w:szCs w:val="24"/>
                <w:lang w:val="ru-RU"/>
              </w:rPr>
              <w:t>ТН</w:t>
            </w:r>
            <w:r w:rsidRPr="00C875DD">
              <w:rPr>
                <w:spacing w:val="-11"/>
                <w:sz w:val="24"/>
                <w:szCs w:val="24"/>
                <w:lang w:val="ru-RU"/>
              </w:rPr>
              <w:t>Р,</w:t>
            </w:r>
            <w:r w:rsidRPr="00C875DD">
              <w:rPr>
                <w:spacing w:val="-11"/>
                <w:sz w:val="24"/>
                <w:szCs w:val="24"/>
                <w:lang w:val="ru-RU"/>
              </w:rPr>
              <w:tab/>
            </w:r>
            <w:r w:rsidRPr="00C875DD">
              <w:rPr>
                <w:spacing w:val="-4"/>
                <w:sz w:val="24"/>
                <w:szCs w:val="24"/>
                <w:lang w:val="ru-RU"/>
              </w:rPr>
              <w:t>врачами-специалистами</w:t>
            </w:r>
          </w:p>
        </w:tc>
      </w:tr>
    </w:tbl>
    <w:p w:rsidR="008B0B3C" w:rsidRPr="00C875DD" w:rsidRDefault="008B0B3C" w:rsidP="00C875DD">
      <w:pPr>
        <w:jc w:val="both"/>
        <w:rPr>
          <w:sz w:val="24"/>
          <w:szCs w:val="24"/>
        </w:rPr>
        <w:sectPr w:rsidR="008B0B3C" w:rsidRPr="00C875DD" w:rsidSect="007508BD">
          <w:pgSz w:w="16840" w:h="11910" w:orient="landscape"/>
          <w:pgMar w:top="940" w:right="1120" w:bottom="1137" w:left="1240" w:header="0" w:footer="976" w:gutter="0"/>
          <w:cols w:space="720"/>
          <w:docGrid w:linePitch="299"/>
        </w:sect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1921"/>
      </w:tblGrid>
      <w:tr w:rsidR="008B0B3C" w:rsidRPr="00C875DD" w:rsidTr="007508BD">
        <w:trPr>
          <w:trHeight w:val="1550"/>
        </w:trPr>
        <w:tc>
          <w:tcPr>
            <w:tcW w:w="1908" w:type="dxa"/>
            <w:vMerge w:val="restart"/>
          </w:tcPr>
          <w:p w:rsidR="008B0B3C" w:rsidRPr="00C875DD" w:rsidRDefault="008B0B3C" w:rsidP="00C875DD">
            <w:pPr>
              <w:pStyle w:val="TableParagraph"/>
              <w:ind w:right="262"/>
              <w:jc w:val="both"/>
              <w:rPr>
                <w:sz w:val="24"/>
                <w:szCs w:val="24"/>
                <w:lang w:val="ru-RU"/>
              </w:rPr>
            </w:pPr>
            <w:proofErr w:type="spellStart"/>
            <w:r w:rsidRPr="00C875DD">
              <w:rPr>
                <w:sz w:val="24"/>
                <w:szCs w:val="24"/>
                <w:lang w:val="ru-RU"/>
              </w:rPr>
              <w:lastRenderedPageBreak/>
              <w:t>тельно</w:t>
            </w:r>
            <w:proofErr w:type="spellEnd"/>
            <w:r w:rsidRPr="00C875DD">
              <w:rPr>
                <w:sz w:val="24"/>
                <w:szCs w:val="24"/>
                <w:lang w:val="ru-RU"/>
              </w:rPr>
              <w:t>-профилактической работы</w:t>
            </w:r>
          </w:p>
        </w:tc>
        <w:tc>
          <w:tcPr>
            <w:tcW w:w="11921" w:type="dxa"/>
          </w:tcPr>
          <w:p w:rsidR="008B0B3C" w:rsidRPr="00C875DD" w:rsidRDefault="008B0B3C" w:rsidP="00C875DD">
            <w:pPr>
              <w:pStyle w:val="TableParagraph"/>
              <w:ind w:left="825"/>
              <w:jc w:val="both"/>
              <w:rPr>
                <w:sz w:val="24"/>
                <w:szCs w:val="24"/>
                <w:lang w:val="ru-RU"/>
              </w:rPr>
            </w:pPr>
            <w:r w:rsidRPr="00C875DD">
              <w:rPr>
                <w:sz w:val="24"/>
                <w:szCs w:val="24"/>
                <w:lang w:val="ru-RU"/>
              </w:rPr>
              <w:t>(педиатром, окулистом, отоларингологом, хирургом, неврологом);</w:t>
            </w:r>
          </w:p>
          <w:p w:rsidR="008B0B3C" w:rsidRPr="00C875DD" w:rsidRDefault="008B0B3C" w:rsidP="00C875DD">
            <w:pPr>
              <w:pStyle w:val="TableParagraph"/>
              <w:numPr>
                <w:ilvl w:val="0"/>
                <w:numId w:val="32"/>
              </w:numPr>
              <w:tabs>
                <w:tab w:val="left" w:pos="814"/>
              </w:tabs>
              <w:ind w:right="94" w:hanging="360"/>
              <w:jc w:val="both"/>
              <w:rPr>
                <w:sz w:val="24"/>
                <w:szCs w:val="24"/>
                <w:lang w:val="ru-RU"/>
              </w:rPr>
            </w:pPr>
            <w:r w:rsidRPr="00C875DD">
              <w:rPr>
                <w:spacing w:val="-4"/>
                <w:sz w:val="24"/>
                <w:szCs w:val="24"/>
                <w:lang w:val="ru-RU"/>
              </w:rPr>
              <w:t xml:space="preserve">мониторинг состояния здоровья, заболеваемости </w:t>
            </w:r>
            <w:r w:rsidRPr="00C875DD">
              <w:rPr>
                <w:sz w:val="24"/>
                <w:szCs w:val="24"/>
                <w:lang w:val="ru-RU"/>
              </w:rPr>
              <w:t xml:space="preserve">с </w:t>
            </w:r>
            <w:r w:rsidRPr="00C875DD">
              <w:rPr>
                <w:spacing w:val="-3"/>
                <w:sz w:val="24"/>
                <w:szCs w:val="24"/>
                <w:lang w:val="ru-RU"/>
              </w:rPr>
              <w:t xml:space="preserve">целью выявления часто болеющих детей </w:t>
            </w:r>
            <w:r w:rsidR="00C13BE9" w:rsidRPr="00C875DD">
              <w:rPr>
                <w:sz w:val="24"/>
                <w:szCs w:val="24"/>
                <w:lang w:val="ru-RU"/>
              </w:rPr>
              <w:t>с ТН</w:t>
            </w:r>
            <w:r w:rsidRPr="00C875DD">
              <w:rPr>
                <w:sz w:val="24"/>
                <w:szCs w:val="24"/>
                <w:lang w:val="ru-RU"/>
              </w:rPr>
              <w:t xml:space="preserve">Р; </w:t>
            </w:r>
            <w:r w:rsidRPr="00C875DD">
              <w:rPr>
                <w:spacing w:val="-3"/>
                <w:sz w:val="24"/>
                <w:szCs w:val="24"/>
                <w:lang w:val="ru-RU"/>
              </w:rPr>
              <w:t xml:space="preserve">определение причин </w:t>
            </w:r>
            <w:r w:rsidRPr="00C875DD">
              <w:rPr>
                <w:sz w:val="24"/>
                <w:szCs w:val="24"/>
                <w:lang w:val="ru-RU"/>
              </w:rPr>
              <w:t xml:space="preserve">заболеваемости с целью проведения более </w:t>
            </w:r>
            <w:r w:rsidRPr="00C875DD">
              <w:rPr>
                <w:spacing w:val="-3"/>
                <w:sz w:val="24"/>
                <w:szCs w:val="24"/>
                <w:lang w:val="ru-RU"/>
              </w:rPr>
              <w:t xml:space="preserve">эффективной коррекционной </w:t>
            </w:r>
            <w:r w:rsidRPr="00C875DD">
              <w:rPr>
                <w:sz w:val="24"/>
                <w:szCs w:val="24"/>
                <w:lang w:val="ru-RU"/>
              </w:rPr>
              <w:t>и профилактических работ;</w:t>
            </w:r>
          </w:p>
          <w:p w:rsidR="008B0B3C" w:rsidRPr="00C875DD" w:rsidRDefault="008B0B3C" w:rsidP="00C875DD">
            <w:pPr>
              <w:pStyle w:val="TableParagraph"/>
              <w:numPr>
                <w:ilvl w:val="0"/>
                <w:numId w:val="32"/>
              </w:numPr>
              <w:tabs>
                <w:tab w:val="left" w:pos="814"/>
              </w:tabs>
              <w:ind w:right="150" w:hanging="360"/>
              <w:jc w:val="both"/>
              <w:rPr>
                <w:sz w:val="24"/>
                <w:szCs w:val="24"/>
                <w:lang w:val="ru-RU"/>
              </w:rPr>
            </w:pPr>
            <w:r w:rsidRPr="00C875DD">
              <w:rPr>
                <w:sz w:val="24"/>
                <w:szCs w:val="24"/>
                <w:lang w:val="ru-RU"/>
              </w:rPr>
              <w:t>диагностика устной и письменной речи (мониторинг речевого развития)</w:t>
            </w:r>
          </w:p>
        </w:tc>
      </w:tr>
      <w:tr w:rsidR="008B0B3C" w:rsidRPr="00C875DD" w:rsidTr="007508BD">
        <w:trPr>
          <w:trHeight w:val="1979"/>
        </w:trPr>
        <w:tc>
          <w:tcPr>
            <w:tcW w:w="1908" w:type="dxa"/>
            <w:vMerge/>
            <w:tcBorders>
              <w:top w:val="nil"/>
            </w:tcBorders>
          </w:tcPr>
          <w:p w:rsidR="008B0B3C" w:rsidRPr="00C875DD" w:rsidRDefault="008B0B3C" w:rsidP="00C875DD">
            <w:pPr>
              <w:jc w:val="both"/>
              <w:rPr>
                <w:sz w:val="24"/>
                <w:szCs w:val="24"/>
                <w:lang w:val="ru-RU"/>
              </w:rPr>
            </w:pPr>
          </w:p>
        </w:tc>
        <w:tc>
          <w:tcPr>
            <w:tcW w:w="11921" w:type="dxa"/>
          </w:tcPr>
          <w:p w:rsidR="008B0B3C" w:rsidRPr="00C875DD" w:rsidRDefault="008B0B3C" w:rsidP="00C875DD">
            <w:pPr>
              <w:pStyle w:val="TableParagraph"/>
              <w:numPr>
                <w:ilvl w:val="0"/>
                <w:numId w:val="31"/>
              </w:numPr>
              <w:tabs>
                <w:tab w:val="left" w:pos="339"/>
              </w:tabs>
              <w:ind w:hanging="233"/>
              <w:jc w:val="both"/>
              <w:rPr>
                <w:b/>
                <w:sz w:val="24"/>
                <w:szCs w:val="24"/>
                <w:lang w:val="ru-RU"/>
              </w:rPr>
            </w:pPr>
            <w:r w:rsidRPr="00C875DD">
              <w:rPr>
                <w:b/>
                <w:sz w:val="24"/>
                <w:szCs w:val="24"/>
                <w:lang w:val="ru-RU"/>
              </w:rPr>
              <w:t>Профилактическая работа по предупреждению  заболеваний:</w:t>
            </w:r>
          </w:p>
          <w:p w:rsidR="008B0B3C" w:rsidRPr="00C875DD" w:rsidRDefault="008B0B3C" w:rsidP="00C875DD">
            <w:pPr>
              <w:pStyle w:val="TableParagraph"/>
              <w:numPr>
                <w:ilvl w:val="1"/>
                <w:numId w:val="31"/>
              </w:numPr>
              <w:tabs>
                <w:tab w:val="left" w:pos="814"/>
              </w:tabs>
              <w:ind w:right="103" w:hanging="360"/>
              <w:jc w:val="both"/>
              <w:rPr>
                <w:sz w:val="24"/>
                <w:szCs w:val="24"/>
                <w:lang w:val="ru-RU"/>
              </w:rPr>
            </w:pPr>
            <w:r w:rsidRPr="00C875DD">
              <w:rPr>
                <w:sz w:val="24"/>
                <w:szCs w:val="24"/>
                <w:lang w:val="ru-RU"/>
              </w:rPr>
              <w:t xml:space="preserve">проведение плановых прививок </w:t>
            </w:r>
            <w:r w:rsidRPr="00C875DD">
              <w:rPr>
                <w:spacing w:val="-3"/>
                <w:sz w:val="24"/>
                <w:szCs w:val="24"/>
                <w:lang w:val="ru-RU"/>
              </w:rPr>
              <w:t xml:space="preserve">медработником </w:t>
            </w:r>
            <w:r w:rsidRPr="00C875DD">
              <w:rPr>
                <w:spacing w:val="-4"/>
                <w:sz w:val="24"/>
                <w:szCs w:val="24"/>
                <w:lang w:val="ru-RU"/>
              </w:rPr>
              <w:t xml:space="preserve">школы </w:t>
            </w:r>
            <w:r w:rsidRPr="00C875DD">
              <w:rPr>
                <w:sz w:val="24"/>
                <w:szCs w:val="24"/>
                <w:lang w:val="ru-RU"/>
              </w:rPr>
              <w:t xml:space="preserve">(в </w:t>
            </w:r>
            <w:proofErr w:type="spellStart"/>
            <w:r w:rsidRPr="00C875DD">
              <w:rPr>
                <w:spacing w:val="-5"/>
                <w:sz w:val="24"/>
                <w:szCs w:val="24"/>
                <w:lang w:val="ru-RU"/>
              </w:rPr>
              <w:t>т.ч</w:t>
            </w:r>
            <w:proofErr w:type="spellEnd"/>
            <w:r w:rsidRPr="00C875DD">
              <w:rPr>
                <w:spacing w:val="-5"/>
                <w:sz w:val="24"/>
                <w:szCs w:val="24"/>
                <w:lang w:val="ru-RU"/>
              </w:rPr>
              <w:t xml:space="preserve">. </w:t>
            </w:r>
            <w:r w:rsidRPr="00C875DD">
              <w:rPr>
                <w:sz w:val="24"/>
                <w:szCs w:val="24"/>
                <w:lang w:val="ru-RU"/>
              </w:rPr>
              <w:t>вакцинация против гриппа, клещевого  энцефалита);</w:t>
            </w:r>
          </w:p>
          <w:p w:rsidR="008B0B3C" w:rsidRPr="00C875DD" w:rsidRDefault="008B0B3C" w:rsidP="00C875DD">
            <w:pPr>
              <w:pStyle w:val="TableParagraph"/>
              <w:numPr>
                <w:ilvl w:val="1"/>
                <w:numId w:val="31"/>
              </w:numPr>
              <w:tabs>
                <w:tab w:val="left" w:pos="1077"/>
                <w:tab w:val="left" w:pos="1078"/>
              </w:tabs>
              <w:ind w:left="1077" w:hanging="612"/>
              <w:jc w:val="both"/>
              <w:rPr>
                <w:sz w:val="24"/>
                <w:szCs w:val="24"/>
              </w:rPr>
            </w:pPr>
            <w:proofErr w:type="spellStart"/>
            <w:r w:rsidRPr="00C875DD">
              <w:rPr>
                <w:sz w:val="24"/>
                <w:szCs w:val="24"/>
              </w:rPr>
              <w:t>профилактика</w:t>
            </w:r>
            <w:proofErr w:type="spellEnd"/>
            <w:r w:rsidRPr="00C875DD">
              <w:rPr>
                <w:sz w:val="24"/>
                <w:szCs w:val="24"/>
              </w:rPr>
              <w:t xml:space="preserve"> </w:t>
            </w:r>
            <w:proofErr w:type="spellStart"/>
            <w:r w:rsidRPr="00C875DD">
              <w:rPr>
                <w:spacing w:val="-3"/>
                <w:sz w:val="24"/>
                <w:szCs w:val="24"/>
              </w:rPr>
              <w:t>простудных</w:t>
            </w:r>
            <w:proofErr w:type="spellEnd"/>
            <w:r w:rsidRPr="00C875DD">
              <w:rPr>
                <w:spacing w:val="-3"/>
                <w:sz w:val="24"/>
                <w:szCs w:val="24"/>
              </w:rPr>
              <w:t xml:space="preserve"> </w:t>
            </w:r>
            <w:proofErr w:type="spellStart"/>
            <w:r w:rsidRPr="00C875DD">
              <w:rPr>
                <w:sz w:val="24"/>
                <w:szCs w:val="24"/>
              </w:rPr>
              <w:t>заболеваний</w:t>
            </w:r>
            <w:proofErr w:type="spellEnd"/>
            <w:r w:rsidRPr="00C875DD">
              <w:rPr>
                <w:sz w:val="24"/>
                <w:szCs w:val="24"/>
              </w:rPr>
              <w:t>;</w:t>
            </w:r>
          </w:p>
          <w:p w:rsidR="008B0B3C" w:rsidRPr="00C875DD" w:rsidRDefault="008B0B3C" w:rsidP="00C875DD">
            <w:pPr>
              <w:pStyle w:val="TableParagraph"/>
              <w:numPr>
                <w:ilvl w:val="1"/>
                <w:numId w:val="31"/>
              </w:numPr>
              <w:tabs>
                <w:tab w:val="left" w:pos="1078"/>
              </w:tabs>
              <w:ind w:right="95" w:hanging="360"/>
              <w:jc w:val="both"/>
              <w:rPr>
                <w:sz w:val="24"/>
                <w:szCs w:val="24"/>
                <w:lang w:val="ru-RU"/>
              </w:rPr>
            </w:pPr>
            <w:r w:rsidRPr="00C875DD">
              <w:rPr>
                <w:spacing w:val="-3"/>
                <w:sz w:val="24"/>
                <w:szCs w:val="24"/>
                <w:lang w:val="ru-RU"/>
              </w:rPr>
              <w:t xml:space="preserve">создание </w:t>
            </w:r>
            <w:r w:rsidRPr="00C875DD">
              <w:rPr>
                <w:sz w:val="24"/>
                <w:szCs w:val="24"/>
                <w:lang w:val="ru-RU"/>
              </w:rPr>
              <w:t xml:space="preserve">в </w:t>
            </w:r>
            <w:r w:rsidRPr="00C875DD">
              <w:rPr>
                <w:spacing w:val="-5"/>
                <w:sz w:val="24"/>
                <w:szCs w:val="24"/>
                <w:lang w:val="ru-RU"/>
              </w:rPr>
              <w:t xml:space="preserve">школе </w:t>
            </w:r>
            <w:r w:rsidRPr="00C875DD">
              <w:rPr>
                <w:spacing w:val="-3"/>
                <w:sz w:val="24"/>
                <w:szCs w:val="24"/>
                <w:lang w:val="ru-RU"/>
              </w:rPr>
              <w:t xml:space="preserve">условий </w:t>
            </w:r>
            <w:r w:rsidRPr="00C875DD">
              <w:rPr>
                <w:sz w:val="24"/>
                <w:szCs w:val="24"/>
                <w:lang w:val="ru-RU"/>
              </w:rPr>
              <w:t xml:space="preserve">для </w:t>
            </w:r>
            <w:r w:rsidRPr="00C875DD">
              <w:rPr>
                <w:spacing w:val="-4"/>
                <w:sz w:val="24"/>
                <w:szCs w:val="24"/>
                <w:lang w:val="ru-RU"/>
              </w:rPr>
              <w:t xml:space="preserve">соблюдения </w:t>
            </w:r>
            <w:r w:rsidRPr="00C875DD">
              <w:rPr>
                <w:sz w:val="24"/>
                <w:szCs w:val="24"/>
                <w:lang w:val="ru-RU"/>
              </w:rPr>
              <w:t>санитарно-</w:t>
            </w:r>
            <w:r w:rsidRPr="00C875DD">
              <w:rPr>
                <w:spacing w:val="-3"/>
                <w:sz w:val="24"/>
                <w:szCs w:val="24"/>
                <w:lang w:val="ru-RU"/>
              </w:rPr>
              <w:t xml:space="preserve">гигиенических навыков: </w:t>
            </w:r>
            <w:r w:rsidRPr="00C875DD">
              <w:rPr>
                <w:sz w:val="24"/>
                <w:szCs w:val="24"/>
                <w:lang w:val="ru-RU"/>
              </w:rPr>
              <w:t xml:space="preserve">мытья рук, переодевания сменной </w:t>
            </w:r>
            <w:r w:rsidRPr="00C875DD">
              <w:rPr>
                <w:spacing w:val="-3"/>
                <w:sz w:val="24"/>
                <w:szCs w:val="24"/>
                <w:lang w:val="ru-RU"/>
              </w:rPr>
              <w:t xml:space="preserve">обуви </w:t>
            </w:r>
            <w:r w:rsidRPr="00C875DD">
              <w:rPr>
                <w:sz w:val="24"/>
                <w:szCs w:val="24"/>
                <w:lang w:val="ru-RU"/>
              </w:rPr>
              <w:t xml:space="preserve">и </w:t>
            </w:r>
            <w:r w:rsidRPr="00C875DD">
              <w:rPr>
                <w:spacing w:val="-4"/>
                <w:sz w:val="24"/>
                <w:szCs w:val="24"/>
                <w:lang w:val="ru-RU"/>
              </w:rPr>
              <w:t>т.д.;</w:t>
            </w:r>
          </w:p>
          <w:p w:rsidR="008B0B3C" w:rsidRPr="00C875DD" w:rsidRDefault="008B0B3C" w:rsidP="00C875DD">
            <w:pPr>
              <w:pStyle w:val="TableParagraph"/>
              <w:numPr>
                <w:ilvl w:val="1"/>
                <w:numId w:val="31"/>
              </w:numPr>
              <w:tabs>
                <w:tab w:val="left" w:pos="922"/>
              </w:tabs>
              <w:spacing w:before="1"/>
              <w:ind w:right="96" w:hanging="360"/>
              <w:jc w:val="both"/>
              <w:rPr>
                <w:sz w:val="24"/>
                <w:szCs w:val="24"/>
                <w:lang w:val="ru-RU"/>
              </w:rPr>
            </w:pPr>
            <w:r w:rsidRPr="00C875DD">
              <w:rPr>
                <w:spacing w:val="-3"/>
                <w:sz w:val="24"/>
                <w:szCs w:val="24"/>
                <w:lang w:val="ru-RU"/>
              </w:rPr>
              <w:t xml:space="preserve">соблюдение </w:t>
            </w:r>
            <w:r w:rsidRPr="00C875DD">
              <w:rPr>
                <w:sz w:val="24"/>
                <w:szCs w:val="24"/>
                <w:lang w:val="ru-RU"/>
              </w:rPr>
              <w:t xml:space="preserve">санитарно-гигиенического </w:t>
            </w:r>
            <w:r w:rsidRPr="00C875DD">
              <w:rPr>
                <w:spacing w:val="-3"/>
                <w:sz w:val="24"/>
                <w:szCs w:val="24"/>
                <w:lang w:val="ru-RU"/>
              </w:rPr>
              <w:t xml:space="preserve">противоэпидемического </w:t>
            </w:r>
            <w:r w:rsidRPr="00C875DD">
              <w:rPr>
                <w:sz w:val="24"/>
                <w:szCs w:val="24"/>
                <w:lang w:val="ru-RU"/>
              </w:rPr>
              <w:t>режима.</w:t>
            </w:r>
          </w:p>
        </w:tc>
      </w:tr>
      <w:tr w:rsidR="008B0B3C" w:rsidRPr="00C875DD" w:rsidTr="007508BD">
        <w:trPr>
          <w:trHeight w:val="3311"/>
        </w:trPr>
        <w:tc>
          <w:tcPr>
            <w:tcW w:w="1908" w:type="dxa"/>
            <w:vMerge w:val="restart"/>
          </w:tcPr>
          <w:p w:rsidR="008B0B3C" w:rsidRPr="00C875DD" w:rsidRDefault="008B0B3C" w:rsidP="00C875DD">
            <w:pPr>
              <w:pStyle w:val="TableParagraph"/>
              <w:ind w:left="105" w:right="155"/>
              <w:jc w:val="both"/>
              <w:rPr>
                <w:sz w:val="24"/>
                <w:szCs w:val="24"/>
                <w:lang w:val="ru-RU"/>
              </w:rPr>
            </w:pPr>
            <w:r w:rsidRPr="00C875DD">
              <w:rPr>
                <w:sz w:val="24"/>
                <w:szCs w:val="24"/>
                <w:lang w:val="ru-RU"/>
              </w:rPr>
              <w:t xml:space="preserve">Организация </w:t>
            </w:r>
            <w:proofErr w:type="spellStart"/>
            <w:r w:rsidRPr="00C875DD">
              <w:rPr>
                <w:sz w:val="24"/>
                <w:szCs w:val="24"/>
                <w:lang w:val="ru-RU"/>
              </w:rPr>
              <w:t>оздоровител</w:t>
            </w:r>
            <w:proofErr w:type="gramStart"/>
            <w:r w:rsidRPr="00C875DD">
              <w:rPr>
                <w:sz w:val="24"/>
                <w:szCs w:val="24"/>
                <w:lang w:val="ru-RU"/>
              </w:rPr>
              <w:t>ь</w:t>
            </w:r>
            <w:proofErr w:type="spellEnd"/>
            <w:r w:rsidRPr="00C875DD">
              <w:rPr>
                <w:sz w:val="24"/>
                <w:szCs w:val="24"/>
                <w:lang w:val="ru-RU"/>
              </w:rPr>
              <w:t>-</w:t>
            </w:r>
            <w:proofErr w:type="gramEnd"/>
            <w:r w:rsidRPr="00C875DD">
              <w:rPr>
                <w:sz w:val="24"/>
                <w:szCs w:val="24"/>
                <w:lang w:val="ru-RU"/>
              </w:rPr>
              <w:t xml:space="preserve"> но-</w:t>
            </w:r>
            <w:proofErr w:type="spellStart"/>
            <w:r w:rsidRPr="00C875DD">
              <w:rPr>
                <w:sz w:val="24"/>
                <w:szCs w:val="24"/>
                <w:lang w:val="ru-RU"/>
              </w:rPr>
              <w:t>профилакти</w:t>
            </w:r>
            <w:proofErr w:type="spellEnd"/>
            <w:r w:rsidRPr="00C875DD">
              <w:rPr>
                <w:sz w:val="24"/>
                <w:szCs w:val="24"/>
                <w:lang w:val="ru-RU"/>
              </w:rPr>
              <w:t>- ческой работы</w:t>
            </w:r>
          </w:p>
        </w:tc>
        <w:tc>
          <w:tcPr>
            <w:tcW w:w="11921" w:type="dxa"/>
          </w:tcPr>
          <w:p w:rsidR="008B0B3C" w:rsidRPr="00C875DD" w:rsidRDefault="008B0B3C" w:rsidP="00C875DD">
            <w:pPr>
              <w:pStyle w:val="TableParagraph"/>
              <w:numPr>
                <w:ilvl w:val="0"/>
                <w:numId w:val="30"/>
              </w:numPr>
              <w:tabs>
                <w:tab w:val="left" w:pos="346"/>
              </w:tabs>
              <w:ind w:hanging="240"/>
              <w:jc w:val="both"/>
              <w:rPr>
                <w:b/>
                <w:sz w:val="24"/>
                <w:szCs w:val="24"/>
                <w:lang w:val="ru-RU"/>
              </w:rPr>
            </w:pPr>
            <w:r w:rsidRPr="00C875DD">
              <w:rPr>
                <w:b/>
                <w:spacing w:val="-3"/>
                <w:sz w:val="24"/>
                <w:szCs w:val="24"/>
                <w:lang w:val="ru-RU"/>
              </w:rPr>
              <w:t>Максимальное обеспечение двигательной активности детей:</w:t>
            </w:r>
          </w:p>
          <w:p w:rsidR="008B0B3C" w:rsidRPr="00C875DD" w:rsidRDefault="008B0B3C" w:rsidP="00C875DD">
            <w:pPr>
              <w:pStyle w:val="TableParagraph"/>
              <w:numPr>
                <w:ilvl w:val="1"/>
                <w:numId w:val="30"/>
              </w:numPr>
              <w:tabs>
                <w:tab w:val="left" w:pos="814"/>
              </w:tabs>
              <w:ind w:right="95" w:hanging="360"/>
              <w:jc w:val="both"/>
              <w:rPr>
                <w:sz w:val="24"/>
                <w:szCs w:val="24"/>
                <w:lang w:val="ru-RU"/>
              </w:rPr>
            </w:pPr>
            <w:r w:rsidRPr="00C875DD">
              <w:rPr>
                <w:spacing w:val="-5"/>
                <w:sz w:val="24"/>
                <w:szCs w:val="24"/>
                <w:lang w:val="ru-RU"/>
              </w:rPr>
              <w:t xml:space="preserve">согласно </w:t>
            </w:r>
            <w:r w:rsidRPr="00C875DD">
              <w:rPr>
                <w:spacing w:val="-3"/>
                <w:sz w:val="24"/>
                <w:szCs w:val="24"/>
                <w:lang w:val="ru-RU"/>
              </w:rPr>
              <w:t xml:space="preserve">письму </w:t>
            </w:r>
            <w:r w:rsidRPr="00C875DD">
              <w:rPr>
                <w:sz w:val="24"/>
                <w:szCs w:val="24"/>
                <w:lang w:val="ru-RU"/>
              </w:rPr>
              <w:t xml:space="preserve">МО </w:t>
            </w:r>
            <w:r w:rsidRPr="00C875DD">
              <w:rPr>
                <w:spacing w:val="-4"/>
                <w:sz w:val="24"/>
                <w:szCs w:val="24"/>
                <w:lang w:val="ru-RU"/>
              </w:rPr>
              <w:t xml:space="preserve">РФ </w:t>
            </w:r>
            <w:r w:rsidRPr="00C875DD">
              <w:rPr>
                <w:spacing w:val="-5"/>
                <w:sz w:val="24"/>
                <w:szCs w:val="24"/>
                <w:lang w:val="ru-RU"/>
              </w:rPr>
              <w:t xml:space="preserve">«Об </w:t>
            </w:r>
            <w:r w:rsidRPr="00C875DD">
              <w:rPr>
                <w:spacing w:val="-3"/>
                <w:sz w:val="24"/>
                <w:szCs w:val="24"/>
                <w:lang w:val="ru-RU"/>
              </w:rPr>
              <w:t xml:space="preserve">организации </w:t>
            </w:r>
            <w:r w:rsidRPr="00C875DD">
              <w:rPr>
                <w:spacing w:val="-4"/>
                <w:sz w:val="24"/>
                <w:szCs w:val="24"/>
                <w:lang w:val="ru-RU"/>
              </w:rPr>
              <w:t xml:space="preserve">обучения </w:t>
            </w:r>
            <w:r w:rsidRPr="00C875DD">
              <w:rPr>
                <w:sz w:val="24"/>
                <w:szCs w:val="24"/>
                <w:lang w:val="ru-RU"/>
              </w:rPr>
              <w:t xml:space="preserve">в </w:t>
            </w:r>
            <w:r w:rsidRPr="00C875DD">
              <w:rPr>
                <w:spacing w:val="-4"/>
                <w:sz w:val="24"/>
                <w:szCs w:val="24"/>
                <w:lang w:val="ru-RU"/>
              </w:rPr>
              <w:t xml:space="preserve">первом </w:t>
            </w:r>
            <w:r w:rsidRPr="00C875DD">
              <w:rPr>
                <w:spacing w:val="-3"/>
                <w:sz w:val="24"/>
                <w:szCs w:val="24"/>
                <w:lang w:val="ru-RU"/>
              </w:rPr>
              <w:t xml:space="preserve">классе </w:t>
            </w:r>
            <w:r w:rsidRPr="00C875DD">
              <w:rPr>
                <w:sz w:val="24"/>
                <w:szCs w:val="24"/>
                <w:lang w:val="ru-RU"/>
              </w:rPr>
              <w:t xml:space="preserve">четырехлетней начальной </w:t>
            </w:r>
            <w:r w:rsidRPr="00C875DD">
              <w:rPr>
                <w:spacing w:val="-3"/>
                <w:sz w:val="24"/>
                <w:szCs w:val="24"/>
                <w:lang w:val="ru-RU"/>
              </w:rPr>
              <w:t xml:space="preserve">школы» </w:t>
            </w:r>
            <w:r w:rsidRPr="00C875DD">
              <w:rPr>
                <w:sz w:val="24"/>
                <w:szCs w:val="24"/>
                <w:lang w:val="ru-RU"/>
              </w:rPr>
              <w:t xml:space="preserve">(от </w:t>
            </w:r>
            <w:r w:rsidRPr="00C875DD">
              <w:rPr>
                <w:spacing w:val="-3"/>
                <w:sz w:val="24"/>
                <w:szCs w:val="24"/>
                <w:lang w:val="ru-RU"/>
              </w:rPr>
              <w:t xml:space="preserve">25.09.2000г. </w:t>
            </w:r>
            <w:r w:rsidRPr="00C875DD">
              <w:rPr>
                <w:sz w:val="24"/>
                <w:szCs w:val="24"/>
                <w:lang w:val="ru-RU"/>
              </w:rPr>
              <w:t xml:space="preserve">№ 2021/11-13), проведение </w:t>
            </w:r>
            <w:r w:rsidRPr="00C875DD">
              <w:rPr>
                <w:spacing w:val="-3"/>
                <w:sz w:val="24"/>
                <w:szCs w:val="24"/>
                <w:lang w:val="ru-RU"/>
              </w:rPr>
              <w:t xml:space="preserve">физкультминуток </w:t>
            </w:r>
            <w:r w:rsidRPr="00C875DD">
              <w:rPr>
                <w:sz w:val="24"/>
                <w:szCs w:val="24"/>
                <w:lang w:val="ru-RU"/>
              </w:rPr>
              <w:t xml:space="preserve">на каждом уроке продолжительностью по 1,5-2 минуты. В </w:t>
            </w:r>
            <w:r w:rsidRPr="00C875DD">
              <w:rPr>
                <w:spacing w:val="-3"/>
                <w:sz w:val="24"/>
                <w:szCs w:val="24"/>
                <w:lang w:val="ru-RU"/>
              </w:rPr>
              <w:t xml:space="preserve">комплекс </w:t>
            </w:r>
            <w:proofErr w:type="spellStart"/>
            <w:r w:rsidRPr="00C875DD">
              <w:rPr>
                <w:sz w:val="24"/>
                <w:szCs w:val="24"/>
                <w:lang w:val="ru-RU"/>
              </w:rPr>
              <w:t>физминуток</w:t>
            </w:r>
            <w:proofErr w:type="spellEnd"/>
            <w:r w:rsidRPr="00C875DD">
              <w:rPr>
                <w:sz w:val="24"/>
                <w:szCs w:val="24"/>
                <w:lang w:val="ru-RU"/>
              </w:rPr>
              <w:t xml:space="preserve">  включены различные упражнения с целью профилактики нарушения зрения, простудных заболеваний, заболеваний </w:t>
            </w:r>
            <w:proofErr w:type="spellStart"/>
            <w:r w:rsidRPr="00C875DD">
              <w:rPr>
                <w:sz w:val="24"/>
                <w:szCs w:val="24"/>
                <w:lang w:val="ru-RU"/>
              </w:rPr>
              <w:t>опорно</w:t>
            </w:r>
            <w:proofErr w:type="spellEnd"/>
            <w:r w:rsidRPr="00C875DD">
              <w:rPr>
                <w:sz w:val="24"/>
                <w:szCs w:val="24"/>
                <w:lang w:val="ru-RU"/>
              </w:rPr>
              <w:t xml:space="preserve"> – двигательного аппарата.</w:t>
            </w:r>
          </w:p>
          <w:p w:rsidR="008B0B3C" w:rsidRPr="00C875DD" w:rsidRDefault="008B0B3C" w:rsidP="00C875DD">
            <w:pPr>
              <w:pStyle w:val="TableParagraph"/>
              <w:numPr>
                <w:ilvl w:val="1"/>
                <w:numId w:val="30"/>
              </w:numPr>
              <w:tabs>
                <w:tab w:val="left" w:pos="813"/>
                <w:tab w:val="left" w:pos="814"/>
              </w:tabs>
              <w:ind w:hanging="360"/>
              <w:jc w:val="both"/>
              <w:rPr>
                <w:sz w:val="24"/>
                <w:szCs w:val="24"/>
                <w:lang w:val="ru-RU"/>
              </w:rPr>
            </w:pPr>
            <w:r w:rsidRPr="00C875DD">
              <w:rPr>
                <w:spacing w:val="-4"/>
                <w:sz w:val="24"/>
                <w:szCs w:val="24"/>
                <w:lang w:val="ru-RU"/>
              </w:rPr>
              <w:t xml:space="preserve">подвижные </w:t>
            </w:r>
            <w:r w:rsidRPr="00C875DD">
              <w:rPr>
                <w:sz w:val="24"/>
                <w:szCs w:val="24"/>
                <w:lang w:val="ru-RU"/>
              </w:rPr>
              <w:t>игры на переменах; ежедневные прогулки;</w:t>
            </w:r>
          </w:p>
          <w:p w:rsidR="008B0B3C" w:rsidRPr="00C875DD" w:rsidRDefault="008B0B3C" w:rsidP="00C875DD">
            <w:pPr>
              <w:pStyle w:val="TableParagraph"/>
              <w:numPr>
                <w:ilvl w:val="1"/>
                <w:numId w:val="30"/>
              </w:numPr>
              <w:tabs>
                <w:tab w:val="left" w:pos="813"/>
                <w:tab w:val="left" w:pos="814"/>
              </w:tabs>
              <w:ind w:hanging="360"/>
              <w:jc w:val="both"/>
              <w:rPr>
                <w:sz w:val="24"/>
                <w:szCs w:val="24"/>
              </w:rPr>
            </w:pPr>
            <w:proofErr w:type="spellStart"/>
            <w:r w:rsidRPr="00C875DD">
              <w:rPr>
                <w:spacing w:val="-3"/>
                <w:sz w:val="24"/>
                <w:szCs w:val="24"/>
              </w:rPr>
              <w:t>внеклассные</w:t>
            </w:r>
            <w:proofErr w:type="spellEnd"/>
            <w:r w:rsidRPr="00C875DD">
              <w:rPr>
                <w:spacing w:val="-3"/>
                <w:sz w:val="24"/>
                <w:szCs w:val="24"/>
              </w:rPr>
              <w:t xml:space="preserve"> </w:t>
            </w:r>
            <w:proofErr w:type="spellStart"/>
            <w:r w:rsidRPr="00C875DD">
              <w:rPr>
                <w:spacing w:val="-4"/>
                <w:sz w:val="24"/>
                <w:szCs w:val="24"/>
              </w:rPr>
              <w:t>спортивные</w:t>
            </w:r>
            <w:proofErr w:type="spellEnd"/>
            <w:r w:rsidRPr="00C875DD">
              <w:rPr>
                <w:spacing w:val="-4"/>
                <w:sz w:val="24"/>
                <w:szCs w:val="24"/>
              </w:rPr>
              <w:t xml:space="preserve"> </w:t>
            </w:r>
            <w:proofErr w:type="spellStart"/>
            <w:r w:rsidRPr="00C875DD">
              <w:rPr>
                <w:spacing w:val="-4"/>
                <w:sz w:val="24"/>
                <w:szCs w:val="24"/>
              </w:rPr>
              <w:t>мероприятия</w:t>
            </w:r>
            <w:proofErr w:type="spellEnd"/>
            <w:r w:rsidRPr="00C875DD">
              <w:rPr>
                <w:spacing w:val="-4"/>
                <w:sz w:val="24"/>
                <w:szCs w:val="24"/>
              </w:rPr>
              <w:t>;</w:t>
            </w:r>
          </w:p>
          <w:p w:rsidR="008B0B3C" w:rsidRPr="00C875DD" w:rsidRDefault="008B0B3C" w:rsidP="00C875DD">
            <w:pPr>
              <w:pStyle w:val="TableParagraph"/>
              <w:numPr>
                <w:ilvl w:val="1"/>
                <w:numId w:val="30"/>
              </w:numPr>
              <w:tabs>
                <w:tab w:val="left" w:pos="813"/>
                <w:tab w:val="left" w:pos="814"/>
              </w:tabs>
              <w:ind w:hanging="360"/>
              <w:jc w:val="both"/>
              <w:rPr>
                <w:sz w:val="24"/>
                <w:szCs w:val="24"/>
              </w:rPr>
            </w:pPr>
            <w:proofErr w:type="spellStart"/>
            <w:proofErr w:type="gramStart"/>
            <w:r w:rsidRPr="00C875DD">
              <w:rPr>
                <w:spacing w:val="-3"/>
                <w:sz w:val="24"/>
                <w:szCs w:val="24"/>
              </w:rPr>
              <w:t>школьные</w:t>
            </w:r>
            <w:proofErr w:type="spellEnd"/>
            <w:proofErr w:type="gramEnd"/>
            <w:r w:rsidRPr="00C875DD">
              <w:rPr>
                <w:spacing w:val="-3"/>
                <w:sz w:val="24"/>
                <w:szCs w:val="24"/>
              </w:rPr>
              <w:t xml:space="preserve"> </w:t>
            </w:r>
            <w:proofErr w:type="spellStart"/>
            <w:r w:rsidRPr="00C875DD">
              <w:rPr>
                <w:sz w:val="24"/>
                <w:szCs w:val="24"/>
              </w:rPr>
              <w:t>спортивные</w:t>
            </w:r>
            <w:proofErr w:type="spellEnd"/>
            <w:r w:rsidRPr="00C875DD">
              <w:rPr>
                <w:sz w:val="24"/>
                <w:szCs w:val="24"/>
              </w:rPr>
              <w:t xml:space="preserve"> </w:t>
            </w:r>
            <w:proofErr w:type="spellStart"/>
            <w:r w:rsidRPr="00C875DD">
              <w:rPr>
                <w:sz w:val="24"/>
                <w:szCs w:val="24"/>
              </w:rPr>
              <w:t>секции</w:t>
            </w:r>
            <w:proofErr w:type="spellEnd"/>
            <w:r w:rsidRPr="00C875DD">
              <w:rPr>
                <w:sz w:val="24"/>
                <w:szCs w:val="24"/>
              </w:rPr>
              <w:t>.</w:t>
            </w:r>
          </w:p>
        </w:tc>
      </w:tr>
      <w:tr w:rsidR="008B0B3C" w:rsidRPr="00C875DD" w:rsidTr="007508BD">
        <w:trPr>
          <w:trHeight w:val="4382"/>
        </w:trPr>
        <w:tc>
          <w:tcPr>
            <w:tcW w:w="1908" w:type="dxa"/>
            <w:vMerge/>
            <w:tcBorders>
              <w:top w:val="nil"/>
            </w:tcBorders>
          </w:tcPr>
          <w:p w:rsidR="008B0B3C" w:rsidRPr="00C875DD" w:rsidRDefault="008B0B3C" w:rsidP="00C875DD">
            <w:pPr>
              <w:jc w:val="both"/>
              <w:rPr>
                <w:sz w:val="24"/>
                <w:szCs w:val="24"/>
              </w:rPr>
            </w:pPr>
          </w:p>
        </w:tc>
        <w:tc>
          <w:tcPr>
            <w:tcW w:w="11921" w:type="dxa"/>
          </w:tcPr>
          <w:p w:rsidR="008B0B3C" w:rsidRPr="00C875DD" w:rsidRDefault="008B0B3C" w:rsidP="00C875DD">
            <w:pPr>
              <w:pStyle w:val="TableParagraph"/>
              <w:numPr>
                <w:ilvl w:val="0"/>
                <w:numId w:val="29"/>
              </w:numPr>
              <w:tabs>
                <w:tab w:val="left" w:pos="457"/>
              </w:tabs>
              <w:jc w:val="both"/>
              <w:rPr>
                <w:sz w:val="24"/>
                <w:szCs w:val="24"/>
              </w:rPr>
            </w:pPr>
            <w:proofErr w:type="spellStart"/>
            <w:r w:rsidRPr="00C875DD">
              <w:rPr>
                <w:b/>
                <w:spacing w:val="-3"/>
                <w:sz w:val="24"/>
                <w:szCs w:val="24"/>
              </w:rPr>
              <w:t>Организация</w:t>
            </w:r>
            <w:proofErr w:type="spellEnd"/>
            <w:r w:rsidRPr="00C875DD">
              <w:rPr>
                <w:b/>
                <w:spacing w:val="-3"/>
                <w:sz w:val="24"/>
                <w:szCs w:val="24"/>
              </w:rPr>
              <w:t xml:space="preserve"> </w:t>
            </w:r>
            <w:proofErr w:type="spellStart"/>
            <w:r w:rsidRPr="00C875DD">
              <w:rPr>
                <w:b/>
                <w:spacing w:val="-3"/>
                <w:sz w:val="24"/>
                <w:szCs w:val="24"/>
              </w:rPr>
              <w:t>рационального</w:t>
            </w:r>
            <w:proofErr w:type="spellEnd"/>
            <w:r w:rsidRPr="00C875DD">
              <w:rPr>
                <w:b/>
                <w:spacing w:val="-3"/>
                <w:sz w:val="24"/>
                <w:szCs w:val="24"/>
              </w:rPr>
              <w:t xml:space="preserve"> </w:t>
            </w:r>
            <w:proofErr w:type="spellStart"/>
            <w:r w:rsidRPr="00C875DD">
              <w:rPr>
                <w:b/>
                <w:sz w:val="24"/>
                <w:szCs w:val="24"/>
              </w:rPr>
              <w:t>питания</w:t>
            </w:r>
            <w:proofErr w:type="spellEnd"/>
            <w:r w:rsidRPr="00C875DD">
              <w:rPr>
                <w:spacing w:val="-4"/>
                <w:sz w:val="24"/>
                <w:szCs w:val="24"/>
              </w:rPr>
              <w:t>:</w:t>
            </w:r>
          </w:p>
          <w:p w:rsidR="008B0B3C" w:rsidRPr="00C875DD" w:rsidRDefault="008B0B3C" w:rsidP="00C875DD">
            <w:pPr>
              <w:pStyle w:val="TableParagraph"/>
              <w:numPr>
                <w:ilvl w:val="1"/>
                <w:numId w:val="29"/>
              </w:numPr>
              <w:tabs>
                <w:tab w:val="left" w:pos="813"/>
                <w:tab w:val="left" w:pos="814"/>
              </w:tabs>
              <w:ind w:hanging="360"/>
              <w:jc w:val="both"/>
              <w:rPr>
                <w:sz w:val="24"/>
                <w:szCs w:val="24"/>
                <w:lang w:val="ru-RU"/>
              </w:rPr>
            </w:pPr>
            <w:r w:rsidRPr="00C875DD">
              <w:rPr>
                <w:sz w:val="24"/>
                <w:szCs w:val="24"/>
                <w:lang w:val="ru-RU"/>
              </w:rPr>
              <w:t>назначение ответственного за организацию питания;</w:t>
            </w:r>
          </w:p>
          <w:p w:rsidR="008B0B3C" w:rsidRPr="00C875DD" w:rsidRDefault="008B0B3C" w:rsidP="00C875DD">
            <w:pPr>
              <w:pStyle w:val="TableParagraph"/>
              <w:numPr>
                <w:ilvl w:val="1"/>
                <w:numId w:val="29"/>
              </w:numPr>
              <w:tabs>
                <w:tab w:val="left" w:pos="814"/>
              </w:tabs>
              <w:ind w:right="97" w:hanging="360"/>
              <w:jc w:val="both"/>
              <w:rPr>
                <w:sz w:val="24"/>
                <w:szCs w:val="24"/>
                <w:lang w:val="ru-RU"/>
              </w:rPr>
            </w:pPr>
            <w:r w:rsidRPr="00C875DD">
              <w:rPr>
                <w:spacing w:val="-3"/>
                <w:sz w:val="24"/>
                <w:szCs w:val="24"/>
                <w:lang w:val="ru-RU"/>
              </w:rPr>
              <w:t xml:space="preserve">выполнение требований СанПиН </w:t>
            </w:r>
            <w:r w:rsidRPr="00C875DD">
              <w:rPr>
                <w:sz w:val="24"/>
                <w:szCs w:val="24"/>
                <w:lang w:val="ru-RU"/>
              </w:rPr>
              <w:t xml:space="preserve">к </w:t>
            </w:r>
            <w:r w:rsidRPr="00C875DD">
              <w:rPr>
                <w:spacing w:val="-3"/>
                <w:sz w:val="24"/>
                <w:szCs w:val="24"/>
                <w:lang w:val="ru-RU"/>
              </w:rPr>
              <w:t xml:space="preserve">организации </w:t>
            </w:r>
            <w:r w:rsidRPr="00C875DD">
              <w:rPr>
                <w:sz w:val="24"/>
                <w:szCs w:val="24"/>
                <w:lang w:val="ru-RU"/>
              </w:rPr>
              <w:t xml:space="preserve">питания в </w:t>
            </w:r>
            <w:r w:rsidRPr="00C875DD">
              <w:rPr>
                <w:spacing w:val="-3"/>
                <w:sz w:val="24"/>
                <w:szCs w:val="24"/>
                <w:lang w:val="ru-RU"/>
              </w:rPr>
              <w:t xml:space="preserve">общеобразовательных </w:t>
            </w:r>
            <w:r w:rsidRPr="00C875DD">
              <w:rPr>
                <w:sz w:val="24"/>
                <w:szCs w:val="24"/>
                <w:lang w:val="ru-RU"/>
              </w:rPr>
              <w:t>учреждениях;</w:t>
            </w:r>
          </w:p>
          <w:p w:rsidR="008B0B3C" w:rsidRPr="00C875DD" w:rsidRDefault="008B0B3C" w:rsidP="00C875DD">
            <w:pPr>
              <w:pStyle w:val="TableParagraph"/>
              <w:numPr>
                <w:ilvl w:val="1"/>
                <w:numId w:val="29"/>
              </w:numPr>
              <w:tabs>
                <w:tab w:val="left" w:pos="814"/>
              </w:tabs>
              <w:ind w:right="105" w:hanging="360"/>
              <w:jc w:val="both"/>
              <w:rPr>
                <w:sz w:val="24"/>
                <w:szCs w:val="24"/>
                <w:lang w:val="ru-RU"/>
              </w:rPr>
            </w:pPr>
            <w:r w:rsidRPr="00C875DD">
              <w:rPr>
                <w:spacing w:val="-5"/>
                <w:sz w:val="24"/>
                <w:szCs w:val="24"/>
                <w:lang w:val="ru-RU"/>
              </w:rPr>
              <w:t xml:space="preserve">соблюдение </w:t>
            </w:r>
            <w:r w:rsidRPr="00C875DD">
              <w:rPr>
                <w:sz w:val="24"/>
                <w:szCs w:val="24"/>
                <w:lang w:val="ru-RU"/>
              </w:rPr>
              <w:t xml:space="preserve">основных </w:t>
            </w:r>
            <w:r w:rsidRPr="00C875DD">
              <w:rPr>
                <w:spacing w:val="-3"/>
                <w:sz w:val="24"/>
                <w:szCs w:val="24"/>
                <w:lang w:val="ru-RU"/>
              </w:rPr>
              <w:t xml:space="preserve">принципов рационального </w:t>
            </w:r>
            <w:r w:rsidRPr="00C875DD">
              <w:rPr>
                <w:sz w:val="24"/>
                <w:szCs w:val="24"/>
                <w:lang w:val="ru-RU"/>
              </w:rPr>
              <w:t xml:space="preserve">питания: </w:t>
            </w:r>
            <w:r w:rsidRPr="00C875DD">
              <w:rPr>
                <w:spacing w:val="-3"/>
                <w:sz w:val="24"/>
                <w:szCs w:val="24"/>
                <w:lang w:val="ru-RU"/>
              </w:rPr>
              <w:t xml:space="preserve">соответствие </w:t>
            </w:r>
            <w:r w:rsidRPr="00C875DD">
              <w:rPr>
                <w:spacing w:val="-4"/>
                <w:sz w:val="24"/>
                <w:szCs w:val="24"/>
                <w:lang w:val="ru-RU"/>
              </w:rPr>
              <w:t xml:space="preserve">энергетической </w:t>
            </w:r>
            <w:r w:rsidRPr="00C875DD">
              <w:rPr>
                <w:sz w:val="24"/>
                <w:szCs w:val="24"/>
                <w:lang w:val="ru-RU"/>
              </w:rPr>
              <w:t xml:space="preserve">ценности рациона </w:t>
            </w:r>
            <w:r w:rsidRPr="00C875DD">
              <w:rPr>
                <w:spacing w:val="-3"/>
                <w:sz w:val="24"/>
                <w:szCs w:val="24"/>
                <w:lang w:val="ru-RU"/>
              </w:rPr>
              <w:t xml:space="preserve">возрастным физиологическим </w:t>
            </w:r>
            <w:r w:rsidRPr="00C875DD">
              <w:rPr>
                <w:sz w:val="24"/>
                <w:szCs w:val="24"/>
                <w:lang w:val="ru-RU"/>
              </w:rPr>
              <w:t xml:space="preserve">потребностям </w:t>
            </w:r>
            <w:r w:rsidRPr="00C875DD">
              <w:rPr>
                <w:spacing w:val="-3"/>
                <w:sz w:val="24"/>
                <w:szCs w:val="24"/>
                <w:lang w:val="ru-RU"/>
              </w:rPr>
              <w:t xml:space="preserve">детей </w:t>
            </w:r>
            <w:r w:rsidRPr="00C875DD">
              <w:rPr>
                <w:sz w:val="24"/>
                <w:szCs w:val="24"/>
                <w:lang w:val="ru-RU"/>
              </w:rPr>
              <w:t xml:space="preserve">с ЗПР </w:t>
            </w:r>
            <w:r w:rsidRPr="00C875DD">
              <w:rPr>
                <w:spacing w:val="-3"/>
                <w:sz w:val="24"/>
                <w:szCs w:val="24"/>
                <w:lang w:val="ru-RU"/>
              </w:rPr>
              <w:t xml:space="preserve">(учет </w:t>
            </w:r>
            <w:r w:rsidRPr="00C875DD">
              <w:rPr>
                <w:spacing w:val="-5"/>
                <w:sz w:val="24"/>
                <w:szCs w:val="24"/>
                <w:lang w:val="ru-RU"/>
              </w:rPr>
              <w:t xml:space="preserve">необходимой </w:t>
            </w:r>
            <w:r w:rsidRPr="00C875DD">
              <w:rPr>
                <w:sz w:val="24"/>
                <w:szCs w:val="24"/>
                <w:lang w:val="ru-RU"/>
              </w:rPr>
              <w:t xml:space="preserve">потребности в энергии детей </w:t>
            </w:r>
            <w:r w:rsidRPr="00C875DD">
              <w:rPr>
                <w:spacing w:val="-3"/>
                <w:sz w:val="24"/>
                <w:szCs w:val="24"/>
                <w:lang w:val="ru-RU"/>
              </w:rPr>
              <w:t xml:space="preserve">младшего </w:t>
            </w:r>
            <w:r w:rsidRPr="00C875DD">
              <w:rPr>
                <w:spacing w:val="-4"/>
                <w:sz w:val="24"/>
                <w:szCs w:val="24"/>
                <w:lang w:val="ru-RU"/>
              </w:rPr>
              <w:t xml:space="preserve">школьного </w:t>
            </w:r>
            <w:r w:rsidRPr="00C875DD">
              <w:rPr>
                <w:sz w:val="24"/>
                <w:szCs w:val="24"/>
                <w:lang w:val="ru-RU"/>
              </w:rPr>
              <w:t>возраста);</w:t>
            </w:r>
          </w:p>
          <w:p w:rsidR="008B0B3C" w:rsidRPr="00C875DD" w:rsidRDefault="008B0B3C" w:rsidP="00C875DD">
            <w:pPr>
              <w:pStyle w:val="TableParagraph"/>
              <w:numPr>
                <w:ilvl w:val="1"/>
                <w:numId w:val="29"/>
              </w:numPr>
              <w:tabs>
                <w:tab w:val="left" w:pos="1018"/>
              </w:tabs>
              <w:ind w:right="100" w:hanging="360"/>
              <w:jc w:val="both"/>
              <w:rPr>
                <w:sz w:val="24"/>
                <w:szCs w:val="24"/>
                <w:lang w:val="ru-RU"/>
              </w:rPr>
            </w:pPr>
            <w:r w:rsidRPr="00C875DD">
              <w:rPr>
                <w:sz w:val="24"/>
                <w:szCs w:val="24"/>
                <w:lang w:val="ru-RU"/>
              </w:rPr>
              <w:t xml:space="preserve">сбалансированность рациона питания детей по содержанию </w:t>
            </w:r>
            <w:r w:rsidRPr="00C875DD">
              <w:rPr>
                <w:spacing w:val="-3"/>
                <w:sz w:val="24"/>
                <w:szCs w:val="24"/>
                <w:lang w:val="ru-RU"/>
              </w:rPr>
              <w:t xml:space="preserve">белков, </w:t>
            </w:r>
            <w:r w:rsidRPr="00C875DD">
              <w:rPr>
                <w:sz w:val="24"/>
                <w:szCs w:val="24"/>
                <w:lang w:val="ru-RU"/>
              </w:rPr>
              <w:t xml:space="preserve">жиров и </w:t>
            </w:r>
            <w:r w:rsidRPr="00C875DD">
              <w:rPr>
                <w:spacing w:val="-4"/>
                <w:sz w:val="24"/>
                <w:szCs w:val="24"/>
                <w:lang w:val="ru-RU"/>
              </w:rPr>
              <w:t xml:space="preserve">углеводов </w:t>
            </w:r>
            <w:r w:rsidRPr="00C875DD">
              <w:rPr>
                <w:sz w:val="24"/>
                <w:szCs w:val="24"/>
                <w:lang w:val="ru-RU"/>
              </w:rPr>
              <w:t>для максимального их усвоения</w:t>
            </w:r>
          </w:p>
          <w:p w:rsidR="008B0B3C" w:rsidRPr="00C875DD" w:rsidRDefault="008B0B3C" w:rsidP="00C875DD">
            <w:pPr>
              <w:pStyle w:val="TableParagraph"/>
              <w:numPr>
                <w:ilvl w:val="1"/>
                <w:numId w:val="29"/>
              </w:numPr>
              <w:tabs>
                <w:tab w:val="left" w:pos="1018"/>
              </w:tabs>
              <w:ind w:right="93" w:hanging="360"/>
              <w:jc w:val="both"/>
              <w:rPr>
                <w:sz w:val="24"/>
                <w:szCs w:val="24"/>
                <w:lang w:val="ru-RU"/>
              </w:rPr>
            </w:pPr>
            <w:r w:rsidRPr="00C875DD">
              <w:rPr>
                <w:sz w:val="24"/>
                <w:szCs w:val="24"/>
                <w:lang w:val="ru-RU"/>
              </w:rPr>
              <w:t xml:space="preserve">восполнение дефицита витаминов в питании </w:t>
            </w:r>
            <w:r w:rsidRPr="00C875DD">
              <w:rPr>
                <w:spacing w:val="-4"/>
                <w:sz w:val="24"/>
                <w:szCs w:val="24"/>
                <w:lang w:val="ru-RU"/>
              </w:rPr>
              <w:t xml:space="preserve">школьников </w:t>
            </w:r>
            <w:r w:rsidRPr="00C875DD">
              <w:rPr>
                <w:sz w:val="24"/>
                <w:szCs w:val="24"/>
                <w:lang w:val="ru-RU"/>
              </w:rPr>
              <w:t xml:space="preserve">за счет </w:t>
            </w:r>
            <w:r w:rsidRPr="00C875DD">
              <w:rPr>
                <w:spacing w:val="-5"/>
                <w:sz w:val="24"/>
                <w:szCs w:val="24"/>
                <w:lang w:val="ru-RU"/>
              </w:rPr>
              <w:t xml:space="preserve">корректировки </w:t>
            </w:r>
            <w:r w:rsidRPr="00C875DD">
              <w:rPr>
                <w:spacing w:val="-4"/>
                <w:sz w:val="24"/>
                <w:szCs w:val="24"/>
                <w:lang w:val="ru-RU"/>
              </w:rPr>
              <w:t xml:space="preserve">рецептур </w:t>
            </w:r>
            <w:r w:rsidRPr="00C875DD">
              <w:rPr>
                <w:sz w:val="24"/>
                <w:szCs w:val="24"/>
                <w:lang w:val="ru-RU"/>
              </w:rPr>
              <w:t xml:space="preserve">и </w:t>
            </w:r>
            <w:r w:rsidRPr="00C875DD">
              <w:rPr>
                <w:spacing w:val="-4"/>
                <w:sz w:val="24"/>
                <w:szCs w:val="24"/>
                <w:lang w:val="ru-RU"/>
              </w:rPr>
              <w:t xml:space="preserve">использования обогащенных </w:t>
            </w:r>
            <w:r w:rsidRPr="00C875DD">
              <w:rPr>
                <w:spacing w:val="-5"/>
                <w:sz w:val="24"/>
                <w:szCs w:val="24"/>
                <w:lang w:val="ru-RU"/>
              </w:rPr>
              <w:t xml:space="preserve">продуктов; </w:t>
            </w:r>
            <w:r w:rsidRPr="00C875DD">
              <w:rPr>
                <w:spacing w:val="-3"/>
                <w:sz w:val="24"/>
                <w:szCs w:val="24"/>
                <w:lang w:val="ru-RU"/>
              </w:rPr>
              <w:t xml:space="preserve">максимальное разнообразие рациона </w:t>
            </w:r>
            <w:r w:rsidRPr="00C875DD">
              <w:rPr>
                <w:sz w:val="24"/>
                <w:szCs w:val="24"/>
                <w:lang w:val="ru-RU"/>
              </w:rPr>
              <w:t xml:space="preserve">путем </w:t>
            </w:r>
            <w:r w:rsidRPr="00C875DD">
              <w:rPr>
                <w:spacing w:val="-3"/>
                <w:sz w:val="24"/>
                <w:szCs w:val="24"/>
                <w:lang w:val="ru-RU"/>
              </w:rPr>
              <w:t xml:space="preserve">использования </w:t>
            </w:r>
            <w:r w:rsidRPr="00C875DD">
              <w:rPr>
                <w:spacing w:val="-2"/>
                <w:sz w:val="24"/>
                <w:szCs w:val="24"/>
                <w:lang w:val="ru-RU"/>
              </w:rPr>
              <w:t xml:space="preserve">достаточного </w:t>
            </w:r>
            <w:r w:rsidRPr="00C875DD">
              <w:rPr>
                <w:sz w:val="24"/>
                <w:szCs w:val="24"/>
                <w:lang w:val="ru-RU"/>
              </w:rPr>
              <w:t xml:space="preserve">ассортимента продуктов и различных способов кулинарной обработки; </w:t>
            </w:r>
            <w:r w:rsidRPr="00C875DD">
              <w:rPr>
                <w:spacing w:val="-3"/>
                <w:sz w:val="24"/>
                <w:szCs w:val="24"/>
                <w:lang w:val="ru-RU"/>
              </w:rPr>
              <w:t xml:space="preserve">соблюдение </w:t>
            </w:r>
            <w:r w:rsidRPr="00C875DD">
              <w:rPr>
                <w:sz w:val="24"/>
                <w:szCs w:val="24"/>
                <w:lang w:val="ru-RU"/>
              </w:rPr>
              <w:t>оптимального режима  питания.</w:t>
            </w:r>
          </w:p>
          <w:p w:rsidR="008B0B3C" w:rsidRPr="00C875DD" w:rsidRDefault="008B0B3C" w:rsidP="00C875DD">
            <w:pPr>
              <w:pStyle w:val="TableParagraph"/>
              <w:numPr>
                <w:ilvl w:val="1"/>
                <w:numId w:val="29"/>
              </w:numPr>
              <w:tabs>
                <w:tab w:val="left" w:pos="814"/>
              </w:tabs>
              <w:spacing w:before="1"/>
              <w:ind w:right="91" w:hanging="360"/>
              <w:jc w:val="both"/>
              <w:rPr>
                <w:sz w:val="24"/>
                <w:szCs w:val="24"/>
                <w:lang w:val="ru-RU"/>
              </w:rPr>
            </w:pPr>
            <w:r w:rsidRPr="00C875DD">
              <w:rPr>
                <w:spacing w:val="-4"/>
                <w:sz w:val="24"/>
                <w:szCs w:val="24"/>
                <w:lang w:val="ru-RU"/>
              </w:rPr>
              <w:t xml:space="preserve">создание </w:t>
            </w:r>
            <w:r w:rsidRPr="00C875DD">
              <w:rPr>
                <w:spacing w:val="-5"/>
                <w:sz w:val="24"/>
                <w:szCs w:val="24"/>
                <w:lang w:val="ru-RU"/>
              </w:rPr>
              <w:t xml:space="preserve">благоприятных </w:t>
            </w:r>
            <w:r w:rsidRPr="00C875DD">
              <w:rPr>
                <w:spacing w:val="-4"/>
                <w:sz w:val="24"/>
                <w:szCs w:val="24"/>
                <w:lang w:val="ru-RU"/>
              </w:rPr>
              <w:t xml:space="preserve">условий </w:t>
            </w:r>
            <w:r w:rsidRPr="00C875DD">
              <w:rPr>
                <w:sz w:val="24"/>
                <w:szCs w:val="24"/>
                <w:lang w:val="ru-RU"/>
              </w:rPr>
              <w:t xml:space="preserve">для </w:t>
            </w:r>
            <w:r w:rsidRPr="00C875DD">
              <w:rPr>
                <w:spacing w:val="-4"/>
                <w:sz w:val="24"/>
                <w:szCs w:val="24"/>
                <w:lang w:val="ru-RU"/>
              </w:rPr>
              <w:t xml:space="preserve">приема </w:t>
            </w:r>
            <w:r w:rsidRPr="00C875DD">
              <w:rPr>
                <w:spacing w:val="-3"/>
                <w:sz w:val="24"/>
                <w:szCs w:val="24"/>
                <w:lang w:val="ru-RU"/>
              </w:rPr>
              <w:t xml:space="preserve">пищи </w:t>
            </w:r>
            <w:r w:rsidRPr="00C875DD">
              <w:rPr>
                <w:spacing w:val="-4"/>
                <w:sz w:val="24"/>
                <w:szCs w:val="24"/>
                <w:lang w:val="ru-RU"/>
              </w:rPr>
              <w:t xml:space="preserve">(необходимые комплекты </w:t>
            </w:r>
            <w:r w:rsidRPr="00C875DD">
              <w:rPr>
                <w:spacing w:val="-3"/>
                <w:sz w:val="24"/>
                <w:szCs w:val="24"/>
                <w:lang w:val="ru-RU"/>
              </w:rPr>
              <w:t xml:space="preserve">столовых </w:t>
            </w:r>
            <w:r w:rsidRPr="00C875DD">
              <w:rPr>
                <w:sz w:val="24"/>
                <w:szCs w:val="24"/>
                <w:lang w:val="ru-RU"/>
              </w:rPr>
              <w:t xml:space="preserve">приборов: </w:t>
            </w:r>
            <w:r w:rsidRPr="00C875DD">
              <w:rPr>
                <w:spacing w:val="-3"/>
                <w:sz w:val="24"/>
                <w:szCs w:val="24"/>
                <w:lang w:val="ru-RU"/>
              </w:rPr>
              <w:t xml:space="preserve">ложки столовые, </w:t>
            </w:r>
            <w:r w:rsidRPr="00C875DD">
              <w:rPr>
                <w:sz w:val="24"/>
                <w:szCs w:val="24"/>
                <w:lang w:val="ru-RU"/>
              </w:rPr>
              <w:t xml:space="preserve">чайные, вилки; на </w:t>
            </w:r>
            <w:r w:rsidRPr="00C875DD">
              <w:rPr>
                <w:spacing w:val="-4"/>
                <w:sz w:val="24"/>
                <w:szCs w:val="24"/>
                <w:lang w:val="ru-RU"/>
              </w:rPr>
              <w:t xml:space="preserve">столах </w:t>
            </w:r>
            <w:r w:rsidRPr="00C875DD">
              <w:rPr>
                <w:sz w:val="24"/>
                <w:szCs w:val="24"/>
                <w:lang w:val="ru-RU"/>
              </w:rPr>
              <w:t xml:space="preserve">салфетки; </w:t>
            </w:r>
            <w:r w:rsidRPr="00C875DD">
              <w:rPr>
                <w:spacing w:val="-3"/>
                <w:sz w:val="24"/>
                <w:szCs w:val="24"/>
                <w:lang w:val="ru-RU"/>
              </w:rPr>
              <w:t xml:space="preserve">мытье </w:t>
            </w:r>
            <w:r w:rsidRPr="00C875DD">
              <w:rPr>
                <w:spacing w:val="-4"/>
                <w:sz w:val="24"/>
                <w:szCs w:val="24"/>
                <w:lang w:val="ru-RU"/>
              </w:rPr>
              <w:t xml:space="preserve">рук </w:t>
            </w:r>
            <w:r w:rsidRPr="00C875DD">
              <w:rPr>
                <w:spacing w:val="-3"/>
                <w:sz w:val="24"/>
                <w:szCs w:val="24"/>
                <w:lang w:val="ru-RU"/>
              </w:rPr>
              <w:t xml:space="preserve">перед едой) </w:t>
            </w:r>
            <w:r w:rsidRPr="00C875DD">
              <w:rPr>
                <w:sz w:val="24"/>
                <w:szCs w:val="24"/>
                <w:lang w:val="ru-RU"/>
              </w:rPr>
              <w:t xml:space="preserve">и </w:t>
            </w:r>
            <w:r w:rsidRPr="00C875DD">
              <w:rPr>
                <w:spacing w:val="-4"/>
                <w:sz w:val="24"/>
                <w:szCs w:val="24"/>
                <w:lang w:val="ru-RU"/>
              </w:rPr>
              <w:t xml:space="preserve">обучение </w:t>
            </w:r>
            <w:r w:rsidRPr="00C875DD">
              <w:rPr>
                <w:spacing w:val="-6"/>
                <w:sz w:val="24"/>
                <w:szCs w:val="24"/>
                <w:lang w:val="ru-RU"/>
              </w:rPr>
              <w:t xml:space="preserve">культуре </w:t>
            </w:r>
            <w:r w:rsidRPr="00C875DD">
              <w:rPr>
                <w:spacing w:val="-2"/>
                <w:sz w:val="24"/>
                <w:szCs w:val="24"/>
                <w:lang w:val="ru-RU"/>
              </w:rPr>
              <w:t xml:space="preserve">поведения </w:t>
            </w:r>
            <w:r w:rsidRPr="00C875DD">
              <w:rPr>
                <w:sz w:val="24"/>
                <w:szCs w:val="24"/>
                <w:lang w:val="ru-RU"/>
              </w:rPr>
              <w:t>за столом.</w:t>
            </w:r>
          </w:p>
        </w:tc>
      </w:tr>
      <w:tr w:rsidR="008B0B3C" w:rsidRPr="00C875DD" w:rsidTr="007508BD">
        <w:trPr>
          <w:trHeight w:val="551"/>
        </w:trPr>
        <w:tc>
          <w:tcPr>
            <w:tcW w:w="1908" w:type="dxa"/>
            <w:vMerge/>
            <w:tcBorders>
              <w:top w:val="nil"/>
            </w:tcBorders>
          </w:tcPr>
          <w:p w:rsidR="008B0B3C" w:rsidRPr="00C875DD" w:rsidRDefault="008B0B3C" w:rsidP="00C875DD">
            <w:pPr>
              <w:jc w:val="both"/>
              <w:rPr>
                <w:sz w:val="24"/>
                <w:szCs w:val="24"/>
                <w:lang w:val="ru-RU"/>
              </w:rPr>
            </w:pPr>
          </w:p>
        </w:tc>
        <w:tc>
          <w:tcPr>
            <w:tcW w:w="11921" w:type="dxa"/>
          </w:tcPr>
          <w:p w:rsidR="008B0B3C" w:rsidRPr="00C875DD" w:rsidRDefault="008B0B3C" w:rsidP="00C875DD">
            <w:pPr>
              <w:pStyle w:val="TableParagraph"/>
              <w:ind w:left="105"/>
              <w:jc w:val="both"/>
              <w:rPr>
                <w:sz w:val="24"/>
                <w:szCs w:val="24"/>
                <w:lang w:val="ru-RU"/>
              </w:rPr>
            </w:pPr>
            <w:r w:rsidRPr="00C875DD">
              <w:rPr>
                <w:b/>
                <w:sz w:val="24"/>
                <w:szCs w:val="24"/>
                <w:lang w:val="ru-RU"/>
              </w:rPr>
              <w:t>5</w:t>
            </w:r>
            <w:r w:rsidRPr="00C875DD">
              <w:rPr>
                <w:sz w:val="24"/>
                <w:szCs w:val="24"/>
                <w:lang w:val="ru-RU"/>
              </w:rPr>
              <w:t>.</w:t>
            </w:r>
            <w:r w:rsidRPr="00C875DD">
              <w:rPr>
                <w:b/>
                <w:sz w:val="24"/>
                <w:szCs w:val="24"/>
                <w:lang w:val="ru-RU"/>
              </w:rPr>
              <w:t>Работа психолого-</w:t>
            </w:r>
            <w:proofErr w:type="spellStart"/>
            <w:r w:rsidRPr="00C875DD">
              <w:rPr>
                <w:b/>
                <w:sz w:val="24"/>
                <w:szCs w:val="24"/>
                <w:lang w:val="ru-RU"/>
              </w:rPr>
              <w:t>медико</w:t>
            </w:r>
            <w:proofErr w:type="spellEnd"/>
            <w:r w:rsidRPr="00C875DD">
              <w:rPr>
                <w:b/>
                <w:sz w:val="24"/>
                <w:szCs w:val="24"/>
                <w:lang w:val="ru-RU"/>
              </w:rPr>
              <w:t xml:space="preserve"> – педагогической комиссии </w:t>
            </w:r>
            <w:r w:rsidRPr="00C875DD">
              <w:rPr>
                <w:sz w:val="24"/>
                <w:szCs w:val="24"/>
                <w:lang w:val="ru-RU"/>
              </w:rPr>
              <w:t xml:space="preserve">организация работы </w:t>
            </w:r>
            <w:proofErr w:type="gramStart"/>
            <w:r w:rsidRPr="00C875DD">
              <w:rPr>
                <w:sz w:val="24"/>
                <w:szCs w:val="24"/>
                <w:lang w:val="ru-RU"/>
              </w:rPr>
              <w:t>по</w:t>
            </w:r>
            <w:proofErr w:type="gramEnd"/>
          </w:p>
        </w:tc>
      </w:tr>
    </w:tbl>
    <w:p w:rsidR="008B0B3C" w:rsidRPr="00C875DD" w:rsidRDefault="008B0B3C" w:rsidP="00C875DD">
      <w:pPr>
        <w:jc w:val="both"/>
        <w:rPr>
          <w:sz w:val="24"/>
          <w:szCs w:val="24"/>
        </w:rPr>
        <w:sectPr w:rsidR="008B0B3C" w:rsidRPr="00C875DD" w:rsidSect="007508BD">
          <w:pgSz w:w="16840" w:h="11910" w:orient="landscape"/>
          <w:pgMar w:top="940" w:right="1120" w:bottom="300" w:left="1160" w:header="0" w:footer="976" w:gutter="0"/>
          <w:cols w:space="720"/>
          <w:docGrid w:linePitch="299"/>
        </w:sect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8"/>
        <w:gridCol w:w="10813"/>
      </w:tblGrid>
      <w:tr w:rsidR="008B0B3C" w:rsidRPr="00C875DD" w:rsidTr="007508BD">
        <w:trPr>
          <w:trHeight w:val="363"/>
        </w:trPr>
        <w:tc>
          <w:tcPr>
            <w:tcW w:w="2678" w:type="dxa"/>
            <w:vMerge w:val="restart"/>
          </w:tcPr>
          <w:p w:rsidR="008B0B3C" w:rsidRPr="00C875DD" w:rsidRDefault="008B0B3C" w:rsidP="00C875DD">
            <w:pPr>
              <w:pStyle w:val="TableParagraph"/>
              <w:jc w:val="both"/>
              <w:rPr>
                <w:sz w:val="24"/>
                <w:szCs w:val="24"/>
                <w:lang w:val="ru-RU"/>
              </w:rPr>
            </w:pPr>
          </w:p>
        </w:tc>
        <w:tc>
          <w:tcPr>
            <w:tcW w:w="10813" w:type="dxa"/>
          </w:tcPr>
          <w:p w:rsidR="008B0B3C" w:rsidRPr="00C875DD" w:rsidRDefault="008B0B3C" w:rsidP="00C875DD">
            <w:pPr>
              <w:pStyle w:val="TableParagraph"/>
              <w:tabs>
                <w:tab w:val="left" w:pos="2093"/>
              </w:tabs>
              <w:jc w:val="both"/>
              <w:rPr>
                <w:sz w:val="24"/>
                <w:szCs w:val="24"/>
                <w:lang w:val="ru-RU"/>
              </w:rPr>
            </w:pPr>
            <w:r w:rsidRPr="00C875DD">
              <w:rPr>
                <w:sz w:val="24"/>
                <w:szCs w:val="24"/>
                <w:lang w:val="ru-RU"/>
              </w:rPr>
              <w:t>сопровождению</w:t>
            </w:r>
            <w:r w:rsidRPr="00C875DD">
              <w:rPr>
                <w:sz w:val="24"/>
                <w:szCs w:val="24"/>
                <w:lang w:val="ru-RU"/>
              </w:rPr>
              <w:tab/>
            </w:r>
            <w:proofErr w:type="gramStart"/>
            <w:r w:rsidRPr="00C875DD">
              <w:rPr>
                <w:sz w:val="24"/>
                <w:szCs w:val="24"/>
                <w:lang w:val="ru-RU"/>
              </w:rPr>
              <w:t>обучающихся</w:t>
            </w:r>
            <w:proofErr w:type="gramEnd"/>
            <w:r w:rsidRPr="00C875DD">
              <w:rPr>
                <w:sz w:val="24"/>
                <w:szCs w:val="24"/>
                <w:lang w:val="ru-RU"/>
              </w:rPr>
              <w:t xml:space="preserve"> с </w:t>
            </w:r>
            <w:r w:rsidR="00C13BE9" w:rsidRPr="00C875DD">
              <w:rPr>
                <w:spacing w:val="-8"/>
                <w:sz w:val="24"/>
                <w:szCs w:val="24"/>
                <w:lang w:val="ru-RU"/>
              </w:rPr>
              <w:t>ОВЗ</w:t>
            </w:r>
            <w:r w:rsidRPr="00C875DD">
              <w:rPr>
                <w:spacing w:val="-8"/>
                <w:sz w:val="24"/>
                <w:szCs w:val="24"/>
                <w:lang w:val="ru-RU"/>
              </w:rPr>
              <w:t xml:space="preserve">, </w:t>
            </w:r>
            <w:r w:rsidRPr="00C875DD">
              <w:rPr>
                <w:sz w:val="24"/>
                <w:szCs w:val="24"/>
                <w:lang w:val="ru-RU"/>
              </w:rPr>
              <w:t>трудностями в обучении отклонениями в поведении.</w:t>
            </w:r>
          </w:p>
        </w:tc>
      </w:tr>
      <w:tr w:rsidR="008B0B3C" w:rsidRPr="00C875DD" w:rsidTr="007508BD">
        <w:trPr>
          <w:trHeight w:val="65"/>
        </w:trPr>
        <w:tc>
          <w:tcPr>
            <w:tcW w:w="2678" w:type="dxa"/>
            <w:vMerge/>
            <w:tcBorders>
              <w:top w:val="nil"/>
            </w:tcBorders>
          </w:tcPr>
          <w:p w:rsidR="008B0B3C" w:rsidRPr="00C875DD" w:rsidRDefault="008B0B3C" w:rsidP="00C875DD">
            <w:pPr>
              <w:jc w:val="both"/>
              <w:rPr>
                <w:sz w:val="24"/>
                <w:szCs w:val="24"/>
                <w:lang w:val="ru-RU"/>
              </w:rPr>
            </w:pPr>
          </w:p>
        </w:tc>
        <w:tc>
          <w:tcPr>
            <w:tcW w:w="10813" w:type="dxa"/>
          </w:tcPr>
          <w:p w:rsidR="008B0B3C" w:rsidRPr="00C875DD" w:rsidRDefault="008B0B3C" w:rsidP="00C875DD">
            <w:pPr>
              <w:pStyle w:val="TableParagraph"/>
              <w:ind w:left="105"/>
              <w:jc w:val="both"/>
              <w:rPr>
                <w:sz w:val="24"/>
                <w:szCs w:val="24"/>
                <w:lang w:val="ru-RU"/>
              </w:rPr>
            </w:pPr>
          </w:p>
        </w:tc>
      </w:tr>
    </w:tbl>
    <w:p w:rsidR="008B0B3C" w:rsidRPr="00C875DD" w:rsidRDefault="008B0B3C" w:rsidP="00C875DD">
      <w:pPr>
        <w:pStyle w:val="a3"/>
        <w:spacing w:before="4"/>
        <w:ind w:left="0"/>
        <w:jc w:val="both"/>
      </w:pPr>
    </w:p>
    <w:p w:rsidR="008B0B3C" w:rsidRPr="00C875DD" w:rsidRDefault="008B0B3C" w:rsidP="00C875DD">
      <w:pPr>
        <w:pStyle w:val="2"/>
        <w:spacing w:before="90"/>
        <w:ind w:left="1470"/>
        <w:jc w:val="both"/>
      </w:pPr>
      <w:r w:rsidRPr="00C875DD">
        <w:rPr>
          <w:u w:val="thick"/>
        </w:rPr>
        <w:t xml:space="preserve">4. блок   </w:t>
      </w:r>
      <w:r w:rsidRPr="00C875DD">
        <w:rPr>
          <w:spacing w:val="-3"/>
        </w:rPr>
        <w:t xml:space="preserve">Реализация дополнительных </w:t>
      </w:r>
      <w:r w:rsidRPr="00C875DD">
        <w:rPr>
          <w:spacing w:val="-4"/>
        </w:rPr>
        <w:t xml:space="preserve">образовательных </w:t>
      </w:r>
      <w:r w:rsidRPr="00C875DD">
        <w:t>программ</w:t>
      </w:r>
    </w:p>
    <w:p w:rsidR="008B0B3C" w:rsidRPr="00C875DD" w:rsidRDefault="008B0B3C" w:rsidP="00C875DD">
      <w:pPr>
        <w:pStyle w:val="a3"/>
        <w:spacing w:before="5" w:after="1"/>
        <w:ind w:left="0"/>
        <w:jc w:val="both"/>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7"/>
        <w:gridCol w:w="10362"/>
      </w:tblGrid>
      <w:tr w:rsidR="008B0B3C" w:rsidRPr="00C875DD" w:rsidTr="008F62B1">
        <w:trPr>
          <w:trHeight w:val="540"/>
        </w:trPr>
        <w:tc>
          <w:tcPr>
            <w:tcW w:w="3467" w:type="dxa"/>
          </w:tcPr>
          <w:p w:rsidR="008B0B3C" w:rsidRPr="00C875DD" w:rsidRDefault="008B0B3C" w:rsidP="00C875DD">
            <w:pPr>
              <w:pStyle w:val="TableParagraph"/>
              <w:ind w:left="194"/>
              <w:jc w:val="both"/>
              <w:rPr>
                <w:b/>
                <w:sz w:val="24"/>
                <w:szCs w:val="24"/>
              </w:rPr>
            </w:pPr>
            <w:proofErr w:type="spellStart"/>
            <w:r w:rsidRPr="00C875DD">
              <w:rPr>
                <w:b/>
                <w:sz w:val="24"/>
                <w:szCs w:val="24"/>
              </w:rPr>
              <w:t>Направления</w:t>
            </w:r>
            <w:proofErr w:type="spellEnd"/>
          </w:p>
          <w:p w:rsidR="008B0B3C" w:rsidRPr="00C875DD" w:rsidRDefault="008B0B3C" w:rsidP="00C875DD">
            <w:pPr>
              <w:pStyle w:val="TableParagraph"/>
              <w:ind w:left="196"/>
              <w:jc w:val="both"/>
              <w:rPr>
                <w:b/>
                <w:sz w:val="24"/>
                <w:szCs w:val="24"/>
              </w:rPr>
            </w:pPr>
            <w:proofErr w:type="spellStart"/>
            <w:r w:rsidRPr="00C875DD">
              <w:rPr>
                <w:b/>
                <w:sz w:val="24"/>
                <w:szCs w:val="24"/>
              </w:rPr>
              <w:t>деятельности</w:t>
            </w:r>
            <w:proofErr w:type="spellEnd"/>
          </w:p>
        </w:tc>
        <w:tc>
          <w:tcPr>
            <w:tcW w:w="10362" w:type="dxa"/>
          </w:tcPr>
          <w:p w:rsidR="008B0B3C" w:rsidRPr="00C875DD" w:rsidRDefault="008B0B3C" w:rsidP="00C875DD">
            <w:pPr>
              <w:pStyle w:val="TableParagraph"/>
              <w:ind w:left="1845"/>
              <w:jc w:val="both"/>
              <w:rPr>
                <w:b/>
                <w:sz w:val="24"/>
                <w:szCs w:val="24"/>
              </w:rPr>
            </w:pPr>
            <w:proofErr w:type="spellStart"/>
            <w:r w:rsidRPr="00C875DD">
              <w:rPr>
                <w:b/>
                <w:sz w:val="24"/>
                <w:szCs w:val="24"/>
              </w:rPr>
              <w:t>Урочная</w:t>
            </w:r>
            <w:proofErr w:type="spellEnd"/>
            <w:r w:rsidRPr="00C875DD">
              <w:rPr>
                <w:b/>
                <w:sz w:val="24"/>
                <w:szCs w:val="24"/>
              </w:rPr>
              <w:t xml:space="preserve"> и </w:t>
            </w:r>
            <w:proofErr w:type="spellStart"/>
            <w:r w:rsidRPr="00C875DD">
              <w:rPr>
                <w:b/>
                <w:sz w:val="24"/>
                <w:szCs w:val="24"/>
              </w:rPr>
              <w:t>внеурочная</w:t>
            </w:r>
            <w:proofErr w:type="spellEnd"/>
            <w:r w:rsidRPr="00C875DD">
              <w:rPr>
                <w:b/>
                <w:sz w:val="24"/>
                <w:szCs w:val="24"/>
              </w:rPr>
              <w:t xml:space="preserve"> </w:t>
            </w:r>
            <w:proofErr w:type="spellStart"/>
            <w:r w:rsidRPr="00C875DD">
              <w:rPr>
                <w:b/>
                <w:sz w:val="24"/>
                <w:szCs w:val="24"/>
              </w:rPr>
              <w:t>деятельность</w:t>
            </w:r>
            <w:proofErr w:type="spellEnd"/>
          </w:p>
        </w:tc>
      </w:tr>
      <w:tr w:rsidR="008B0B3C" w:rsidRPr="00C875DD" w:rsidTr="008F62B1">
        <w:trPr>
          <w:trHeight w:val="726"/>
        </w:trPr>
        <w:tc>
          <w:tcPr>
            <w:tcW w:w="3467" w:type="dxa"/>
            <w:vMerge w:val="restart"/>
          </w:tcPr>
          <w:p w:rsidR="008B0B3C" w:rsidRPr="00C875DD" w:rsidRDefault="008B0B3C" w:rsidP="00C875DD">
            <w:pPr>
              <w:pStyle w:val="TableParagraph"/>
              <w:tabs>
                <w:tab w:val="left" w:pos="1626"/>
              </w:tabs>
              <w:ind w:left="105" w:right="140"/>
              <w:jc w:val="both"/>
              <w:rPr>
                <w:sz w:val="24"/>
                <w:szCs w:val="24"/>
                <w:lang w:val="ru-RU"/>
              </w:rPr>
            </w:pPr>
            <w:r w:rsidRPr="00C875DD">
              <w:rPr>
                <w:sz w:val="24"/>
                <w:szCs w:val="24"/>
                <w:lang w:val="ru-RU"/>
              </w:rPr>
              <w:t xml:space="preserve">Внедрение программ, направленных на формирование экологической </w:t>
            </w:r>
            <w:r w:rsidRPr="00C875DD">
              <w:rPr>
                <w:spacing w:val="-4"/>
                <w:sz w:val="24"/>
                <w:szCs w:val="24"/>
                <w:lang w:val="ru-RU"/>
              </w:rPr>
              <w:t xml:space="preserve">культуры, </w:t>
            </w:r>
            <w:r w:rsidRPr="00C875DD">
              <w:rPr>
                <w:sz w:val="24"/>
                <w:szCs w:val="24"/>
                <w:lang w:val="ru-RU"/>
              </w:rPr>
              <w:t>ценности здоровья</w:t>
            </w:r>
            <w:r w:rsidRPr="00C875DD">
              <w:rPr>
                <w:sz w:val="24"/>
                <w:szCs w:val="24"/>
                <w:lang w:val="ru-RU"/>
              </w:rPr>
              <w:tab/>
              <w:t>и</w:t>
            </w:r>
          </w:p>
          <w:p w:rsidR="008B0B3C" w:rsidRPr="00C875DD" w:rsidRDefault="008B0B3C" w:rsidP="00C875DD">
            <w:pPr>
              <w:pStyle w:val="TableParagraph"/>
              <w:ind w:left="105"/>
              <w:jc w:val="both"/>
              <w:rPr>
                <w:sz w:val="24"/>
                <w:szCs w:val="24"/>
              </w:rPr>
            </w:pPr>
            <w:r w:rsidRPr="00C875DD">
              <w:rPr>
                <w:sz w:val="24"/>
                <w:szCs w:val="24"/>
              </w:rPr>
              <w:t>ЗОЖ</w:t>
            </w:r>
          </w:p>
        </w:tc>
        <w:tc>
          <w:tcPr>
            <w:tcW w:w="10362" w:type="dxa"/>
          </w:tcPr>
          <w:p w:rsidR="008B0B3C" w:rsidRPr="00C875DD" w:rsidRDefault="008B0B3C" w:rsidP="00C875DD">
            <w:pPr>
              <w:pStyle w:val="TableParagraph"/>
              <w:numPr>
                <w:ilvl w:val="0"/>
                <w:numId w:val="28"/>
              </w:numPr>
              <w:tabs>
                <w:tab w:val="left" w:pos="422"/>
                <w:tab w:val="left" w:pos="423"/>
                <w:tab w:val="left" w:pos="1629"/>
                <w:tab w:val="left" w:pos="2921"/>
                <w:tab w:val="left" w:pos="4143"/>
                <w:tab w:val="left" w:pos="4648"/>
              </w:tabs>
              <w:ind w:right="141" w:firstLine="0"/>
              <w:jc w:val="both"/>
              <w:rPr>
                <w:sz w:val="24"/>
                <w:szCs w:val="24"/>
                <w:lang w:val="ru-RU"/>
              </w:rPr>
            </w:pPr>
            <w:r w:rsidRPr="00C875DD">
              <w:rPr>
                <w:sz w:val="24"/>
                <w:szCs w:val="24"/>
                <w:lang w:val="ru-RU"/>
              </w:rPr>
              <w:t xml:space="preserve">Работа школьного </w:t>
            </w:r>
            <w:r w:rsidRPr="00C875DD">
              <w:rPr>
                <w:sz w:val="24"/>
                <w:szCs w:val="24"/>
                <w:lang w:val="ru-RU"/>
              </w:rPr>
              <w:tab/>
              <w:t>психолога</w:t>
            </w:r>
            <w:r w:rsidRPr="00C875DD">
              <w:rPr>
                <w:sz w:val="24"/>
                <w:szCs w:val="24"/>
                <w:lang w:val="ru-RU"/>
              </w:rPr>
              <w:tab/>
            </w:r>
            <w:r w:rsidRPr="00C875DD">
              <w:rPr>
                <w:sz w:val="24"/>
                <w:szCs w:val="24"/>
                <w:lang w:val="ru-RU"/>
              </w:rPr>
              <w:tab/>
              <w:t>по</w:t>
            </w:r>
            <w:r w:rsidRPr="00C875DD">
              <w:rPr>
                <w:sz w:val="24"/>
                <w:szCs w:val="24"/>
                <w:lang w:val="ru-RU"/>
              </w:rPr>
              <w:tab/>
            </w:r>
            <w:r w:rsidRPr="00C875DD">
              <w:rPr>
                <w:spacing w:val="-1"/>
                <w:sz w:val="24"/>
                <w:szCs w:val="24"/>
                <w:lang w:val="ru-RU"/>
              </w:rPr>
              <w:t xml:space="preserve">коррекционно-развивающей </w:t>
            </w:r>
            <w:r w:rsidRPr="00C875DD">
              <w:rPr>
                <w:sz w:val="24"/>
                <w:szCs w:val="24"/>
                <w:lang w:val="ru-RU"/>
              </w:rPr>
              <w:t xml:space="preserve">программе по адаптации первоклассников к  </w:t>
            </w:r>
            <w:r w:rsidRPr="00C875DD">
              <w:rPr>
                <w:spacing w:val="-3"/>
                <w:sz w:val="24"/>
                <w:szCs w:val="24"/>
                <w:lang w:val="ru-RU"/>
              </w:rPr>
              <w:t>школе.</w:t>
            </w:r>
          </w:p>
        </w:tc>
      </w:tr>
      <w:tr w:rsidR="008B0B3C" w:rsidRPr="00C875DD" w:rsidTr="008F62B1">
        <w:trPr>
          <w:trHeight w:val="539"/>
        </w:trPr>
        <w:tc>
          <w:tcPr>
            <w:tcW w:w="3467" w:type="dxa"/>
            <w:vMerge/>
            <w:tcBorders>
              <w:top w:val="nil"/>
            </w:tcBorders>
          </w:tcPr>
          <w:p w:rsidR="008B0B3C" w:rsidRPr="00C875DD" w:rsidRDefault="008B0B3C" w:rsidP="00C875DD">
            <w:pPr>
              <w:jc w:val="both"/>
              <w:rPr>
                <w:sz w:val="24"/>
                <w:szCs w:val="24"/>
                <w:lang w:val="ru-RU"/>
              </w:rPr>
            </w:pPr>
          </w:p>
        </w:tc>
        <w:tc>
          <w:tcPr>
            <w:tcW w:w="10362" w:type="dxa"/>
          </w:tcPr>
          <w:p w:rsidR="008B0B3C" w:rsidRPr="00C875DD" w:rsidRDefault="008B0B3C" w:rsidP="00C875DD">
            <w:pPr>
              <w:pStyle w:val="TableParagraph"/>
              <w:numPr>
                <w:ilvl w:val="0"/>
                <w:numId w:val="27"/>
              </w:numPr>
              <w:tabs>
                <w:tab w:val="left" w:pos="422"/>
                <w:tab w:val="left" w:pos="423"/>
              </w:tabs>
              <w:ind w:hanging="317"/>
              <w:jc w:val="both"/>
              <w:rPr>
                <w:sz w:val="24"/>
                <w:szCs w:val="24"/>
                <w:lang w:val="ru-RU"/>
              </w:rPr>
            </w:pPr>
            <w:r w:rsidRPr="00C875DD">
              <w:rPr>
                <w:sz w:val="24"/>
                <w:szCs w:val="24"/>
                <w:lang w:val="ru-RU"/>
              </w:rPr>
              <w:t>Работа по программе внеурочной деятельности «Здоровый ребено</w:t>
            </w:r>
            <w:proofErr w:type="gramStart"/>
            <w:r w:rsidRPr="00C875DD">
              <w:rPr>
                <w:sz w:val="24"/>
                <w:szCs w:val="24"/>
                <w:lang w:val="ru-RU"/>
              </w:rPr>
              <w:t>к–</w:t>
            </w:r>
            <w:proofErr w:type="gramEnd"/>
            <w:r w:rsidR="008D6954">
              <w:rPr>
                <w:sz w:val="24"/>
                <w:szCs w:val="24"/>
                <w:lang w:val="ru-RU"/>
              </w:rPr>
              <w:t xml:space="preserve"> </w:t>
            </w:r>
            <w:r w:rsidRPr="00C875DD">
              <w:rPr>
                <w:sz w:val="24"/>
                <w:szCs w:val="24"/>
                <w:lang w:val="ru-RU"/>
              </w:rPr>
              <w:t>успешный ребенок».</w:t>
            </w:r>
          </w:p>
        </w:tc>
      </w:tr>
      <w:tr w:rsidR="008B0B3C" w:rsidRPr="00C875DD" w:rsidTr="008F62B1">
        <w:trPr>
          <w:trHeight w:val="776"/>
        </w:trPr>
        <w:tc>
          <w:tcPr>
            <w:tcW w:w="3467" w:type="dxa"/>
            <w:vMerge/>
            <w:tcBorders>
              <w:top w:val="nil"/>
            </w:tcBorders>
          </w:tcPr>
          <w:p w:rsidR="008B0B3C" w:rsidRPr="00C875DD" w:rsidRDefault="008B0B3C" w:rsidP="00C875DD">
            <w:pPr>
              <w:jc w:val="both"/>
              <w:rPr>
                <w:sz w:val="24"/>
                <w:szCs w:val="24"/>
                <w:lang w:val="ru-RU"/>
              </w:rPr>
            </w:pPr>
          </w:p>
        </w:tc>
        <w:tc>
          <w:tcPr>
            <w:tcW w:w="10362" w:type="dxa"/>
          </w:tcPr>
          <w:p w:rsidR="008B0B3C" w:rsidRPr="00C875DD" w:rsidRDefault="008B0B3C" w:rsidP="00C875DD">
            <w:pPr>
              <w:pStyle w:val="TableParagraph"/>
              <w:numPr>
                <w:ilvl w:val="0"/>
                <w:numId w:val="26"/>
              </w:numPr>
              <w:tabs>
                <w:tab w:val="left" w:pos="422"/>
                <w:tab w:val="left" w:pos="423"/>
                <w:tab w:val="left" w:pos="6461"/>
              </w:tabs>
              <w:ind w:hanging="317"/>
              <w:jc w:val="both"/>
              <w:rPr>
                <w:sz w:val="24"/>
                <w:szCs w:val="24"/>
                <w:lang w:val="ru-RU"/>
              </w:rPr>
            </w:pPr>
            <w:r w:rsidRPr="00C875DD">
              <w:rPr>
                <w:sz w:val="24"/>
                <w:szCs w:val="24"/>
                <w:lang w:val="ru-RU"/>
              </w:rPr>
              <w:t xml:space="preserve">Работа  по  программам   «Подвижные игры», </w:t>
            </w:r>
            <w:r w:rsidRPr="00C875DD">
              <w:rPr>
                <w:spacing w:val="-3"/>
                <w:sz w:val="24"/>
                <w:szCs w:val="24"/>
                <w:lang w:val="ru-RU"/>
              </w:rPr>
              <w:t>«Азбука</w:t>
            </w:r>
            <w:r w:rsidRPr="00C875DD">
              <w:rPr>
                <w:spacing w:val="-3"/>
                <w:sz w:val="24"/>
                <w:szCs w:val="24"/>
                <w:lang w:val="ru-RU"/>
              </w:rPr>
              <w:tab/>
            </w:r>
            <w:r w:rsidRPr="00C875DD">
              <w:rPr>
                <w:sz w:val="24"/>
                <w:szCs w:val="24"/>
                <w:lang w:val="ru-RU"/>
              </w:rPr>
              <w:t>здоровья», «Досуговое общение».</w:t>
            </w:r>
          </w:p>
        </w:tc>
      </w:tr>
    </w:tbl>
    <w:p w:rsidR="008B0B3C" w:rsidRPr="00C875DD" w:rsidRDefault="008B0B3C" w:rsidP="00C875DD">
      <w:pPr>
        <w:pStyle w:val="a3"/>
        <w:spacing w:before="11"/>
        <w:ind w:left="0"/>
        <w:jc w:val="both"/>
      </w:pPr>
    </w:p>
    <w:p w:rsidR="008B0B3C" w:rsidRPr="00C875DD" w:rsidRDefault="008B0B3C" w:rsidP="00C875DD">
      <w:pPr>
        <w:jc w:val="both"/>
        <w:rPr>
          <w:sz w:val="24"/>
          <w:szCs w:val="24"/>
        </w:rPr>
      </w:pPr>
      <w:r w:rsidRPr="00C875DD">
        <w:rPr>
          <w:b/>
          <w:sz w:val="24"/>
          <w:szCs w:val="24"/>
          <w:u w:val="thick"/>
        </w:rPr>
        <w:t>5. блок</w:t>
      </w:r>
      <w:r w:rsidRPr="00C875DD">
        <w:rPr>
          <w:sz w:val="24"/>
          <w:szCs w:val="24"/>
        </w:rPr>
        <w:t xml:space="preserve">. </w:t>
      </w:r>
      <w:r w:rsidRPr="00C875DD">
        <w:rPr>
          <w:b/>
          <w:spacing w:val="-5"/>
          <w:sz w:val="24"/>
          <w:szCs w:val="24"/>
        </w:rPr>
        <w:t xml:space="preserve">Просветительская работа </w:t>
      </w:r>
      <w:r w:rsidRPr="00C875DD">
        <w:rPr>
          <w:b/>
          <w:sz w:val="24"/>
          <w:szCs w:val="24"/>
        </w:rPr>
        <w:t xml:space="preserve">с </w:t>
      </w:r>
      <w:r w:rsidRPr="00C875DD">
        <w:rPr>
          <w:b/>
          <w:spacing w:val="-5"/>
          <w:sz w:val="24"/>
          <w:szCs w:val="24"/>
        </w:rPr>
        <w:t xml:space="preserve">родителями </w:t>
      </w:r>
      <w:r w:rsidRPr="00C875DD">
        <w:rPr>
          <w:spacing w:val="-5"/>
          <w:sz w:val="24"/>
          <w:szCs w:val="24"/>
        </w:rPr>
        <w:t xml:space="preserve">(законными </w:t>
      </w:r>
      <w:r w:rsidRPr="00C875DD">
        <w:rPr>
          <w:spacing w:val="-4"/>
          <w:sz w:val="24"/>
          <w:szCs w:val="24"/>
        </w:rPr>
        <w:t>представителями)</w:t>
      </w:r>
    </w:p>
    <w:p w:rsidR="008B0B3C" w:rsidRPr="00C875DD" w:rsidRDefault="008B0B3C" w:rsidP="00C875DD">
      <w:pPr>
        <w:pStyle w:val="a3"/>
        <w:spacing w:before="8"/>
        <w:ind w:left="0"/>
        <w:jc w:val="both"/>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11102"/>
      </w:tblGrid>
      <w:tr w:rsidR="008B0B3C" w:rsidRPr="00C875DD" w:rsidTr="007508BD">
        <w:trPr>
          <w:trHeight w:val="539"/>
        </w:trPr>
        <w:tc>
          <w:tcPr>
            <w:tcW w:w="2750" w:type="dxa"/>
          </w:tcPr>
          <w:p w:rsidR="008B0B3C" w:rsidRPr="00C875DD" w:rsidRDefault="008B0B3C" w:rsidP="00C875DD">
            <w:pPr>
              <w:pStyle w:val="TableParagraph"/>
              <w:spacing w:before="2"/>
              <w:ind w:left="105"/>
              <w:jc w:val="both"/>
              <w:rPr>
                <w:b/>
                <w:sz w:val="24"/>
                <w:szCs w:val="24"/>
              </w:rPr>
            </w:pPr>
            <w:proofErr w:type="spellStart"/>
            <w:r w:rsidRPr="00C875DD">
              <w:rPr>
                <w:b/>
                <w:sz w:val="24"/>
                <w:szCs w:val="24"/>
              </w:rPr>
              <w:t>Направления</w:t>
            </w:r>
            <w:proofErr w:type="spellEnd"/>
            <w:r w:rsidRPr="00C875DD">
              <w:rPr>
                <w:b/>
                <w:sz w:val="24"/>
                <w:szCs w:val="24"/>
              </w:rPr>
              <w:t xml:space="preserve"> </w:t>
            </w:r>
            <w:proofErr w:type="spellStart"/>
            <w:r w:rsidRPr="00C875DD">
              <w:rPr>
                <w:b/>
                <w:sz w:val="24"/>
                <w:szCs w:val="24"/>
              </w:rPr>
              <w:t>деятельности</w:t>
            </w:r>
            <w:proofErr w:type="spellEnd"/>
          </w:p>
        </w:tc>
        <w:tc>
          <w:tcPr>
            <w:tcW w:w="11102" w:type="dxa"/>
          </w:tcPr>
          <w:p w:rsidR="008B0B3C" w:rsidRPr="00C875DD" w:rsidRDefault="008B0B3C" w:rsidP="00C875DD">
            <w:pPr>
              <w:pStyle w:val="TableParagraph"/>
              <w:ind w:left="1845"/>
              <w:jc w:val="both"/>
              <w:rPr>
                <w:b/>
                <w:sz w:val="24"/>
                <w:szCs w:val="24"/>
              </w:rPr>
            </w:pPr>
            <w:proofErr w:type="spellStart"/>
            <w:r w:rsidRPr="00C875DD">
              <w:rPr>
                <w:b/>
                <w:sz w:val="24"/>
                <w:szCs w:val="24"/>
              </w:rPr>
              <w:t>Урочная</w:t>
            </w:r>
            <w:proofErr w:type="spellEnd"/>
            <w:r w:rsidRPr="00C875DD">
              <w:rPr>
                <w:b/>
                <w:sz w:val="24"/>
                <w:szCs w:val="24"/>
              </w:rPr>
              <w:t xml:space="preserve"> и </w:t>
            </w:r>
            <w:proofErr w:type="spellStart"/>
            <w:r w:rsidRPr="00C875DD">
              <w:rPr>
                <w:b/>
                <w:sz w:val="24"/>
                <w:szCs w:val="24"/>
              </w:rPr>
              <w:t>внеурочная</w:t>
            </w:r>
            <w:proofErr w:type="spellEnd"/>
            <w:r w:rsidRPr="00C875DD">
              <w:rPr>
                <w:b/>
                <w:sz w:val="24"/>
                <w:szCs w:val="24"/>
              </w:rPr>
              <w:t xml:space="preserve"> </w:t>
            </w:r>
            <w:proofErr w:type="spellStart"/>
            <w:r w:rsidRPr="00C875DD">
              <w:rPr>
                <w:b/>
                <w:sz w:val="24"/>
                <w:szCs w:val="24"/>
              </w:rPr>
              <w:t>деятельность</w:t>
            </w:r>
            <w:proofErr w:type="spellEnd"/>
          </w:p>
        </w:tc>
      </w:tr>
      <w:tr w:rsidR="008B0B3C" w:rsidRPr="00C875DD" w:rsidTr="007508BD">
        <w:trPr>
          <w:trHeight w:val="1073"/>
        </w:trPr>
        <w:tc>
          <w:tcPr>
            <w:tcW w:w="2750" w:type="dxa"/>
          </w:tcPr>
          <w:p w:rsidR="008B0B3C" w:rsidRPr="00C875DD" w:rsidRDefault="008B0B3C" w:rsidP="00C875DD">
            <w:pPr>
              <w:pStyle w:val="TableParagraph"/>
              <w:tabs>
                <w:tab w:val="left" w:pos="886"/>
              </w:tabs>
              <w:ind w:left="105" w:right="145"/>
              <w:jc w:val="both"/>
              <w:rPr>
                <w:sz w:val="24"/>
                <w:szCs w:val="24"/>
                <w:lang w:val="ru-RU"/>
              </w:rPr>
            </w:pPr>
            <w:r w:rsidRPr="00C875DD">
              <w:rPr>
                <w:sz w:val="24"/>
                <w:szCs w:val="24"/>
                <w:lang w:val="ru-RU"/>
              </w:rPr>
              <w:t>1.Родительский</w:t>
            </w:r>
            <w:r w:rsidRPr="00C875DD">
              <w:rPr>
                <w:sz w:val="24"/>
                <w:szCs w:val="24"/>
                <w:lang w:val="ru-RU"/>
              </w:rPr>
              <w:tab/>
            </w:r>
            <w:r w:rsidRPr="00C875DD">
              <w:rPr>
                <w:spacing w:val="-2"/>
                <w:sz w:val="24"/>
                <w:szCs w:val="24"/>
                <w:lang w:val="ru-RU"/>
              </w:rPr>
              <w:t xml:space="preserve">всеобуч: </w:t>
            </w:r>
            <w:r w:rsidRPr="00C875DD">
              <w:rPr>
                <w:sz w:val="24"/>
                <w:szCs w:val="24"/>
                <w:lang w:val="ru-RU"/>
              </w:rPr>
              <w:t>просвещение</w:t>
            </w:r>
          </w:p>
          <w:p w:rsidR="008B0B3C" w:rsidRPr="00C875DD" w:rsidRDefault="008B0B3C" w:rsidP="00C875DD">
            <w:pPr>
              <w:pStyle w:val="TableParagraph"/>
              <w:tabs>
                <w:tab w:val="left" w:pos="985"/>
              </w:tabs>
              <w:ind w:left="105"/>
              <w:jc w:val="both"/>
              <w:rPr>
                <w:sz w:val="24"/>
                <w:szCs w:val="24"/>
                <w:lang w:val="ru-RU"/>
              </w:rPr>
            </w:pPr>
            <w:proofErr w:type="gramStart"/>
            <w:r w:rsidRPr="00C875DD">
              <w:rPr>
                <w:sz w:val="24"/>
                <w:szCs w:val="24"/>
                <w:lang w:val="ru-RU"/>
              </w:rPr>
              <w:t>через</w:t>
            </w:r>
            <w:proofErr w:type="gramEnd"/>
            <w:r w:rsidRPr="00C875DD">
              <w:rPr>
                <w:sz w:val="24"/>
                <w:szCs w:val="24"/>
                <w:lang w:val="ru-RU"/>
              </w:rPr>
              <w:tab/>
              <w:t>литера-</w:t>
            </w:r>
          </w:p>
        </w:tc>
        <w:tc>
          <w:tcPr>
            <w:tcW w:w="11102" w:type="dxa"/>
          </w:tcPr>
          <w:p w:rsidR="008B0B3C" w:rsidRPr="00C875DD" w:rsidRDefault="008B0B3C" w:rsidP="00C875DD">
            <w:pPr>
              <w:pStyle w:val="TableParagraph"/>
              <w:numPr>
                <w:ilvl w:val="0"/>
                <w:numId w:val="25"/>
              </w:numPr>
              <w:tabs>
                <w:tab w:val="left" w:pos="826"/>
              </w:tabs>
              <w:ind w:right="96"/>
              <w:jc w:val="both"/>
              <w:rPr>
                <w:sz w:val="24"/>
                <w:szCs w:val="24"/>
                <w:lang w:val="ru-RU"/>
              </w:rPr>
            </w:pPr>
            <w:r w:rsidRPr="00C875DD">
              <w:rPr>
                <w:sz w:val="24"/>
                <w:szCs w:val="24"/>
                <w:lang w:val="ru-RU"/>
              </w:rPr>
              <w:t xml:space="preserve">Обсуждение с родителями вопросов </w:t>
            </w:r>
            <w:proofErr w:type="spellStart"/>
            <w:r w:rsidRPr="00C875DD">
              <w:rPr>
                <w:sz w:val="24"/>
                <w:szCs w:val="24"/>
                <w:lang w:val="ru-RU"/>
              </w:rPr>
              <w:t>здоровьесбережения</w:t>
            </w:r>
            <w:proofErr w:type="spellEnd"/>
            <w:r w:rsidRPr="00C875DD">
              <w:rPr>
                <w:sz w:val="24"/>
                <w:szCs w:val="24"/>
                <w:lang w:val="ru-RU"/>
              </w:rPr>
              <w:t xml:space="preserve"> в семье и гимназии, </w:t>
            </w:r>
            <w:r w:rsidRPr="00C875DD">
              <w:rPr>
                <w:spacing w:val="-3"/>
                <w:sz w:val="24"/>
                <w:szCs w:val="24"/>
                <w:lang w:val="ru-RU"/>
              </w:rPr>
              <w:t xml:space="preserve">знакомство </w:t>
            </w:r>
            <w:r w:rsidRPr="00C875DD">
              <w:rPr>
                <w:sz w:val="24"/>
                <w:szCs w:val="24"/>
                <w:lang w:val="ru-RU"/>
              </w:rPr>
              <w:t>родителей с задачами и итогами работы гимназии в данном направлении на родительских собраниях, лекториях.</w:t>
            </w:r>
          </w:p>
        </w:tc>
      </w:tr>
    </w:tbl>
    <w:p w:rsidR="008B0B3C" w:rsidRPr="00C875DD" w:rsidRDefault="008B0B3C" w:rsidP="00C875DD">
      <w:pPr>
        <w:jc w:val="both"/>
        <w:rPr>
          <w:sz w:val="24"/>
          <w:szCs w:val="24"/>
        </w:rPr>
        <w:sectPr w:rsidR="008B0B3C" w:rsidRPr="00C875DD" w:rsidSect="007508BD">
          <w:pgSz w:w="16840" w:h="11910" w:orient="landscape"/>
          <w:pgMar w:top="940" w:right="1120" w:bottom="300" w:left="1160" w:header="0" w:footer="976" w:gutter="0"/>
          <w:cols w:space="720"/>
          <w:docGrid w:linePitch="299"/>
        </w:sect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08"/>
        <w:gridCol w:w="11779"/>
      </w:tblGrid>
      <w:tr w:rsidR="008B0B3C" w:rsidRPr="00C875DD" w:rsidTr="007508BD">
        <w:trPr>
          <w:trHeight w:val="277"/>
        </w:trPr>
        <w:tc>
          <w:tcPr>
            <w:tcW w:w="1908" w:type="dxa"/>
            <w:vMerge w:val="restart"/>
          </w:tcPr>
          <w:p w:rsidR="008B0B3C" w:rsidRPr="00C875DD" w:rsidRDefault="008B0B3C" w:rsidP="00C875DD">
            <w:pPr>
              <w:pStyle w:val="TableParagraph"/>
              <w:tabs>
                <w:tab w:val="left" w:pos="1004"/>
              </w:tabs>
              <w:ind w:right="142"/>
              <w:jc w:val="both"/>
              <w:rPr>
                <w:sz w:val="24"/>
                <w:szCs w:val="24"/>
                <w:lang w:val="ru-RU"/>
              </w:rPr>
            </w:pPr>
            <w:r w:rsidRPr="00C875DD">
              <w:rPr>
                <w:spacing w:val="-7"/>
                <w:sz w:val="24"/>
                <w:szCs w:val="24"/>
                <w:lang w:val="ru-RU"/>
              </w:rPr>
              <w:lastRenderedPageBreak/>
              <w:t xml:space="preserve">туру, </w:t>
            </w:r>
            <w:r w:rsidRPr="00C875DD">
              <w:rPr>
                <w:sz w:val="24"/>
                <w:szCs w:val="24"/>
                <w:lang w:val="ru-RU"/>
              </w:rPr>
              <w:t>размещение информации на сайте</w:t>
            </w:r>
            <w:r w:rsidRPr="00C875DD">
              <w:rPr>
                <w:sz w:val="24"/>
                <w:szCs w:val="24"/>
                <w:lang w:val="ru-RU"/>
              </w:rPr>
              <w:tab/>
            </w:r>
            <w:r w:rsidRPr="00C875DD">
              <w:rPr>
                <w:spacing w:val="-3"/>
                <w:sz w:val="24"/>
                <w:szCs w:val="24"/>
                <w:lang w:val="ru-RU"/>
              </w:rPr>
              <w:t xml:space="preserve">школы, </w:t>
            </w:r>
            <w:r w:rsidRPr="00C875DD">
              <w:rPr>
                <w:sz w:val="24"/>
                <w:szCs w:val="24"/>
                <w:lang w:val="ru-RU"/>
              </w:rPr>
              <w:t>сменных стендах</w:t>
            </w:r>
          </w:p>
        </w:tc>
        <w:tc>
          <w:tcPr>
            <w:tcW w:w="11779" w:type="dxa"/>
          </w:tcPr>
          <w:p w:rsidR="008B0B3C" w:rsidRPr="00C875DD" w:rsidRDefault="008B0B3C" w:rsidP="00C875DD">
            <w:pPr>
              <w:pStyle w:val="TableParagraph"/>
              <w:jc w:val="both"/>
              <w:rPr>
                <w:sz w:val="24"/>
                <w:szCs w:val="24"/>
                <w:lang w:val="ru-RU"/>
              </w:rPr>
            </w:pPr>
          </w:p>
        </w:tc>
      </w:tr>
      <w:tr w:rsidR="008B0B3C" w:rsidRPr="00C875DD" w:rsidTr="007508BD">
        <w:trPr>
          <w:trHeight w:val="1655"/>
        </w:trPr>
        <w:tc>
          <w:tcPr>
            <w:tcW w:w="1908" w:type="dxa"/>
            <w:vMerge/>
            <w:tcBorders>
              <w:top w:val="nil"/>
            </w:tcBorders>
          </w:tcPr>
          <w:p w:rsidR="008B0B3C" w:rsidRPr="00C875DD" w:rsidRDefault="008B0B3C" w:rsidP="00C875DD">
            <w:pPr>
              <w:jc w:val="both"/>
              <w:rPr>
                <w:sz w:val="24"/>
                <w:szCs w:val="24"/>
                <w:lang w:val="ru-RU"/>
              </w:rPr>
            </w:pPr>
          </w:p>
        </w:tc>
        <w:tc>
          <w:tcPr>
            <w:tcW w:w="11779" w:type="dxa"/>
          </w:tcPr>
          <w:p w:rsidR="008B0B3C" w:rsidRPr="00C875DD" w:rsidRDefault="008B0B3C" w:rsidP="00C875DD">
            <w:pPr>
              <w:pStyle w:val="TableParagraph"/>
              <w:numPr>
                <w:ilvl w:val="0"/>
                <w:numId w:val="24"/>
              </w:numPr>
              <w:tabs>
                <w:tab w:val="left" w:pos="2265"/>
                <w:tab w:val="left" w:pos="2266"/>
                <w:tab w:val="left" w:pos="3171"/>
                <w:tab w:val="left" w:pos="7465"/>
                <w:tab w:val="left" w:pos="9948"/>
              </w:tabs>
              <w:ind w:right="95" w:hanging="360"/>
              <w:jc w:val="both"/>
              <w:rPr>
                <w:sz w:val="24"/>
                <w:szCs w:val="24"/>
                <w:lang w:val="ru-RU"/>
              </w:rPr>
            </w:pPr>
            <w:r w:rsidRPr="00C875DD">
              <w:rPr>
                <w:sz w:val="24"/>
                <w:szCs w:val="24"/>
                <w:lang w:val="ru-RU"/>
              </w:rPr>
              <w:t>Обмен опытом семейного воспитания по ценностному отношению к здоровью в форме родительской конференции,</w:t>
            </w:r>
            <w:r w:rsidRPr="00C875DD">
              <w:rPr>
                <w:sz w:val="24"/>
                <w:szCs w:val="24"/>
                <w:lang w:val="ru-RU"/>
              </w:rPr>
              <w:tab/>
            </w:r>
            <w:r w:rsidRPr="00C875DD">
              <w:rPr>
                <w:sz w:val="24"/>
                <w:szCs w:val="24"/>
                <w:lang w:val="ru-RU"/>
              </w:rPr>
              <w:tab/>
              <w:t xml:space="preserve">организационно - </w:t>
            </w:r>
            <w:proofErr w:type="spellStart"/>
            <w:r w:rsidRPr="00C875DD">
              <w:rPr>
                <w:sz w:val="24"/>
                <w:szCs w:val="24"/>
                <w:lang w:val="ru-RU"/>
              </w:rPr>
              <w:t>деятельностной</w:t>
            </w:r>
            <w:proofErr w:type="spellEnd"/>
            <w:r w:rsidRPr="00C875DD">
              <w:rPr>
                <w:sz w:val="24"/>
                <w:szCs w:val="24"/>
                <w:lang w:val="ru-RU"/>
              </w:rPr>
              <w:tab/>
              <w:t>и психологической игры, собрания-диспута, родительского лектория, встречи за круглым столом, вечера вопросов и ответов, семинара, педагогического практикум и другие.</w:t>
            </w:r>
          </w:p>
        </w:tc>
      </w:tr>
      <w:tr w:rsidR="008B0B3C" w:rsidRPr="00C875DD" w:rsidTr="007508BD">
        <w:trPr>
          <w:trHeight w:val="1103"/>
        </w:trPr>
        <w:tc>
          <w:tcPr>
            <w:tcW w:w="1908" w:type="dxa"/>
            <w:vMerge/>
            <w:tcBorders>
              <w:top w:val="nil"/>
            </w:tcBorders>
          </w:tcPr>
          <w:p w:rsidR="008B0B3C" w:rsidRPr="00C875DD" w:rsidRDefault="008B0B3C" w:rsidP="00C875DD">
            <w:pPr>
              <w:jc w:val="both"/>
              <w:rPr>
                <w:sz w:val="24"/>
                <w:szCs w:val="24"/>
                <w:lang w:val="ru-RU"/>
              </w:rPr>
            </w:pPr>
          </w:p>
        </w:tc>
        <w:tc>
          <w:tcPr>
            <w:tcW w:w="11779" w:type="dxa"/>
          </w:tcPr>
          <w:p w:rsidR="008B0B3C" w:rsidRPr="00C875DD" w:rsidRDefault="008B0B3C" w:rsidP="00C875DD">
            <w:pPr>
              <w:pStyle w:val="TableParagraph"/>
              <w:numPr>
                <w:ilvl w:val="0"/>
                <w:numId w:val="23"/>
              </w:numPr>
              <w:tabs>
                <w:tab w:val="left" w:pos="826"/>
              </w:tabs>
              <w:ind w:right="98"/>
              <w:jc w:val="both"/>
              <w:rPr>
                <w:sz w:val="24"/>
                <w:szCs w:val="24"/>
                <w:lang w:val="ru-RU"/>
              </w:rPr>
            </w:pPr>
            <w:r w:rsidRPr="00C875DD">
              <w:rPr>
                <w:sz w:val="24"/>
                <w:szCs w:val="24"/>
                <w:lang w:val="ru-RU"/>
              </w:rPr>
              <w:t xml:space="preserve">Книжные выставки в библиотеке гимназии по вопросам семейного воспитания, индивидуальные </w:t>
            </w:r>
            <w:r w:rsidRPr="00C875DD">
              <w:rPr>
                <w:spacing w:val="-4"/>
                <w:sz w:val="24"/>
                <w:szCs w:val="24"/>
                <w:lang w:val="ru-RU"/>
              </w:rPr>
              <w:t xml:space="preserve">консультации </w:t>
            </w:r>
            <w:r w:rsidRPr="00C875DD">
              <w:rPr>
                <w:sz w:val="24"/>
                <w:szCs w:val="24"/>
                <w:lang w:val="ru-RU"/>
              </w:rPr>
              <w:t>по подбору литературы.</w:t>
            </w:r>
          </w:p>
        </w:tc>
      </w:tr>
      <w:tr w:rsidR="008B0B3C" w:rsidRPr="00C875DD" w:rsidTr="007508BD">
        <w:trPr>
          <w:trHeight w:val="551"/>
        </w:trPr>
        <w:tc>
          <w:tcPr>
            <w:tcW w:w="1908" w:type="dxa"/>
            <w:vMerge/>
            <w:tcBorders>
              <w:top w:val="nil"/>
            </w:tcBorders>
          </w:tcPr>
          <w:p w:rsidR="008B0B3C" w:rsidRPr="00C875DD" w:rsidRDefault="008B0B3C" w:rsidP="00C875DD">
            <w:pPr>
              <w:jc w:val="both"/>
              <w:rPr>
                <w:sz w:val="24"/>
                <w:szCs w:val="24"/>
                <w:lang w:val="ru-RU"/>
              </w:rPr>
            </w:pPr>
          </w:p>
        </w:tc>
        <w:tc>
          <w:tcPr>
            <w:tcW w:w="11779" w:type="dxa"/>
          </w:tcPr>
          <w:p w:rsidR="008B0B3C" w:rsidRPr="00C875DD" w:rsidRDefault="008B0B3C" w:rsidP="00C875DD">
            <w:pPr>
              <w:pStyle w:val="TableParagraph"/>
              <w:numPr>
                <w:ilvl w:val="0"/>
                <w:numId w:val="22"/>
              </w:numPr>
              <w:tabs>
                <w:tab w:val="left" w:pos="825"/>
                <w:tab w:val="left" w:pos="826"/>
              </w:tabs>
              <w:jc w:val="both"/>
              <w:rPr>
                <w:sz w:val="24"/>
                <w:szCs w:val="24"/>
                <w:lang w:val="ru-RU"/>
              </w:rPr>
            </w:pPr>
            <w:r w:rsidRPr="00C875DD">
              <w:rPr>
                <w:sz w:val="24"/>
                <w:szCs w:val="24"/>
                <w:lang w:val="ru-RU"/>
              </w:rPr>
              <w:t>Реализация цикла бесед для  родителей.</w:t>
            </w:r>
          </w:p>
        </w:tc>
      </w:tr>
      <w:tr w:rsidR="008B0B3C" w:rsidRPr="00C875DD" w:rsidTr="007508BD">
        <w:trPr>
          <w:trHeight w:val="1597"/>
        </w:trPr>
        <w:tc>
          <w:tcPr>
            <w:tcW w:w="1908" w:type="dxa"/>
          </w:tcPr>
          <w:p w:rsidR="008B0B3C" w:rsidRPr="00C875DD" w:rsidRDefault="008B0B3C" w:rsidP="00C875DD">
            <w:pPr>
              <w:pStyle w:val="TableParagraph"/>
              <w:tabs>
                <w:tab w:val="left" w:pos="1201"/>
                <w:tab w:val="left" w:pos="1626"/>
              </w:tabs>
              <w:ind w:left="105" w:right="140"/>
              <w:jc w:val="both"/>
              <w:rPr>
                <w:sz w:val="24"/>
                <w:szCs w:val="24"/>
                <w:lang w:val="ru-RU"/>
              </w:rPr>
            </w:pPr>
            <w:r w:rsidRPr="00C875DD">
              <w:rPr>
                <w:sz w:val="24"/>
                <w:szCs w:val="24"/>
                <w:lang w:val="ru-RU"/>
              </w:rPr>
              <w:t>2.Просвещение</w:t>
            </w:r>
            <w:r w:rsidRPr="00C875DD">
              <w:rPr>
                <w:sz w:val="24"/>
                <w:szCs w:val="24"/>
                <w:lang w:val="ru-RU"/>
              </w:rPr>
              <w:tab/>
              <w:t>через совместную работу педагогов</w:t>
            </w:r>
            <w:r w:rsidRPr="00C875DD">
              <w:rPr>
                <w:sz w:val="24"/>
                <w:szCs w:val="24"/>
                <w:lang w:val="ru-RU"/>
              </w:rPr>
              <w:tab/>
            </w:r>
            <w:r w:rsidRPr="00C875DD">
              <w:rPr>
                <w:sz w:val="24"/>
                <w:szCs w:val="24"/>
                <w:lang w:val="ru-RU"/>
              </w:rPr>
              <w:tab/>
              <w:t>и родителей</w:t>
            </w:r>
          </w:p>
        </w:tc>
        <w:tc>
          <w:tcPr>
            <w:tcW w:w="11779" w:type="dxa"/>
          </w:tcPr>
          <w:p w:rsidR="008B0B3C" w:rsidRPr="00C875DD" w:rsidRDefault="008B0B3C" w:rsidP="00C875DD">
            <w:pPr>
              <w:pStyle w:val="TableParagraph"/>
              <w:ind w:left="105" w:right="98"/>
              <w:jc w:val="both"/>
              <w:rPr>
                <w:sz w:val="24"/>
                <w:szCs w:val="24"/>
                <w:lang w:val="ru-RU"/>
              </w:rPr>
            </w:pPr>
            <w:r w:rsidRPr="00C875DD">
              <w:rPr>
                <w:sz w:val="24"/>
                <w:szCs w:val="24"/>
                <w:lang w:val="ru-RU"/>
              </w:rPr>
              <w:t>Проведение совместной работы педагогов и родителей (законных представителей) по проведению спортивных соревнований: «Веселые старты», «Осенний кросс», спортивный праздник «Папа, мама, я – спортивная семья», Дней здоровья, занятий по профилактике вредных привычек, предупреждению травматизма, по соблюдению правил безопасности и оказанию помощи в различных жизненных ситуациях в рамках «Дня защиты детей».</w:t>
            </w:r>
          </w:p>
        </w:tc>
      </w:tr>
    </w:tbl>
    <w:p w:rsidR="008B0B3C" w:rsidRPr="00C875DD" w:rsidRDefault="008B0B3C" w:rsidP="00C875DD">
      <w:pPr>
        <w:pStyle w:val="a3"/>
        <w:ind w:left="0"/>
        <w:jc w:val="both"/>
      </w:pPr>
    </w:p>
    <w:p w:rsidR="008B0B3C" w:rsidRPr="00C875DD" w:rsidRDefault="008B0B3C" w:rsidP="00C875DD">
      <w:pPr>
        <w:pStyle w:val="a3"/>
        <w:spacing w:before="2"/>
        <w:ind w:left="0"/>
        <w:jc w:val="both"/>
      </w:pPr>
    </w:p>
    <w:p w:rsidR="008B0B3C" w:rsidRPr="00C875DD" w:rsidRDefault="008B0B3C" w:rsidP="00C875DD">
      <w:pPr>
        <w:pStyle w:val="2"/>
        <w:tabs>
          <w:tab w:val="left" w:pos="8715"/>
          <w:tab w:val="left" w:pos="9979"/>
        </w:tabs>
        <w:ind w:left="1470" w:right="546"/>
        <w:jc w:val="both"/>
      </w:pPr>
      <w:r w:rsidRPr="00C875DD">
        <w:rPr>
          <w:spacing w:val="-4"/>
          <w:u w:val="thick"/>
        </w:rPr>
        <w:t xml:space="preserve">6 </w:t>
      </w:r>
      <w:r w:rsidRPr="00C875DD">
        <w:rPr>
          <w:spacing w:val="-8"/>
          <w:u w:val="thick"/>
        </w:rPr>
        <w:t>блок</w:t>
      </w:r>
      <w:r w:rsidRPr="00C875DD">
        <w:rPr>
          <w:spacing w:val="-8"/>
        </w:rPr>
        <w:t xml:space="preserve">.    </w:t>
      </w:r>
      <w:r w:rsidRPr="00C875DD">
        <w:rPr>
          <w:spacing w:val="-10"/>
        </w:rPr>
        <w:t xml:space="preserve">Управление    </w:t>
      </w:r>
      <w:r w:rsidRPr="00C875DD">
        <w:rPr>
          <w:spacing w:val="-8"/>
        </w:rPr>
        <w:t xml:space="preserve">реализацией программы  </w:t>
      </w:r>
      <w:r w:rsidRPr="00C875DD">
        <w:t>формирования</w:t>
      </w:r>
      <w:r w:rsidRPr="00C875DD">
        <w:tab/>
      </w:r>
      <w:r w:rsidRPr="00C875DD">
        <w:rPr>
          <w:spacing w:val="-3"/>
        </w:rPr>
        <w:t>здорового</w:t>
      </w:r>
      <w:r w:rsidRPr="00C875DD">
        <w:rPr>
          <w:spacing w:val="-3"/>
        </w:rPr>
        <w:tab/>
      </w:r>
      <w:r w:rsidRPr="00C875DD">
        <w:t>и безопасного образа жизни с целью выявления имеющихся отклонений в реализации программы формирования культуры здорового и безопасного образа жизни.</w:t>
      </w:r>
    </w:p>
    <w:p w:rsidR="008B0B3C" w:rsidRPr="00C875DD" w:rsidRDefault="008B0B3C" w:rsidP="00C875DD">
      <w:pPr>
        <w:pStyle w:val="a3"/>
        <w:spacing w:before="4" w:after="1"/>
        <w:ind w:left="0"/>
        <w:jc w:val="both"/>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3"/>
        <w:gridCol w:w="1846"/>
        <w:gridCol w:w="1699"/>
        <w:gridCol w:w="2810"/>
        <w:gridCol w:w="5049"/>
      </w:tblGrid>
      <w:tr w:rsidR="008B0B3C" w:rsidRPr="00C875DD" w:rsidTr="007508BD">
        <w:trPr>
          <w:trHeight w:val="551"/>
        </w:trPr>
        <w:tc>
          <w:tcPr>
            <w:tcW w:w="2283" w:type="dxa"/>
          </w:tcPr>
          <w:p w:rsidR="008B0B3C" w:rsidRPr="00C875DD" w:rsidRDefault="008B0B3C" w:rsidP="00C875DD">
            <w:pPr>
              <w:pStyle w:val="TableParagraph"/>
              <w:ind w:left="386" w:hanging="3"/>
              <w:jc w:val="both"/>
              <w:rPr>
                <w:b/>
                <w:sz w:val="24"/>
                <w:szCs w:val="24"/>
              </w:rPr>
            </w:pPr>
            <w:proofErr w:type="spellStart"/>
            <w:r w:rsidRPr="00C875DD">
              <w:rPr>
                <w:b/>
                <w:sz w:val="24"/>
                <w:szCs w:val="24"/>
              </w:rPr>
              <w:t>Направления</w:t>
            </w:r>
            <w:proofErr w:type="spellEnd"/>
            <w:r w:rsidRPr="00C875DD">
              <w:rPr>
                <w:b/>
                <w:sz w:val="24"/>
                <w:szCs w:val="24"/>
              </w:rPr>
              <w:t xml:space="preserve"> </w:t>
            </w:r>
            <w:proofErr w:type="spellStart"/>
            <w:r w:rsidRPr="00C875DD">
              <w:rPr>
                <w:b/>
                <w:sz w:val="24"/>
                <w:szCs w:val="24"/>
              </w:rPr>
              <w:t>деятельности</w:t>
            </w:r>
            <w:proofErr w:type="spellEnd"/>
          </w:p>
        </w:tc>
        <w:tc>
          <w:tcPr>
            <w:tcW w:w="11404" w:type="dxa"/>
            <w:gridSpan w:val="4"/>
          </w:tcPr>
          <w:p w:rsidR="008B0B3C" w:rsidRPr="00C875DD" w:rsidRDefault="008B0B3C" w:rsidP="00C875DD">
            <w:pPr>
              <w:pStyle w:val="TableParagraph"/>
              <w:ind w:left="1646"/>
              <w:jc w:val="both"/>
              <w:rPr>
                <w:b/>
                <w:sz w:val="24"/>
                <w:szCs w:val="24"/>
              </w:rPr>
            </w:pPr>
            <w:proofErr w:type="spellStart"/>
            <w:r w:rsidRPr="00C875DD">
              <w:rPr>
                <w:b/>
                <w:sz w:val="24"/>
                <w:szCs w:val="24"/>
              </w:rPr>
              <w:t>Урочная</w:t>
            </w:r>
            <w:proofErr w:type="spellEnd"/>
            <w:r w:rsidRPr="00C875DD">
              <w:rPr>
                <w:b/>
                <w:sz w:val="24"/>
                <w:szCs w:val="24"/>
              </w:rPr>
              <w:t xml:space="preserve"> и </w:t>
            </w:r>
            <w:proofErr w:type="spellStart"/>
            <w:r w:rsidRPr="00C875DD">
              <w:rPr>
                <w:b/>
                <w:sz w:val="24"/>
                <w:szCs w:val="24"/>
              </w:rPr>
              <w:t>внеурочная</w:t>
            </w:r>
            <w:proofErr w:type="spellEnd"/>
            <w:r w:rsidRPr="00C875DD">
              <w:rPr>
                <w:b/>
                <w:sz w:val="24"/>
                <w:szCs w:val="24"/>
              </w:rPr>
              <w:t xml:space="preserve"> </w:t>
            </w:r>
            <w:proofErr w:type="spellStart"/>
            <w:r w:rsidRPr="00C875DD">
              <w:rPr>
                <w:b/>
                <w:sz w:val="24"/>
                <w:szCs w:val="24"/>
              </w:rPr>
              <w:t>деятельность</w:t>
            </w:r>
            <w:proofErr w:type="spellEnd"/>
          </w:p>
        </w:tc>
      </w:tr>
      <w:tr w:rsidR="008B0B3C" w:rsidRPr="00C875DD" w:rsidTr="007508BD">
        <w:trPr>
          <w:trHeight w:val="272"/>
        </w:trPr>
        <w:tc>
          <w:tcPr>
            <w:tcW w:w="2283" w:type="dxa"/>
            <w:tcBorders>
              <w:bottom w:val="nil"/>
            </w:tcBorders>
          </w:tcPr>
          <w:p w:rsidR="008B0B3C" w:rsidRPr="00C875DD" w:rsidRDefault="008B0B3C" w:rsidP="00C875DD">
            <w:pPr>
              <w:pStyle w:val="TableParagraph"/>
              <w:ind w:left="4"/>
              <w:jc w:val="both"/>
              <w:rPr>
                <w:sz w:val="24"/>
                <w:szCs w:val="24"/>
              </w:rPr>
            </w:pPr>
            <w:r w:rsidRPr="00C875DD">
              <w:rPr>
                <w:spacing w:val="-4"/>
                <w:sz w:val="24"/>
                <w:szCs w:val="24"/>
              </w:rPr>
              <w:t xml:space="preserve">1. </w:t>
            </w:r>
            <w:proofErr w:type="spellStart"/>
            <w:r w:rsidRPr="00C875DD">
              <w:rPr>
                <w:spacing w:val="-9"/>
                <w:sz w:val="24"/>
                <w:szCs w:val="24"/>
              </w:rPr>
              <w:t>Изучение</w:t>
            </w:r>
            <w:proofErr w:type="spellEnd"/>
            <w:r w:rsidRPr="00C875DD">
              <w:rPr>
                <w:spacing w:val="-9"/>
                <w:sz w:val="24"/>
                <w:szCs w:val="24"/>
              </w:rPr>
              <w:t xml:space="preserve"> </w:t>
            </w:r>
            <w:r w:rsidRPr="00C875DD">
              <w:rPr>
                <w:sz w:val="24"/>
                <w:szCs w:val="24"/>
              </w:rPr>
              <w:t xml:space="preserve">и </w:t>
            </w:r>
            <w:proofErr w:type="spellStart"/>
            <w:r w:rsidRPr="00C875DD">
              <w:rPr>
                <w:spacing w:val="-10"/>
                <w:sz w:val="24"/>
                <w:szCs w:val="24"/>
              </w:rPr>
              <w:t>контроль</w:t>
            </w:r>
            <w:proofErr w:type="spellEnd"/>
          </w:p>
        </w:tc>
        <w:tc>
          <w:tcPr>
            <w:tcW w:w="1846" w:type="dxa"/>
            <w:tcBorders>
              <w:bottom w:val="nil"/>
              <w:right w:val="nil"/>
            </w:tcBorders>
          </w:tcPr>
          <w:p w:rsidR="008B0B3C" w:rsidRPr="00C875DD" w:rsidRDefault="008B0B3C" w:rsidP="00C875DD">
            <w:pPr>
              <w:pStyle w:val="TableParagraph"/>
              <w:tabs>
                <w:tab w:val="left" w:pos="383"/>
              </w:tabs>
              <w:ind w:left="4"/>
              <w:jc w:val="both"/>
              <w:rPr>
                <w:sz w:val="24"/>
                <w:szCs w:val="24"/>
              </w:rPr>
            </w:pPr>
            <w:r w:rsidRPr="00C875DD">
              <w:rPr>
                <w:sz w:val="24"/>
                <w:szCs w:val="24"/>
              </w:rPr>
              <w:t>1.</w:t>
            </w:r>
            <w:r w:rsidRPr="00C875DD">
              <w:rPr>
                <w:sz w:val="24"/>
                <w:szCs w:val="24"/>
              </w:rPr>
              <w:tab/>
            </w:r>
            <w:proofErr w:type="spellStart"/>
            <w:r w:rsidRPr="00C875DD">
              <w:rPr>
                <w:spacing w:val="-4"/>
                <w:sz w:val="24"/>
                <w:szCs w:val="24"/>
              </w:rPr>
              <w:t>Утверждение</w:t>
            </w:r>
            <w:proofErr w:type="spellEnd"/>
          </w:p>
        </w:tc>
        <w:tc>
          <w:tcPr>
            <w:tcW w:w="1699" w:type="dxa"/>
            <w:tcBorders>
              <w:left w:val="nil"/>
              <w:bottom w:val="nil"/>
              <w:right w:val="nil"/>
            </w:tcBorders>
          </w:tcPr>
          <w:p w:rsidR="008B0B3C" w:rsidRPr="00C875DD" w:rsidRDefault="008B0B3C" w:rsidP="00C875DD">
            <w:pPr>
              <w:pStyle w:val="TableParagraph"/>
              <w:tabs>
                <w:tab w:val="left" w:pos="985"/>
              </w:tabs>
              <w:ind w:left="83" w:right="-15"/>
              <w:jc w:val="both"/>
              <w:rPr>
                <w:sz w:val="24"/>
                <w:szCs w:val="24"/>
              </w:rPr>
            </w:pPr>
            <w:proofErr w:type="spellStart"/>
            <w:r w:rsidRPr="00C875DD">
              <w:rPr>
                <w:spacing w:val="-3"/>
                <w:sz w:val="24"/>
                <w:szCs w:val="24"/>
              </w:rPr>
              <w:t>планов</w:t>
            </w:r>
            <w:proofErr w:type="spellEnd"/>
            <w:r w:rsidRPr="00C875DD">
              <w:rPr>
                <w:spacing w:val="-3"/>
                <w:sz w:val="24"/>
                <w:szCs w:val="24"/>
              </w:rPr>
              <w:tab/>
            </w:r>
            <w:proofErr w:type="spellStart"/>
            <w:r w:rsidRPr="00C875DD">
              <w:rPr>
                <w:spacing w:val="-4"/>
                <w:sz w:val="24"/>
                <w:szCs w:val="24"/>
              </w:rPr>
              <w:t>работы</w:t>
            </w:r>
            <w:proofErr w:type="spellEnd"/>
          </w:p>
        </w:tc>
        <w:tc>
          <w:tcPr>
            <w:tcW w:w="2810" w:type="dxa"/>
            <w:tcBorders>
              <w:left w:val="nil"/>
              <w:bottom w:val="nil"/>
              <w:right w:val="nil"/>
            </w:tcBorders>
          </w:tcPr>
          <w:p w:rsidR="008B0B3C" w:rsidRPr="00C875DD" w:rsidRDefault="008B0B3C" w:rsidP="00C875DD">
            <w:pPr>
              <w:pStyle w:val="TableParagraph"/>
              <w:tabs>
                <w:tab w:val="left" w:pos="1624"/>
              </w:tabs>
              <w:ind w:left="408"/>
              <w:jc w:val="both"/>
              <w:rPr>
                <w:sz w:val="24"/>
                <w:szCs w:val="24"/>
              </w:rPr>
            </w:pPr>
            <w:r w:rsidRPr="00C875DD">
              <w:rPr>
                <w:sz w:val="24"/>
                <w:szCs w:val="24"/>
              </w:rPr>
              <w:t xml:space="preserve">в  </w:t>
            </w:r>
            <w:proofErr w:type="spellStart"/>
            <w:r w:rsidRPr="00C875DD">
              <w:rPr>
                <w:spacing w:val="-4"/>
                <w:sz w:val="24"/>
                <w:szCs w:val="24"/>
              </w:rPr>
              <w:t>рамках</w:t>
            </w:r>
            <w:proofErr w:type="spellEnd"/>
            <w:r w:rsidRPr="00C875DD">
              <w:rPr>
                <w:spacing w:val="-4"/>
                <w:sz w:val="24"/>
                <w:szCs w:val="24"/>
              </w:rPr>
              <w:tab/>
            </w:r>
            <w:proofErr w:type="spellStart"/>
            <w:r w:rsidRPr="00C875DD">
              <w:rPr>
                <w:spacing w:val="-4"/>
                <w:sz w:val="24"/>
                <w:szCs w:val="24"/>
              </w:rPr>
              <w:t>программы</w:t>
            </w:r>
            <w:proofErr w:type="spellEnd"/>
          </w:p>
        </w:tc>
        <w:tc>
          <w:tcPr>
            <w:tcW w:w="5049" w:type="dxa"/>
            <w:tcBorders>
              <w:left w:val="nil"/>
              <w:bottom w:val="nil"/>
            </w:tcBorders>
          </w:tcPr>
          <w:p w:rsidR="008B0B3C" w:rsidRPr="00C875DD" w:rsidRDefault="008B0B3C" w:rsidP="00C875DD">
            <w:pPr>
              <w:pStyle w:val="TableParagraph"/>
              <w:ind w:right="-15"/>
              <w:jc w:val="both"/>
              <w:rPr>
                <w:sz w:val="24"/>
                <w:szCs w:val="24"/>
              </w:rPr>
            </w:pPr>
            <w:r w:rsidRPr="00C875DD">
              <w:rPr>
                <w:sz w:val="24"/>
                <w:szCs w:val="24"/>
              </w:rPr>
              <w:t>(</w:t>
            </w:r>
            <w:proofErr w:type="spellStart"/>
            <w:r w:rsidRPr="00C875DD">
              <w:rPr>
                <w:sz w:val="24"/>
                <w:szCs w:val="24"/>
              </w:rPr>
              <w:t>План</w:t>
            </w:r>
            <w:proofErr w:type="spellEnd"/>
          </w:p>
        </w:tc>
      </w:tr>
      <w:tr w:rsidR="008B0B3C" w:rsidRPr="00C875DD" w:rsidTr="007508BD">
        <w:trPr>
          <w:trHeight w:val="275"/>
        </w:trPr>
        <w:tc>
          <w:tcPr>
            <w:tcW w:w="2283" w:type="dxa"/>
            <w:tcBorders>
              <w:top w:val="nil"/>
              <w:bottom w:val="nil"/>
            </w:tcBorders>
          </w:tcPr>
          <w:p w:rsidR="008B0B3C" w:rsidRPr="00C875DD" w:rsidRDefault="008B0B3C" w:rsidP="00C875DD">
            <w:pPr>
              <w:pStyle w:val="TableParagraph"/>
              <w:tabs>
                <w:tab w:val="left" w:pos="1043"/>
              </w:tabs>
              <w:ind w:left="4"/>
              <w:jc w:val="both"/>
              <w:rPr>
                <w:sz w:val="24"/>
                <w:szCs w:val="24"/>
              </w:rPr>
            </w:pPr>
            <w:proofErr w:type="spellStart"/>
            <w:r w:rsidRPr="00C875DD">
              <w:rPr>
                <w:spacing w:val="-3"/>
                <w:sz w:val="24"/>
                <w:szCs w:val="24"/>
              </w:rPr>
              <w:t>за</w:t>
            </w:r>
            <w:proofErr w:type="spellEnd"/>
            <w:r w:rsidRPr="00C875DD">
              <w:rPr>
                <w:spacing w:val="-3"/>
                <w:sz w:val="24"/>
                <w:szCs w:val="24"/>
              </w:rPr>
              <w:tab/>
            </w:r>
            <w:proofErr w:type="spellStart"/>
            <w:r w:rsidRPr="00C875DD">
              <w:rPr>
                <w:spacing w:val="-8"/>
                <w:sz w:val="24"/>
                <w:szCs w:val="24"/>
              </w:rPr>
              <w:t>реализацией</w:t>
            </w:r>
            <w:proofErr w:type="spellEnd"/>
          </w:p>
        </w:tc>
        <w:tc>
          <w:tcPr>
            <w:tcW w:w="11404" w:type="dxa"/>
            <w:gridSpan w:val="4"/>
            <w:tcBorders>
              <w:top w:val="nil"/>
              <w:bottom w:val="nil"/>
            </w:tcBorders>
          </w:tcPr>
          <w:p w:rsidR="008B0B3C" w:rsidRPr="00C875DD" w:rsidRDefault="008B0B3C" w:rsidP="00C875DD">
            <w:pPr>
              <w:pStyle w:val="TableParagraph"/>
              <w:ind w:right="-15"/>
              <w:jc w:val="both"/>
              <w:rPr>
                <w:sz w:val="24"/>
                <w:szCs w:val="24"/>
                <w:lang w:val="ru-RU"/>
              </w:rPr>
            </w:pPr>
            <w:r w:rsidRPr="00C875DD">
              <w:rPr>
                <w:spacing w:val="-4"/>
                <w:sz w:val="24"/>
                <w:szCs w:val="24"/>
                <w:lang w:val="ru-RU"/>
              </w:rPr>
              <w:t xml:space="preserve">мероприятий </w:t>
            </w:r>
            <w:r w:rsidRPr="00C875DD">
              <w:rPr>
                <w:sz w:val="24"/>
                <w:szCs w:val="24"/>
                <w:lang w:val="ru-RU"/>
              </w:rPr>
              <w:t xml:space="preserve">по </w:t>
            </w:r>
            <w:r w:rsidRPr="00C875DD">
              <w:rPr>
                <w:spacing w:val="-5"/>
                <w:sz w:val="24"/>
                <w:szCs w:val="24"/>
                <w:lang w:val="ru-RU"/>
              </w:rPr>
              <w:t xml:space="preserve">технике </w:t>
            </w:r>
            <w:r w:rsidRPr="00C875DD">
              <w:rPr>
                <w:spacing w:val="-3"/>
                <w:sz w:val="24"/>
                <w:szCs w:val="24"/>
                <w:lang w:val="ru-RU"/>
              </w:rPr>
              <w:t xml:space="preserve">безопасности, </w:t>
            </w:r>
            <w:r w:rsidRPr="00C875DD">
              <w:rPr>
                <w:spacing w:val="-4"/>
                <w:sz w:val="24"/>
                <w:szCs w:val="24"/>
                <w:lang w:val="ru-RU"/>
              </w:rPr>
              <w:t xml:space="preserve">правилам </w:t>
            </w:r>
            <w:r w:rsidRPr="00C875DD">
              <w:rPr>
                <w:spacing w:val="-5"/>
                <w:sz w:val="24"/>
                <w:szCs w:val="24"/>
                <w:lang w:val="ru-RU"/>
              </w:rPr>
              <w:t xml:space="preserve">дорожного </w:t>
            </w:r>
            <w:r w:rsidRPr="00C875DD">
              <w:rPr>
                <w:spacing w:val="-4"/>
                <w:sz w:val="24"/>
                <w:szCs w:val="24"/>
                <w:lang w:val="ru-RU"/>
              </w:rPr>
              <w:t>движения,</w:t>
            </w:r>
          </w:p>
        </w:tc>
      </w:tr>
      <w:tr w:rsidR="008B0B3C" w:rsidRPr="00C875DD" w:rsidTr="007508BD">
        <w:trPr>
          <w:trHeight w:val="278"/>
        </w:trPr>
        <w:tc>
          <w:tcPr>
            <w:tcW w:w="2283" w:type="dxa"/>
            <w:tcBorders>
              <w:top w:val="nil"/>
              <w:bottom w:val="nil"/>
            </w:tcBorders>
          </w:tcPr>
          <w:p w:rsidR="008B0B3C" w:rsidRPr="00C875DD" w:rsidRDefault="008B0B3C" w:rsidP="00C875DD">
            <w:pPr>
              <w:pStyle w:val="TableParagraph"/>
              <w:ind w:left="4"/>
              <w:jc w:val="both"/>
              <w:rPr>
                <w:sz w:val="24"/>
                <w:szCs w:val="24"/>
              </w:rPr>
            </w:pPr>
            <w:proofErr w:type="spellStart"/>
            <w:r w:rsidRPr="00C875DD">
              <w:rPr>
                <w:spacing w:val="-8"/>
                <w:sz w:val="24"/>
                <w:szCs w:val="24"/>
              </w:rPr>
              <w:t>программы</w:t>
            </w:r>
            <w:proofErr w:type="spellEnd"/>
            <w:r w:rsidRPr="00C875DD">
              <w:rPr>
                <w:spacing w:val="-8"/>
                <w:sz w:val="24"/>
                <w:szCs w:val="24"/>
              </w:rPr>
              <w:t xml:space="preserve"> </w:t>
            </w:r>
            <w:r w:rsidRPr="00C875DD">
              <w:rPr>
                <w:sz w:val="24"/>
                <w:szCs w:val="24"/>
              </w:rPr>
              <w:t xml:space="preserve">в </w:t>
            </w:r>
            <w:proofErr w:type="spellStart"/>
            <w:r w:rsidRPr="00C875DD">
              <w:rPr>
                <w:spacing w:val="-8"/>
                <w:sz w:val="24"/>
                <w:szCs w:val="24"/>
              </w:rPr>
              <w:t>учебно</w:t>
            </w:r>
            <w:proofErr w:type="spellEnd"/>
            <w:r w:rsidRPr="00C875DD">
              <w:rPr>
                <w:sz w:val="24"/>
                <w:szCs w:val="24"/>
              </w:rPr>
              <w:t>–</w:t>
            </w:r>
          </w:p>
        </w:tc>
        <w:tc>
          <w:tcPr>
            <w:tcW w:w="11404" w:type="dxa"/>
            <w:gridSpan w:val="4"/>
            <w:tcBorders>
              <w:top w:val="nil"/>
              <w:bottom w:val="nil"/>
            </w:tcBorders>
          </w:tcPr>
          <w:p w:rsidR="008B0B3C" w:rsidRPr="00C875DD" w:rsidRDefault="008B0B3C" w:rsidP="00C875DD">
            <w:pPr>
              <w:pStyle w:val="TableParagraph"/>
              <w:ind w:left="4"/>
              <w:jc w:val="both"/>
              <w:rPr>
                <w:sz w:val="24"/>
                <w:szCs w:val="24"/>
              </w:rPr>
            </w:pPr>
            <w:proofErr w:type="spellStart"/>
            <w:proofErr w:type="gramStart"/>
            <w:r w:rsidRPr="00C875DD">
              <w:rPr>
                <w:sz w:val="24"/>
                <w:szCs w:val="24"/>
              </w:rPr>
              <w:t>план</w:t>
            </w:r>
            <w:proofErr w:type="spellEnd"/>
            <w:proofErr w:type="gramEnd"/>
            <w:r w:rsidRPr="00C875DD">
              <w:rPr>
                <w:sz w:val="24"/>
                <w:szCs w:val="24"/>
              </w:rPr>
              <w:t xml:space="preserve"> </w:t>
            </w:r>
            <w:proofErr w:type="spellStart"/>
            <w:r w:rsidRPr="00C875DD">
              <w:rPr>
                <w:sz w:val="24"/>
                <w:szCs w:val="24"/>
              </w:rPr>
              <w:t>внеклассных</w:t>
            </w:r>
            <w:proofErr w:type="spellEnd"/>
            <w:r w:rsidRPr="00C875DD">
              <w:rPr>
                <w:sz w:val="24"/>
                <w:szCs w:val="24"/>
              </w:rPr>
              <w:t xml:space="preserve"> </w:t>
            </w:r>
            <w:proofErr w:type="spellStart"/>
            <w:r w:rsidRPr="00C875DD">
              <w:rPr>
                <w:sz w:val="24"/>
                <w:szCs w:val="24"/>
              </w:rPr>
              <w:t>мероприятий</w:t>
            </w:r>
            <w:proofErr w:type="spellEnd"/>
            <w:r w:rsidRPr="00C875DD">
              <w:rPr>
                <w:sz w:val="24"/>
                <w:szCs w:val="24"/>
              </w:rPr>
              <w:t>.</w:t>
            </w:r>
          </w:p>
        </w:tc>
      </w:tr>
      <w:tr w:rsidR="008B0B3C" w:rsidRPr="00C875DD" w:rsidTr="007508BD">
        <w:trPr>
          <w:trHeight w:val="258"/>
        </w:trPr>
        <w:tc>
          <w:tcPr>
            <w:tcW w:w="2283" w:type="dxa"/>
            <w:tcBorders>
              <w:top w:val="nil"/>
              <w:bottom w:val="nil"/>
            </w:tcBorders>
          </w:tcPr>
          <w:p w:rsidR="008B0B3C" w:rsidRPr="00C875DD" w:rsidRDefault="008B0B3C" w:rsidP="00C875DD">
            <w:pPr>
              <w:pStyle w:val="TableParagraph"/>
              <w:ind w:left="4"/>
              <w:jc w:val="both"/>
              <w:rPr>
                <w:sz w:val="24"/>
                <w:szCs w:val="24"/>
              </w:rPr>
            </w:pPr>
            <w:proofErr w:type="spellStart"/>
            <w:r w:rsidRPr="00C875DD">
              <w:rPr>
                <w:sz w:val="24"/>
                <w:szCs w:val="24"/>
              </w:rPr>
              <w:t>воспитательном</w:t>
            </w:r>
            <w:proofErr w:type="spellEnd"/>
          </w:p>
        </w:tc>
        <w:tc>
          <w:tcPr>
            <w:tcW w:w="11404" w:type="dxa"/>
            <w:gridSpan w:val="4"/>
            <w:vMerge w:val="restart"/>
          </w:tcPr>
          <w:p w:rsidR="008B0B3C" w:rsidRPr="00C875DD" w:rsidRDefault="008B0B3C" w:rsidP="00C875DD">
            <w:pPr>
              <w:pStyle w:val="TableParagraph"/>
              <w:ind w:left="4"/>
              <w:jc w:val="both"/>
              <w:rPr>
                <w:sz w:val="24"/>
                <w:szCs w:val="24"/>
                <w:lang w:val="ru-RU"/>
              </w:rPr>
            </w:pPr>
            <w:r w:rsidRPr="00C875DD">
              <w:rPr>
                <w:spacing w:val="-3"/>
                <w:sz w:val="24"/>
                <w:szCs w:val="24"/>
                <w:lang w:val="ru-RU"/>
              </w:rPr>
              <w:t xml:space="preserve">2. </w:t>
            </w:r>
            <w:r w:rsidRPr="00C875DD">
              <w:rPr>
                <w:spacing w:val="-5"/>
                <w:sz w:val="24"/>
                <w:szCs w:val="24"/>
                <w:lang w:val="ru-RU"/>
              </w:rPr>
              <w:t xml:space="preserve">Создание материально-технической </w:t>
            </w:r>
            <w:r w:rsidRPr="00C875DD">
              <w:rPr>
                <w:spacing w:val="-4"/>
                <w:sz w:val="24"/>
                <w:szCs w:val="24"/>
                <w:lang w:val="ru-RU"/>
              </w:rPr>
              <w:t xml:space="preserve">базы </w:t>
            </w:r>
            <w:r w:rsidRPr="00C875DD">
              <w:rPr>
                <w:spacing w:val="-3"/>
                <w:sz w:val="24"/>
                <w:szCs w:val="24"/>
                <w:lang w:val="ru-RU"/>
              </w:rPr>
              <w:t xml:space="preserve">для реализации </w:t>
            </w:r>
            <w:r w:rsidRPr="00C875DD">
              <w:rPr>
                <w:sz w:val="24"/>
                <w:szCs w:val="24"/>
                <w:lang w:val="ru-RU"/>
              </w:rPr>
              <w:t>программы.</w:t>
            </w:r>
          </w:p>
        </w:tc>
      </w:tr>
      <w:tr w:rsidR="008B0B3C" w:rsidRPr="00C875DD" w:rsidTr="007508BD">
        <w:trPr>
          <w:trHeight w:val="276"/>
        </w:trPr>
        <w:tc>
          <w:tcPr>
            <w:tcW w:w="2283" w:type="dxa"/>
            <w:vMerge w:val="restart"/>
            <w:tcBorders>
              <w:top w:val="nil"/>
              <w:bottom w:val="nil"/>
            </w:tcBorders>
          </w:tcPr>
          <w:p w:rsidR="008B0B3C" w:rsidRPr="00C875DD" w:rsidRDefault="008B0B3C" w:rsidP="00C875DD">
            <w:pPr>
              <w:pStyle w:val="TableParagraph"/>
              <w:ind w:left="4"/>
              <w:jc w:val="both"/>
              <w:rPr>
                <w:sz w:val="24"/>
                <w:szCs w:val="24"/>
              </w:rPr>
            </w:pPr>
            <w:proofErr w:type="spellStart"/>
            <w:r w:rsidRPr="00C875DD">
              <w:rPr>
                <w:sz w:val="24"/>
                <w:szCs w:val="24"/>
              </w:rPr>
              <w:t>процессе</w:t>
            </w:r>
            <w:proofErr w:type="spellEnd"/>
          </w:p>
        </w:tc>
        <w:tc>
          <w:tcPr>
            <w:tcW w:w="11404" w:type="dxa"/>
            <w:gridSpan w:val="4"/>
            <w:vMerge/>
            <w:tcBorders>
              <w:top w:val="nil"/>
            </w:tcBorders>
          </w:tcPr>
          <w:p w:rsidR="008B0B3C" w:rsidRPr="00C875DD" w:rsidRDefault="008B0B3C" w:rsidP="00C875DD">
            <w:pPr>
              <w:jc w:val="both"/>
              <w:rPr>
                <w:sz w:val="24"/>
                <w:szCs w:val="24"/>
              </w:rPr>
            </w:pPr>
          </w:p>
        </w:tc>
      </w:tr>
      <w:tr w:rsidR="008B0B3C" w:rsidRPr="00C875DD" w:rsidTr="007508BD">
        <w:trPr>
          <w:trHeight w:val="274"/>
        </w:trPr>
        <w:tc>
          <w:tcPr>
            <w:tcW w:w="2283" w:type="dxa"/>
            <w:vMerge/>
            <w:tcBorders>
              <w:top w:val="nil"/>
              <w:bottom w:val="nil"/>
            </w:tcBorders>
          </w:tcPr>
          <w:p w:rsidR="008B0B3C" w:rsidRPr="00C875DD" w:rsidRDefault="008B0B3C" w:rsidP="00C875DD">
            <w:pPr>
              <w:jc w:val="both"/>
              <w:rPr>
                <w:sz w:val="24"/>
                <w:szCs w:val="24"/>
              </w:rPr>
            </w:pPr>
          </w:p>
        </w:tc>
        <w:tc>
          <w:tcPr>
            <w:tcW w:w="11404" w:type="dxa"/>
            <w:gridSpan w:val="4"/>
            <w:tcBorders>
              <w:bottom w:val="nil"/>
            </w:tcBorders>
          </w:tcPr>
          <w:p w:rsidR="008B0B3C" w:rsidRPr="00C875DD" w:rsidRDefault="008B0B3C" w:rsidP="00C875DD">
            <w:pPr>
              <w:pStyle w:val="TableParagraph"/>
              <w:tabs>
                <w:tab w:val="left" w:pos="429"/>
                <w:tab w:val="left" w:pos="1616"/>
                <w:tab w:val="left" w:pos="2058"/>
                <w:tab w:val="left" w:pos="3987"/>
                <w:tab w:val="left" w:pos="5700"/>
              </w:tabs>
              <w:ind w:left="4"/>
              <w:jc w:val="both"/>
              <w:rPr>
                <w:sz w:val="24"/>
                <w:szCs w:val="24"/>
                <w:lang w:val="ru-RU"/>
              </w:rPr>
            </w:pPr>
            <w:r w:rsidRPr="00C875DD">
              <w:rPr>
                <w:sz w:val="24"/>
                <w:szCs w:val="24"/>
                <w:lang w:val="ru-RU"/>
              </w:rPr>
              <w:t>3.</w:t>
            </w:r>
            <w:r w:rsidRPr="00C875DD">
              <w:rPr>
                <w:sz w:val="24"/>
                <w:szCs w:val="24"/>
                <w:lang w:val="ru-RU"/>
              </w:rPr>
              <w:tab/>
            </w:r>
            <w:r w:rsidRPr="00C875DD">
              <w:rPr>
                <w:spacing w:val="-5"/>
                <w:sz w:val="24"/>
                <w:szCs w:val="24"/>
                <w:lang w:val="ru-RU"/>
              </w:rPr>
              <w:t>Контроль</w:t>
            </w:r>
            <w:r w:rsidRPr="00C875DD">
              <w:rPr>
                <w:spacing w:val="-5"/>
                <w:sz w:val="24"/>
                <w:szCs w:val="24"/>
                <w:lang w:val="ru-RU"/>
              </w:rPr>
              <w:tab/>
            </w:r>
            <w:r w:rsidRPr="00C875DD">
              <w:rPr>
                <w:sz w:val="24"/>
                <w:szCs w:val="24"/>
                <w:lang w:val="ru-RU"/>
              </w:rPr>
              <w:t>за</w:t>
            </w:r>
            <w:r w:rsidRPr="00C875DD">
              <w:rPr>
                <w:sz w:val="24"/>
                <w:szCs w:val="24"/>
                <w:lang w:val="ru-RU"/>
              </w:rPr>
              <w:tab/>
            </w:r>
            <w:r w:rsidRPr="00C875DD">
              <w:rPr>
                <w:spacing w:val="-4"/>
                <w:sz w:val="24"/>
                <w:szCs w:val="24"/>
                <w:lang w:val="ru-RU"/>
              </w:rPr>
              <w:t>эффективностью</w:t>
            </w:r>
            <w:r w:rsidRPr="00C875DD">
              <w:rPr>
                <w:spacing w:val="-4"/>
                <w:sz w:val="24"/>
                <w:szCs w:val="24"/>
                <w:lang w:val="ru-RU"/>
              </w:rPr>
              <w:tab/>
              <w:t>использования</w:t>
            </w:r>
            <w:r w:rsidRPr="00C875DD">
              <w:rPr>
                <w:spacing w:val="-4"/>
                <w:sz w:val="24"/>
                <w:szCs w:val="24"/>
                <w:lang w:val="ru-RU"/>
              </w:rPr>
              <w:tab/>
            </w:r>
            <w:proofErr w:type="gramStart"/>
            <w:r w:rsidRPr="00C875DD">
              <w:rPr>
                <w:spacing w:val="-5"/>
                <w:sz w:val="24"/>
                <w:szCs w:val="24"/>
                <w:lang w:val="ru-RU"/>
              </w:rPr>
              <w:t>оборудованных</w:t>
            </w:r>
            <w:proofErr w:type="gramEnd"/>
          </w:p>
        </w:tc>
      </w:tr>
      <w:tr w:rsidR="008B0B3C" w:rsidRPr="00C875DD" w:rsidTr="007508BD">
        <w:trPr>
          <w:trHeight w:val="277"/>
        </w:trPr>
        <w:tc>
          <w:tcPr>
            <w:tcW w:w="2283" w:type="dxa"/>
            <w:tcBorders>
              <w:top w:val="nil"/>
              <w:bottom w:val="nil"/>
            </w:tcBorders>
          </w:tcPr>
          <w:p w:rsidR="008B0B3C" w:rsidRPr="00C875DD" w:rsidRDefault="008B0B3C" w:rsidP="00C875DD">
            <w:pPr>
              <w:pStyle w:val="TableParagraph"/>
              <w:jc w:val="both"/>
              <w:rPr>
                <w:sz w:val="24"/>
                <w:szCs w:val="24"/>
                <w:lang w:val="ru-RU"/>
              </w:rPr>
            </w:pPr>
          </w:p>
        </w:tc>
        <w:tc>
          <w:tcPr>
            <w:tcW w:w="11404" w:type="dxa"/>
            <w:gridSpan w:val="4"/>
            <w:tcBorders>
              <w:top w:val="nil"/>
            </w:tcBorders>
          </w:tcPr>
          <w:p w:rsidR="008B0B3C" w:rsidRPr="00C875DD" w:rsidRDefault="008B0B3C" w:rsidP="00C875DD">
            <w:pPr>
              <w:pStyle w:val="TableParagraph"/>
              <w:ind w:left="4"/>
              <w:jc w:val="both"/>
              <w:rPr>
                <w:sz w:val="24"/>
                <w:szCs w:val="24"/>
                <w:lang w:val="ru-RU"/>
              </w:rPr>
            </w:pPr>
            <w:r w:rsidRPr="00C875DD">
              <w:rPr>
                <w:sz w:val="24"/>
                <w:szCs w:val="24"/>
                <w:lang w:val="ru-RU"/>
              </w:rPr>
              <w:t>площадок, залов в целях сохранения здоровья обучающихся.</w:t>
            </w:r>
          </w:p>
        </w:tc>
      </w:tr>
      <w:tr w:rsidR="008B0B3C" w:rsidRPr="00C875DD" w:rsidTr="007508BD">
        <w:trPr>
          <w:trHeight w:val="278"/>
        </w:trPr>
        <w:tc>
          <w:tcPr>
            <w:tcW w:w="2283" w:type="dxa"/>
            <w:tcBorders>
              <w:top w:val="nil"/>
              <w:bottom w:val="nil"/>
            </w:tcBorders>
          </w:tcPr>
          <w:p w:rsidR="008B0B3C" w:rsidRPr="00C875DD" w:rsidRDefault="008B0B3C" w:rsidP="00C875DD">
            <w:pPr>
              <w:pStyle w:val="TableParagraph"/>
              <w:jc w:val="both"/>
              <w:rPr>
                <w:sz w:val="24"/>
                <w:szCs w:val="24"/>
                <w:lang w:val="ru-RU"/>
              </w:rPr>
            </w:pPr>
          </w:p>
        </w:tc>
        <w:tc>
          <w:tcPr>
            <w:tcW w:w="11404" w:type="dxa"/>
            <w:gridSpan w:val="4"/>
          </w:tcPr>
          <w:p w:rsidR="008B0B3C" w:rsidRPr="00C875DD" w:rsidRDefault="008B0B3C" w:rsidP="00C875DD">
            <w:pPr>
              <w:pStyle w:val="TableParagraph"/>
              <w:ind w:left="4"/>
              <w:jc w:val="both"/>
              <w:rPr>
                <w:sz w:val="24"/>
                <w:szCs w:val="24"/>
                <w:lang w:val="ru-RU"/>
              </w:rPr>
            </w:pPr>
            <w:r w:rsidRPr="00C875DD">
              <w:rPr>
                <w:sz w:val="24"/>
                <w:szCs w:val="24"/>
                <w:lang w:val="ru-RU"/>
              </w:rPr>
              <w:t xml:space="preserve">4. </w:t>
            </w:r>
            <w:proofErr w:type="gramStart"/>
            <w:r w:rsidRPr="00C875DD">
              <w:rPr>
                <w:spacing w:val="-5"/>
                <w:sz w:val="24"/>
                <w:szCs w:val="24"/>
                <w:lang w:val="ru-RU"/>
              </w:rPr>
              <w:t xml:space="preserve">Контроль </w:t>
            </w:r>
            <w:r w:rsidRPr="00C875DD">
              <w:rPr>
                <w:sz w:val="24"/>
                <w:szCs w:val="24"/>
                <w:lang w:val="ru-RU"/>
              </w:rPr>
              <w:t>за</w:t>
            </w:r>
            <w:proofErr w:type="gramEnd"/>
            <w:r w:rsidRPr="00C875DD">
              <w:rPr>
                <w:sz w:val="24"/>
                <w:szCs w:val="24"/>
                <w:lang w:val="ru-RU"/>
              </w:rPr>
              <w:t xml:space="preserve"> </w:t>
            </w:r>
            <w:r w:rsidRPr="00C875DD">
              <w:rPr>
                <w:spacing w:val="-4"/>
                <w:sz w:val="24"/>
                <w:szCs w:val="24"/>
                <w:lang w:val="ru-RU"/>
              </w:rPr>
              <w:t xml:space="preserve">режимом работы специалистов </w:t>
            </w:r>
            <w:r w:rsidRPr="00C875DD">
              <w:rPr>
                <w:spacing w:val="-5"/>
                <w:sz w:val="24"/>
                <w:szCs w:val="24"/>
                <w:lang w:val="ru-RU"/>
              </w:rPr>
              <w:t xml:space="preserve">службы </w:t>
            </w:r>
            <w:r w:rsidRPr="00C875DD">
              <w:rPr>
                <w:spacing w:val="-4"/>
                <w:sz w:val="24"/>
                <w:szCs w:val="24"/>
                <w:lang w:val="ru-RU"/>
              </w:rPr>
              <w:t>сопровождения.</w:t>
            </w:r>
          </w:p>
        </w:tc>
      </w:tr>
      <w:tr w:rsidR="008B0B3C" w:rsidRPr="00C875DD" w:rsidTr="007508BD">
        <w:trPr>
          <w:trHeight w:val="273"/>
        </w:trPr>
        <w:tc>
          <w:tcPr>
            <w:tcW w:w="2283" w:type="dxa"/>
            <w:tcBorders>
              <w:top w:val="nil"/>
              <w:bottom w:val="nil"/>
            </w:tcBorders>
          </w:tcPr>
          <w:p w:rsidR="008B0B3C" w:rsidRPr="00C875DD" w:rsidRDefault="008B0B3C" w:rsidP="00C875DD">
            <w:pPr>
              <w:pStyle w:val="TableParagraph"/>
              <w:jc w:val="both"/>
              <w:rPr>
                <w:sz w:val="24"/>
                <w:szCs w:val="24"/>
                <w:lang w:val="ru-RU"/>
              </w:rPr>
            </w:pPr>
          </w:p>
        </w:tc>
        <w:tc>
          <w:tcPr>
            <w:tcW w:w="1846" w:type="dxa"/>
            <w:tcBorders>
              <w:bottom w:val="nil"/>
              <w:right w:val="nil"/>
            </w:tcBorders>
          </w:tcPr>
          <w:p w:rsidR="008B0B3C" w:rsidRPr="00C875DD" w:rsidRDefault="008B0B3C" w:rsidP="00C875DD">
            <w:pPr>
              <w:pStyle w:val="TableParagraph"/>
              <w:tabs>
                <w:tab w:val="left" w:pos="388"/>
                <w:tab w:val="left" w:pos="1565"/>
              </w:tabs>
              <w:ind w:left="4"/>
              <w:jc w:val="both"/>
              <w:rPr>
                <w:sz w:val="24"/>
                <w:szCs w:val="24"/>
              </w:rPr>
            </w:pPr>
            <w:r w:rsidRPr="00C875DD">
              <w:rPr>
                <w:sz w:val="24"/>
                <w:szCs w:val="24"/>
              </w:rPr>
              <w:t>5.</w:t>
            </w:r>
            <w:r w:rsidRPr="00C875DD">
              <w:rPr>
                <w:sz w:val="24"/>
                <w:szCs w:val="24"/>
              </w:rPr>
              <w:tab/>
            </w:r>
            <w:proofErr w:type="spellStart"/>
            <w:r w:rsidRPr="00C875DD">
              <w:rPr>
                <w:sz w:val="24"/>
                <w:szCs w:val="24"/>
              </w:rPr>
              <w:t>Контроль</w:t>
            </w:r>
            <w:proofErr w:type="spellEnd"/>
            <w:r w:rsidRPr="00C875DD">
              <w:rPr>
                <w:sz w:val="24"/>
                <w:szCs w:val="24"/>
              </w:rPr>
              <w:tab/>
            </w:r>
            <w:proofErr w:type="spellStart"/>
            <w:r w:rsidRPr="00C875DD">
              <w:rPr>
                <w:sz w:val="24"/>
                <w:szCs w:val="24"/>
              </w:rPr>
              <w:t>за</w:t>
            </w:r>
            <w:proofErr w:type="spellEnd"/>
          </w:p>
        </w:tc>
        <w:tc>
          <w:tcPr>
            <w:tcW w:w="1699" w:type="dxa"/>
            <w:tcBorders>
              <w:left w:val="nil"/>
              <w:bottom w:val="nil"/>
              <w:right w:val="nil"/>
            </w:tcBorders>
          </w:tcPr>
          <w:p w:rsidR="008B0B3C" w:rsidRPr="00C875DD" w:rsidRDefault="008B0B3C" w:rsidP="00C875DD">
            <w:pPr>
              <w:pStyle w:val="TableParagraph"/>
              <w:ind w:left="129"/>
              <w:jc w:val="both"/>
              <w:rPr>
                <w:sz w:val="24"/>
                <w:szCs w:val="24"/>
              </w:rPr>
            </w:pPr>
            <w:proofErr w:type="spellStart"/>
            <w:r w:rsidRPr="00C875DD">
              <w:rPr>
                <w:sz w:val="24"/>
                <w:szCs w:val="24"/>
              </w:rPr>
              <w:t>соблюдением</w:t>
            </w:r>
            <w:proofErr w:type="spellEnd"/>
          </w:p>
        </w:tc>
        <w:tc>
          <w:tcPr>
            <w:tcW w:w="2810" w:type="dxa"/>
            <w:tcBorders>
              <w:left w:val="nil"/>
              <w:bottom w:val="nil"/>
              <w:right w:val="nil"/>
            </w:tcBorders>
          </w:tcPr>
          <w:p w:rsidR="008B0B3C" w:rsidRPr="00C875DD" w:rsidRDefault="008B0B3C" w:rsidP="00C875DD">
            <w:pPr>
              <w:pStyle w:val="TableParagraph"/>
              <w:ind w:left="6"/>
              <w:jc w:val="both"/>
              <w:rPr>
                <w:sz w:val="24"/>
                <w:szCs w:val="24"/>
              </w:rPr>
            </w:pPr>
            <w:proofErr w:type="spellStart"/>
            <w:r w:rsidRPr="00C875DD">
              <w:rPr>
                <w:sz w:val="24"/>
                <w:szCs w:val="24"/>
              </w:rPr>
              <w:t>санитарно-гигиенических</w:t>
            </w:r>
            <w:proofErr w:type="spellEnd"/>
          </w:p>
        </w:tc>
        <w:tc>
          <w:tcPr>
            <w:tcW w:w="5049" w:type="dxa"/>
            <w:tcBorders>
              <w:left w:val="nil"/>
              <w:bottom w:val="nil"/>
            </w:tcBorders>
          </w:tcPr>
          <w:p w:rsidR="008B0B3C" w:rsidRPr="00C875DD" w:rsidRDefault="008B0B3C" w:rsidP="00C875DD">
            <w:pPr>
              <w:pStyle w:val="TableParagraph"/>
              <w:tabs>
                <w:tab w:val="left" w:pos="719"/>
              </w:tabs>
              <w:ind w:right="39"/>
              <w:jc w:val="both"/>
              <w:rPr>
                <w:sz w:val="24"/>
                <w:szCs w:val="24"/>
              </w:rPr>
            </w:pPr>
            <w:proofErr w:type="spellStart"/>
            <w:r w:rsidRPr="00C875DD">
              <w:rPr>
                <w:sz w:val="24"/>
                <w:szCs w:val="24"/>
              </w:rPr>
              <w:t>норм</w:t>
            </w:r>
            <w:proofErr w:type="spellEnd"/>
            <w:r w:rsidRPr="00C875DD">
              <w:rPr>
                <w:sz w:val="24"/>
                <w:szCs w:val="24"/>
              </w:rPr>
              <w:tab/>
              <w:t>в</w:t>
            </w:r>
          </w:p>
        </w:tc>
      </w:tr>
      <w:tr w:rsidR="008B0B3C" w:rsidRPr="00C875DD" w:rsidTr="007508BD">
        <w:trPr>
          <w:trHeight w:val="279"/>
        </w:trPr>
        <w:tc>
          <w:tcPr>
            <w:tcW w:w="2283" w:type="dxa"/>
            <w:tcBorders>
              <w:top w:val="nil"/>
              <w:bottom w:val="nil"/>
            </w:tcBorders>
          </w:tcPr>
          <w:p w:rsidR="008B0B3C" w:rsidRPr="00C875DD" w:rsidRDefault="008B0B3C" w:rsidP="00C875DD">
            <w:pPr>
              <w:pStyle w:val="TableParagraph"/>
              <w:jc w:val="both"/>
              <w:rPr>
                <w:sz w:val="24"/>
                <w:szCs w:val="24"/>
              </w:rPr>
            </w:pPr>
          </w:p>
        </w:tc>
        <w:tc>
          <w:tcPr>
            <w:tcW w:w="11404" w:type="dxa"/>
            <w:gridSpan w:val="4"/>
            <w:tcBorders>
              <w:top w:val="nil"/>
            </w:tcBorders>
          </w:tcPr>
          <w:p w:rsidR="008B0B3C" w:rsidRPr="00C875DD" w:rsidRDefault="008B0B3C" w:rsidP="00C875DD">
            <w:pPr>
              <w:pStyle w:val="TableParagraph"/>
              <w:ind w:left="4"/>
              <w:jc w:val="both"/>
              <w:rPr>
                <w:sz w:val="24"/>
                <w:szCs w:val="24"/>
              </w:rPr>
            </w:pPr>
            <w:proofErr w:type="spellStart"/>
            <w:proofErr w:type="gramStart"/>
            <w:r w:rsidRPr="00C875DD">
              <w:rPr>
                <w:sz w:val="24"/>
                <w:szCs w:val="24"/>
              </w:rPr>
              <w:t>обеспечении</w:t>
            </w:r>
            <w:proofErr w:type="spellEnd"/>
            <w:proofErr w:type="gramEnd"/>
            <w:r w:rsidRPr="00C875DD">
              <w:rPr>
                <w:sz w:val="24"/>
                <w:szCs w:val="24"/>
              </w:rPr>
              <w:t xml:space="preserve"> </w:t>
            </w:r>
            <w:proofErr w:type="spellStart"/>
            <w:r w:rsidRPr="00C875DD">
              <w:rPr>
                <w:sz w:val="24"/>
                <w:szCs w:val="24"/>
              </w:rPr>
              <w:t>образовательной</w:t>
            </w:r>
            <w:proofErr w:type="spellEnd"/>
            <w:r w:rsidRPr="00C875DD">
              <w:rPr>
                <w:sz w:val="24"/>
                <w:szCs w:val="24"/>
              </w:rPr>
              <w:t xml:space="preserve"> </w:t>
            </w:r>
            <w:proofErr w:type="spellStart"/>
            <w:r w:rsidRPr="00C875DD">
              <w:rPr>
                <w:sz w:val="24"/>
                <w:szCs w:val="24"/>
              </w:rPr>
              <w:t>деятельности</w:t>
            </w:r>
            <w:proofErr w:type="spellEnd"/>
            <w:r w:rsidRPr="00C875DD">
              <w:rPr>
                <w:sz w:val="24"/>
                <w:szCs w:val="24"/>
              </w:rPr>
              <w:t>.</w:t>
            </w:r>
          </w:p>
        </w:tc>
      </w:tr>
      <w:tr w:rsidR="008B0B3C" w:rsidRPr="00C875DD" w:rsidTr="007508BD">
        <w:trPr>
          <w:trHeight w:val="272"/>
        </w:trPr>
        <w:tc>
          <w:tcPr>
            <w:tcW w:w="2283" w:type="dxa"/>
            <w:tcBorders>
              <w:top w:val="nil"/>
              <w:bottom w:val="nil"/>
            </w:tcBorders>
          </w:tcPr>
          <w:p w:rsidR="008B0B3C" w:rsidRPr="00C875DD" w:rsidRDefault="008B0B3C" w:rsidP="00C875DD">
            <w:pPr>
              <w:pStyle w:val="TableParagraph"/>
              <w:jc w:val="both"/>
              <w:rPr>
                <w:sz w:val="24"/>
                <w:szCs w:val="24"/>
              </w:rPr>
            </w:pPr>
          </w:p>
        </w:tc>
        <w:tc>
          <w:tcPr>
            <w:tcW w:w="11404" w:type="dxa"/>
            <w:gridSpan w:val="4"/>
            <w:tcBorders>
              <w:bottom w:val="nil"/>
            </w:tcBorders>
          </w:tcPr>
          <w:p w:rsidR="008B0B3C" w:rsidRPr="00C875DD" w:rsidRDefault="008B0B3C" w:rsidP="00C875DD">
            <w:pPr>
              <w:pStyle w:val="TableParagraph"/>
              <w:ind w:left="4"/>
              <w:jc w:val="both"/>
              <w:rPr>
                <w:sz w:val="24"/>
                <w:szCs w:val="24"/>
                <w:lang w:val="ru-RU"/>
              </w:rPr>
            </w:pPr>
            <w:r w:rsidRPr="00C875DD">
              <w:rPr>
                <w:sz w:val="24"/>
                <w:szCs w:val="24"/>
                <w:lang w:val="ru-RU"/>
              </w:rPr>
              <w:t xml:space="preserve">6. </w:t>
            </w:r>
            <w:r w:rsidRPr="00C875DD">
              <w:rPr>
                <w:spacing w:val="-4"/>
                <w:sz w:val="24"/>
                <w:szCs w:val="24"/>
                <w:lang w:val="ru-RU"/>
              </w:rPr>
              <w:t xml:space="preserve">Проверка соответствия нормам </w:t>
            </w:r>
            <w:r w:rsidRPr="00C875DD">
              <w:rPr>
                <w:sz w:val="24"/>
                <w:szCs w:val="24"/>
                <w:lang w:val="ru-RU"/>
              </w:rPr>
              <w:t xml:space="preserve">и </w:t>
            </w:r>
            <w:r w:rsidRPr="00C875DD">
              <w:rPr>
                <w:spacing w:val="-4"/>
                <w:sz w:val="24"/>
                <w:szCs w:val="24"/>
                <w:lang w:val="ru-RU"/>
              </w:rPr>
              <w:t xml:space="preserve">утверждение </w:t>
            </w:r>
            <w:r w:rsidRPr="00C875DD">
              <w:rPr>
                <w:sz w:val="24"/>
                <w:szCs w:val="24"/>
                <w:lang w:val="ru-RU"/>
              </w:rPr>
              <w:t xml:space="preserve">расписания </w:t>
            </w:r>
            <w:proofErr w:type="gramStart"/>
            <w:r w:rsidRPr="00C875DD">
              <w:rPr>
                <w:spacing w:val="-3"/>
                <w:sz w:val="24"/>
                <w:szCs w:val="24"/>
                <w:lang w:val="ru-RU"/>
              </w:rPr>
              <w:t>школьных</w:t>
            </w:r>
            <w:proofErr w:type="gramEnd"/>
          </w:p>
        </w:tc>
      </w:tr>
      <w:tr w:rsidR="008B0B3C" w:rsidRPr="00C875DD" w:rsidTr="007508BD">
        <w:trPr>
          <w:trHeight w:val="278"/>
        </w:trPr>
        <w:tc>
          <w:tcPr>
            <w:tcW w:w="2283" w:type="dxa"/>
            <w:tcBorders>
              <w:top w:val="nil"/>
              <w:bottom w:val="nil"/>
            </w:tcBorders>
          </w:tcPr>
          <w:p w:rsidR="008B0B3C" w:rsidRPr="00C875DD" w:rsidRDefault="008B0B3C" w:rsidP="00C875DD">
            <w:pPr>
              <w:pStyle w:val="TableParagraph"/>
              <w:jc w:val="both"/>
              <w:rPr>
                <w:sz w:val="24"/>
                <w:szCs w:val="24"/>
                <w:lang w:val="ru-RU"/>
              </w:rPr>
            </w:pPr>
          </w:p>
        </w:tc>
        <w:tc>
          <w:tcPr>
            <w:tcW w:w="11404" w:type="dxa"/>
            <w:gridSpan w:val="4"/>
            <w:tcBorders>
              <w:top w:val="nil"/>
            </w:tcBorders>
          </w:tcPr>
          <w:p w:rsidR="008B0B3C" w:rsidRPr="00C875DD" w:rsidRDefault="008B0B3C" w:rsidP="00C875DD">
            <w:pPr>
              <w:pStyle w:val="TableParagraph"/>
              <w:ind w:left="4"/>
              <w:jc w:val="both"/>
              <w:rPr>
                <w:sz w:val="24"/>
                <w:szCs w:val="24"/>
              </w:rPr>
            </w:pPr>
            <w:proofErr w:type="spellStart"/>
            <w:proofErr w:type="gramStart"/>
            <w:r w:rsidRPr="00C875DD">
              <w:rPr>
                <w:sz w:val="24"/>
                <w:szCs w:val="24"/>
              </w:rPr>
              <w:t>занятий</w:t>
            </w:r>
            <w:proofErr w:type="spellEnd"/>
            <w:proofErr w:type="gramEnd"/>
            <w:r w:rsidRPr="00C875DD">
              <w:rPr>
                <w:sz w:val="24"/>
                <w:szCs w:val="24"/>
              </w:rPr>
              <w:t>.</w:t>
            </w:r>
          </w:p>
        </w:tc>
      </w:tr>
      <w:tr w:rsidR="008B0B3C" w:rsidRPr="00C875DD" w:rsidTr="007508BD">
        <w:trPr>
          <w:trHeight w:val="275"/>
        </w:trPr>
        <w:tc>
          <w:tcPr>
            <w:tcW w:w="2283" w:type="dxa"/>
            <w:vMerge w:val="restart"/>
            <w:tcBorders>
              <w:top w:val="nil"/>
            </w:tcBorders>
          </w:tcPr>
          <w:p w:rsidR="008B0B3C" w:rsidRPr="00C875DD" w:rsidRDefault="008B0B3C" w:rsidP="00C875DD">
            <w:pPr>
              <w:pStyle w:val="TableParagraph"/>
              <w:jc w:val="both"/>
              <w:rPr>
                <w:sz w:val="24"/>
                <w:szCs w:val="24"/>
              </w:rPr>
            </w:pPr>
          </w:p>
        </w:tc>
        <w:tc>
          <w:tcPr>
            <w:tcW w:w="11404" w:type="dxa"/>
            <w:gridSpan w:val="4"/>
          </w:tcPr>
          <w:p w:rsidR="008B0B3C" w:rsidRPr="00C875DD" w:rsidRDefault="008B0B3C" w:rsidP="00C875DD">
            <w:pPr>
              <w:pStyle w:val="TableParagraph"/>
              <w:ind w:left="4"/>
              <w:jc w:val="both"/>
              <w:rPr>
                <w:sz w:val="24"/>
                <w:szCs w:val="24"/>
                <w:lang w:val="ru-RU"/>
              </w:rPr>
            </w:pPr>
            <w:r w:rsidRPr="00C875DD">
              <w:rPr>
                <w:sz w:val="24"/>
                <w:szCs w:val="24"/>
                <w:lang w:val="ru-RU"/>
              </w:rPr>
              <w:t>7. Контроль за качеством го</w:t>
            </w:r>
            <w:r w:rsidR="00C13BE9" w:rsidRPr="00C875DD">
              <w:rPr>
                <w:sz w:val="24"/>
                <w:szCs w:val="24"/>
                <w:lang w:val="ru-RU"/>
              </w:rPr>
              <w:t xml:space="preserve">рячего питания </w:t>
            </w:r>
            <w:proofErr w:type="gramStart"/>
            <w:r w:rsidR="00C13BE9" w:rsidRPr="00C875DD">
              <w:rPr>
                <w:sz w:val="24"/>
                <w:szCs w:val="24"/>
                <w:lang w:val="ru-RU"/>
              </w:rPr>
              <w:t>обучающихся</w:t>
            </w:r>
            <w:proofErr w:type="gramEnd"/>
            <w:r w:rsidR="00C13BE9" w:rsidRPr="00C875DD">
              <w:rPr>
                <w:sz w:val="24"/>
                <w:szCs w:val="24"/>
                <w:lang w:val="ru-RU"/>
              </w:rPr>
              <w:t xml:space="preserve"> с ОВЗ</w:t>
            </w:r>
            <w:r w:rsidRPr="00C875DD">
              <w:rPr>
                <w:sz w:val="24"/>
                <w:szCs w:val="24"/>
                <w:lang w:val="ru-RU"/>
              </w:rPr>
              <w:t>.</w:t>
            </w:r>
          </w:p>
        </w:tc>
      </w:tr>
      <w:tr w:rsidR="008B0B3C" w:rsidRPr="00C875DD" w:rsidTr="007508BD">
        <w:trPr>
          <w:trHeight w:val="275"/>
        </w:trPr>
        <w:tc>
          <w:tcPr>
            <w:tcW w:w="2283" w:type="dxa"/>
            <w:vMerge/>
            <w:tcBorders>
              <w:top w:val="nil"/>
            </w:tcBorders>
          </w:tcPr>
          <w:p w:rsidR="008B0B3C" w:rsidRPr="00C875DD" w:rsidRDefault="008B0B3C" w:rsidP="00C875DD">
            <w:pPr>
              <w:jc w:val="both"/>
              <w:rPr>
                <w:sz w:val="24"/>
                <w:szCs w:val="24"/>
                <w:lang w:val="ru-RU"/>
              </w:rPr>
            </w:pPr>
          </w:p>
        </w:tc>
        <w:tc>
          <w:tcPr>
            <w:tcW w:w="11404" w:type="dxa"/>
            <w:gridSpan w:val="4"/>
          </w:tcPr>
          <w:p w:rsidR="008B0B3C" w:rsidRPr="00C875DD" w:rsidRDefault="008B0B3C" w:rsidP="00C875DD">
            <w:pPr>
              <w:pStyle w:val="TableParagraph"/>
              <w:ind w:left="4"/>
              <w:jc w:val="both"/>
              <w:rPr>
                <w:sz w:val="24"/>
                <w:szCs w:val="24"/>
                <w:lang w:val="ru-RU"/>
              </w:rPr>
            </w:pPr>
            <w:r w:rsidRPr="00C875DD">
              <w:rPr>
                <w:sz w:val="24"/>
                <w:szCs w:val="24"/>
                <w:lang w:val="ru-RU"/>
              </w:rPr>
              <w:t xml:space="preserve">8. </w:t>
            </w:r>
            <w:proofErr w:type="gramStart"/>
            <w:r w:rsidRPr="00C875DD">
              <w:rPr>
                <w:sz w:val="24"/>
                <w:szCs w:val="24"/>
                <w:lang w:val="ru-RU"/>
              </w:rPr>
              <w:t>Контроль за</w:t>
            </w:r>
            <w:proofErr w:type="gramEnd"/>
            <w:r w:rsidRPr="00C875DD">
              <w:rPr>
                <w:sz w:val="24"/>
                <w:szCs w:val="24"/>
                <w:lang w:val="ru-RU"/>
              </w:rPr>
              <w:t xml:space="preserve"> повышением квалификации специалистов.</w:t>
            </w:r>
          </w:p>
        </w:tc>
      </w:tr>
      <w:tr w:rsidR="008B0B3C" w:rsidRPr="00C875DD" w:rsidTr="007508BD">
        <w:trPr>
          <w:trHeight w:val="272"/>
        </w:trPr>
        <w:tc>
          <w:tcPr>
            <w:tcW w:w="2283" w:type="dxa"/>
            <w:tcBorders>
              <w:bottom w:val="nil"/>
            </w:tcBorders>
          </w:tcPr>
          <w:p w:rsidR="008B0B3C" w:rsidRPr="00C875DD" w:rsidRDefault="008B0B3C" w:rsidP="00C875DD">
            <w:pPr>
              <w:pStyle w:val="TableParagraph"/>
              <w:tabs>
                <w:tab w:val="left" w:pos="657"/>
                <w:tab w:val="left" w:pos="2103"/>
              </w:tabs>
              <w:ind w:left="4"/>
              <w:jc w:val="both"/>
              <w:rPr>
                <w:sz w:val="24"/>
                <w:szCs w:val="24"/>
              </w:rPr>
            </w:pPr>
            <w:r w:rsidRPr="00C875DD">
              <w:rPr>
                <w:sz w:val="24"/>
                <w:szCs w:val="24"/>
              </w:rPr>
              <w:t>2.</w:t>
            </w:r>
            <w:r w:rsidRPr="00C875DD">
              <w:rPr>
                <w:sz w:val="24"/>
                <w:szCs w:val="24"/>
              </w:rPr>
              <w:tab/>
            </w:r>
            <w:proofErr w:type="spellStart"/>
            <w:r w:rsidRPr="00C875DD">
              <w:rPr>
                <w:sz w:val="24"/>
                <w:szCs w:val="24"/>
              </w:rPr>
              <w:t>Изучение</w:t>
            </w:r>
            <w:proofErr w:type="spellEnd"/>
            <w:r w:rsidRPr="00C875DD">
              <w:rPr>
                <w:sz w:val="24"/>
                <w:szCs w:val="24"/>
              </w:rPr>
              <w:tab/>
              <w:t>и</w:t>
            </w:r>
          </w:p>
        </w:tc>
        <w:tc>
          <w:tcPr>
            <w:tcW w:w="11404" w:type="dxa"/>
            <w:gridSpan w:val="4"/>
            <w:tcBorders>
              <w:bottom w:val="nil"/>
            </w:tcBorders>
          </w:tcPr>
          <w:p w:rsidR="008B0B3C" w:rsidRPr="00C875DD" w:rsidRDefault="008B0B3C" w:rsidP="00C875DD">
            <w:pPr>
              <w:pStyle w:val="TableParagraph"/>
              <w:ind w:left="4"/>
              <w:jc w:val="both"/>
              <w:rPr>
                <w:sz w:val="24"/>
                <w:szCs w:val="24"/>
                <w:lang w:val="ru-RU"/>
              </w:rPr>
            </w:pPr>
            <w:r w:rsidRPr="00C875DD">
              <w:rPr>
                <w:sz w:val="24"/>
                <w:szCs w:val="24"/>
                <w:lang w:val="ru-RU"/>
              </w:rPr>
              <w:t>1. Информирование родителей о направлениях работы в рамках</w:t>
            </w:r>
          </w:p>
        </w:tc>
      </w:tr>
      <w:tr w:rsidR="008B0B3C" w:rsidRPr="00C875DD" w:rsidTr="007508BD">
        <w:trPr>
          <w:trHeight w:val="278"/>
        </w:trPr>
        <w:tc>
          <w:tcPr>
            <w:tcW w:w="2283" w:type="dxa"/>
            <w:tcBorders>
              <w:top w:val="nil"/>
              <w:bottom w:val="nil"/>
            </w:tcBorders>
          </w:tcPr>
          <w:p w:rsidR="008B0B3C" w:rsidRPr="00C875DD" w:rsidRDefault="008B0B3C" w:rsidP="00C875DD">
            <w:pPr>
              <w:pStyle w:val="TableParagraph"/>
              <w:ind w:left="4"/>
              <w:jc w:val="both"/>
              <w:rPr>
                <w:sz w:val="24"/>
                <w:szCs w:val="24"/>
              </w:rPr>
            </w:pPr>
            <w:proofErr w:type="spellStart"/>
            <w:r w:rsidRPr="00C875DD">
              <w:rPr>
                <w:sz w:val="24"/>
                <w:szCs w:val="24"/>
              </w:rPr>
              <w:t>контроль</w:t>
            </w:r>
            <w:proofErr w:type="spellEnd"/>
          </w:p>
        </w:tc>
        <w:tc>
          <w:tcPr>
            <w:tcW w:w="11404" w:type="dxa"/>
            <w:gridSpan w:val="4"/>
            <w:tcBorders>
              <w:top w:val="nil"/>
              <w:bottom w:val="nil"/>
            </w:tcBorders>
          </w:tcPr>
          <w:p w:rsidR="008B0B3C" w:rsidRPr="00C875DD" w:rsidRDefault="008B0B3C" w:rsidP="00C875DD">
            <w:pPr>
              <w:pStyle w:val="TableParagraph"/>
              <w:ind w:left="4"/>
              <w:jc w:val="both"/>
              <w:rPr>
                <w:sz w:val="24"/>
                <w:szCs w:val="24"/>
                <w:lang w:val="ru-RU"/>
              </w:rPr>
            </w:pPr>
            <w:r w:rsidRPr="00C875DD">
              <w:rPr>
                <w:sz w:val="24"/>
                <w:szCs w:val="24"/>
                <w:lang w:val="ru-RU"/>
              </w:rPr>
              <w:t>программы (родительские собрания, сайт гимназии).</w:t>
            </w:r>
          </w:p>
        </w:tc>
      </w:tr>
      <w:tr w:rsidR="008B0B3C" w:rsidRPr="00C875DD" w:rsidTr="007508BD">
        <w:trPr>
          <w:trHeight w:val="258"/>
        </w:trPr>
        <w:tc>
          <w:tcPr>
            <w:tcW w:w="2283" w:type="dxa"/>
            <w:tcBorders>
              <w:top w:val="nil"/>
              <w:bottom w:val="nil"/>
            </w:tcBorders>
          </w:tcPr>
          <w:p w:rsidR="008B0B3C" w:rsidRPr="00C875DD" w:rsidRDefault="008B0B3C" w:rsidP="00C875DD">
            <w:pPr>
              <w:pStyle w:val="TableParagraph"/>
              <w:tabs>
                <w:tab w:val="left" w:pos="2127"/>
              </w:tabs>
              <w:ind w:left="4"/>
              <w:jc w:val="both"/>
              <w:rPr>
                <w:sz w:val="24"/>
                <w:szCs w:val="24"/>
              </w:rPr>
            </w:pPr>
            <w:proofErr w:type="spellStart"/>
            <w:r w:rsidRPr="00C875DD">
              <w:rPr>
                <w:sz w:val="24"/>
                <w:szCs w:val="24"/>
              </w:rPr>
              <w:t>взаимодействия</w:t>
            </w:r>
            <w:proofErr w:type="spellEnd"/>
            <w:r w:rsidRPr="00C875DD">
              <w:rPr>
                <w:sz w:val="24"/>
                <w:szCs w:val="24"/>
              </w:rPr>
              <w:tab/>
              <w:t>с</w:t>
            </w:r>
          </w:p>
        </w:tc>
        <w:tc>
          <w:tcPr>
            <w:tcW w:w="11404" w:type="dxa"/>
            <w:gridSpan w:val="4"/>
            <w:vMerge w:val="restart"/>
          </w:tcPr>
          <w:p w:rsidR="008B0B3C" w:rsidRPr="00C875DD" w:rsidRDefault="008B0B3C" w:rsidP="00C875DD">
            <w:pPr>
              <w:pStyle w:val="TableParagraph"/>
              <w:ind w:left="4"/>
              <w:jc w:val="both"/>
              <w:rPr>
                <w:sz w:val="24"/>
                <w:szCs w:val="24"/>
                <w:lang w:val="ru-RU"/>
              </w:rPr>
            </w:pPr>
            <w:r w:rsidRPr="00C875DD">
              <w:rPr>
                <w:sz w:val="24"/>
                <w:szCs w:val="24"/>
                <w:lang w:val="ru-RU"/>
              </w:rPr>
              <w:t>2. Знакомство с нормативно-правовой базой.</w:t>
            </w:r>
          </w:p>
        </w:tc>
      </w:tr>
      <w:tr w:rsidR="008B0B3C" w:rsidRPr="00C875DD" w:rsidTr="007508BD">
        <w:trPr>
          <w:trHeight w:val="276"/>
        </w:trPr>
        <w:tc>
          <w:tcPr>
            <w:tcW w:w="2283" w:type="dxa"/>
            <w:vMerge w:val="restart"/>
            <w:tcBorders>
              <w:top w:val="nil"/>
              <w:bottom w:val="nil"/>
            </w:tcBorders>
          </w:tcPr>
          <w:p w:rsidR="008B0B3C" w:rsidRPr="00C875DD" w:rsidRDefault="008B0B3C" w:rsidP="00C875DD">
            <w:pPr>
              <w:pStyle w:val="TableParagraph"/>
              <w:ind w:left="4"/>
              <w:jc w:val="both"/>
              <w:rPr>
                <w:sz w:val="24"/>
                <w:szCs w:val="24"/>
              </w:rPr>
            </w:pPr>
            <w:proofErr w:type="spellStart"/>
            <w:r w:rsidRPr="00C875DD">
              <w:rPr>
                <w:sz w:val="24"/>
                <w:szCs w:val="24"/>
              </w:rPr>
              <w:t>родителями</w:t>
            </w:r>
            <w:proofErr w:type="spellEnd"/>
          </w:p>
        </w:tc>
        <w:tc>
          <w:tcPr>
            <w:tcW w:w="11404" w:type="dxa"/>
            <w:gridSpan w:val="4"/>
            <w:vMerge/>
            <w:tcBorders>
              <w:top w:val="nil"/>
            </w:tcBorders>
          </w:tcPr>
          <w:p w:rsidR="008B0B3C" w:rsidRPr="00C875DD" w:rsidRDefault="008B0B3C" w:rsidP="00C875DD">
            <w:pPr>
              <w:jc w:val="both"/>
              <w:rPr>
                <w:sz w:val="24"/>
                <w:szCs w:val="24"/>
              </w:rPr>
            </w:pPr>
          </w:p>
        </w:tc>
      </w:tr>
      <w:tr w:rsidR="008B0B3C" w:rsidRPr="00C875DD" w:rsidTr="007508BD">
        <w:trPr>
          <w:trHeight w:val="272"/>
        </w:trPr>
        <w:tc>
          <w:tcPr>
            <w:tcW w:w="2283" w:type="dxa"/>
            <w:vMerge/>
            <w:tcBorders>
              <w:top w:val="nil"/>
              <w:bottom w:val="nil"/>
            </w:tcBorders>
          </w:tcPr>
          <w:p w:rsidR="008B0B3C" w:rsidRPr="00C875DD" w:rsidRDefault="008B0B3C" w:rsidP="00C875DD">
            <w:pPr>
              <w:jc w:val="both"/>
              <w:rPr>
                <w:sz w:val="24"/>
                <w:szCs w:val="24"/>
              </w:rPr>
            </w:pPr>
          </w:p>
        </w:tc>
        <w:tc>
          <w:tcPr>
            <w:tcW w:w="11404" w:type="dxa"/>
            <w:gridSpan w:val="4"/>
            <w:tcBorders>
              <w:bottom w:val="nil"/>
            </w:tcBorders>
          </w:tcPr>
          <w:p w:rsidR="008B0B3C" w:rsidRPr="00C875DD" w:rsidRDefault="008B0B3C" w:rsidP="00C875DD">
            <w:pPr>
              <w:pStyle w:val="TableParagraph"/>
              <w:ind w:left="4"/>
              <w:jc w:val="both"/>
              <w:rPr>
                <w:sz w:val="24"/>
                <w:szCs w:val="24"/>
                <w:lang w:val="ru-RU"/>
              </w:rPr>
            </w:pPr>
            <w:r w:rsidRPr="00C875DD">
              <w:rPr>
                <w:sz w:val="24"/>
                <w:szCs w:val="24"/>
                <w:lang w:val="ru-RU"/>
              </w:rPr>
              <w:t>3. Организация тематических родительских собраний с привлечением</w:t>
            </w:r>
          </w:p>
        </w:tc>
      </w:tr>
      <w:tr w:rsidR="008B0B3C" w:rsidRPr="00C875DD" w:rsidTr="007508BD">
        <w:trPr>
          <w:trHeight w:val="278"/>
        </w:trPr>
        <w:tc>
          <w:tcPr>
            <w:tcW w:w="2283" w:type="dxa"/>
            <w:tcBorders>
              <w:top w:val="nil"/>
            </w:tcBorders>
          </w:tcPr>
          <w:p w:rsidR="008B0B3C" w:rsidRPr="00C875DD" w:rsidRDefault="008B0B3C" w:rsidP="00C875DD">
            <w:pPr>
              <w:pStyle w:val="TableParagraph"/>
              <w:jc w:val="both"/>
              <w:rPr>
                <w:sz w:val="24"/>
                <w:szCs w:val="24"/>
                <w:lang w:val="ru-RU"/>
              </w:rPr>
            </w:pPr>
          </w:p>
        </w:tc>
        <w:tc>
          <w:tcPr>
            <w:tcW w:w="11404" w:type="dxa"/>
            <w:gridSpan w:val="4"/>
            <w:tcBorders>
              <w:top w:val="nil"/>
            </w:tcBorders>
          </w:tcPr>
          <w:p w:rsidR="008B0B3C" w:rsidRPr="00C875DD" w:rsidRDefault="008B0B3C" w:rsidP="00C875DD">
            <w:pPr>
              <w:pStyle w:val="TableParagraph"/>
              <w:ind w:left="4"/>
              <w:jc w:val="both"/>
              <w:rPr>
                <w:sz w:val="24"/>
                <w:szCs w:val="24"/>
              </w:rPr>
            </w:pPr>
            <w:proofErr w:type="spellStart"/>
            <w:proofErr w:type="gramStart"/>
            <w:r w:rsidRPr="00C875DD">
              <w:rPr>
                <w:sz w:val="24"/>
                <w:szCs w:val="24"/>
              </w:rPr>
              <w:t>специалистов</w:t>
            </w:r>
            <w:proofErr w:type="spellEnd"/>
            <w:proofErr w:type="gramEnd"/>
            <w:r w:rsidRPr="00C875DD">
              <w:rPr>
                <w:sz w:val="24"/>
                <w:szCs w:val="24"/>
              </w:rPr>
              <w:t xml:space="preserve"> ОО.</w:t>
            </w:r>
          </w:p>
        </w:tc>
      </w:tr>
    </w:tbl>
    <w:p w:rsidR="008B0B3C" w:rsidRPr="00C875DD" w:rsidRDefault="008B0B3C" w:rsidP="00C875DD">
      <w:pPr>
        <w:jc w:val="both"/>
        <w:rPr>
          <w:sz w:val="24"/>
          <w:szCs w:val="24"/>
        </w:rPr>
        <w:sectPr w:rsidR="008B0B3C" w:rsidRPr="00C875DD" w:rsidSect="007508BD">
          <w:pgSz w:w="16840" w:h="11910" w:orient="landscape"/>
          <w:pgMar w:top="940" w:right="1120" w:bottom="300" w:left="1240" w:header="0" w:footer="976" w:gutter="0"/>
          <w:cols w:space="720"/>
          <w:docGrid w:linePitch="299"/>
        </w:sectPr>
      </w:pPr>
    </w:p>
    <w:tbl>
      <w:tblPr>
        <w:tblStyle w:val="TableNormal"/>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4"/>
        <w:gridCol w:w="3252"/>
        <w:gridCol w:w="8049"/>
      </w:tblGrid>
      <w:tr w:rsidR="008B0B3C" w:rsidRPr="00C875DD" w:rsidTr="007508BD">
        <w:trPr>
          <w:trHeight w:val="553"/>
        </w:trPr>
        <w:tc>
          <w:tcPr>
            <w:tcW w:w="2244" w:type="dxa"/>
            <w:vMerge w:val="restart"/>
          </w:tcPr>
          <w:p w:rsidR="008B0B3C" w:rsidRPr="00C875DD" w:rsidRDefault="008B0B3C" w:rsidP="00C875DD">
            <w:pPr>
              <w:pStyle w:val="TableParagraph"/>
              <w:jc w:val="both"/>
              <w:rPr>
                <w:sz w:val="24"/>
                <w:szCs w:val="24"/>
              </w:rPr>
            </w:pPr>
          </w:p>
        </w:tc>
        <w:tc>
          <w:tcPr>
            <w:tcW w:w="11301" w:type="dxa"/>
            <w:gridSpan w:val="2"/>
          </w:tcPr>
          <w:p w:rsidR="008B0B3C" w:rsidRPr="00C875DD" w:rsidRDefault="008B0B3C" w:rsidP="00C875DD">
            <w:pPr>
              <w:pStyle w:val="TableParagraph"/>
              <w:ind w:left="43"/>
              <w:jc w:val="both"/>
              <w:rPr>
                <w:sz w:val="24"/>
                <w:szCs w:val="24"/>
                <w:lang w:val="ru-RU"/>
              </w:rPr>
            </w:pPr>
            <w:r w:rsidRPr="00C875DD">
              <w:rPr>
                <w:sz w:val="24"/>
                <w:szCs w:val="24"/>
                <w:lang w:val="ru-RU"/>
              </w:rPr>
              <w:t xml:space="preserve">4. Совместное родительское собрание с администрацией гимназии </w:t>
            </w:r>
            <w:proofErr w:type="gramStart"/>
            <w:r w:rsidRPr="00C875DD">
              <w:rPr>
                <w:sz w:val="24"/>
                <w:szCs w:val="24"/>
                <w:lang w:val="ru-RU"/>
              </w:rPr>
              <w:t>по</w:t>
            </w:r>
            <w:proofErr w:type="gramEnd"/>
          </w:p>
          <w:p w:rsidR="008B0B3C" w:rsidRPr="00C875DD" w:rsidRDefault="008B0B3C" w:rsidP="00C875DD">
            <w:pPr>
              <w:pStyle w:val="TableParagraph"/>
              <w:ind w:left="43"/>
              <w:jc w:val="both"/>
              <w:rPr>
                <w:sz w:val="24"/>
                <w:szCs w:val="24"/>
              </w:rPr>
            </w:pPr>
            <w:proofErr w:type="spellStart"/>
            <w:proofErr w:type="gramStart"/>
            <w:r w:rsidRPr="00C875DD">
              <w:rPr>
                <w:sz w:val="24"/>
                <w:szCs w:val="24"/>
              </w:rPr>
              <w:t>проблеме</w:t>
            </w:r>
            <w:proofErr w:type="spellEnd"/>
            <w:proofErr w:type="gramEnd"/>
            <w:r w:rsidRPr="00C875DD">
              <w:rPr>
                <w:sz w:val="24"/>
                <w:szCs w:val="24"/>
              </w:rPr>
              <w:t xml:space="preserve"> </w:t>
            </w:r>
            <w:proofErr w:type="spellStart"/>
            <w:r w:rsidRPr="00C875DD">
              <w:rPr>
                <w:sz w:val="24"/>
                <w:szCs w:val="24"/>
              </w:rPr>
              <w:t>здоровьесбережения</w:t>
            </w:r>
            <w:proofErr w:type="spellEnd"/>
            <w:r w:rsidRPr="00C875DD">
              <w:rPr>
                <w:sz w:val="24"/>
                <w:szCs w:val="24"/>
              </w:rPr>
              <w:t>.</w:t>
            </w:r>
          </w:p>
        </w:tc>
      </w:tr>
      <w:tr w:rsidR="008B0B3C" w:rsidRPr="00C875DD" w:rsidTr="007508BD">
        <w:trPr>
          <w:trHeight w:val="552"/>
        </w:trPr>
        <w:tc>
          <w:tcPr>
            <w:tcW w:w="2244" w:type="dxa"/>
            <w:vMerge/>
            <w:tcBorders>
              <w:top w:val="nil"/>
            </w:tcBorders>
          </w:tcPr>
          <w:p w:rsidR="008B0B3C" w:rsidRPr="00C875DD" w:rsidRDefault="008B0B3C" w:rsidP="00C875DD">
            <w:pPr>
              <w:jc w:val="both"/>
              <w:rPr>
                <w:sz w:val="24"/>
                <w:szCs w:val="24"/>
              </w:rPr>
            </w:pPr>
          </w:p>
        </w:tc>
        <w:tc>
          <w:tcPr>
            <w:tcW w:w="11301" w:type="dxa"/>
            <w:gridSpan w:val="2"/>
          </w:tcPr>
          <w:p w:rsidR="008B0B3C" w:rsidRPr="00C875DD" w:rsidRDefault="008B0B3C" w:rsidP="00C875DD">
            <w:pPr>
              <w:pStyle w:val="TableParagraph"/>
              <w:ind w:left="43"/>
              <w:jc w:val="both"/>
              <w:rPr>
                <w:sz w:val="24"/>
                <w:szCs w:val="24"/>
                <w:lang w:val="ru-RU"/>
              </w:rPr>
            </w:pPr>
            <w:r w:rsidRPr="00C875DD">
              <w:rPr>
                <w:sz w:val="24"/>
                <w:szCs w:val="24"/>
                <w:lang w:val="ru-RU"/>
              </w:rPr>
              <w:t xml:space="preserve">5. </w:t>
            </w:r>
            <w:proofErr w:type="gramStart"/>
            <w:r w:rsidRPr="00C875DD">
              <w:rPr>
                <w:sz w:val="24"/>
                <w:szCs w:val="24"/>
                <w:lang w:val="ru-RU"/>
              </w:rPr>
              <w:t>Контроль за</w:t>
            </w:r>
            <w:proofErr w:type="gramEnd"/>
            <w:r w:rsidRPr="00C875DD">
              <w:rPr>
                <w:sz w:val="24"/>
                <w:szCs w:val="24"/>
                <w:lang w:val="ru-RU"/>
              </w:rPr>
              <w:t xml:space="preserve"> проведением классных родительских собраний,</w:t>
            </w:r>
          </w:p>
          <w:p w:rsidR="008B0B3C" w:rsidRPr="00C875DD" w:rsidRDefault="008B0B3C" w:rsidP="00C875DD">
            <w:pPr>
              <w:pStyle w:val="TableParagraph"/>
              <w:ind w:left="43"/>
              <w:jc w:val="both"/>
              <w:rPr>
                <w:sz w:val="24"/>
                <w:szCs w:val="24"/>
              </w:rPr>
            </w:pPr>
            <w:proofErr w:type="spellStart"/>
            <w:r w:rsidRPr="00C875DD">
              <w:rPr>
                <w:sz w:val="24"/>
                <w:szCs w:val="24"/>
              </w:rPr>
              <w:t>консультаций</w:t>
            </w:r>
            <w:proofErr w:type="spellEnd"/>
          </w:p>
        </w:tc>
      </w:tr>
      <w:tr w:rsidR="008B0B3C" w:rsidRPr="00C875DD" w:rsidTr="007508BD">
        <w:trPr>
          <w:trHeight w:val="275"/>
        </w:trPr>
        <w:tc>
          <w:tcPr>
            <w:tcW w:w="2244" w:type="dxa"/>
            <w:vMerge w:val="restart"/>
          </w:tcPr>
          <w:p w:rsidR="008B0B3C" w:rsidRPr="00C875DD" w:rsidRDefault="008B0B3C" w:rsidP="00C875DD">
            <w:pPr>
              <w:pStyle w:val="TableParagraph"/>
              <w:ind w:left="4" w:right="187"/>
              <w:jc w:val="both"/>
              <w:rPr>
                <w:sz w:val="24"/>
                <w:szCs w:val="24"/>
              </w:rPr>
            </w:pPr>
            <w:r w:rsidRPr="00C875DD">
              <w:rPr>
                <w:sz w:val="24"/>
                <w:szCs w:val="24"/>
              </w:rPr>
              <w:t xml:space="preserve">3.Управление </w:t>
            </w:r>
            <w:proofErr w:type="spellStart"/>
            <w:r w:rsidRPr="00C875DD">
              <w:rPr>
                <w:sz w:val="24"/>
                <w:szCs w:val="24"/>
              </w:rPr>
              <w:t>повышением</w:t>
            </w:r>
            <w:proofErr w:type="spellEnd"/>
            <w:r w:rsidRPr="00C875DD">
              <w:rPr>
                <w:sz w:val="24"/>
                <w:szCs w:val="24"/>
              </w:rPr>
              <w:t xml:space="preserve"> </w:t>
            </w:r>
            <w:proofErr w:type="spellStart"/>
            <w:r w:rsidRPr="00C875DD">
              <w:rPr>
                <w:sz w:val="24"/>
                <w:szCs w:val="24"/>
              </w:rPr>
              <w:t>профессионального</w:t>
            </w:r>
            <w:proofErr w:type="spellEnd"/>
            <w:r w:rsidRPr="00C875DD">
              <w:rPr>
                <w:sz w:val="24"/>
                <w:szCs w:val="24"/>
              </w:rPr>
              <w:t xml:space="preserve"> </w:t>
            </w:r>
            <w:proofErr w:type="spellStart"/>
            <w:r w:rsidRPr="00C875DD">
              <w:rPr>
                <w:sz w:val="24"/>
                <w:szCs w:val="24"/>
              </w:rPr>
              <w:t>мастерства</w:t>
            </w:r>
            <w:proofErr w:type="spellEnd"/>
          </w:p>
        </w:tc>
        <w:tc>
          <w:tcPr>
            <w:tcW w:w="11301" w:type="dxa"/>
            <w:gridSpan w:val="2"/>
          </w:tcPr>
          <w:p w:rsidR="008B0B3C" w:rsidRPr="00C875DD" w:rsidRDefault="008B0B3C" w:rsidP="00C875DD">
            <w:pPr>
              <w:pStyle w:val="TableParagraph"/>
              <w:ind w:left="43"/>
              <w:jc w:val="both"/>
              <w:rPr>
                <w:sz w:val="24"/>
                <w:szCs w:val="24"/>
                <w:lang w:val="ru-RU"/>
              </w:rPr>
            </w:pPr>
            <w:r w:rsidRPr="00C875DD">
              <w:rPr>
                <w:sz w:val="24"/>
                <w:szCs w:val="24"/>
                <w:lang w:val="ru-RU"/>
              </w:rPr>
              <w:t>Заседание педагогического совета о согласовании программы</w:t>
            </w:r>
          </w:p>
        </w:tc>
      </w:tr>
      <w:tr w:rsidR="008B0B3C" w:rsidRPr="00C875DD" w:rsidTr="007508BD">
        <w:trPr>
          <w:trHeight w:val="1379"/>
        </w:trPr>
        <w:tc>
          <w:tcPr>
            <w:tcW w:w="2244" w:type="dxa"/>
            <w:vMerge/>
            <w:tcBorders>
              <w:top w:val="nil"/>
            </w:tcBorders>
          </w:tcPr>
          <w:p w:rsidR="008B0B3C" w:rsidRPr="00C875DD" w:rsidRDefault="008B0B3C" w:rsidP="00C875DD">
            <w:pPr>
              <w:jc w:val="both"/>
              <w:rPr>
                <w:sz w:val="24"/>
                <w:szCs w:val="24"/>
                <w:lang w:val="ru-RU"/>
              </w:rPr>
            </w:pPr>
          </w:p>
        </w:tc>
        <w:tc>
          <w:tcPr>
            <w:tcW w:w="11301" w:type="dxa"/>
            <w:gridSpan w:val="2"/>
          </w:tcPr>
          <w:p w:rsidR="00C13BE9" w:rsidRPr="00C875DD" w:rsidRDefault="008B0B3C" w:rsidP="00C875DD">
            <w:pPr>
              <w:pStyle w:val="TableParagraph"/>
              <w:ind w:left="43" w:right="50"/>
              <w:jc w:val="both"/>
              <w:rPr>
                <w:sz w:val="24"/>
                <w:szCs w:val="24"/>
                <w:lang w:val="ru-RU"/>
              </w:rPr>
            </w:pPr>
            <w:r w:rsidRPr="00C875DD">
              <w:rPr>
                <w:sz w:val="24"/>
                <w:szCs w:val="24"/>
                <w:lang w:val="ru-RU"/>
              </w:rPr>
              <w:t xml:space="preserve">Теоретические семинары, семинары-практикумы, педагогические советы, МО учителей и воспитателей, связанные с организацией работы по формированию здорового образа жизни воспитанников и созданию </w:t>
            </w:r>
            <w:proofErr w:type="spellStart"/>
            <w:r w:rsidRPr="00C875DD">
              <w:rPr>
                <w:sz w:val="24"/>
                <w:szCs w:val="24"/>
                <w:lang w:val="ru-RU"/>
              </w:rPr>
              <w:t>здоровьесберегающей</w:t>
            </w:r>
            <w:proofErr w:type="spellEnd"/>
            <w:r w:rsidRPr="00C875DD">
              <w:rPr>
                <w:sz w:val="24"/>
                <w:szCs w:val="24"/>
                <w:lang w:val="ru-RU"/>
              </w:rPr>
              <w:t xml:space="preserve"> среды в стенах </w:t>
            </w:r>
            <w:r w:rsidR="00C13BE9" w:rsidRPr="00C875DD">
              <w:rPr>
                <w:sz w:val="24"/>
                <w:szCs w:val="24"/>
                <w:lang w:val="ru-RU"/>
              </w:rPr>
              <w:t>ОУ</w:t>
            </w:r>
          </w:p>
          <w:p w:rsidR="008B0B3C" w:rsidRPr="00C875DD" w:rsidRDefault="008B0B3C" w:rsidP="00C875DD">
            <w:pPr>
              <w:pStyle w:val="TableParagraph"/>
              <w:ind w:left="43"/>
              <w:jc w:val="both"/>
              <w:rPr>
                <w:sz w:val="24"/>
                <w:szCs w:val="24"/>
                <w:lang w:val="ru-RU"/>
              </w:rPr>
            </w:pPr>
          </w:p>
        </w:tc>
      </w:tr>
      <w:tr w:rsidR="008B0B3C" w:rsidRPr="00C875DD" w:rsidTr="007508BD">
        <w:trPr>
          <w:trHeight w:val="275"/>
        </w:trPr>
        <w:tc>
          <w:tcPr>
            <w:tcW w:w="2244" w:type="dxa"/>
            <w:vMerge w:val="restart"/>
          </w:tcPr>
          <w:p w:rsidR="008B0B3C" w:rsidRPr="00C875DD" w:rsidRDefault="008B0B3C" w:rsidP="00C875DD">
            <w:pPr>
              <w:pStyle w:val="TableParagraph"/>
              <w:ind w:left="105" w:right="536"/>
              <w:jc w:val="both"/>
              <w:rPr>
                <w:sz w:val="24"/>
                <w:szCs w:val="24"/>
              </w:rPr>
            </w:pPr>
            <w:r w:rsidRPr="00C875DD">
              <w:rPr>
                <w:sz w:val="24"/>
                <w:szCs w:val="24"/>
              </w:rPr>
              <w:t xml:space="preserve">4.Диагностика </w:t>
            </w:r>
            <w:proofErr w:type="spellStart"/>
            <w:r w:rsidRPr="00C875DD">
              <w:rPr>
                <w:sz w:val="24"/>
                <w:szCs w:val="24"/>
              </w:rPr>
              <w:t>эффективности</w:t>
            </w:r>
            <w:proofErr w:type="spellEnd"/>
            <w:r w:rsidRPr="00C875DD">
              <w:rPr>
                <w:sz w:val="24"/>
                <w:szCs w:val="24"/>
              </w:rPr>
              <w:t xml:space="preserve"> </w:t>
            </w:r>
            <w:proofErr w:type="spellStart"/>
            <w:r w:rsidRPr="00C875DD">
              <w:rPr>
                <w:sz w:val="24"/>
                <w:szCs w:val="24"/>
              </w:rPr>
              <w:t>реализации</w:t>
            </w:r>
            <w:proofErr w:type="spellEnd"/>
            <w:r w:rsidRPr="00C875DD">
              <w:rPr>
                <w:sz w:val="24"/>
                <w:szCs w:val="24"/>
              </w:rPr>
              <w:t xml:space="preserve"> </w:t>
            </w:r>
            <w:proofErr w:type="spellStart"/>
            <w:r w:rsidRPr="00C875DD">
              <w:rPr>
                <w:sz w:val="24"/>
                <w:szCs w:val="24"/>
              </w:rPr>
              <w:t>программы</w:t>
            </w:r>
            <w:proofErr w:type="spellEnd"/>
          </w:p>
        </w:tc>
        <w:tc>
          <w:tcPr>
            <w:tcW w:w="3252" w:type="dxa"/>
          </w:tcPr>
          <w:p w:rsidR="008B0B3C" w:rsidRPr="00C875DD" w:rsidRDefault="008B0B3C" w:rsidP="00C875DD">
            <w:pPr>
              <w:pStyle w:val="TableParagraph"/>
              <w:ind w:left="103"/>
              <w:jc w:val="both"/>
              <w:rPr>
                <w:sz w:val="24"/>
                <w:szCs w:val="24"/>
              </w:rPr>
            </w:pPr>
            <w:proofErr w:type="spellStart"/>
            <w:r w:rsidRPr="00C875DD">
              <w:rPr>
                <w:sz w:val="24"/>
                <w:szCs w:val="24"/>
              </w:rPr>
              <w:t>Критерии</w:t>
            </w:r>
            <w:proofErr w:type="spellEnd"/>
          </w:p>
        </w:tc>
        <w:tc>
          <w:tcPr>
            <w:tcW w:w="8049" w:type="dxa"/>
          </w:tcPr>
          <w:p w:rsidR="008B0B3C" w:rsidRPr="00C875DD" w:rsidRDefault="008B0B3C" w:rsidP="00C875DD">
            <w:pPr>
              <w:pStyle w:val="TableParagraph"/>
              <w:ind w:left="108"/>
              <w:jc w:val="both"/>
              <w:rPr>
                <w:sz w:val="24"/>
                <w:szCs w:val="24"/>
              </w:rPr>
            </w:pPr>
            <w:proofErr w:type="spellStart"/>
            <w:r w:rsidRPr="00C875DD">
              <w:rPr>
                <w:sz w:val="24"/>
                <w:szCs w:val="24"/>
              </w:rPr>
              <w:t>Показатели</w:t>
            </w:r>
            <w:proofErr w:type="spellEnd"/>
          </w:p>
        </w:tc>
      </w:tr>
      <w:tr w:rsidR="008B0B3C" w:rsidRPr="00C875DD" w:rsidTr="007508BD">
        <w:trPr>
          <w:trHeight w:val="1300"/>
        </w:trPr>
        <w:tc>
          <w:tcPr>
            <w:tcW w:w="2244" w:type="dxa"/>
            <w:vMerge/>
            <w:tcBorders>
              <w:top w:val="nil"/>
            </w:tcBorders>
          </w:tcPr>
          <w:p w:rsidR="008B0B3C" w:rsidRPr="00C875DD" w:rsidRDefault="008B0B3C" w:rsidP="00C875DD">
            <w:pPr>
              <w:jc w:val="both"/>
              <w:rPr>
                <w:sz w:val="24"/>
                <w:szCs w:val="24"/>
              </w:rPr>
            </w:pPr>
          </w:p>
        </w:tc>
        <w:tc>
          <w:tcPr>
            <w:tcW w:w="3252" w:type="dxa"/>
          </w:tcPr>
          <w:p w:rsidR="008B0B3C" w:rsidRPr="00C875DD" w:rsidRDefault="008B0B3C" w:rsidP="00C875DD">
            <w:pPr>
              <w:pStyle w:val="TableParagraph"/>
              <w:tabs>
                <w:tab w:val="left" w:pos="1151"/>
              </w:tabs>
              <w:ind w:left="103" w:right="96"/>
              <w:jc w:val="both"/>
              <w:rPr>
                <w:sz w:val="24"/>
                <w:szCs w:val="24"/>
              </w:rPr>
            </w:pPr>
            <w:r w:rsidRPr="00C875DD">
              <w:rPr>
                <w:sz w:val="24"/>
                <w:szCs w:val="24"/>
              </w:rPr>
              <w:t>1.</w:t>
            </w:r>
            <w:r w:rsidRPr="00C875DD">
              <w:rPr>
                <w:spacing w:val="-1"/>
                <w:sz w:val="24"/>
                <w:szCs w:val="24"/>
              </w:rPr>
              <w:t>Сформированность</w:t>
            </w:r>
            <w:r w:rsidRPr="00C875DD">
              <w:rPr>
                <w:sz w:val="24"/>
                <w:szCs w:val="24"/>
              </w:rPr>
              <w:t xml:space="preserve">физического </w:t>
            </w:r>
            <w:proofErr w:type="spellStart"/>
            <w:r w:rsidRPr="00C875DD">
              <w:rPr>
                <w:sz w:val="24"/>
                <w:szCs w:val="24"/>
              </w:rPr>
              <w:t>потенциала</w:t>
            </w:r>
            <w:proofErr w:type="spellEnd"/>
          </w:p>
        </w:tc>
        <w:tc>
          <w:tcPr>
            <w:tcW w:w="8049" w:type="dxa"/>
          </w:tcPr>
          <w:p w:rsidR="008B0B3C" w:rsidRPr="00C875DD" w:rsidRDefault="008B0B3C" w:rsidP="00C875DD">
            <w:pPr>
              <w:pStyle w:val="TableParagraph"/>
              <w:ind w:left="108" w:right="96"/>
              <w:jc w:val="both"/>
              <w:rPr>
                <w:sz w:val="24"/>
                <w:szCs w:val="24"/>
                <w:lang w:val="ru-RU"/>
              </w:rPr>
            </w:pPr>
            <w:r w:rsidRPr="00C875DD">
              <w:rPr>
                <w:sz w:val="24"/>
                <w:szCs w:val="24"/>
                <w:lang w:val="ru-RU"/>
              </w:rPr>
              <w:t xml:space="preserve">1.Состояние здоровья </w:t>
            </w:r>
            <w:proofErr w:type="gramStart"/>
            <w:r w:rsidRPr="00C875DD">
              <w:rPr>
                <w:sz w:val="24"/>
                <w:szCs w:val="24"/>
                <w:lang w:val="ru-RU"/>
              </w:rPr>
              <w:t>обучающихся</w:t>
            </w:r>
            <w:proofErr w:type="gramEnd"/>
            <w:r w:rsidRPr="00C875DD">
              <w:rPr>
                <w:sz w:val="24"/>
                <w:szCs w:val="24"/>
                <w:lang w:val="ru-RU"/>
              </w:rPr>
              <w:t xml:space="preserve"> с </w:t>
            </w:r>
            <w:r w:rsidR="00C13BE9" w:rsidRPr="00C875DD">
              <w:rPr>
                <w:sz w:val="24"/>
                <w:szCs w:val="24"/>
                <w:lang w:val="ru-RU"/>
              </w:rPr>
              <w:t>ТН</w:t>
            </w:r>
            <w:r w:rsidRPr="00C875DD">
              <w:rPr>
                <w:sz w:val="24"/>
                <w:szCs w:val="24"/>
                <w:lang w:val="ru-RU"/>
              </w:rPr>
              <w:t>Р по итогам углубленного медицинского осмотра.</w:t>
            </w:r>
          </w:p>
          <w:p w:rsidR="008B0B3C" w:rsidRPr="00C875DD" w:rsidRDefault="008B0B3C" w:rsidP="00C875DD">
            <w:pPr>
              <w:pStyle w:val="TableParagraph"/>
              <w:tabs>
                <w:tab w:val="left" w:pos="1813"/>
                <w:tab w:val="left" w:pos="3223"/>
              </w:tabs>
              <w:ind w:left="108"/>
              <w:jc w:val="both"/>
              <w:rPr>
                <w:sz w:val="24"/>
                <w:szCs w:val="24"/>
                <w:lang w:val="ru-RU"/>
              </w:rPr>
            </w:pPr>
            <w:r w:rsidRPr="00C875DD">
              <w:rPr>
                <w:sz w:val="24"/>
                <w:szCs w:val="24"/>
                <w:lang w:val="ru-RU"/>
              </w:rPr>
              <w:t>2.  Развитость</w:t>
            </w:r>
            <w:r w:rsidRPr="00C875DD">
              <w:rPr>
                <w:sz w:val="24"/>
                <w:szCs w:val="24"/>
                <w:lang w:val="ru-RU"/>
              </w:rPr>
              <w:tab/>
              <w:t>физических</w:t>
            </w:r>
            <w:r w:rsidRPr="00C875DD">
              <w:rPr>
                <w:sz w:val="24"/>
                <w:szCs w:val="24"/>
                <w:lang w:val="ru-RU"/>
              </w:rPr>
              <w:tab/>
              <w:t>качеств</w:t>
            </w:r>
            <w:r w:rsidR="007508BD" w:rsidRPr="00C875DD">
              <w:rPr>
                <w:sz w:val="24"/>
                <w:szCs w:val="24"/>
                <w:lang w:val="ru-RU"/>
              </w:rPr>
              <w:t xml:space="preserve"> </w:t>
            </w:r>
            <w:r w:rsidRPr="00C875DD">
              <w:rPr>
                <w:sz w:val="24"/>
                <w:szCs w:val="24"/>
                <w:lang w:val="ru-RU"/>
              </w:rPr>
              <w:t xml:space="preserve">(уровень </w:t>
            </w:r>
            <w:proofErr w:type="spellStart"/>
            <w:r w:rsidRPr="00C875DD">
              <w:rPr>
                <w:sz w:val="24"/>
                <w:szCs w:val="24"/>
                <w:lang w:val="ru-RU"/>
              </w:rPr>
              <w:t>обученности</w:t>
            </w:r>
            <w:proofErr w:type="spellEnd"/>
            <w:r w:rsidRPr="00C875DD">
              <w:rPr>
                <w:sz w:val="24"/>
                <w:szCs w:val="24"/>
                <w:lang w:val="ru-RU"/>
              </w:rPr>
              <w:t xml:space="preserve"> по физической культуре).</w:t>
            </w:r>
          </w:p>
        </w:tc>
      </w:tr>
      <w:tr w:rsidR="008B0B3C" w:rsidRPr="00C875DD" w:rsidTr="007508BD">
        <w:trPr>
          <w:trHeight w:val="827"/>
        </w:trPr>
        <w:tc>
          <w:tcPr>
            <w:tcW w:w="2244" w:type="dxa"/>
            <w:vMerge/>
            <w:tcBorders>
              <w:top w:val="nil"/>
            </w:tcBorders>
          </w:tcPr>
          <w:p w:rsidR="008B0B3C" w:rsidRPr="00C875DD" w:rsidRDefault="008B0B3C" w:rsidP="00C875DD">
            <w:pPr>
              <w:jc w:val="both"/>
              <w:rPr>
                <w:sz w:val="24"/>
                <w:szCs w:val="24"/>
                <w:lang w:val="ru-RU"/>
              </w:rPr>
            </w:pPr>
          </w:p>
        </w:tc>
        <w:tc>
          <w:tcPr>
            <w:tcW w:w="3252" w:type="dxa"/>
          </w:tcPr>
          <w:p w:rsidR="008B0B3C" w:rsidRPr="00C875DD" w:rsidRDefault="008B0B3C" w:rsidP="00C875DD">
            <w:pPr>
              <w:pStyle w:val="TableParagraph"/>
              <w:tabs>
                <w:tab w:val="left" w:pos="1967"/>
              </w:tabs>
              <w:ind w:left="103" w:right="94"/>
              <w:jc w:val="both"/>
              <w:rPr>
                <w:sz w:val="24"/>
                <w:szCs w:val="24"/>
                <w:lang w:val="ru-RU"/>
              </w:rPr>
            </w:pPr>
            <w:r w:rsidRPr="00C875DD">
              <w:rPr>
                <w:sz w:val="24"/>
                <w:szCs w:val="24"/>
                <w:lang w:val="ru-RU"/>
              </w:rPr>
              <w:t>2.Сформированность нравственного</w:t>
            </w:r>
            <w:r w:rsidRPr="00C875DD">
              <w:rPr>
                <w:sz w:val="24"/>
                <w:szCs w:val="24"/>
                <w:lang w:val="ru-RU"/>
              </w:rPr>
              <w:tab/>
              <w:t>потенциала</w:t>
            </w:r>
          </w:p>
          <w:p w:rsidR="008B0B3C" w:rsidRPr="00C875DD" w:rsidRDefault="008B0B3C" w:rsidP="00C875DD">
            <w:pPr>
              <w:pStyle w:val="TableParagraph"/>
              <w:ind w:left="103"/>
              <w:jc w:val="both"/>
              <w:rPr>
                <w:sz w:val="24"/>
                <w:szCs w:val="24"/>
                <w:lang w:val="ru-RU"/>
              </w:rPr>
            </w:pPr>
            <w:r w:rsidRPr="00C875DD">
              <w:rPr>
                <w:sz w:val="24"/>
                <w:szCs w:val="24"/>
                <w:lang w:val="ru-RU"/>
              </w:rPr>
              <w:t>личности выпускника</w:t>
            </w:r>
          </w:p>
        </w:tc>
        <w:tc>
          <w:tcPr>
            <w:tcW w:w="8049" w:type="dxa"/>
          </w:tcPr>
          <w:p w:rsidR="008B0B3C" w:rsidRPr="00C875DD" w:rsidRDefault="008B0B3C" w:rsidP="00C875DD">
            <w:pPr>
              <w:pStyle w:val="TableParagraph"/>
              <w:tabs>
                <w:tab w:val="left" w:pos="501"/>
                <w:tab w:val="left" w:pos="1564"/>
                <w:tab w:val="left" w:pos="1806"/>
                <w:tab w:val="left" w:pos="2732"/>
                <w:tab w:val="left" w:pos="3206"/>
                <w:tab w:val="left" w:pos="3327"/>
                <w:tab w:val="left" w:pos="3923"/>
              </w:tabs>
              <w:ind w:left="108" w:right="95"/>
              <w:jc w:val="both"/>
              <w:rPr>
                <w:sz w:val="24"/>
                <w:szCs w:val="24"/>
                <w:lang w:val="ru-RU"/>
              </w:rPr>
            </w:pPr>
            <w:r w:rsidRPr="00C875DD">
              <w:rPr>
                <w:sz w:val="24"/>
                <w:szCs w:val="24"/>
                <w:lang w:val="ru-RU"/>
              </w:rPr>
              <w:t>1.</w:t>
            </w:r>
            <w:r w:rsidRPr="00C875DD">
              <w:rPr>
                <w:sz w:val="24"/>
                <w:szCs w:val="24"/>
                <w:lang w:val="ru-RU"/>
              </w:rPr>
              <w:tab/>
              <w:t>Осознание</w:t>
            </w:r>
            <w:r w:rsidRPr="00C875DD">
              <w:rPr>
                <w:sz w:val="24"/>
                <w:szCs w:val="24"/>
                <w:lang w:val="ru-RU"/>
              </w:rPr>
              <w:tab/>
              <w:t>значимости</w:t>
            </w:r>
            <w:r w:rsidRPr="00C875DD">
              <w:rPr>
                <w:sz w:val="24"/>
                <w:szCs w:val="24"/>
                <w:lang w:val="ru-RU"/>
              </w:rPr>
              <w:tab/>
              <w:t>ЗОЖ</w:t>
            </w:r>
            <w:r w:rsidRPr="00C875DD">
              <w:rPr>
                <w:sz w:val="24"/>
                <w:szCs w:val="24"/>
                <w:lang w:val="ru-RU"/>
              </w:rPr>
              <w:tab/>
              <w:t>в сохранении</w:t>
            </w:r>
            <w:r w:rsidRPr="00C875DD">
              <w:rPr>
                <w:sz w:val="24"/>
                <w:szCs w:val="24"/>
                <w:lang w:val="ru-RU"/>
              </w:rPr>
              <w:tab/>
              <w:t>здоровья</w:t>
            </w:r>
            <w:r w:rsidRPr="00C875DD">
              <w:rPr>
                <w:sz w:val="24"/>
                <w:szCs w:val="24"/>
                <w:lang w:val="ru-RU"/>
              </w:rPr>
              <w:tab/>
              <w:t>(по</w:t>
            </w:r>
            <w:r w:rsidRPr="00C875DD">
              <w:rPr>
                <w:sz w:val="24"/>
                <w:szCs w:val="24"/>
                <w:lang w:val="ru-RU"/>
              </w:rPr>
              <w:tab/>
            </w:r>
            <w:r w:rsidRPr="00C875DD">
              <w:rPr>
                <w:sz w:val="24"/>
                <w:szCs w:val="24"/>
                <w:lang w:val="ru-RU"/>
              </w:rPr>
              <w:tab/>
              <w:t>итогам</w:t>
            </w:r>
            <w:r w:rsidR="007508BD" w:rsidRPr="00C875DD">
              <w:rPr>
                <w:sz w:val="24"/>
                <w:szCs w:val="24"/>
                <w:lang w:val="ru-RU"/>
              </w:rPr>
              <w:t xml:space="preserve"> </w:t>
            </w:r>
            <w:r w:rsidRPr="00C875DD">
              <w:rPr>
                <w:sz w:val="24"/>
                <w:szCs w:val="24"/>
                <w:lang w:val="ru-RU"/>
              </w:rPr>
              <w:t>анкетирования).</w:t>
            </w:r>
          </w:p>
        </w:tc>
      </w:tr>
      <w:tr w:rsidR="008B0B3C" w:rsidRPr="00C875DD" w:rsidTr="007508BD">
        <w:trPr>
          <w:trHeight w:val="1498"/>
        </w:trPr>
        <w:tc>
          <w:tcPr>
            <w:tcW w:w="2244" w:type="dxa"/>
            <w:vMerge/>
            <w:tcBorders>
              <w:top w:val="nil"/>
            </w:tcBorders>
          </w:tcPr>
          <w:p w:rsidR="008B0B3C" w:rsidRPr="00C875DD" w:rsidRDefault="008B0B3C" w:rsidP="00C875DD">
            <w:pPr>
              <w:jc w:val="both"/>
              <w:rPr>
                <w:sz w:val="24"/>
                <w:szCs w:val="24"/>
                <w:lang w:val="ru-RU"/>
              </w:rPr>
            </w:pPr>
          </w:p>
        </w:tc>
        <w:tc>
          <w:tcPr>
            <w:tcW w:w="3252" w:type="dxa"/>
          </w:tcPr>
          <w:p w:rsidR="008B0B3C" w:rsidRPr="00C875DD" w:rsidRDefault="008B0B3C" w:rsidP="00C875DD">
            <w:pPr>
              <w:pStyle w:val="TableParagraph"/>
              <w:tabs>
                <w:tab w:val="left" w:pos="2058"/>
                <w:tab w:val="left" w:pos="2715"/>
              </w:tabs>
              <w:ind w:left="103" w:right="97"/>
              <w:jc w:val="both"/>
              <w:rPr>
                <w:sz w:val="24"/>
                <w:szCs w:val="24"/>
                <w:lang w:val="ru-RU"/>
              </w:rPr>
            </w:pPr>
            <w:r w:rsidRPr="00C875DD">
              <w:rPr>
                <w:spacing w:val="-3"/>
                <w:sz w:val="24"/>
                <w:szCs w:val="24"/>
                <w:lang w:val="ru-RU"/>
              </w:rPr>
              <w:t xml:space="preserve">3.Удовлетворенность </w:t>
            </w:r>
            <w:proofErr w:type="gramStart"/>
            <w:r w:rsidRPr="00C875DD">
              <w:rPr>
                <w:sz w:val="24"/>
                <w:szCs w:val="24"/>
                <w:lang w:val="ru-RU"/>
              </w:rPr>
              <w:t>обучающихся</w:t>
            </w:r>
            <w:proofErr w:type="gramEnd"/>
            <w:r w:rsidRPr="00C875DD">
              <w:rPr>
                <w:sz w:val="24"/>
                <w:szCs w:val="24"/>
                <w:lang w:val="ru-RU"/>
              </w:rPr>
              <w:tab/>
              <w:t>с</w:t>
            </w:r>
            <w:r w:rsidRPr="00C875DD">
              <w:rPr>
                <w:sz w:val="24"/>
                <w:szCs w:val="24"/>
                <w:lang w:val="ru-RU"/>
              </w:rPr>
              <w:tab/>
            </w:r>
            <w:r w:rsidR="00C13BE9" w:rsidRPr="00C875DD">
              <w:rPr>
                <w:sz w:val="24"/>
                <w:szCs w:val="24"/>
                <w:lang w:val="ru-RU"/>
              </w:rPr>
              <w:t>ТН</w:t>
            </w:r>
            <w:r w:rsidRPr="00C875DD">
              <w:rPr>
                <w:sz w:val="24"/>
                <w:szCs w:val="24"/>
                <w:lang w:val="ru-RU"/>
              </w:rPr>
              <w:t xml:space="preserve">Р </w:t>
            </w:r>
            <w:r w:rsidRPr="00C875DD">
              <w:rPr>
                <w:spacing w:val="-3"/>
                <w:sz w:val="24"/>
                <w:szCs w:val="24"/>
                <w:lang w:val="ru-RU"/>
              </w:rPr>
              <w:t>школьной</w:t>
            </w:r>
          </w:p>
          <w:p w:rsidR="008B0B3C" w:rsidRPr="00C875DD" w:rsidRDefault="008B0B3C" w:rsidP="00C875DD">
            <w:pPr>
              <w:pStyle w:val="TableParagraph"/>
              <w:ind w:left="103"/>
              <w:jc w:val="both"/>
              <w:rPr>
                <w:sz w:val="24"/>
                <w:szCs w:val="24"/>
                <w:lang w:val="ru-RU"/>
              </w:rPr>
            </w:pPr>
            <w:r w:rsidRPr="00C875DD">
              <w:rPr>
                <w:sz w:val="24"/>
                <w:szCs w:val="24"/>
                <w:lang w:val="ru-RU"/>
              </w:rPr>
              <w:t>жизнью</w:t>
            </w:r>
          </w:p>
        </w:tc>
        <w:tc>
          <w:tcPr>
            <w:tcW w:w="8049" w:type="dxa"/>
          </w:tcPr>
          <w:p w:rsidR="008B0B3C" w:rsidRPr="00C875DD" w:rsidRDefault="008B0B3C" w:rsidP="00C875DD">
            <w:pPr>
              <w:pStyle w:val="TableParagraph"/>
              <w:numPr>
                <w:ilvl w:val="0"/>
                <w:numId w:val="1"/>
              </w:numPr>
              <w:tabs>
                <w:tab w:val="left" w:pos="757"/>
              </w:tabs>
              <w:ind w:right="96" w:firstLine="0"/>
              <w:jc w:val="both"/>
              <w:rPr>
                <w:sz w:val="24"/>
                <w:szCs w:val="24"/>
                <w:lang w:val="ru-RU"/>
              </w:rPr>
            </w:pPr>
            <w:r w:rsidRPr="00C875DD">
              <w:rPr>
                <w:spacing w:val="-4"/>
                <w:sz w:val="24"/>
                <w:szCs w:val="24"/>
                <w:lang w:val="ru-RU"/>
              </w:rPr>
              <w:t xml:space="preserve">Уровень </w:t>
            </w:r>
            <w:r w:rsidRPr="00C875DD">
              <w:rPr>
                <w:sz w:val="24"/>
                <w:szCs w:val="24"/>
                <w:lang w:val="ru-RU"/>
              </w:rPr>
              <w:t>уд</w:t>
            </w:r>
            <w:r w:rsidR="00C13BE9" w:rsidRPr="00C875DD">
              <w:rPr>
                <w:sz w:val="24"/>
                <w:szCs w:val="24"/>
                <w:lang w:val="ru-RU"/>
              </w:rPr>
              <w:t xml:space="preserve">овлетворенности </w:t>
            </w:r>
            <w:proofErr w:type="gramStart"/>
            <w:r w:rsidR="00C13BE9" w:rsidRPr="00C875DD">
              <w:rPr>
                <w:sz w:val="24"/>
                <w:szCs w:val="24"/>
                <w:lang w:val="ru-RU"/>
              </w:rPr>
              <w:t>обучающихся</w:t>
            </w:r>
            <w:proofErr w:type="gramEnd"/>
            <w:r w:rsidR="00C13BE9" w:rsidRPr="00C875DD">
              <w:rPr>
                <w:sz w:val="24"/>
                <w:szCs w:val="24"/>
                <w:lang w:val="ru-RU"/>
              </w:rPr>
              <w:t xml:space="preserve"> с ТН</w:t>
            </w:r>
            <w:r w:rsidRPr="00C875DD">
              <w:rPr>
                <w:sz w:val="24"/>
                <w:szCs w:val="24"/>
                <w:lang w:val="ru-RU"/>
              </w:rPr>
              <w:t xml:space="preserve">Р </w:t>
            </w:r>
            <w:r w:rsidRPr="00C875DD">
              <w:rPr>
                <w:spacing w:val="-3"/>
                <w:sz w:val="24"/>
                <w:szCs w:val="24"/>
                <w:lang w:val="ru-RU"/>
              </w:rPr>
              <w:t xml:space="preserve">школьной </w:t>
            </w:r>
            <w:r w:rsidRPr="00C875DD">
              <w:rPr>
                <w:sz w:val="24"/>
                <w:szCs w:val="24"/>
                <w:lang w:val="ru-RU"/>
              </w:rPr>
              <w:t>жизнью.</w:t>
            </w:r>
          </w:p>
          <w:p w:rsidR="008B0B3C" w:rsidRPr="00C875DD" w:rsidRDefault="008B0B3C" w:rsidP="00C875DD">
            <w:pPr>
              <w:pStyle w:val="TableParagraph"/>
              <w:numPr>
                <w:ilvl w:val="0"/>
                <w:numId w:val="1"/>
              </w:numPr>
              <w:tabs>
                <w:tab w:val="left" w:pos="757"/>
              </w:tabs>
              <w:ind w:right="94" w:firstLine="0"/>
              <w:jc w:val="both"/>
              <w:rPr>
                <w:sz w:val="24"/>
                <w:szCs w:val="24"/>
                <w:lang w:val="ru-RU"/>
              </w:rPr>
            </w:pPr>
            <w:r w:rsidRPr="00C875DD">
              <w:rPr>
                <w:spacing w:val="-4"/>
                <w:sz w:val="24"/>
                <w:szCs w:val="24"/>
                <w:lang w:val="ru-RU"/>
              </w:rPr>
              <w:t xml:space="preserve">Уровни </w:t>
            </w:r>
            <w:r w:rsidRPr="00C875DD">
              <w:rPr>
                <w:sz w:val="24"/>
                <w:szCs w:val="24"/>
                <w:lang w:val="ru-RU"/>
              </w:rPr>
              <w:t xml:space="preserve">эмоционально – психологического климата в классных </w:t>
            </w:r>
            <w:r w:rsidRPr="00C875DD">
              <w:rPr>
                <w:spacing w:val="-3"/>
                <w:sz w:val="24"/>
                <w:szCs w:val="24"/>
                <w:lang w:val="ru-RU"/>
              </w:rPr>
              <w:t xml:space="preserve">коллективах </w:t>
            </w:r>
            <w:r w:rsidRPr="00C875DD">
              <w:rPr>
                <w:sz w:val="24"/>
                <w:szCs w:val="24"/>
                <w:lang w:val="ru-RU"/>
              </w:rPr>
              <w:t xml:space="preserve">(в 1-4 классах по итогам исследований </w:t>
            </w:r>
            <w:r w:rsidRPr="00C875DD">
              <w:rPr>
                <w:spacing w:val="-3"/>
                <w:sz w:val="24"/>
                <w:szCs w:val="24"/>
                <w:lang w:val="ru-RU"/>
              </w:rPr>
              <w:t xml:space="preserve">психологов </w:t>
            </w:r>
            <w:r w:rsidRPr="00C875DD">
              <w:rPr>
                <w:sz w:val="24"/>
                <w:szCs w:val="24"/>
                <w:lang w:val="ru-RU"/>
              </w:rPr>
              <w:t>по вопросам адаптации, по итогам</w:t>
            </w:r>
            <w:r w:rsidR="007508BD" w:rsidRPr="00C875DD">
              <w:rPr>
                <w:sz w:val="24"/>
                <w:szCs w:val="24"/>
                <w:lang w:val="ru-RU"/>
              </w:rPr>
              <w:t xml:space="preserve"> </w:t>
            </w:r>
            <w:r w:rsidRPr="00C875DD">
              <w:rPr>
                <w:sz w:val="24"/>
                <w:szCs w:val="24"/>
                <w:lang w:val="ru-RU"/>
              </w:rPr>
              <w:t>тематического контроля).</w:t>
            </w:r>
          </w:p>
        </w:tc>
      </w:tr>
      <w:tr w:rsidR="008B0B3C" w:rsidRPr="00C875DD" w:rsidTr="007508BD">
        <w:trPr>
          <w:trHeight w:val="1655"/>
        </w:trPr>
        <w:tc>
          <w:tcPr>
            <w:tcW w:w="2244" w:type="dxa"/>
            <w:vMerge/>
            <w:tcBorders>
              <w:top w:val="nil"/>
            </w:tcBorders>
          </w:tcPr>
          <w:p w:rsidR="008B0B3C" w:rsidRPr="00C875DD" w:rsidRDefault="008B0B3C" w:rsidP="00C875DD">
            <w:pPr>
              <w:jc w:val="both"/>
              <w:rPr>
                <w:sz w:val="24"/>
                <w:szCs w:val="24"/>
                <w:lang w:val="ru-RU"/>
              </w:rPr>
            </w:pPr>
          </w:p>
        </w:tc>
        <w:tc>
          <w:tcPr>
            <w:tcW w:w="3252" w:type="dxa"/>
          </w:tcPr>
          <w:p w:rsidR="008B0B3C" w:rsidRPr="00C875DD" w:rsidRDefault="008B0B3C" w:rsidP="00C875DD">
            <w:pPr>
              <w:pStyle w:val="TableParagraph"/>
              <w:ind w:left="103" w:right="110"/>
              <w:jc w:val="both"/>
              <w:rPr>
                <w:sz w:val="24"/>
                <w:szCs w:val="24"/>
                <w:lang w:val="ru-RU"/>
              </w:rPr>
            </w:pPr>
            <w:r w:rsidRPr="00C875DD">
              <w:rPr>
                <w:sz w:val="24"/>
                <w:szCs w:val="24"/>
                <w:lang w:val="ru-RU"/>
              </w:rPr>
              <w:t xml:space="preserve">4.Осмысление </w:t>
            </w:r>
            <w:proofErr w:type="gramStart"/>
            <w:r w:rsidRPr="00C875DD">
              <w:rPr>
                <w:sz w:val="24"/>
                <w:szCs w:val="24"/>
                <w:lang w:val="ru-RU"/>
              </w:rPr>
              <w:t>обучающимися</w:t>
            </w:r>
            <w:proofErr w:type="gramEnd"/>
            <w:r w:rsidRPr="00C875DD">
              <w:rPr>
                <w:sz w:val="24"/>
                <w:szCs w:val="24"/>
                <w:lang w:val="ru-RU"/>
              </w:rPr>
              <w:t xml:space="preserve"> с </w:t>
            </w:r>
            <w:r w:rsidR="00C13BE9" w:rsidRPr="00C875DD">
              <w:rPr>
                <w:sz w:val="24"/>
                <w:szCs w:val="24"/>
                <w:lang w:val="ru-RU"/>
              </w:rPr>
              <w:t>ТН</w:t>
            </w:r>
            <w:r w:rsidRPr="00C875DD">
              <w:rPr>
                <w:sz w:val="24"/>
                <w:szCs w:val="24"/>
                <w:lang w:val="ru-RU"/>
              </w:rPr>
              <w:t xml:space="preserve">Р содержания проведенных мероприятий по </w:t>
            </w:r>
            <w:proofErr w:type="spellStart"/>
            <w:r w:rsidRPr="00C875DD">
              <w:rPr>
                <w:sz w:val="24"/>
                <w:szCs w:val="24"/>
                <w:lang w:val="ru-RU"/>
              </w:rPr>
              <w:t>здоровьесбережению</w:t>
            </w:r>
            <w:proofErr w:type="spellEnd"/>
            <w:r w:rsidRPr="00C875DD">
              <w:rPr>
                <w:sz w:val="24"/>
                <w:szCs w:val="24"/>
                <w:lang w:val="ru-RU"/>
              </w:rPr>
              <w:t>.</w:t>
            </w:r>
          </w:p>
        </w:tc>
        <w:tc>
          <w:tcPr>
            <w:tcW w:w="8049" w:type="dxa"/>
          </w:tcPr>
          <w:p w:rsidR="008B0B3C" w:rsidRPr="00C875DD" w:rsidRDefault="008B0B3C" w:rsidP="00C875DD">
            <w:pPr>
              <w:pStyle w:val="TableParagraph"/>
              <w:tabs>
                <w:tab w:val="left" w:pos="2791"/>
              </w:tabs>
              <w:ind w:left="108" w:right="96"/>
              <w:jc w:val="both"/>
              <w:rPr>
                <w:sz w:val="24"/>
                <w:szCs w:val="24"/>
                <w:lang w:val="ru-RU"/>
              </w:rPr>
            </w:pPr>
            <w:r w:rsidRPr="00C875DD">
              <w:rPr>
                <w:spacing w:val="-3"/>
                <w:sz w:val="24"/>
                <w:szCs w:val="24"/>
                <w:lang w:val="ru-RU"/>
              </w:rPr>
              <w:t>1.Уровень</w:t>
            </w:r>
            <w:r w:rsidRPr="00C875DD">
              <w:rPr>
                <w:spacing w:val="-3"/>
                <w:sz w:val="24"/>
                <w:szCs w:val="24"/>
                <w:lang w:val="ru-RU"/>
              </w:rPr>
              <w:tab/>
            </w:r>
            <w:r w:rsidR="00C13BE9" w:rsidRPr="00C875DD">
              <w:rPr>
                <w:sz w:val="24"/>
                <w:szCs w:val="24"/>
                <w:lang w:val="ru-RU"/>
              </w:rPr>
              <w:t xml:space="preserve">осмысления </w:t>
            </w:r>
            <w:proofErr w:type="gramStart"/>
            <w:r w:rsidR="00C13BE9" w:rsidRPr="00C875DD">
              <w:rPr>
                <w:sz w:val="24"/>
                <w:szCs w:val="24"/>
                <w:lang w:val="ru-RU"/>
              </w:rPr>
              <w:t>обучающимися</w:t>
            </w:r>
            <w:proofErr w:type="gramEnd"/>
            <w:r w:rsidR="00C13BE9" w:rsidRPr="00C875DD">
              <w:rPr>
                <w:sz w:val="24"/>
                <w:szCs w:val="24"/>
                <w:lang w:val="ru-RU"/>
              </w:rPr>
              <w:t xml:space="preserve"> с ТН</w:t>
            </w:r>
            <w:r w:rsidRPr="00C875DD">
              <w:rPr>
                <w:sz w:val="24"/>
                <w:szCs w:val="24"/>
                <w:lang w:val="ru-RU"/>
              </w:rPr>
              <w:t>Р содержания проведенных мероприятий (на основе анкетирования).</w:t>
            </w:r>
          </w:p>
        </w:tc>
      </w:tr>
    </w:tbl>
    <w:p w:rsidR="008B0B3C" w:rsidRDefault="008B0B3C" w:rsidP="008F62B1">
      <w:pPr>
        <w:pStyle w:val="a5"/>
        <w:tabs>
          <w:tab w:val="left" w:pos="709"/>
          <w:tab w:val="left" w:pos="993"/>
          <w:tab w:val="left" w:pos="2127"/>
          <w:tab w:val="left" w:pos="2180"/>
          <w:tab w:val="left" w:pos="2181"/>
        </w:tabs>
        <w:ind w:left="426" w:right="551" w:firstLine="0"/>
        <w:jc w:val="both"/>
        <w:rPr>
          <w:sz w:val="24"/>
          <w:szCs w:val="24"/>
        </w:rPr>
      </w:pPr>
    </w:p>
    <w:p w:rsidR="008F62B1" w:rsidRDefault="008F62B1" w:rsidP="008F62B1">
      <w:pPr>
        <w:pStyle w:val="a5"/>
        <w:tabs>
          <w:tab w:val="left" w:pos="709"/>
          <w:tab w:val="left" w:pos="993"/>
          <w:tab w:val="left" w:pos="2127"/>
          <w:tab w:val="left" w:pos="2180"/>
          <w:tab w:val="left" w:pos="2181"/>
        </w:tabs>
        <w:ind w:left="426" w:right="551" w:firstLine="0"/>
        <w:jc w:val="both"/>
        <w:rPr>
          <w:sz w:val="24"/>
          <w:szCs w:val="24"/>
        </w:rPr>
      </w:pPr>
    </w:p>
    <w:p w:rsidR="008F62B1" w:rsidRPr="00C875DD" w:rsidRDefault="008F62B1" w:rsidP="008F62B1">
      <w:pPr>
        <w:pStyle w:val="a5"/>
        <w:tabs>
          <w:tab w:val="left" w:pos="709"/>
          <w:tab w:val="left" w:pos="993"/>
          <w:tab w:val="left" w:pos="2127"/>
          <w:tab w:val="left" w:pos="2180"/>
          <w:tab w:val="left" w:pos="2181"/>
        </w:tabs>
        <w:ind w:left="426" w:right="551" w:firstLine="0"/>
        <w:jc w:val="both"/>
        <w:rPr>
          <w:sz w:val="24"/>
          <w:szCs w:val="24"/>
        </w:rPr>
      </w:pPr>
    </w:p>
    <w:p w:rsidR="00164687" w:rsidRPr="00C875DD" w:rsidRDefault="00164687" w:rsidP="00C875DD">
      <w:pPr>
        <w:pStyle w:val="a3"/>
        <w:tabs>
          <w:tab w:val="left" w:pos="709"/>
          <w:tab w:val="left" w:pos="2127"/>
        </w:tabs>
        <w:spacing w:before="1"/>
        <w:ind w:left="0" w:right="548"/>
        <w:jc w:val="both"/>
      </w:pPr>
    </w:p>
    <w:p w:rsidR="00164687" w:rsidRPr="00C875DD" w:rsidRDefault="008D6954" w:rsidP="00A80A0E">
      <w:pPr>
        <w:pStyle w:val="2"/>
        <w:numPr>
          <w:ilvl w:val="1"/>
          <w:numId w:val="42"/>
        </w:numPr>
        <w:tabs>
          <w:tab w:val="left" w:pos="2877"/>
        </w:tabs>
        <w:spacing w:before="90"/>
        <w:jc w:val="both"/>
      </w:pPr>
      <w:r>
        <w:rPr>
          <w:spacing w:val="-7"/>
        </w:rPr>
        <w:lastRenderedPageBreak/>
        <w:t xml:space="preserve">  </w:t>
      </w:r>
      <w:r w:rsidR="00164687" w:rsidRPr="00C875DD">
        <w:rPr>
          <w:spacing w:val="-7"/>
        </w:rPr>
        <w:t xml:space="preserve">ПРОГРАММА </w:t>
      </w:r>
      <w:r w:rsidR="00164687" w:rsidRPr="00C875DD">
        <w:rPr>
          <w:spacing w:val="-4"/>
        </w:rPr>
        <w:t xml:space="preserve">КОРРЕКЦИОННОЙ </w:t>
      </w:r>
      <w:bookmarkEnd w:id="4"/>
      <w:r w:rsidR="00164687" w:rsidRPr="00C875DD">
        <w:rPr>
          <w:spacing w:val="-9"/>
        </w:rPr>
        <w:t>РАБОТЫ</w:t>
      </w:r>
    </w:p>
    <w:p w:rsidR="00164687" w:rsidRPr="00C875DD" w:rsidRDefault="00164687" w:rsidP="00C875DD">
      <w:pPr>
        <w:pStyle w:val="a3"/>
        <w:tabs>
          <w:tab w:val="left" w:pos="142"/>
          <w:tab w:val="left" w:pos="10065"/>
        </w:tabs>
        <w:spacing w:before="7"/>
        <w:ind w:left="0"/>
        <w:jc w:val="both"/>
        <w:rPr>
          <w:b/>
        </w:rPr>
      </w:pPr>
    </w:p>
    <w:p w:rsidR="00164687" w:rsidRPr="00C875DD" w:rsidRDefault="00164687" w:rsidP="00C875DD">
      <w:pPr>
        <w:pStyle w:val="a3"/>
        <w:ind w:left="0" w:right="52"/>
        <w:jc w:val="both"/>
      </w:pPr>
      <w:r w:rsidRPr="00C875DD">
        <w:t xml:space="preserve">Коррекционная работа осуществляется в ходе всего образовательной деятельности,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w:t>
      </w:r>
      <w:r w:rsidR="00516CA3">
        <w:t>ТН</w:t>
      </w:r>
      <w:r w:rsidRPr="00C875DD">
        <w:t>Р и оказывается помощь в освоении нового учебного материала на уроке и в освоении АООП НОО в целом.</w:t>
      </w:r>
    </w:p>
    <w:p w:rsidR="00164687" w:rsidRPr="00C875DD" w:rsidRDefault="00164687" w:rsidP="00C875DD">
      <w:pPr>
        <w:adjustRightInd w:val="0"/>
        <w:ind w:firstLine="360"/>
        <w:jc w:val="both"/>
        <w:rPr>
          <w:b/>
          <w:color w:val="000000"/>
          <w:sz w:val="24"/>
          <w:szCs w:val="24"/>
        </w:rPr>
      </w:pPr>
      <w:r w:rsidRPr="00C875DD">
        <w:rPr>
          <w:color w:val="000009"/>
          <w:sz w:val="24"/>
          <w:szCs w:val="24"/>
        </w:rPr>
        <w:t xml:space="preserve">Программа коррекционной работы в соответствии с требованиями </w:t>
      </w:r>
      <w:r w:rsidRPr="00C875DD">
        <w:rPr>
          <w:sz w:val="24"/>
          <w:szCs w:val="24"/>
        </w:rPr>
        <w:t xml:space="preserve">ФГОС НОО обучающихся с ОВЗ </w:t>
      </w:r>
      <w:r w:rsidRPr="00C875DD">
        <w:rPr>
          <w:color w:val="000009"/>
          <w:sz w:val="24"/>
          <w:szCs w:val="24"/>
        </w:rPr>
        <w:t xml:space="preserve">представляет собой </w:t>
      </w:r>
      <w:r w:rsidRPr="00C875DD">
        <w:rPr>
          <w:i/>
          <w:color w:val="000009"/>
          <w:sz w:val="24"/>
          <w:szCs w:val="24"/>
        </w:rPr>
        <w:t xml:space="preserve">систему комплексной помощи </w:t>
      </w:r>
      <w:r w:rsidRPr="00C875DD">
        <w:rPr>
          <w:color w:val="000009"/>
          <w:sz w:val="24"/>
          <w:szCs w:val="24"/>
        </w:rPr>
        <w:t xml:space="preserve">обучающимся </w:t>
      </w:r>
      <w:r w:rsidR="007508BD" w:rsidRPr="00C875DD">
        <w:rPr>
          <w:color w:val="000009"/>
          <w:sz w:val="24"/>
          <w:szCs w:val="24"/>
        </w:rPr>
        <w:t>с ТНР</w:t>
      </w:r>
      <w:r w:rsidRPr="00C875DD">
        <w:rPr>
          <w:color w:val="000009"/>
          <w:sz w:val="24"/>
          <w:szCs w:val="24"/>
        </w:rPr>
        <w:t xml:space="preserve"> в освоении АООП НОО, коррекцию недостатков в развитии.</w:t>
      </w:r>
    </w:p>
    <w:p w:rsidR="00164687" w:rsidRPr="00C875DD" w:rsidRDefault="00164687" w:rsidP="00E84028">
      <w:pPr>
        <w:pStyle w:val="Default"/>
        <w:spacing w:after="27"/>
        <w:jc w:val="both"/>
        <w:rPr>
          <w:b/>
          <w:i/>
        </w:rPr>
      </w:pPr>
      <w:r w:rsidRPr="00C875DD">
        <w:rPr>
          <w:b/>
        </w:rPr>
        <w:t xml:space="preserve">В учебном плане предусмотрены часы  на  коррекционную работу учителя – предметника, педагога – логопеда и </w:t>
      </w:r>
      <w:r w:rsidR="007508BD" w:rsidRPr="00C875DD">
        <w:rPr>
          <w:b/>
        </w:rPr>
        <w:t>педагога – психолога.</w:t>
      </w:r>
    </w:p>
    <w:p w:rsidR="00164687" w:rsidRPr="00C875DD" w:rsidRDefault="00164687" w:rsidP="00E84028">
      <w:pPr>
        <w:pStyle w:val="a3"/>
        <w:ind w:left="0" w:right="553"/>
        <w:jc w:val="both"/>
      </w:pPr>
      <w:r w:rsidRPr="00C875DD">
        <w:t xml:space="preserve">Коррекционная работа реализуется поэтапно, осуществляется в </w:t>
      </w:r>
      <w:r w:rsidRPr="00C875DD">
        <w:rPr>
          <w:spacing w:val="-4"/>
        </w:rPr>
        <w:t xml:space="preserve">ходе </w:t>
      </w:r>
      <w:r w:rsidRPr="00C875DD">
        <w:t>всей образовательной деятельности:</w:t>
      </w:r>
    </w:p>
    <w:p w:rsidR="00164687" w:rsidRPr="00E84028" w:rsidRDefault="00E84028" w:rsidP="00E84028">
      <w:pPr>
        <w:tabs>
          <w:tab w:val="left" w:pos="2010"/>
        </w:tabs>
        <w:ind w:right="549"/>
        <w:jc w:val="both"/>
        <w:rPr>
          <w:b/>
          <w:sz w:val="24"/>
          <w:szCs w:val="24"/>
        </w:rPr>
      </w:pPr>
      <w:r>
        <w:rPr>
          <w:b/>
          <w:sz w:val="24"/>
          <w:szCs w:val="24"/>
        </w:rPr>
        <w:t>-</w:t>
      </w:r>
      <w:r w:rsidR="00164687" w:rsidRPr="00E84028">
        <w:rPr>
          <w:b/>
          <w:sz w:val="24"/>
          <w:szCs w:val="24"/>
        </w:rPr>
        <w:t xml:space="preserve">через содержание и организацию образовательной деятельности (индивидуальный и дифференцированный </w:t>
      </w:r>
      <w:r w:rsidR="00164687" w:rsidRPr="00E84028">
        <w:rPr>
          <w:b/>
          <w:spacing w:val="-4"/>
          <w:sz w:val="24"/>
          <w:szCs w:val="24"/>
        </w:rPr>
        <w:t xml:space="preserve">подход, </w:t>
      </w:r>
      <w:r w:rsidR="00164687" w:rsidRPr="00E84028">
        <w:rPr>
          <w:b/>
          <w:sz w:val="24"/>
          <w:szCs w:val="24"/>
        </w:rPr>
        <w:t>несколько сниженный темп обучения, структурная упрощенность содержания, повторность в обучении, активность и сознательность в  обучении);</w:t>
      </w:r>
    </w:p>
    <w:p w:rsidR="00164687" w:rsidRPr="00E84028" w:rsidRDefault="00E84028" w:rsidP="00E84028">
      <w:pPr>
        <w:tabs>
          <w:tab w:val="left" w:pos="1883"/>
        </w:tabs>
        <w:ind w:right="546"/>
        <w:jc w:val="both"/>
        <w:rPr>
          <w:b/>
          <w:sz w:val="24"/>
          <w:szCs w:val="24"/>
        </w:rPr>
      </w:pPr>
      <w:r>
        <w:rPr>
          <w:b/>
          <w:sz w:val="24"/>
          <w:szCs w:val="24"/>
        </w:rPr>
        <w:t>-</w:t>
      </w:r>
      <w:r w:rsidR="00164687" w:rsidRPr="00E84028">
        <w:rPr>
          <w:b/>
          <w:sz w:val="24"/>
          <w:szCs w:val="24"/>
        </w:rPr>
        <w:t>в рамках внеурочной деятельности в форме групповых занятий;</w:t>
      </w:r>
    </w:p>
    <w:p w:rsidR="00164687" w:rsidRPr="00E84028" w:rsidRDefault="00E84028" w:rsidP="00E84028">
      <w:pPr>
        <w:tabs>
          <w:tab w:val="left" w:pos="1912"/>
        </w:tabs>
        <w:ind w:right="547"/>
        <w:jc w:val="both"/>
        <w:rPr>
          <w:b/>
          <w:sz w:val="24"/>
          <w:szCs w:val="24"/>
        </w:rPr>
      </w:pPr>
      <w:r>
        <w:rPr>
          <w:b/>
          <w:sz w:val="24"/>
          <w:szCs w:val="24"/>
        </w:rPr>
        <w:t>-</w:t>
      </w:r>
      <w:r w:rsidR="00164687" w:rsidRPr="00E84028">
        <w:rPr>
          <w:b/>
          <w:sz w:val="24"/>
          <w:szCs w:val="24"/>
        </w:rPr>
        <w:t xml:space="preserve">в рамках </w:t>
      </w:r>
      <w:r w:rsidR="00164687" w:rsidRPr="00E84028">
        <w:rPr>
          <w:b/>
          <w:spacing w:val="-3"/>
          <w:sz w:val="24"/>
          <w:szCs w:val="24"/>
        </w:rPr>
        <w:t xml:space="preserve">психологического </w:t>
      </w:r>
      <w:r w:rsidR="00164687" w:rsidRPr="00E84028">
        <w:rPr>
          <w:b/>
          <w:sz w:val="24"/>
          <w:szCs w:val="24"/>
        </w:rPr>
        <w:t>и социально-педагогического сопровождения обучающихся.</w:t>
      </w:r>
    </w:p>
    <w:p w:rsidR="007508BD" w:rsidRPr="00C875DD" w:rsidRDefault="007508BD" w:rsidP="00E84028">
      <w:pPr>
        <w:tabs>
          <w:tab w:val="left" w:pos="1912"/>
        </w:tabs>
        <w:ind w:left="762" w:right="547"/>
        <w:jc w:val="both"/>
        <w:rPr>
          <w:b/>
          <w:sz w:val="24"/>
          <w:szCs w:val="24"/>
        </w:rPr>
      </w:pPr>
    </w:p>
    <w:p w:rsidR="00ED2BE9" w:rsidRPr="00ED2BE9" w:rsidRDefault="00ED2BE9" w:rsidP="00E84028">
      <w:pPr>
        <w:widowControl/>
        <w:autoSpaceDE/>
        <w:autoSpaceDN/>
        <w:spacing w:after="200"/>
        <w:jc w:val="both"/>
        <w:rPr>
          <w:rFonts w:eastAsiaTheme="minorHAnsi"/>
          <w:sz w:val="24"/>
          <w:szCs w:val="24"/>
          <w:lang w:eastAsia="en-US" w:bidi="ar-SA"/>
        </w:rPr>
      </w:pPr>
      <w:r w:rsidRPr="00ED2BE9">
        <w:rPr>
          <w:rFonts w:eastAsiaTheme="minorHAnsi"/>
          <w:b/>
          <w:sz w:val="24"/>
          <w:szCs w:val="24"/>
          <w:lang w:eastAsia="en-US" w:bidi="ar-SA"/>
        </w:rPr>
        <w:t>Целью программы коррекционной работы</w:t>
      </w:r>
      <w:r w:rsidRPr="00ED2BE9">
        <w:rPr>
          <w:rFonts w:eastAsiaTheme="minorHAnsi"/>
          <w:sz w:val="24"/>
          <w:szCs w:val="24"/>
          <w:lang w:eastAsia="en-US" w:bidi="ar-SA"/>
        </w:rPr>
        <w:t xml:space="preserve"> является создание системы комплексного психолого-медико-педагогического сопровождения процесса освоения АООП НОО обучающимися с </w:t>
      </w:r>
      <w:r w:rsidRPr="00C875DD">
        <w:rPr>
          <w:rFonts w:eastAsiaTheme="minorHAnsi"/>
          <w:sz w:val="24"/>
          <w:szCs w:val="24"/>
          <w:lang w:eastAsia="en-US" w:bidi="ar-SA"/>
        </w:rPr>
        <w:t>ТН</w:t>
      </w:r>
      <w:r w:rsidRPr="00ED2BE9">
        <w:rPr>
          <w:rFonts w:eastAsiaTheme="minorHAnsi"/>
          <w:sz w:val="24"/>
          <w:szCs w:val="24"/>
          <w:lang w:eastAsia="en-US" w:bidi="ar-SA"/>
        </w:rPr>
        <w:t>Р, позволяющего учитывать их особые образовательные потребности на основе осуществления индивидуального и дифференцированного подхода в общеобразовательной деятельности.</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Задачи программы:</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 xml:space="preserve">определение особых образовательных потребностей обучающихся с </w:t>
      </w:r>
      <w:r w:rsidRPr="00C875DD">
        <w:rPr>
          <w:rFonts w:eastAsiaTheme="minorHAnsi"/>
          <w:sz w:val="24"/>
          <w:szCs w:val="24"/>
          <w:lang w:eastAsia="en-US" w:bidi="ar-SA"/>
        </w:rPr>
        <w:t>ТНР</w:t>
      </w:r>
      <w:r w:rsidRPr="00ED2BE9">
        <w:rPr>
          <w:rFonts w:eastAsiaTheme="minorHAnsi"/>
          <w:sz w:val="24"/>
          <w:szCs w:val="24"/>
          <w:lang w:eastAsia="en-US" w:bidi="ar-SA"/>
        </w:rPr>
        <w:t>;</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повышение возможностей</w:t>
      </w:r>
      <w:r w:rsidRPr="00C875DD">
        <w:rPr>
          <w:rFonts w:eastAsiaTheme="minorHAnsi"/>
          <w:sz w:val="24"/>
          <w:szCs w:val="24"/>
          <w:lang w:eastAsia="en-US" w:bidi="ar-SA"/>
        </w:rPr>
        <w:t xml:space="preserve"> обучающихся с ТН</w:t>
      </w:r>
      <w:r w:rsidRPr="00ED2BE9">
        <w:rPr>
          <w:rFonts w:eastAsiaTheme="minorHAnsi"/>
          <w:sz w:val="24"/>
          <w:szCs w:val="24"/>
          <w:lang w:eastAsia="en-US" w:bidi="ar-SA"/>
        </w:rPr>
        <w:t>Р в освоении АОП НОО и интегрировании в общеобразовательной деятельности;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 xml:space="preserve">своевременное выявление </w:t>
      </w:r>
      <w:proofErr w:type="gramStart"/>
      <w:r w:rsidRPr="00ED2BE9">
        <w:rPr>
          <w:rFonts w:eastAsiaTheme="minorHAnsi"/>
          <w:sz w:val="24"/>
          <w:szCs w:val="24"/>
          <w:lang w:eastAsia="en-US" w:bidi="ar-SA"/>
        </w:rPr>
        <w:t>обучающихся</w:t>
      </w:r>
      <w:proofErr w:type="gramEnd"/>
      <w:r w:rsidRPr="00ED2BE9">
        <w:rPr>
          <w:rFonts w:eastAsiaTheme="minorHAnsi"/>
          <w:sz w:val="24"/>
          <w:szCs w:val="24"/>
          <w:lang w:eastAsia="en-US" w:bidi="ar-SA"/>
        </w:rPr>
        <w:t xml:space="preserve"> с трудностями адаптации в общеобразовательной деятельности и воспитательном процессе;</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w:t>
      </w:r>
      <w:proofErr w:type="gramStart"/>
      <w:r w:rsidRPr="00ED2BE9">
        <w:rPr>
          <w:rFonts w:eastAsiaTheme="minorHAnsi"/>
          <w:sz w:val="24"/>
          <w:szCs w:val="24"/>
          <w:lang w:eastAsia="en-US" w:bidi="ar-SA"/>
        </w:rPr>
        <w:t>о-</w:t>
      </w:r>
      <w:proofErr w:type="gramEnd"/>
      <w:r w:rsidRPr="00ED2BE9">
        <w:rPr>
          <w:rFonts w:eastAsiaTheme="minorHAnsi"/>
          <w:sz w:val="24"/>
          <w:szCs w:val="24"/>
          <w:lang w:eastAsia="en-US" w:bidi="ar-SA"/>
        </w:rPr>
        <w:t xml:space="preserve"> медико-педагогической коррекции;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 xml:space="preserve">оказание родителям (законным представителям) </w:t>
      </w:r>
      <w:proofErr w:type="gramStart"/>
      <w:r w:rsidRPr="00ED2BE9">
        <w:rPr>
          <w:rFonts w:eastAsiaTheme="minorHAnsi"/>
          <w:sz w:val="24"/>
          <w:szCs w:val="24"/>
          <w:lang w:eastAsia="en-US" w:bidi="ar-SA"/>
        </w:rPr>
        <w:t>обучающихся</w:t>
      </w:r>
      <w:proofErr w:type="gramEnd"/>
      <w:r w:rsidRPr="00ED2BE9">
        <w:rPr>
          <w:rFonts w:eastAsiaTheme="minorHAnsi"/>
          <w:sz w:val="24"/>
          <w:szCs w:val="24"/>
          <w:lang w:eastAsia="en-US" w:bidi="ar-SA"/>
        </w:rPr>
        <w:t xml:space="preserve"> с </w:t>
      </w:r>
      <w:r w:rsidRPr="00C875DD">
        <w:rPr>
          <w:rFonts w:eastAsiaTheme="minorHAnsi"/>
          <w:sz w:val="24"/>
          <w:szCs w:val="24"/>
          <w:lang w:eastAsia="en-US" w:bidi="ar-SA"/>
        </w:rPr>
        <w:t>ТН</w:t>
      </w:r>
      <w:r w:rsidRPr="00ED2BE9">
        <w:rPr>
          <w:rFonts w:eastAsiaTheme="minorHAnsi"/>
          <w:sz w:val="24"/>
          <w:szCs w:val="24"/>
          <w:lang w:eastAsia="en-US" w:bidi="ar-SA"/>
        </w:rPr>
        <w:t>Р консультативной и методической помощи по медицинским, социальным, психологическим, правовым и другим вопросам.</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b/>
          <w:sz w:val="24"/>
          <w:szCs w:val="24"/>
          <w:lang w:eastAsia="en-US" w:bidi="ar-SA"/>
        </w:rPr>
        <w:t>Содержание программы коррекционной работы определяют следующие принципы</w:t>
      </w:r>
      <w:r w:rsidRPr="00ED2BE9">
        <w:rPr>
          <w:rFonts w:eastAsiaTheme="minorHAnsi"/>
          <w:sz w:val="24"/>
          <w:szCs w:val="24"/>
          <w:lang w:eastAsia="en-US" w:bidi="ar-SA"/>
        </w:rPr>
        <w:t>:</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lastRenderedPageBreak/>
        <w:t>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Принцип системности -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Принцип непрерывности обеспечивает проведение коррекционной работы на всем протяжении обучения школьников с учетом изменений в их личности.</w:t>
      </w:r>
    </w:p>
    <w:p w:rsidR="00ED2BE9" w:rsidRPr="00ED2BE9" w:rsidRDefault="00ED2BE9" w:rsidP="00C875DD">
      <w:pPr>
        <w:widowControl/>
        <w:autoSpaceDE/>
        <w:autoSpaceDN/>
        <w:spacing w:after="200"/>
        <w:jc w:val="both"/>
        <w:rPr>
          <w:rFonts w:eastAsiaTheme="minorHAnsi"/>
          <w:sz w:val="24"/>
          <w:szCs w:val="24"/>
          <w:lang w:eastAsia="en-US" w:bidi="ar-SA"/>
        </w:rPr>
      </w:pPr>
      <w:proofErr w:type="gramStart"/>
      <w:r w:rsidRPr="00ED2BE9">
        <w:rPr>
          <w:rFonts w:eastAsiaTheme="minorHAnsi"/>
          <w:sz w:val="24"/>
          <w:szCs w:val="24"/>
          <w:lang w:eastAsia="en-US" w:bidi="ar-SA"/>
        </w:rPr>
        <w:t>Принцип вариативности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Содержание  работы </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Программа коррекционной работы в структуре АОП включает в себя взаимосвязанные направления. Данные направления отражают основное содержание деятельности специалистов образовательного учреждения  в области коррекционной педагогики и психологии</w:t>
      </w:r>
    </w:p>
    <w:tbl>
      <w:tblPr>
        <w:tblStyle w:val="23"/>
        <w:tblW w:w="0" w:type="auto"/>
        <w:tblLook w:val="04A0" w:firstRow="1" w:lastRow="0" w:firstColumn="1" w:lastColumn="0" w:noHBand="0" w:noVBand="1"/>
      </w:tblPr>
      <w:tblGrid>
        <w:gridCol w:w="4126"/>
        <w:gridCol w:w="9967"/>
      </w:tblGrid>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Субъекты реализации коррекционной работы в школе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Содержание деятельности специалистов.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Заместитель дир</w:t>
            </w:r>
            <w:r w:rsidRPr="00C875DD">
              <w:rPr>
                <w:rFonts w:eastAsiaTheme="minorHAnsi"/>
                <w:sz w:val="24"/>
                <w:szCs w:val="24"/>
                <w:lang w:eastAsia="en-US" w:bidi="ar-SA"/>
              </w:rPr>
              <w:t>ектора по УВР, председатель ПМПК</w:t>
            </w:r>
            <w:r w:rsidRPr="00ED2BE9">
              <w:rPr>
                <w:rFonts w:eastAsiaTheme="minorHAnsi"/>
                <w:sz w:val="24"/>
                <w:szCs w:val="24"/>
                <w:lang w:eastAsia="en-US" w:bidi="ar-SA"/>
              </w:rPr>
              <w:t xml:space="preserve">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курирует работу по реализации программы; </w:t>
            </w:r>
          </w:p>
          <w:p w:rsidR="00ED2BE9" w:rsidRPr="00ED2BE9" w:rsidRDefault="00ED2BE9" w:rsidP="00C875D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 руководит работой ПМПК</w:t>
            </w:r>
            <w:r w:rsidRPr="00ED2BE9">
              <w:rPr>
                <w:rFonts w:eastAsiaTheme="minorHAnsi"/>
                <w:sz w:val="24"/>
                <w:szCs w:val="24"/>
                <w:lang w:eastAsia="en-US" w:bidi="ar-SA"/>
              </w:rPr>
              <w:t>;</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осуществляет просветительскую деятельность при работе с родителями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84028" w:rsidP="00C875DD">
            <w:pPr>
              <w:widowControl/>
              <w:autoSpaceDE/>
              <w:autoSpaceDN/>
              <w:jc w:val="both"/>
              <w:rPr>
                <w:rFonts w:eastAsiaTheme="minorHAnsi"/>
                <w:sz w:val="24"/>
                <w:szCs w:val="24"/>
                <w:lang w:eastAsia="en-US" w:bidi="ar-SA"/>
              </w:rPr>
            </w:pPr>
            <w:r>
              <w:rPr>
                <w:rFonts w:eastAsiaTheme="minorHAnsi"/>
                <w:sz w:val="24"/>
                <w:szCs w:val="24"/>
                <w:lang w:eastAsia="en-US" w:bidi="ar-SA"/>
              </w:rPr>
              <w:t>Классный руководитель</w:t>
            </w:r>
            <w:r w:rsidR="00ED2BE9" w:rsidRPr="00ED2BE9">
              <w:rPr>
                <w:rFonts w:eastAsiaTheme="minorHAnsi"/>
                <w:sz w:val="24"/>
                <w:szCs w:val="24"/>
                <w:lang w:eastAsia="en-US" w:bidi="ar-SA"/>
              </w:rPr>
              <w:t xml:space="preserve">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является связующим звеном в комплексной группе специалистов по организации коррекционной работы с учащимися;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делает первичный запрос специалистам и дает первичную информацию о ребенке;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осуществляет индивидуальную коррекционную работу (педагогическое сопровождение);</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консультативная помощь семье в вопросах коррекционн</w:t>
            </w:r>
            <w:proofErr w:type="gramStart"/>
            <w:r w:rsidRPr="00ED2BE9">
              <w:rPr>
                <w:rFonts w:eastAsiaTheme="minorHAnsi"/>
                <w:sz w:val="24"/>
                <w:szCs w:val="24"/>
                <w:lang w:eastAsia="en-US" w:bidi="ar-SA"/>
              </w:rPr>
              <w:t>о-</w:t>
            </w:r>
            <w:proofErr w:type="gramEnd"/>
            <w:r w:rsidRPr="00ED2BE9">
              <w:rPr>
                <w:rFonts w:eastAsiaTheme="minorHAnsi"/>
                <w:sz w:val="24"/>
                <w:szCs w:val="24"/>
                <w:lang w:eastAsia="en-US" w:bidi="ar-SA"/>
              </w:rPr>
              <w:t xml:space="preserve"> развивающего воспитания и обучения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lastRenderedPageBreak/>
              <w:t xml:space="preserve">Социальный педагог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изучает жизнедеятельность ребенка вне школы;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осуществляет профилактическую и коррекционную работу с учащимися;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взаимодействие с семьей </w:t>
            </w:r>
            <w:proofErr w:type="gramStart"/>
            <w:r w:rsidRPr="00ED2BE9">
              <w:rPr>
                <w:rFonts w:eastAsiaTheme="minorHAnsi"/>
                <w:sz w:val="24"/>
                <w:szCs w:val="24"/>
                <w:lang w:eastAsia="en-US" w:bidi="ar-SA"/>
              </w:rPr>
              <w:t>обучающихся</w:t>
            </w:r>
            <w:proofErr w:type="gramEnd"/>
            <w:r w:rsidRPr="00ED2BE9">
              <w:rPr>
                <w:rFonts w:eastAsiaTheme="minorHAnsi"/>
                <w:sz w:val="24"/>
                <w:szCs w:val="24"/>
                <w:lang w:eastAsia="en-US" w:bidi="ar-SA"/>
              </w:rPr>
              <w:t xml:space="preserve">, с правоохранительными органами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Психолог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изучает личность учащегося и коллектива класса;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анализирует адаптацию ребенка общеобразовательной среде;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изучает взаимоотношения младших школьников со  сверстниками;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подбирает пакет диагностических методик для организации  коррекционной работы;</w:t>
            </w:r>
            <w:r w:rsidRPr="00ED2BE9">
              <w:rPr>
                <w:rFonts w:eastAsiaTheme="minorHAnsi"/>
                <w:sz w:val="24"/>
                <w:szCs w:val="24"/>
                <w:lang w:eastAsia="en-US" w:bidi="ar-SA"/>
              </w:rPr>
              <w:br/>
              <w:t xml:space="preserve">- осуществляет коррекционно – </w:t>
            </w:r>
            <w:proofErr w:type="spellStart"/>
            <w:r w:rsidRPr="00ED2BE9">
              <w:rPr>
                <w:rFonts w:eastAsiaTheme="minorHAnsi"/>
                <w:sz w:val="24"/>
                <w:szCs w:val="24"/>
                <w:lang w:eastAsia="en-US" w:bidi="ar-SA"/>
              </w:rPr>
              <w:t>равивающие</w:t>
            </w:r>
            <w:proofErr w:type="spellEnd"/>
            <w:r w:rsidRPr="00ED2BE9">
              <w:rPr>
                <w:rFonts w:eastAsiaTheme="minorHAnsi"/>
                <w:sz w:val="24"/>
                <w:szCs w:val="24"/>
                <w:lang w:eastAsia="en-US" w:bidi="ar-SA"/>
              </w:rPr>
              <w:t xml:space="preserve"> занятия с учащимся;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консультативная помощь семье в вопросах коррекционн</w:t>
            </w:r>
            <w:proofErr w:type="gramStart"/>
            <w:r w:rsidRPr="00ED2BE9">
              <w:rPr>
                <w:rFonts w:eastAsiaTheme="minorHAnsi"/>
                <w:sz w:val="24"/>
                <w:szCs w:val="24"/>
                <w:lang w:eastAsia="en-US" w:bidi="ar-SA"/>
              </w:rPr>
              <w:t>о-</w:t>
            </w:r>
            <w:proofErr w:type="gramEnd"/>
            <w:r w:rsidRPr="00ED2BE9">
              <w:rPr>
                <w:rFonts w:eastAsiaTheme="minorHAnsi"/>
                <w:sz w:val="24"/>
                <w:szCs w:val="24"/>
                <w:lang w:eastAsia="en-US" w:bidi="ar-SA"/>
              </w:rPr>
              <w:t xml:space="preserve"> развивающего воспитания и обучения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Учитель-логопед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C875DD">
              <w:rPr>
                <w:rFonts w:eastAsiaTheme="minorHAnsi"/>
                <w:sz w:val="24"/>
                <w:szCs w:val="24"/>
                <w:lang w:eastAsia="en-US" w:bidi="ar-SA"/>
              </w:rPr>
              <w:t xml:space="preserve">- исследует речевое развитие;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организует логопедическое сопровождение учащегося</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ED2BE9">
        <w:trPr>
          <w:trHeight w:val="147"/>
        </w:trPr>
        <w:tc>
          <w:tcPr>
            <w:tcW w:w="41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Педагог дополнительного образования </w:t>
            </w:r>
          </w:p>
          <w:p w:rsidR="00ED2BE9" w:rsidRPr="00ED2BE9" w:rsidRDefault="00ED2BE9" w:rsidP="00C875DD">
            <w:pPr>
              <w:widowControl/>
              <w:autoSpaceDE/>
              <w:autoSpaceDN/>
              <w:jc w:val="both"/>
              <w:rPr>
                <w:rFonts w:eastAsiaTheme="minorHAnsi"/>
                <w:sz w:val="24"/>
                <w:szCs w:val="24"/>
                <w:lang w:eastAsia="en-US" w:bidi="ar-SA"/>
              </w:rPr>
            </w:pPr>
          </w:p>
        </w:tc>
        <w:tc>
          <w:tcPr>
            <w:tcW w:w="9967"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изучает интересы ребенка;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-создает условия для их реализации; </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-развивает творческие возможности личности;</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 решает проблемы рациональной организации свободного времени.   </w:t>
            </w:r>
          </w:p>
          <w:p w:rsidR="00ED2BE9" w:rsidRPr="00ED2BE9" w:rsidRDefault="00ED2BE9" w:rsidP="00C875DD">
            <w:pPr>
              <w:widowControl/>
              <w:autoSpaceDE/>
              <w:autoSpaceDN/>
              <w:jc w:val="both"/>
              <w:rPr>
                <w:rFonts w:eastAsiaTheme="minorHAnsi"/>
                <w:sz w:val="24"/>
                <w:szCs w:val="24"/>
                <w:lang w:eastAsia="en-US" w:bidi="ar-SA"/>
              </w:rPr>
            </w:pPr>
          </w:p>
        </w:tc>
      </w:tr>
    </w:tbl>
    <w:p w:rsidR="00ED2BE9" w:rsidRPr="00ED2BE9" w:rsidRDefault="00ED2BE9" w:rsidP="00C875DD">
      <w:pPr>
        <w:widowControl/>
        <w:autoSpaceDE/>
        <w:autoSpaceDN/>
        <w:spacing w:after="200"/>
        <w:jc w:val="both"/>
        <w:rPr>
          <w:rFonts w:eastAsiaTheme="minorHAnsi"/>
          <w:b/>
          <w:sz w:val="24"/>
          <w:szCs w:val="24"/>
          <w:lang w:eastAsia="en-US" w:bidi="ar-SA"/>
        </w:rPr>
      </w:pP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Психологическое сопровождение учебного процесса</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xml:space="preserve"> Работа психолога осуществляется посредством индивидуальных консультаций, бесед, консультирование и просвещение родителей и педагогов по актуальным вопросам. </w:t>
      </w:r>
    </w:p>
    <w:tbl>
      <w:tblPr>
        <w:tblStyle w:val="23"/>
        <w:tblW w:w="0" w:type="auto"/>
        <w:tblLook w:val="04A0" w:firstRow="1" w:lastRow="0" w:firstColumn="1" w:lastColumn="0" w:noHBand="0" w:noVBand="1"/>
      </w:tblPr>
      <w:tblGrid>
        <w:gridCol w:w="816"/>
        <w:gridCol w:w="9959"/>
        <w:gridCol w:w="3845"/>
      </w:tblGrid>
      <w:tr w:rsidR="00ED2BE9" w:rsidRPr="00ED2BE9" w:rsidTr="00C875DD">
        <w:trPr>
          <w:trHeight w:val="462"/>
        </w:trPr>
        <w:tc>
          <w:tcPr>
            <w:tcW w:w="81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w:t>
            </w:r>
          </w:p>
        </w:tc>
        <w:tc>
          <w:tcPr>
            <w:tcW w:w="9959"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Вид работы</w:t>
            </w:r>
          </w:p>
        </w:tc>
        <w:tc>
          <w:tcPr>
            <w:tcW w:w="3845"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Сроки реализации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C875DD">
        <w:trPr>
          <w:trHeight w:val="462"/>
        </w:trPr>
        <w:tc>
          <w:tcPr>
            <w:tcW w:w="14619" w:type="dxa"/>
            <w:gridSpan w:val="3"/>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Психодиагностическое направление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C875DD">
        <w:trPr>
          <w:trHeight w:val="1490"/>
        </w:trPr>
        <w:tc>
          <w:tcPr>
            <w:tcW w:w="81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lastRenderedPageBreak/>
              <w:t>1.</w:t>
            </w: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tc>
        <w:tc>
          <w:tcPr>
            <w:tcW w:w="995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Психодиагностика уровня </w:t>
            </w:r>
            <w:proofErr w:type="spellStart"/>
            <w:r w:rsidRPr="00ED2BE9">
              <w:rPr>
                <w:rFonts w:eastAsiaTheme="minorHAnsi"/>
                <w:sz w:val="24"/>
                <w:szCs w:val="24"/>
                <w:lang w:eastAsia="en-US" w:bidi="ar-SA"/>
              </w:rPr>
              <w:t>сформированности</w:t>
            </w:r>
            <w:proofErr w:type="spellEnd"/>
            <w:r w:rsidRPr="00ED2BE9">
              <w:rPr>
                <w:rFonts w:eastAsiaTheme="minorHAnsi"/>
                <w:sz w:val="24"/>
                <w:szCs w:val="24"/>
                <w:lang w:eastAsia="en-US" w:bidi="ar-SA"/>
              </w:rPr>
              <w:t xml:space="preserve"> психических процессов, произвольности (Комплексная методика Л.А. </w:t>
            </w:r>
            <w:proofErr w:type="spellStart"/>
            <w:r w:rsidRPr="00ED2BE9">
              <w:rPr>
                <w:rFonts w:eastAsiaTheme="minorHAnsi"/>
                <w:sz w:val="24"/>
                <w:szCs w:val="24"/>
                <w:lang w:eastAsia="en-US" w:bidi="ar-SA"/>
              </w:rPr>
              <w:t>Ясюковой</w:t>
            </w:r>
            <w:proofErr w:type="spellEnd"/>
            <w:r w:rsidRPr="00ED2BE9">
              <w:rPr>
                <w:rFonts w:eastAsiaTheme="minorHAnsi"/>
                <w:sz w:val="24"/>
                <w:szCs w:val="24"/>
                <w:lang w:eastAsia="en-US" w:bidi="ar-SA"/>
              </w:rPr>
              <w:t>,  «Рисование по точкам» А.Ф. Ануфриевой)</w:t>
            </w:r>
          </w:p>
        </w:tc>
        <w:tc>
          <w:tcPr>
            <w:tcW w:w="3845"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сентябрь</w:t>
            </w:r>
          </w:p>
        </w:tc>
      </w:tr>
      <w:tr w:rsidR="00ED2BE9" w:rsidRPr="00ED2BE9" w:rsidTr="00C875DD">
        <w:trPr>
          <w:trHeight w:val="721"/>
        </w:trPr>
        <w:tc>
          <w:tcPr>
            <w:tcW w:w="81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2.</w:t>
            </w:r>
          </w:p>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p>
        </w:tc>
        <w:tc>
          <w:tcPr>
            <w:tcW w:w="995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Психодиагностика эмоционально –</w:t>
            </w:r>
            <w:r w:rsidR="00C875DD" w:rsidRPr="00C875DD">
              <w:rPr>
                <w:rFonts w:eastAsiaTheme="minorHAnsi"/>
                <w:sz w:val="24"/>
                <w:szCs w:val="24"/>
                <w:lang w:eastAsia="en-US" w:bidi="ar-SA"/>
              </w:rPr>
              <w:t xml:space="preserve"> </w:t>
            </w:r>
            <w:r w:rsidRPr="00ED2BE9">
              <w:rPr>
                <w:rFonts w:eastAsiaTheme="minorHAnsi"/>
                <w:sz w:val="24"/>
                <w:szCs w:val="24"/>
                <w:lang w:eastAsia="en-US" w:bidi="ar-SA"/>
              </w:rPr>
              <w:t>психологического климата в классе (методика «ЭПК» Г.А. Карпова</w:t>
            </w:r>
            <w:proofErr w:type="gramStart"/>
            <w:r w:rsidRPr="00ED2BE9">
              <w:rPr>
                <w:rFonts w:eastAsiaTheme="minorHAnsi"/>
                <w:sz w:val="24"/>
                <w:szCs w:val="24"/>
                <w:lang w:eastAsia="en-US" w:bidi="ar-SA"/>
              </w:rPr>
              <w:t xml:space="preserve"> )</w:t>
            </w:r>
            <w:proofErr w:type="gramEnd"/>
          </w:p>
        </w:tc>
        <w:tc>
          <w:tcPr>
            <w:tcW w:w="3845"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октябрь</w:t>
            </w:r>
          </w:p>
        </w:tc>
      </w:tr>
      <w:tr w:rsidR="00ED2BE9" w:rsidRPr="00ED2BE9" w:rsidTr="00C875DD">
        <w:trPr>
          <w:trHeight w:val="686"/>
        </w:trPr>
        <w:tc>
          <w:tcPr>
            <w:tcW w:w="816" w:type="dxa"/>
          </w:tcPr>
          <w:p w:rsidR="00ED2BE9" w:rsidRPr="00ED2BE9" w:rsidRDefault="00ED2BE9" w:rsidP="00C875DD">
            <w:pPr>
              <w:widowControl/>
              <w:autoSpaceDE/>
              <w:autoSpaceDN/>
              <w:jc w:val="both"/>
              <w:rPr>
                <w:rFonts w:eastAsiaTheme="minorHAnsi"/>
                <w:sz w:val="24"/>
                <w:szCs w:val="24"/>
                <w:lang w:eastAsia="en-US" w:bidi="ar-SA"/>
              </w:rPr>
            </w:pP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3.</w:t>
            </w:r>
          </w:p>
          <w:p w:rsidR="00ED2BE9" w:rsidRPr="00ED2BE9" w:rsidRDefault="00ED2BE9" w:rsidP="00C875DD">
            <w:pPr>
              <w:widowControl/>
              <w:autoSpaceDE/>
              <w:autoSpaceDN/>
              <w:jc w:val="both"/>
              <w:rPr>
                <w:rFonts w:eastAsiaTheme="minorHAnsi"/>
                <w:sz w:val="24"/>
                <w:szCs w:val="24"/>
                <w:lang w:eastAsia="en-US" w:bidi="ar-SA"/>
              </w:rPr>
            </w:pPr>
          </w:p>
        </w:tc>
        <w:tc>
          <w:tcPr>
            <w:tcW w:w="995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Психодиагностика мотивации учения (методика «Изучение мотивации обучения у младших школьников» М.Р. Гинзбург)  </w:t>
            </w:r>
          </w:p>
          <w:p w:rsidR="00ED2BE9" w:rsidRPr="00ED2BE9" w:rsidRDefault="00ED2BE9" w:rsidP="00C875DD">
            <w:pPr>
              <w:widowControl/>
              <w:autoSpaceDE/>
              <w:autoSpaceDN/>
              <w:jc w:val="both"/>
              <w:rPr>
                <w:rFonts w:eastAsiaTheme="minorHAnsi"/>
                <w:sz w:val="24"/>
                <w:szCs w:val="24"/>
                <w:lang w:eastAsia="en-US" w:bidi="ar-SA"/>
              </w:rPr>
            </w:pPr>
          </w:p>
        </w:tc>
        <w:tc>
          <w:tcPr>
            <w:tcW w:w="3845"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ноябрь</w:t>
            </w:r>
          </w:p>
        </w:tc>
      </w:tr>
      <w:tr w:rsidR="00ED2BE9" w:rsidRPr="00ED2BE9" w:rsidTr="00C875DD">
        <w:trPr>
          <w:trHeight w:val="708"/>
        </w:trPr>
        <w:tc>
          <w:tcPr>
            <w:tcW w:w="81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4.</w:t>
            </w:r>
          </w:p>
        </w:tc>
        <w:tc>
          <w:tcPr>
            <w:tcW w:w="995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Индивидуальная углубленная диагностика  развития учащегося (индивидуальных подбор диагностических средств) сентябрь   октябрь  ноябрь  по запросу педагогов, родителей (законных представителей)   </w:t>
            </w:r>
          </w:p>
        </w:tc>
        <w:tc>
          <w:tcPr>
            <w:tcW w:w="3845"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по запросу педагогов, родителей (законных представителей)</w:t>
            </w:r>
          </w:p>
        </w:tc>
      </w:tr>
      <w:tr w:rsidR="00ED2BE9" w:rsidRPr="00ED2BE9" w:rsidTr="00C875DD">
        <w:trPr>
          <w:trHeight w:val="462"/>
        </w:trPr>
        <w:tc>
          <w:tcPr>
            <w:tcW w:w="14619" w:type="dxa"/>
            <w:gridSpan w:val="3"/>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Коррекционно-развивающее направление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C875DD">
        <w:trPr>
          <w:trHeight w:val="477"/>
        </w:trPr>
        <w:tc>
          <w:tcPr>
            <w:tcW w:w="81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1.</w:t>
            </w:r>
          </w:p>
        </w:tc>
        <w:tc>
          <w:tcPr>
            <w:tcW w:w="995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Занятия по коррекции и развитию познавательной сферы, произвольной деятельности (1 раз в неделю)  </w:t>
            </w:r>
          </w:p>
        </w:tc>
        <w:tc>
          <w:tcPr>
            <w:tcW w:w="3845"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С сентября по май  </w:t>
            </w:r>
          </w:p>
          <w:p w:rsidR="00ED2BE9" w:rsidRPr="00ED2BE9" w:rsidRDefault="00ED2BE9" w:rsidP="00C875DD">
            <w:pPr>
              <w:widowControl/>
              <w:autoSpaceDE/>
              <w:autoSpaceDN/>
              <w:jc w:val="both"/>
              <w:rPr>
                <w:rFonts w:eastAsiaTheme="minorHAnsi"/>
                <w:sz w:val="24"/>
                <w:szCs w:val="24"/>
                <w:lang w:eastAsia="en-US" w:bidi="ar-SA"/>
              </w:rPr>
            </w:pPr>
          </w:p>
        </w:tc>
      </w:tr>
    </w:tbl>
    <w:p w:rsidR="00ED2BE9" w:rsidRPr="00ED2BE9" w:rsidRDefault="00ED2BE9" w:rsidP="00C875DD">
      <w:pPr>
        <w:widowControl/>
        <w:autoSpaceDE/>
        <w:autoSpaceDN/>
        <w:spacing w:after="200"/>
        <w:jc w:val="both"/>
        <w:rPr>
          <w:rFonts w:eastAsiaTheme="minorHAnsi"/>
          <w:sz w:val="24"/>
          <w:szCs w:val="24"/>
          <w:lang w:eastAsia="en-US" w:bidi="ar-SA"/>
        </w:rPr>
      </w:pP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b/>
          <w:sz w:val="24"/>
          <w:szCs w:val="24"/>
          <w:lang w:eastAsia="en-US" w:bidi="ar-SA"/>
        </w:rPr>
        <w:t>Работа с педагогами</w:t>
      </w:r>
      <w:r w:rsidRPr="00ED2BE9">
        <w:rPr>
          <w:rFonts w:eastAsiaTheme="minorHAnsi"/>
          <w:sz w:val="24"/>
          <w:szCs w:val="24"/>
          <w:lang w:eastAsia="en-US" w:bidi="ar-SA"/>
        </w:rPr>
        <w:t xml:space="preserve">. </w:t>
      </w:r>
    </w:p>
    <w:p w:rsidR="00ED2BE9" w:rsidRPr="00ED2BE9" w:rsidRDefault="00C875DD" w:rsidP="00A80A0E">
      <w:pPr>
        <w:widowControl/>
        <w:numPr>
          <w:ilvl w:val="0"/>
          <w:numId w:val="40"/>
        </w:numPr>
        <w:autoSpaceDE/>
        <w:autoSpaceDN/>
        <w:spacing w:after="200"/>
        <w:ind w:left="0" w:firstLine="66"/>
        <w:contextualSpacing/>
        <w:jc w:val="both"/>
        <w:rPr>
          <w:rFonts w:eastAsiaTheme="minorHAnsi"/>
          <w:sz w:val="24"/>
          <w:szCs w:val="24"/>
          <w:lang w:eastAsia="en-US" w:bidi="ar-SA"/>
        </w:rPr>
      </w:pPr>
      <w:proofErr w:type="gramStart"/>
      <w:r w:rsidRPr="00C875DD">
        <w:rPr>
          <w:rFonts w:eastAsiaTheme="minorHAnsi"/>
          <w:sz w:val="24"/>
          <w:szCs w:val="24"/>
          <w:lang w:eastAsia="en-US" w:bidi="ar-SA"/>
        </w:rPr>
        <w:t>Участие в работе школьного ПМПК</w:t>
      </w:r>
      <w:r w:rsidR="00ED2BE9" w:rsidRPr="00ED2BE9">
        <w:rPr>
          <w:rFonts w:eastAsiaTheme="minorHAnsi"/>
          <w:sz w:val="24"/>
          <w:szCs w:val="24"/>
          <w:lang w:eastAsia="en-US" w:bidi="ar-SA"/>
        </w:rPr>
        <w:t xml:space="preserve"> (подготовка материалов, углубленные диагностические исследования проблем в речевом развитии, на</w:t>
      </w:r>
      <w:r w:rsidR="008F62B1">
        <w:rPr>
          <w:rFonts w:eastAsiaTheme="minorHAnsi"/>
          <w:sz w:val="24"/>
          <w:szCs w:val="24"/>
          <w:lang w:eastAsia="en-US" w:bidi="ar-SA"/>
        </w:rPr>
        <w:t>правление обучающегося на ТПМПК</w:t>
      </w:r>
      <w:r w:rsidR="00ED2BE9" w:rsidRPr="00ED2BE9">
        <w:rPr>
          <w:rFonts w:eastAsiaTheme="minorHAnsi"/>
          <w:sz w:val="24"/>
          <w:szCs w:val="24"/>
          <w:lang w:eastAsia="en-US" w:bidi="ar-SA"/>
        </w:rPr>
        <w:t xml:space="preserve">)    </w:t>
      </w:r>
      <w:proofErr w:type="gramEnd"/>
    </w:p>
    <w:p w:rsidR="00ED2BE9" w:rsidRPr="00ED2BE9" w:rsidRDefault="00ED2BE9" w:rsidP="00A80A0E">
      <w:pPr>
        <w:widowControl/>
        <w:numPr>
          <w:ilvl w:val="0"/>
          <w:numId w:val="40"/>
        </w:numPr>
        <w:autoSpaceDE/>
        <w:autoSpaceDN/>
        <w:spacing w:after="200"/>
        <w:ind w:left="0" w:firstLine="66"/>
        <w:contextualSpacing/>
        <w:jc w:val="both"/>
        <w:rPr>
          <w:rFonts w:eastAsiaTheme="minorHAnsi"/>
          <w:sz w:val="24"/>
          <w:szCs w:val="24"/>
          <w:lang w:eastAsia="en-US" w:bidi="ar-SA"/>
        </w:rPr>
      </w:pPr>
      <w:r w:rsidRPr="00ED2BE9">
        <w:rPr>
          <w:rFonts w:eastAsiaTheme="minorHAnsi"/>
          <w:sz w:val="24"/>
          <w:szCs w:val="24"/>
          <w:lang w:eastAsia="en-US" w:bidi="ar-SA"/>
        </w:rPr>
        <w:t xml:space="preserve">Индивидуальные консультации  по  результатам диагностики речевого развития учащегося, просветительская работа по проблеме речевых нарушений.   </w:t>
      </w:r>
    </w:p>
    <w:p w:rsidR="00ED2BE9" w:rsidRPr="00ED2BE9" w:rsidRDefault="00ED2BE9" w:rsidP="00C875DD">
      <w:pPr>
        <w:widowControl/>
        <w:autoSpaceDE/>
        <w:autoSpaceDN/>
        <w:spacing w:after="200"/>
        <w:ind w:left="66"/>
        <w:contextualSpacing/>
        <w:jc w:val="both"/>
        <w:rPr>
          <w:rFonts w:eastAsiaTheme="minorHAnsi"/>
          <w:sz w:val="24"/>
          <w:szCs w:val="24"/>
          <w:lang w:eastAsia="en-US" w:bidi="ar-SA"/>
        </w:rPr>
      </w:pPr>
    </w:p>
    <w:p w:rsidR="00ED2BE9" w:rsidRPr="00ED2BE9" w:rsidRDefault="00ED2BE9" w:rsidP="00C875DD">
      <w:pPr>
        <w:widowControl/>
        <w:autoSpaceDE/>
        <w:autoSpaceDN/>
        <w:spacing w:after="200"/>
        <w:ind w:left="66"/>
        <w:contextualSpacing/>
        <w:jc w:val="both"/>
        <w:rPr>
          <w:rFonts w:eastAsiaTheme="minorHAnsi"/>
          <w:sz w:val="24"/>
          <w:szCs w:val="24"/>
          <w:lang w:eastAsia="en-US" w:bidi="ar-SA"/>
        </w:rPr>
      </w:pPr>
      <w:r w:rsidRPr="00ED2BE9">
        <w:rPr>
          <w:rFonts w:eastAsiaTheme="minorHAnsi"/>
          <w:b/>
          <w:sz w:val="24"/>
          <w:szCs w:val="24"/>
          <w:lang w:eastAsia="en-US" w:bidi="ar-SA"/>
        </w:rPr>
        <w:t>Работа с родителями.</w:t>
      </w:r>
      <w:r w:rsidRPr="00ED2BE9">
        <w:rPr>
          <w:rFonts w:eastAsiaTheme="minorHAnsi"/>
          <w:sz w:val="24"/>
          <w:szCs w:val="24"/>
          <w:lang w:eastAsia="en-US" w:bidi="ar-SA"/>
        </w:rPr>
        <w:t xml:space="preserve">  </w:t>
      </w:r>
    </w:p>
    <w:p w:rsidR="00ED2BE9" w:rsidRPr="00ED2BE9" w:rsidRDefault="00ED2BE9" w:rsidP="00A80A0E">
      <w:pPr>
        <w:widowControl/>
        <w:numPr>
          <w:ilvl w:val="0"/>
          <w:numId w:val="41"/>
        </w:numPr>
        <w:autoSpaceDE/>
        <w:autoSpaceDN/>
        <w:spacing w:after="200"/>
        <w:contextualSpacing/>
        <w:jc w:val="both"/>
        <w:rPr>
          <w:rFonts w:eastAsiaTheme="minorHAnsi"/>
          <w:sz w:val="24"/>
          <w:szCs w:val="24"/>
          <w:lang w:eastAsia="en-US" w:bidi="ar-SA"/>
        </w:rPr>
      </w:pPr>
      <w:r w:rsidRPr="00ED2BE9">
        <w:rPr>
          <w:rFonts w:eastAsiaTheme="minorHAnsi"/>
          <w:sz w:val="24"/>
          <w:szCs w:val="24"/>
          <w:lang w:eastAsia="en-US" w:bidi="ar-SA"/>
        </w:rPr>
        <w:t>Психологическое просвещение родителей по вопросам развития и воспитания учащегося</w:t>
      </w:r>
    </w:p>
    <w:p w:rsidR="00ED2BE9" w:rsidRPr="00ED2BE9" w:rsidRDefault="00ED2BE9" w:rsidP="00A80A0E">
      <w:pPr>
        <w:widowControl/>
        <w:numPr>
          <w:ilvl w:val="0"/>
          <w:numId w:val="41"/>
        </w:numPr>
        <w:autoSpaceDE/>
        <w:autoSpaceDN/>
        <w:spacing w:after="200"/>
        <w:contextualSpacing/>
        <w:jc w:val="both"/>
        <w:rPr>
          <w:rFonts w:eastAsiaTheme="minorHAnsi"/>
          <w:sz w:val="24"/>
          <w:szCs w:val="24"/>
          <w:lang w:eastAsia="en-US" w:bidi="ar-SA"/>
        </w:rPr>
      </w:pPr>
      <w:r w:rsidRPr="00ED2BE9">
        <w:rPr>
          <w:rFonts w:eastAsiaTheme="minorHAnsi"/>
          <w:sz w:val="24"/>
          <w:szCs w:val="24"/>
          <w:lang w:eastAsia="en-US" w:bidi="ar-SA"/>
        </w:rPr>
        <w:t xml:space="preserve">Индивидуальные консультации по запросам и выявленным проблемам  </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      Логопедическое сопровождение учебного процесса</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lastRenderedPageBreak/>
        <w:t xml:space="preserve"> Работа учителя-логопеда осуществляется посредством групповых коррекционно-развивающих занятий, консультаций участников образовательного процесса. </w:t>
      </w:r>
    </w:p>
    <w:tbl>
      <w:tblPr>
        <w:tblStyle w:val="23"/>
        <w:tblW w:w="0" w:type="auto"/>
        <w:tblLook w:val="04A0" w:firstRow="1" w:lastRow="0" w:firstColumn="1" w:lastColumn="0" w:noHBand="0" w:noVBand="1"/>
      </w:tblPr>
      <w:tblGrid>
        <w:gridCol w:w="783"/>
        <w:gridCol w:w="9560"/>
        <w:gridCol w:w="3690"/>
      </w:tblGrid>
      <w:tr w:rsidR="00ED2BE9" w:rsidRPr="00ED2BE9" w:rsidTr="00C875DD">
        <w:trPr>
          <w:trHeight w:val="438"/>
        </w:trPr>
        <w:tc>
          <w:tcPr>
            <w:tcW w:w="783"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w:t>
            </w:r>
          </w:p>
        </w:tc>
        <w:tc>
          <w:tcPr>
            <w:tcW w:w="9560"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Вид работы</w:t>
            </w:r>
          </w:p>
          <w:p w:rsidR="00ED2BE9" w:rsidRPr="00ED2BE9" w:rsidRDefault="00ED2BE9" w:rsidP="00C875DD">
            <w:pPr>
              <w:widowControl/>
              <w:autoSpaceDE/>
              <w:autoSpaceDN/>
              <w:jc w:val="both"/>
              <w:rPr>
                <w:rFonts w:eastAsiaTheme="minorHAnsi"/>
                <w:b/>
                <w:sz w:val="24"/>
                <w:szCs w:val="24"/>
                <w:lang w:eastAsia="en-US" w:bidi="ar-SA"/>
              </w:rPr>
            </w:pPr>
          </w:p>
        </w:tc>
        <w:tc>
          <w:tcPr>
            <w:tcW w:w="3690"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Сроки реализации   </w:t>
            </w:r>
          </w:p>
        </w:tc>
      </w:tr>
      <w:tr w:rsidR="00ED2BE9" w:rsidRPr="00ED2BE9" w:rsidTr="00C875DD">
        <w:trPr>
          <w:trHeight w:val="453"/>
        </w:trPr>
        <w:tc>
          <w:tcPr>
            <w:tcW w:w="14033" w:type="dxa"/>
            <w:gridSpan w:val="3"/>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Диагностическое направление</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w:t>
            </w:r>
          </w:p>
        </w:tc>
      </w:tr>
      <w:tr w:rsidR="00ED2BE9" w:rsidRPr="00ED2BE9" w:rsidTr="00C875DD">
        <w:trPr>
          <w:trHeight w:val="219"/>
        </w:trPr>
        <w:tc>
          <w:tcPr>
            <w:tcW w:w="78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1.</w:t>
            </w:r>
          </w:p>
        </w:tc>
        <w:tc>
          <w:tcPr>
            <w:tcW w:w="956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Первичное обследование устной и письменной  речи учащегося. Изучение медицинской документации, заключений ТПМПК.</w:t>
            </w:r>
          </w:p>
        </w:tc>
        <w:tc>
          <w:tcPr>
            <w:tcW w:w="369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с 1 по 15 сентября    </w:t>
            </w:r>
          </w:p>
        </w:tc>
      </w:tr>
      <w:tr w:rsidR="00ED2BE9" w:rsidRPr="00ED2BE9" w:rsidTr="00C875DD">
        <w:trPr>
          <w:trHeight w:val="140"/>
        </w:trPr>
        <w:tc>
          <w:tcPr>
            <w:tcW w:w="78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2.</w:t>
            </w:r>
          </w:p>
        </w:tc>
        <w:tc>
          <w:tcPr>
            <w:tcW w:w="956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Динамическое наблюдение за ребенком в процессе коррекционного обучения</w:t>
            </w:r>
          </w:p>
        </w:tc>
        <w:tc>
          <w:tcPr>
            <w:tcW w:w="369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в течение учебного года  </w:t>
            </w:r>
          </w:p>
        </w:tc>
      </w:tr>
      <w:tr w:rsidR="00ED2BE9" w:rsidRPr="00ED2BE9" w:rsidTr="00C875DD">
        <w:trPr>
          <w:trHeight w:val="140"/>
        </w:trPr>
        <w:tc>
          <w:tcPr>
            <w:tcW w:w="78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3.</w:t>
            </w:r>
          </w:p>
        </w:tc>
        <w:tc>
          <w:tcPr>
            <w:tcW w:w="956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Обследование письма и чтения учащегося. </w:t>
            </w:r>
          </w:p>
        </w:tc>
        <w:tc>
          <w:tcPr>
            <w:tcW w:w="369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4 раза в год (1раз в четверть)</w:t>
            </w:r>
          </w:p>
        </w:tc>
      </w:tr>
      <w:tr w:rsidR="00ED2BE9" w:rsidRPr="00ED2BE9" w:rsidTr="00C875DD">
        <w:trPr>
          <w:trHeight w:val="140"/>
        </w:trPr>
        <w:tc>
          <w:tcPr>
            <w:tcW w:w="78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4.</w:t>
            </w:r>
          </w:p>
        </w:tc>
        <w:tc>
          <w:tcPr>
            <w:tcW w:w="956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Мониторинг речевого развития учащегося</w:t>
            </w:r>
          </w:p>
        </w:tc>
        <w:tc>
          <w:tcPr>
            <w:tcW w:w="369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в течение года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C875DD">
        <w:trPr>
          <w:trHeight w:val="140"/>
        </w:trPr>
        <w:tc>
          <w:tcPr>
            <w:tcW w:w="14033" w:type="dxa"/>
            <w:gridSpan w:val="3"/>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Коррекционно-развивающее направление  </w:t>
            </w:r>
          </w:p>
          <w:p w:rsidR="00ED2BE9" w:rsidRPr="00ED2BE9" w:rsidRDefault="00ED2BE9" w:rsidP="00C875DD">
            <w:pPr>
              <w:widowControl/>
              <w:autoSpaceDE/>
              <w:autoSpaceDN/>
              <w:jc w:val="both"/>
              <w:rPr>
                <w:rFonts w:eastAsiaTheme="minorHAnsi"/>
                <w:sz w:val="24"/>
                <w:szCs w:val="24"/>
                <w:lang w:eastAsia="en-US" w:bidi="ar-SA"/>
              </w:rPr>
            </w:pPr>
          </w:p>
        </w:tc>
      </w:tr>
      <w:tr w:rsidR="00ED2BE9" w:rsidRPr="00ED2BE9" w:rsidTr="00C875DD">
        <w:trPr>
          <w:trHeight w:val="140"/>
        </w:trPr>
        <w:tc>
          <w:tcPr>
            <w:tcW w:w="78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1.</w:t>
            </w:r>
          </w:p>
        </w:tc>
        <w:tc>
          <w:tcPr>
            <w:tcW w:w="956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Логопедические занятия по коррекции и развитию устной и письменной речи</w:t>
            </w:r>
          </w:p>
        </w:tc>
        <w:tc>
          <w:tcPr>
            <w:tcW w:w="3690"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С сентября по май    </w:t>
            </w:r>
          </w:p>
          <w:p w:rsidR="00ED2BE9" w:rsidRPr="00ED2BE9" w:rsidRDefault="00ED2BE9" w:rsidP="00C875DD">
            <w:pPr>
              <w:widowControl/>
              <w:autoSpaceDE/>
              <w:autoSpaceDN/>
              <w:jc w:val="both"/>
              <w:rPr>
                <w:rFonts w:eastAsiaTheme="minorHAnsi"/>
                <w:sz w:val="24"/>
                <w:szCs w:val="24"/>
                <w:lang w:eastAsia="en-US" w:bidi="ar-SA"/>
              </w:rPr>
            </w:pPr>
          </w:p>
        </w:tc>
      </w:tr>
    </w:tbl>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xml:space="preserve"> </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Работа с педагогами и родителями. </w:t>
      </w:r>
      <w:r w:rsidRPr="00ED2BE9">
        <w:rPr>
          <w:rFonts w:eastAsiaTheme="minorHAnsi"/>
          <w:b/>
          <w:sz w:val="24"/>
          <w:szCs w:val="24"/>
          <w:lang w:eastAsia="en-US" w:bidi="ar-SA"/>
        </w:rPr>
        <w:br/>
      </w:r>
      <w:r w:rsidR="00C875DD" w:rsidRPr="00C875DD">
        <w:rPr>
          <w:rFonts w:eastAsiaTheme="minorHAnsi"/>
          <w:sz w:val="24"/>
          <w:szCs w:val="24"/>
          <w:lang w:eastAsia="en-US" w:bidi="ar-SA"/>
        </w:rPr>
        <w:t>Участие в работе школьного ПМПК</w:t>
      </w:r>
      <w:r w:rsidRPr="00ED2BE9">
        <w:rPr>
          <w:rFonts w:eastAsiaTheme="minorHAnsi"/>
          <w:sz w:val="24"/>
          <w:szCs w:val="24"/>
          <w:lang w:eastAsia="en-US" w:bidi="ar-SA"/>
        </w:rPr>
        <w:t xml:space="preserve"> (подготовка материалов, углубленные диагностические исследования проблем в речевом развитии, направление обучающегося на ТПМПК</w:t>
      </w:r>
      <w:proofErr w:type="gramStart"/>
      <w:r w:rsidRPr="00ED2BE9">
        <w:rPr>
          <w:rFonts w:eastAsiaTheme="minorHAnsi"/>
          <w:sz w:val="24"/>
          <w:szCs w:val="24"/>
          <w:lang w:eastAsia="en-US" w:bidi="ar-SA"/>
        </w:rPr>
        <w:t xml:space="preserve"> )</w:t>
      </w:r>
      <w:proofErr w:type="gramEnd"/>
      <w:r w:rsidRPr="00ED2BE9">
        <w:rPr>
          <w:rFonts w:eastAsiaTheme="minorHAnsi"/>
          <w:sz w:val="24"/>
          <w:szCs w:val="24"/>
          <w:lang w:eastAsia="en-US" w:bidi="ar-SA"/>
        </w:rPr>
        <w:t xml:space="preserve">  Индивидуальные консультации  по  результатам диагностики речевого развития учащегося, просветительская работа по проблеме речевых нарушений.                                 </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Направления коррекционной работы в сфере формирования жизненной компетенции и планируемые результаты  </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формирования жизненной компетенции по направлению  «Развитие адекватных представлений о собственных возможностях и ограничениях»   </w:t>
      </w:r>
    </w:p>
    <w:tbl>
      <w:tblPr>
        <w:tblStyle w:val="23"/>
        <w:tblW w:w="0" w:type="auto"/>
        <w:tblLook w:val="04A0" w:firstRow="1" w:lastRow="0" w:firstColumn="1" w:lastColumn="0" w:noHBand="0" w:noVBand="1"/>
      </w:tblPr>
      <w:tblGrid>
        <w:gridCol w:w="2802"/>
        <w:gridCol w:w="11481"/>
      </w:tblGrid>
      <w:tr w:rsidR="00ED2BE9" w:rsidRPr="00ED2BE9" w:rsidTr="00C875DD">
        <w:tc>
          <w:tcPr>
            <w:tcW w:w="2802"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Направление коррекционной работы  </w:t>
            </w:r>
          </w:p>
          <w:p w:rsidR="00ED2BE9" w:rsidRPr="00ED2BE9" w:rsidRDefault="00ED2BE9" w:rsidP="00C875DD">
            <w:pPr>
              <w:widowControl/>
              <w:autoSpaceDE/>
              <w:autoSpaceDN/>
              <w:jc w:val="both"/>
              <w:rPr>
                <w:rFonts w:eastAsiaTheme="minorHAnsi"/>
                <w:b/>
                <w:sz w:val="24"/>
                <w:szCs w:val="24"/>
                <w:lang w:eastAsia="en-US" w:bidi="ar-SA"/>
              </w:rPr>
            </w:pPr>
          </w:p>
        </w:tc>
        <w:tc>
          <w:tcPr>
            <w:tcW w:w="11481"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C875DD">
        <w:tc>
          <w:tcPr>
            <w:tcW w:w="2802"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Развитие адекватных представлений о собственных возможностях и </w:t>
            </w:r>
            <w:r w:rsidRPr="00ED2BE9">
              <w:rPr>
                <w:rFonts w:eastAsiaTheme="minorHAnsi"/>
                <w:sz w:val="24"/>
                <w:szCs w:val="24"/>
                <w:lang w:eastAsia="en-US" w:bidi="ar-SA"/>
              </w:rPr>
              <w:lastRenderedPageBreak/>
              <w:t xml:space="preserve">ограничениях, о насущно необходимом жизнеобеспечении, способности вступать в коммуникацию </w:t>
            </w:r>
            <w:proofErr w:type="gramStart"/>
            <w:r w:rsidRPr="00ED2BE9">
              <w:rPr>
                <w:rFonts w:eastAsiaTheme="minorHAnsi"/>
                <w:sz w:val="24"/>
                <w:szCs w:val="24"/>
                <w:lang w:eastAsia="en-US" w:bidi="ar-SA"/>
              </w:rPr>
              <w:t>со</w:t>
            </w:r>
            <w:proofErr w:type="gramEnd"/>
            <w:r w:rsidRPr="00ED2BE9">
              <w:rPr>
                <w:rFonts w:eastAsiaTheme="minorHAnsi"/>
                <w:sz w:val="24"/>
                <w:szCs w:val="24"/>
                <w:lang w:eastAsia="en-US" w:bidi="ar-SA"/>
              </w:rPr>
              <w:t xml:space="preserve"> взрослыми по вопросам медицинского сопровождения и созданию специальных условий для пребывания ребёнка в школе, представлений о своих нуждах и правах в организации обучения  </w:t>
            </w:r>
          </w:p>
          <w:p w:rsidR="00ED2BE9" w:rsidRPr="00ED2BE9" w:rsidRDefault="00ED2BE9" w:rsidP="00C875DD">
            <w:pPr>
              <w:widowControl/>
              <w:autoSpaceDE/>
              <w:autoSpaceDN/>
              <w:jc w:val="both"/>
              <w:rPr>
                <w:rFonts w:eastAsiaTheme="minorHAnsi"/>
                <w:sz w:val="24"/>
                <w:szCs w:val="24"/>
                <w:lang w:eastAsia="en-US" w:bidi="ar-SA"/>
              </w:rPr>
            </w:pPr>
          </w:p>
        </w:tc>
        <w:tc>
          <w:tcPr>
            <w:tcW w:w="11481"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lastRenderedPageBreak/>
              <w:t xml:space="preserve">Умение различать социальные ситуации, в которых необходима посторонняя помощь для её разрешения, и те, где помощь со стороны не требуется.   Умение адекватно оценивать свои силы, осознавать и контролировать ограничения, связанные с состоянием здоровья (понимать, что можно и чего нельзя: в еде, физической нагрузке, приёме медицинских препаратов).  Умение преодолевать стеснительность или </w:t>
            </w:r>
            <w:r w:rsidRPr="00ED2BE9">
              <w:rPr>
                <w:rFonts w:eastAsiaTheme="minorHAnsi"/>
                <w:sz w:val="24"/>
                <w:szCs w:val="24"/>
                <w:lang w:eastAsia="en-US" w:bidi="ar-SA"/>
              </w:rPr>
              <w:lastRenderedPageBreak/>
              <w:t xml:space="preserve">пассивность при  необходимости обратиться за помощью в решении проблем жизнеобеспечения. Умение точно описать возникшую проблему, иметь достаточный запас фраз для ее определения (меня мутит; терпеть нет сил; у меня болит …; извините, эту прививку мне делать нельзя; извините, сладкие фрукты мне нельзя, у меня аллергия </w:t>
            </w:r>
            <w:proofErr w:type="gramStart"/>
            <w:r w:rsidRPr="00ED2BE9">
              <w:rPr>
                <w:rFonts w:eastAsiaTheme="minorHAnsi"/>
                <w:sz w:val="24"/>
                <w:szCs w:val="24"/>
                <w:lang w:eastAsia="en-US" w:bidi="ar-SA"/>
              </w:rPr>
              <w:t>на</w:t>
            </w:r>
            <w:proofErr w:type="gramEnd"/>
            <w:r w:rsidRPr="00ED2BE9">
              <w:rPr>
                <w:rFonts w:eastAsiaTheme="minorHAnsi"/>
                <w:sz w:val="24"/>
                <w:szCs w:val="24"/>
                <w:lang w:eastAsia="en-US" w:bidi="ar-SA"/>
              </w:rPr>
              <w:t xml:space="preserve"> …).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  </w:t>
            </w:r>
            <w:proofErr w:type="gramStart"/>
            <w:r w:rsidRPr="00ED2BE9">
              <w:rPr>
                <w:rFonts w:eastAsiaTheme="minorHAnsi"/>
                <w:sz w:val="24"/>
                <w:szCs w:val="24"/>
                <w:lang w:eastAsia="en-US" w:bidi="ar-SA"/>
              </w:rPr>
              <w:t>Умение  написать  при  необходимости  SMS- сообщение, правильно выбрать адресата (близкого человека), корректно и точно сформулировать возникшую проблему (Я забыл ключи, жду тебя у подъезда.</w:t>
            </w:r>
            <w:proofErr w:type="gramEnd"/>
            <w:r w:rsidRPr="00ED2BE9">
              <w:rPr>
                <w:rFonts w:eastAsiaTheme="minorHAnsi"/>
                <w:sz w:val="24"/>
                <w:szCs w:val="24"/>
                <w:lang w:eastAsia="en-US" w:bidi="ar-SA"/>
              </w:rPr>
              <w:t xml:space="preserve"> </w:t>
            </w:r>
            <w:proofErr w:type="gramStart"/>
            <w:r w:rsidRPr="00ED2BE9">
              <w:rPr>
                <w:rFonts w:eastAsiaTheme="minorHAnsi"/>
                <w:sz w:val="24"/>
                <w:szCs w:val="24"/>
                <w:lang w:eastAsia="en-US" w:bidi="ar-SA"/>
              </w:rPr>
              <w:t>У меня болит живот, забери меня из школы и  др.).</w:t>
            </w:r>
            <w:proofErr w:type="gramEnd"/>
            <w:r w:rsidRPr="00ED2BE9">
              <w:rPr>
                <w:rFonts w:eastAsiaTheme="minorHAnsi"/>
                <w:sz w:val="24"/>
                <w:szCs w:val="24"/>
                <w:lang w:eastAsia="en-US" w:bidi="ar-SA"/>
              </w:rPr>
              <w:t xml:space="preserve">   Умение различать учебные ситуации, в которых необходима посторонняя помощь для её разрешения, с ситуациями, в которых можно найти решение самому.   Умение обратиться к учителю при затруднениях в учебном процессе, сформулировать запрос о специальной помощи (повторите, пожалуйста, задание; можно, я пересяду, мне не видно и т. п.).   Умение использовать помощь взрослого для разрешения затруднения, давать адекватную обратную связь учителю: понимаю или не понимаю.            </w:t>
            </w:r>
          </w:p>
          <w:p w:rsidR="00ED2BE9" w:rsidRPr="00ED2BE9" w:rsidRDefault="00ED2BE9" w:rsidP="00C875DD">
            <w:pPr>
              <w:widowControl/>
              <w:autoSpaceDE/>
              <w:autoSpaceDN/>
              <w:jc w:val="both"/>
              <w:rPr>
                <w:rFonts w:eastAsiaTheme="minorHAnsi"/>
                <w:sz w:val="24"/>
                <w:szCs w:val="24"/>
                <w:lang w:eastAsia="en-US" w:bidi="ar-SA"/>
              </w:rPr>
            </w:pPr>
          </w:p>
        </w:tc>
      </w:tr>
    </w:tbl>
    <w:p w:rsidR="00ED2BE9" w:rsidRPr="00ED2BE9" w:rsidRDefault="00ED2BE9" w:rsidP="00C875DD">
      <w:pPr>
        <w:widowControl/>
        <w:autoSpaceDE/>
        <w:autoSpaceDN/>
        <w:spacing w:after="200"/>
        <w:jc w:val="both"/>
        <w:rPr>
          <w:rFonts w:eastAsiaTheme="minorHAnsi"/>
          <w:sz w:val="24"/>
          <w:szCs w:val="24"/>
          <w:lang w:eastAsia="en-US" w:bidi="ar-SA"/>
        </w:rPr>
      </w:pP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формирования жизненной компетенции по направлению «Овладение социально-бытовыми умениями, используемыми в повседневной жизни» </w:t>
      </w:r>
    </w:p>
    <w:tbl>
      <w:tblPr>
        <w:tblStyle w:val="23"/>
        <w:tblW w:w="0" w:type="auto"/>
        <w:tblLook w:val="04A0" w:firstRow="1" w:lastRow="0" w:firstColumn="1" w:lastColumn="0" w:noHBand="0" w:noVBand="1"/>
      </w:tblPr>
      <w:tblGrid>
        <w:gridCol w:w="6926"/>
        <w:gridCol w:w="7348"/>
      </w:tblGrid>
      <w:tr w:rsidR="00ED2BE9" w:rsidRPr="00ED2BE9" w:rsidTr="00C875DD">
        <w:trPr>
          <w:trHeight w:val="453"/>
        </w:trPr>
        <w:tc>
          <w:tcPr>
            <w:tcW w:w="6926"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Направление коррекционной работы  </w:t>
            </w:r>
          </w:p>
        </w:tc>
        <w:tc>
          <w:tcPr>
            <w:tcW w:w="7348"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C875DD">
        <w:trPr>
          <w:trHeight w:val="1147"/>
        </w:trPr>
        <w:tc>
          <w:tcPr>
            <w:tcW w:w="69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p>
        </w:tc>
        <w:tc>
          <w:tcPr>
            <w:tcW w:w="7348"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Прогресс в самостоятельности и независимости в быту.  Умение устанавливать </w:t>
            </w:r>
            <w:proofErr w:type="spellStart"/>
            <w:r w:rsidRPr="00ED2BE9">
              <w:rPr>
                <w:rFonts w:eastAsiaTheme="minorHAnsi"/>
                <w:sz w:val="24"/>
                <w:szCs w:val="24"/>
                <w:lang w:eastAsia="en-US" w:bidi="ar-SA"/>
              </w:rPr>
              <w:t>причинно</w:t>
            </w:r>
            <w:proofErr w:type="spellEnd"/>
            <w:r w:rsidRPr="00ED2BE9">
              <w:rPr>
                <w:rFonts w:eastAsiaTheme="minorHAnsi"/>
                <w:sz w:val="24"/>
                <w:szCs w:val="24"/>
                <w:lang w:eastAsia="en-US" w:bidi="ar-SA"/>
              </w:rPr>
              <w:t xml:space="preserve"> - следственные зависимости в явлениях окружающей действительности, находить причину бытового явления и предвидеть нежелательные последствия.  </w:t>
            </w:r>
          </w:p>
        </w:tc>
      </w:tr>
      <w:tr w:rsidR="00ED2BE9" w:rsidRPr="00ED2BE9" w:rsidTr="00C875DD">
        <w:trPr>
          <w:trHeight w:val="2083"/>
        </w:trPr>
        <w:tc>
          <w:tcPr>
            <w:tcW w:w="69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Освоение правил устройства домашней жизни, разнообразия повседневных бытовых дел (покупка продуктов, приготовление еды, покупка, стирка, глажка, чистка и ремонт одежды, поддержание чистоты в доме, создание тепла и уюта и т. д.), понимание предназначения окружающих в быту предметов и вещей. Формирование понимания того, что в разных семьях домашняя жизнь может быть устроена по – </w:t>
            </w:r>
            <w:proofErr w:type="gramStart"/>
            <w:r w:rsidRPr="00ED2BE9">
              <w:rPr>
                <w:rFonts w:eastAsiaTheme="minorHAnsi"/>
                <w:sz w:val="24"/>
                <w:szCs w:val="24"/>
                <w:lang w:eastAsia="en-US" w:bidi="ar-SA"/>
              </w:rPr>
              <w:t>разному</w:t>
            </w:r>
            <w:proofErr w:type="gramEnd"/>
            <w:r w:rsidRPr="00ED2BE9">
              <w:rPr>
                <w:rFonts w:eastAsiaTheme="minorHAnsi"/>
                <w:sz w:val="24"/>
                <w:szCs w:val="24"/>
                <w:lang w:eastAsia="en-US" w:bidi="ar-SA"/>
              </w:rPr>
              <w:t>.</w:t>
            </w:r>
          </w:p>
        </w:tc>
        <w:tc>
          <w:tcPr>
            <w:tcW w:w="7348"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Уточненные представления об устройстве домашней жизни; умение включаться в разнообразные повседневные дела, принимать в них посильное участие, брать на себя ответственность в каких-то областях домашней жизни.</w:t>
            </w:r>
          </w:p>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Прогресс оценивается по овладению бытовыми навыками, наличию постоянных и удовлетворительно выполняемых обязанностей.  </w:t>
            </w:r>
          </w:p>
        </w:tc>
      </w:tr>
      <w:tr w:rsidR="00ED2BE9" w:rsidRPr="00ED2BE9" w:rsidTr="00C875DD">
        <w:trPr>
          <w:trHeight w:val="1842"/>
        </w:trPr>
        <w:tc>
          <w:tcPr>
            <w:tcW w:w="69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lastRenderedPageBreak/>
              <w:t xml:space="preserve">Ориентировка в устройстве школьной жизни, участие в повседневной жизни класса, принятие на себя обязанностей наряду с другими детьми  </w:t>
            </w:r>
          </w:p>
        </w:tc>
        <w:tc>
          <w:tcPr>
            <w:tcW w:w="7348"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Адекватные представления об устройстве школьной жизни. Освоение установленных норм школьного поведения (на уроке, на перемене, в школьной столовой, на прогулке). Умение ориентироваться в расписании занятий. Умение включаться в разнообразные повседневные школьные дела, брать на себя ответственность.   Прогресс ребёнка в этом направлении.  </w:t>
            </w:r>
          </w:p>
        </w:tc>
      </w:tr>
      <w:tr w:rsidR="00ED2BE9" w:rsidRPr="00ED2BE9" w:rsidTr="00C875DD">
        <w:trPr>
          <w:trHeight w:val="1404"/>
        </w:trPr>
        <w:tc>
          <w:tcPr>
            <w:tcW w:w="6926"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Формирование стремления участвовать в устройстве праздника, понимания значения праздника дома и в школе, стремления порадовать </w:t>
            </w:r>
            <w:proofErr w:type="gramStart"/>
            <w:r w:rsidRPr="00ED2BE9">
              <w:rPr>
                <w:rFonts w:eastAsiaTheme="minorHAnsi"/>
                <w:sz w:val="24"/>
                <w:szCs w:val="24"/>
                <w:lang w:eastAsia="en-US" w:bidi="ar-SA"/>
              </w:rPr>
              <w:t>близких</w:t>
            </w:r>
            <w:proofErr w:type="gramEnd"/>
            <w:r w:rsidRPr="00ED2BE9">
              <w:rPr>
                <w:rFonts w:eastAsiaTheme="minorHAnsi"/>
                <w:sz w:val="24"/>
                <w:szCs w:val="24"/>
                <w:lang w:eastAsia="en-US" w:bidi="ar-SA"/>
              </w:rPr>
              <w:t xml:space="preserve">, понимание того, что праздники бывают разными  </w:t>
            </w:r>
          </w:p>
        </w:tc>
        <w:tc>
          <w:tcPr>
            <w:tcW w:w="7348"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Усвоение и осмысление годового цикла семейных и школьных праздников, осмысление их значения и особенностей.   Стремление ребёнка включаться в подготовку и проведение праздника, потребность и умение выбирать и предлагать форму своего участия в этой деятельности.               </w:t>
            </w:r>
          </w:p>
        </w:tc>
      </w:tr>
    </w:tbl>
    <w:p w:rsidR="00ED2BE9" w:rsidRPr="00ED2BE9" w:rsidRDefault="00ED2BE9" w:rsidP="00C875DD">
      <w:pPr>
        <w:widowControl/>
        <w:autoSpaceDE/>
        <w:autoSpaceDN/>
        <w:spacing w:after="200"/>
        <w:jc w:val="both"/>
        <w:rPr>
          <w:rFonts w:eastAsiaTheme="minorHAnsi"/>
          <w:sz w:val="24"/>
          <w:szCs w:val="24"/>
          <w:lang w:eastAsia="en-US" w:bidi="ar-SA"/>
        </w:rPr>
      </w:pP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формирования жизненной компетенции по направлению «Овладение навыками коммуникации»  </w:t>
      </w:r>
    </w:p>
    <w:tbl>
      <w:tblPr>
        <w:tblStyle w:val="23"/>
        <w:tblW w:w="0" w:type="auto"/>
        <w:tblLook w:val="04A0" w:firstRow="1" w:lastRow="0" w:firstColumn="1" w:lastColumn="0" w:noHBand="0" w:noVBand="1"/>
      </w:tblPr>
      <w:tblGrid>
        <w:gridCol w:w="4219"/>
        <w:gridCol w:w="9781"/>
      </w:tblGrid>
      <w:tr w:rsidR="00ED2BE9" w:rsidRPr="00ED2BE9" w:rsidTr="00C875DD">
        <w:tc>
          <w:tcPr>
            <w:tcW w:w="4219"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Направление коррекционной работы  </w:t>
            </w:r>
          </w:p>
        </w:tc>
        <w:tc>
          <w:tcPr>
            <w:tcW w:w="9781"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C875DD">
        <w:tc>
          <w:tcPr>
            <w:tcW w:w="4219"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sz w:val="24"/>
                <w:szCs w:val="24"/>
                <w:lang w:eastAsia="en-US" w:bidi="ar-SA"/>
              </w:rPr>
              <w:t xml:space="preserve">Формирование  знания  правил коммуникации и умения использовать их в актуальных  для  ребёнка  житейских ситуациях  </w:t>
            </w:r>
          </w:p>
        </w:tc>
        <w:tc>
          <w:tcPr>
            <w:tcW w:w="9781"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sz w:val="24"/>
                <w:szCs w:val="24"/>
                <w:lang w:eastAsia="en-US" w:bidi="ar-SA"/>
              </w:rPr>
              <w:t xml:space="preserve">Умение решать актуальные житейские задачи, используя коммуникацию (вербальную, невербальную) как средство достижения цели.  Развитие произносительной стороны речи, умение осуществлять самоконтроль за произношением в процессе коммуникации.  Умение вступить в разговор, задать вопрос, сформулировать просьбу, выразить свои намерения, завершить разговор. Умение слушать собеседника, вести разговор по правилам диалогической речи, получать и уточнять информацию от собеседника  </w:t>
            </w:r>
          </w:p>
        </w:tc>
      </w:tr>
      <w:tr w:rsidR="00ED2BE9" w:rsidRPr="00ED2BE9" w:rsidTr="00C875DD">
        <w:tc>
          <w:tcPr>
            <w:tcW w:w="4219" w:type="dxa"/>
          </w:tcPr>
          <w:p w:rsidR="00ED2BE9" w:rsidRPr="00ED2BE9" w:rsidRDefault="00ED2BE9" w:rsidP="00C875DD">
            <w:pPr>
              <w:widowControl/>
              <w:autoSpaceDE/>
              <w:autoSpaceDN/>
              <w:jc w:val="both"/>
              <w:rPr>
                <w:rFonts w:eastAsiaTheme="minorHAnsi"/>
                <w:b/>
                <w:sz w:val="24"/>
                <w:szCs w:val="24"/>
                <w:lang w:eastAsia="en-US" w:bidi="ar-SA"/>
              </w:rPr>
            </w:pPr>
          </w:p>
        </w:tc>
        <w:tc>
          <w:tcPr>
            <w:tcW w:w="9781"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Умение вступить в разговор, задать вопрос, сформулировать просьбу, выразить свои намерения, завершить разговор.</w:t>
            </w:r>
          </w:p>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sz w:val="24"/>
                <w:szCs w:val="24"/>
                <w:lang w:eastAsia="en-US" w:bidi="ar-SA"/>
              </w:rPr>
              <w:t xml:space="preserve">Умение слушать собеседника, вести разговор по правилам диалогической речи, получать и уточнять информацию от собеседника  Умение корректно и адекватно выразить отказ, недовольство,  проявить сочувствие, благодарность, признательность и т.п.  Умение распознавать и дифференцировать ситуации коммуникативного взаимодействия (делового и неформального; </w:t>
            </w:r>
            <w:proofErr w:type="gramStart"/>
            <w:r w:rsidRPr="00ED2BE9">
              <w:rPr>
                <w:rFonts w:eastAsiaTheme="minorHAnsi"/>
                <w:sz w:val="24"/>
                <w:szCs w:val="24"/>
                <w:lang w:eastAsia="en-US" w:bidi="ar-SA"/>
              </w:rPr>
              <w:t>со</w:t>
            </w:r>
            <w:proofErr w:type="gramEnd"/>
            <w:r w:rsidRPr="00ED2BE9">
              <w:rPr>
                <w:rFonts w:eastAsiaTheme="minorHAnsi"/>
                <w:sz w:val="24"/>
                <w:szCs w:val="24"/>
                <w:lang w:eastAsia="en-US" w:bidi="ar-SA"/>
              </w:rPr>
              <w:t xml:space="preserve"> взрослыми и со сверстниками), использовать соответствующие им формы коммуникации (например, уважительно обращаться и соблюдать «дистанцию» в общении  со взрослыми; не прерывать без необходимости разговор других людей). Умение пренебречь этими правилами при возникновении неотложной ситуации, требующей немедленного обращения.  Умение отделять существенное от </w:t>
            </w:r>
            <w:proofErr w:type="gramStart"/>
            <w:r w:rsidRPr="00ED2BE9">
              <w:rPr>
                <w:rFonts w:eastAsiaTheme="minorHAnsi"/>
                <w:sz w:val="24"/>
                <w:szCs w:val="24"/>
                <w:lang w:eastAsia="en-US" w:bidi="ar-SA"/>
              </w:rPr>
              <w:t>второстепенного</w:t>
            </w:r>
            <w:proofErr w:type="gramEnd"/>
            <w:r w:rsidRPr="00ED2BE9">
              <w:rPr>
                <w:rFonts w:eastAsiaTheme="minorHAnsi"/>
                <w:sz w:val="24"/>
                <w:szCs w:val="24"/>
                <w:lang w:eastAsia="en-US" w:bidi="ar-SA"/>
              </w:rPr>
              <w:t xml:space="preserve"> в </w:t>
            </w:r>
            <w:r w:rsidRPr="00ED2BE9">
              <w:rPr>
                <w:rFonts w:eastAsiaTheme="minorHAnsi"/>
                <w:sz w:val="24"/>
                <w:szCs w:val="24"/>
                <w:lang w:eastAsia="en-US" w:bidi="ar-SA"/>
              </w:rPr>
              <w:lastRenderedPageBreak/>
              <w:t xml:space="preserve">коммуникации, извлекать значимую информацию, умение удерживаться в контексте коммуникации.  Проявление интереса к обмену впечатлениями, активизация попыток разделить их с близкими: поделиться переживаниями о происходящем в данный момент и попытки рассказать о событиях своей жизни неизвестных собеседнику.  Наличие успешного опыта использования развернутой коммуникации в процессе обучения (развернутый ответ на уроке, пересказ усвоенного материала своими словами).  Стремление самостоятельно выстраивать коммуникацию и разрешать конфликты со сверстниками при помощи коммуникации.   Освоение культурных форм выражения своих чувств  </w:t>
            </w:r>
          </w:p>
        </w:tc>
      </w:tr>
      <w:tr w:rsidR="00ED2BE9" w:rsidRPr="00ED2BE9" w:rsidTr="00C875DD">
        <w:tc>
          <w:tcPr>
            <w:tcW w:w="4219"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sz w:val="24"/>
                <w:szCs w:val="24"/>
                <w:lang w:eastAsia="en-US" w:bidi="ar-SA"/>
              </w:rPr>
              <w:lastRenderedPageBreak/>
              <w:t xml:space="preserve">Расширение и обогащение опыта коммуникации ребенка в ближнем и дальнем окружении  </w:t>
            </w:r>
          </w:p>
        </w:tc>
        <w:tc>
          <w:tcPr>
            <w:tcW w:w="9781"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Расширение круга ситуаций (выход за рамки школьных и домашних взаимодействий), в которых ребенок  может  применять  усвоенные коммуникативные умения и навыки как средство достижения цели     </w:t>
            </w:r>
          </w:p>
          <w:p w:rsidR="00ED2BE9" w:rsidRPr="00ED2BE9" w:rsidRDefault="00ED2BE9" w:rsidP="00C875DD">
            <w:pPr>
              <w:widowControl/>
              <w:autoSpaceDE/>
              <w:autoSpaceDN/>
              <w:jc w:val="both"/>
              <w:rPr>
                <w:rFonts w:eastAsiaTheme="minorHAnsi"/>
                <w:b/>
                <w:sz w:val="24"/>
                <w:szCs w:val="24"/>
                <w:lang w:eastAsia="en-US" w:bidi="ar-SA"/>
              </w:rPr>
            </w:pPr>
          </w:p>
        </w:tc>
      </w:tr>
    </w:tbl>
    <w:p w:rsidR="00ED2BE9" w:rsidRPr="00ED2BE9" w:rsidRDefault="00ED2BE9" w:rsidP="00C875DD">
      <w:pPr>
        <w:widowControl/>
        <w:autoSpaceDE/>
        <w:autoSpaceDN/>
        <w:spacing w:after="200"/>
        <w:jc w:val="both"/>
        <w:rPr>
          <w:rFonts w:eastAsiaTheme="minorHAnsi"/>
          <w:b/>
          <w:sz w:val="24"/>
          <w:szCs w:val="24"/>
          <w:lang w:eastAsia="en-US" w:bidi="ar-SA"/>
        </w:rPr>
      </w:pP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формирования жизненной компетенции по направлению «Дифференциация и осмысление картины мира»  </w:t>
      </w:r>
    </w:p>
    <w:tbl>
      <w:tblPr>
        <w:tblStyle w:val="23"/>
        <w:tblW w:w="0" w:type="auto"/>
        <w:tblLook w:val="04A0" w:firstRow="1" w:lastRow="0" w:firstColumn="1" w:lastColumn="0" w:noHBand="0" w:noVBand="1"/>
      </w:tblPr>
      <w:tblGrid>
        <w:gridCol w:w="4219"/>
        <w:gridCol w:w="9923"/>
      </w:tblGrid>
      <w:tr w:rsidR="00ED2BE9" w:rsidRPr="00ED2BE9" w:rsidTr="00C875DD">
        <w:tc>
          <w:tcPr>
            <w:tcW w:w="4219"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Направление коррекционной работы  </w:t>
            </w:r>
          </w:p>
        </w:tc>
        <w:tc>
          <w:tcPr>
            <w:tcW w:w="9923"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C875DD">
        <w:tc>
          <w:tcPr>
            <w:tcW w:w="4219"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sz w:val="24"/>
                <w:szCs w:val="24"/>
                <w:lang w:eastAsia="en-US" w:bidi="ar-SA"/>
              </w:rPr>
              <w:t xml:space="preserve">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  </w:t>
            </w:r>
          </w:p>
        </w:tc>
        <w:tc>
          <w:tcPr>
            <w:tcW w:w="9923"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sz w:val="24"/>
                <w:szCs w:val="24"/>
                <w:lang w:eastAsia="en-US" w:bidi="ar-SA"/>
              </w:rPr>
              <w:t xml:space="preserve"> 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Использование вещей в соответствии с их функциями, принятым порядком и характером наличной ситуации. Умение прогнозировать последствия неправильного, неаккуратного, неосторожного использования вещей.  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ED2BE9" w:rsidRPr="00ED2BE9" w:rsidTr="00C875DD">
        <w:tc>
          <w:tcPr>
            <w:tcW w:w="4219"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sz w:val="24"/>
                <w:szCs w:val="24"/>
                <w:lang w:eastAsia="en-US" w:bidi="ar-SA"/>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tc>
        <w:tc>
          <w:tcPr>
            <w:tcW w:w="9923"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sz w:val="24"/>
                <w:szCs w:val="24"/>
                <w:lang w:eastAsia="en-US" w:bidi="ar-SA"/>
              </w:rPr>
              <w:t xml:space="preserve">Умение ориентироваться в реалиях природных явлений. Умение устанавливать взаимосвязь между объектами и явлениями окружающей природной и социальной действительности (понимать, что «будет обязательно», «бывает», «иногда может быть», «не бывает», «не может быть»). Умение прогнозировать последствия воздействия природных явлений (дождь, гроза, снегопад, гололед и др.) и избегать нежелательных последствий  </w:t>
            </w:r>
          </w:p>
        </w:tc>
      </w:tr>
      <w:tr w:rsidR="00ED2BE9" w:rsidRPr="00ED2BE9" w:rsidTr="00C875DD">
        <w:tc>
          <w:tcPr>
            <w:tcW w:w="421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Формирование внимания и интереса ребёнка к новизне и изменчивости </w:t>
            </w:r>
            <w:r w:rsidRPr="00ED2BE9">
              <w:rPr>
                <w:rFonts w:eastAsiaTheme="minorHAnsi"/>
                <w:sz w:val="24"/>
                <w:szCs w:val="24"/>
                <w:lang w:eastAsia="en-US" w:bidi="ar-SA"/>
              </w:rPr>
              <w:lastRenderedPageBreak/>
              <w:t xml:space="preserve">окружающего, к их изучению, понимания значения собственной активности во взаимодействии со средой </w:t>
            </w:r>
          </w:p>
          <w:p w:rsidR="00ED2BE9" w:rsidRPr="00ED2BE9" w:rsidRDefault="00ED2BE9" w:rsidP="00C875DD">
            <w:pPr>
              <w:widowControl/>
              <w:autoSpaceDE/>
              <w:autoSpaceDN/>
              <w:jc w:val="both"/>
              <w:rPr>
                <w:rFonts w:eastAsiaTheme="minorHAnsi"/>
                <w:b/>
                <w:sz w:val="24"/>
                <w:szCs w:val="24"/>
                <w:lang w:eastAsia="en-US" w:bidi="ar-SA"/>
              </w:rPr>
            </w:pPr>
          </w:p>
        </w:tc>
        <w:tc>
          <w:tcPr>
            <w:tcW w:w="992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lastRenderedPageBreak/>
              <w:t xml:space="preserve">Развитие у ребёнка любознательности, наблюдательности, способности замечать новое, задавать вопросы, включаться в совместную </w:t>
            </w:r>
            <w:proofErr w:type="gramStart"/>
            <w:r w:rsidRPr="00ED2BE9">
              <w:rPr>
                <w:rFonts w:eastAsiaTheme="minorHAnsi"/>
                <w:sz w:val="24"/>
                <w:szCs w:val="24"/>
                <w:lang w:eastAsia="en-US" w:bidi="ar-SA"/>
              </w:rPr>
              <w:t>со</w:t>
            </w:r>
            <w:proofErr w:type="gramEnd"/>
            <w:r w:rsidRPr="00ED2BE9">
              <w:rPr>
                <w:rFonts w:eastAsiaTheme="minorHAnsi"/>
                <w:sz w:val="24"/>
                <w:szCs w:val="24"/>
                <w:lang w:eastAsia="en-US" w:bidi="ar-SA"/>
              </w:rPr>
              <w:t xml:space="preserve"> взрослым исследовательскую деятельность. </w:t>
            </w:r>
            <w:r w:rsidRPr="00ED2BE9">
              <w:rPr>
                <w:rFonts w:eastAsiaTheme="minorHAnsi"/>
                <w:sz w:val="24"/>
                <w:szCs w:val="24"/>
                <w:lang w:eastAsia="en-US" w:bidi="ar-SA"/>
              </w:rPr>
              <w:lastRenderedPageBreak/>
              <w:t xml:space="preserve">Развитие активности во взаимодействии с миром, понимание условий собственной результативности.  Умение осуществлять поиск необходимой информации для решения социальных задач, выделять существенную информацию из сообщений разных видов.  Умение осуществлять анализ объектов с выделением существенных и несущественных признаков, устанавливать причинно-следственные связи в наблюдаемом круге явлений, строить рассуждения в форме связей простых суждений об объекте; устанавливать аналогии и логические связи в явлениях и событиях повседневной жизни. Накопление опыта освоения нового при помощи экскурсий и путешествий, умение осуществлять запись (фиксацию) выборочной информации об окружающем мире и о себе самом, в </w:t>
            </w:r>
            <w:proofErr w:type="spellStart"/>
            <w:r w:rsidRPr="00ED2BE9">
              <w:rPr>
                <w:rFonts w:eastAsiaTheme="minorHAnsi"/>
                <w:sz w:val="24"/>
                <w:szCs w:val="24"/>
                <w:lang w:eastAsia="en-US" w:bidi="ar-SA"/>
              </w:rPr>
              <w:t>т.ч</w:t>
            </w:r>
            <w:proofErr w:type="spellEnd"/>
            <w:r w:rsidRPr="00ED2BE9">
              <w:rPr>
                <w:rFonts w:eastAsiaTheme="minorHAnsi"/>
                <w:sz w:val="24"/>
                <w:szCs w:val="24"/>
                <w:lang w:eastAsia="en-US" w:bidi="ar-SA"/>
              </w:rPr>
              <w:t xml:space="preserve">. с помощью инструментов ИКТ.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C875DD">
        <w:tc>
          <w:tcPr>
            <w:tcW w:w="421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lastRenderedPageBreak/>
              <w:t xml:space="preserve">Развитие  способности  ребёнка взаимодействовать с  другими  людьми, осмыслять и присваивать чужой опыт,  делиться  своим  опытом,  используя вербальные и невербальные возможности (игра, чтение, рисунок, как коммуникация и др.)  </w:t>
            </w:r>
          </w:p>
          <w:p w:rsidR="00ED2BE9" w:rsidRPr="00ED2BE9" w:rsidRDefault="00ED2BE9" w:rsidP="00C875DD">
            <w:pPr>
              <w:widowControl/>
              <w:autoSpaceDE/>
              <w:autoSpaceDN/>
              <w:jc w:val="both"/>
              <w:rPr>
                <w:rFonts w:eastAsiaTheme="minorHAnsi"/>
                <w:b/>
                <w:sz w:val="24"/>
                <w:szCs w:val="24"/>
                <w:lang w:eastAsia="en-US" w:bidi="ar-SA"/>
              </w:rPr>
            </w:pPr>
          </w:p>
        </w:tc>
        <w:tc>
          <w:tcPr>
            <w:tcW w:w="9923"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Умение в понятной для окружающих форме передавать свои впечатления, соображения, умозаключения Умение принимать и включать в свой личный опыт жизненный опыт других людей.  Умение делиться своими воспоминаниями, впечатлениями и планами с другими людьми    </w:t>
            </w:r>
          </w:p>
          <w:p w:rsidR="00ED2BE9" w:rsidRPr="00ED2BE9" w:rsidRDefault="00ED2BE9" w:rsidP="00C875DD">
            <w:pPr>
              <w:widowControl/>
              <w:autoSpaceDE/>
              <w:autoSpaceDN/>
              <w:jc w:val="both"/>
              <w:rPr>
                <w:rFonts w:eastAsiaTheme="minorHAnsi"/>
                <w:b/>
                <w:sz w:val="24"/>
                <w:szCs w:val="24"/>
                <w:lang w:eastAsia="en-US" w:bidi="ar-SA"/>
              </w:rPr>
            </w:pPr>
          </w:p>
        </w:tc>
      </w:tr>
    </w:tbl>
    <w:p w:rsidR="00ED2BE9" w:rsidRPr="00ED2BE9" w:rsidRDefault="00ED2BE9" w:rsidP="00C875DD">
      <w:pPr>
        <w:widowControl/>
        <w:autoSpaceDE/>
        <w:autoSpaceDN/>
        <w:spacing w:after="200"/>
        <w:jc w:val="both"/>
        <w:rPr>
          <w:rFonts w:eastAsiaTheme="minorHAnsi"/>
          <w:b/>
          <w:sz w:val="24"/>
          <w:szCs w:val="24"/>
          <w:lang w:eastAsia="en-US" w:bidi="ar-SA"/>
        </w:rPr>
      </w:pPr>
    </w:p>
    <w:p w:rsidR="008F62B1"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Требования к результатам формирования жизненной компетенции по направлению «Дифференциация и осмысление адекватно</w:t>
      </w: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 возрасту своего социального окружения, принятых ценностей и социальных ролей»  </w:t>
      </w:r>
    </w:p>
    <w:tbl>
      <w:tblPr>
        <w:tblStyle w:val="23"/>
        <w:tblW w:w="0" w:type="auto"/>
        <w:tblLook w:val="04A0" w:firstRow="1" w:lastRow="0" w:firstColumn="1" w:lastColumn="0" w:noHBand="0" w:noVBand="1"/>
      </w:tblPr>
      <w:tblGrid>
        <w:gridCol w:w="4219"/>
        <w:gridCol w:w="10348"/>
      </w:tblGrid>
      <w:tr w:rsidR="00ED2BE9" w:rsidRPr="00ED2BE9" w:rsidTr="00C875DD">
        <w:tc>
          <w:tcPr>
            <w:tcW w:w="4219"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Направление коррекционной работы  </w:t>
            </w:r>
          </w:p>
        </w:tc>
        <w:tc>
          <w:tcPr>
            <w:tcW w:w="10348" w:type="dxa"/>
          </w:tcPr>
          <w:p w:rsidR="00ED2BE9" w:rsidRPr="00ED2BE9" w:rsidRDefault="00ED2BE9" w:rsidP="00C875DD">
            <w:pPr>
              <w:widowControl/>
              <w:autoSpaceDE/>
              <w:autoSpaceDN/>
              <w:jc w:val="both"/>
              <w:rPr>
                <w:rFonts w:eastAsiaTheme="minorHAnsi"/>
                <w:b/>
                <w:sz w:val="24"/>
                <w:szCs w:val="24"/>
                <w:lang w:eastAsia="en-US" w:bidi="ar-SA"/>
              </w:rPr>
            </w:pPr>
            <w:r w:rsidRPr="00ED2BE9">
              <w:rPr>
                <w:rFonts w:eastAsiaTheme="minorHAnsi"/>
                <w:b/>
                <w:sz w:val="24"/>
                <w:szCs w:val="24"/>
                <w:lang w:eastAsia="en-US" w:bidi="ar-SA"/>
              </w:rPr>
              <w:t xml:space="preserve">Требования к результатам  </w:t>
            </w:r>
          </w:p>
          <w:p w:rsidR="00ED2BE9" w:rsidRPr="00ED2BE9" w:rsidRDefault="00ED2BE9" w:rsidP="00C875DD">
            <w:pPr>
              <w:widowControl/>
              <w:autoSpaceDE/>
              <w:autoSpaceDN/>
              <w:jc w:val="both"/>
              <w:rPr>
                <w:rFonts w:eastAsiaTheme="minorHAnsi"/>
                <w:b/>
                <w:sz w:val="24"/>
                <w:szCs w:val="24"/>
                <w:lang w:eastAsia="en-US" w:bidi="ar-SA"/>
              </w:rPr>
            </w:pPr>
          </w:p>
        </w:tc>
      </w:tr>
      <w:tr w:rsidR="00ED2BE9" w:rsidRPr="00ED2BE9" w:rsidTr="00C875DD">
        <w:tc>
          <w:tcPr>
            <w:tcW w:w="421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Формирование представлений о правилах поведения в разных социальных ситуациях и с людьми разного социального статуса.  </w:t>
            </w:r>
          </w:p>
        </w:tc>
        <w:tc>
          <w:tcPr>
            <w:tcW w:w="10348"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 Представления об общественных нормах, социально одобряемых и не одобряемых формах поведения в обществе.   Стремление к соблюдению правил поведения в разных социальных ситуациях с людьми разного статуса: с близкими в семье; с учителями и учениками в школе; с незнакомыми людьми и т. д.  </w:t>
            </w:r>
          </w:p>
        </w:tc>
      </w:tr>
      <w:tr w:rsidR="00ED2BE9" w:rsidRPr="00ED2BE9" w:rsidTr="00C875DD">
        <w:tc>
          <w:tcPr>
            <w:tcW w:w="421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Освоение  необходимых социальных ритуалов   ребёнку  </w:t>
            </w:r>
          </w:p>
        </w:tc>
        <w:tc>
          <w:tcPr>
            <w:tcW w:w="10348"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w:t>
            </w:r>
            <w:r w:rsidRPr="00ED2BE9">
              <w:rPr>
                <w:rFonts w:eastAsiaTheme="minorHAnsi"/>
                <w:sz w:val="24"/>
                <w:szCs w:val="24"/>
                <w:lang w:eastAsia="en-US" w:bidi="ar-SA"/>
              </w:rPr>
              <w:lastRenderedPageBreak/>
              <w:t>контакта.  Умение корректно выразить свои чувства, отказ, недовольство,  благодарность,  сочувствие, намерение, просьбу, опасение  Овладение способностью правильно реагировать на  похвалу и порицание со стороны взрослого, адекватно воспринимать оценки и замечания учителя.</w:t>
            </w:r>
          </w:p>
        </w:tc>
      </w:tr>
      <w:tr w:rsidR="00ED2BE9" w:rsidRPr="00ED2BE9" w:rsidTr="00C875DD">
        <w:tc>
          <w:tcPr>
            <w:tcW w:w="4219"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lastRenderedPageBreak/>
              <w:t xml:space="preserve">Освоение возможностей и допустимых границ социальных контактов, выработки адекватной дистанции в зависимости от ситуации общения  </w:t>
            </w:r>
          </w:p>
        </w:tc>
        <w:tc>
          <w:tcPr>
            <w:tcW w:w="10348" w:type="dxa"/>
          </w:tcPr>
          <w:p w:rsidR="00ED2BE9" w:rsidRPr="00ED2BE9" w:rsidRDefault="00ED2BE9" w:rsidP="00C875DD">
            <w:pPr>
              <w:widowControl/>
              <w:autoSpaceDE/>
              <w:autoSpaceDN/>
              <w:jc w:val="both"/>
              <w:rPr>
                <w:rFonts w:eastAsiaTheme="minorHAnsi"/>
                <w:sz w:val="24"/>
                <w:szCs w:val="24"/>
                <w:lang w:eastAsia="en-US" w:bidi="ar-SA"/>
              </w:rPr>
            </w:pPr>
            <w:r w:rsidRPr="00ED2BE9">
              <w:rPr>
                <w:rFonts w:eastAsiaTheme="minorHAnsi"/>
                <w:sz w:val="24"/>
                <w:szCs w:val="24"/>
                <w:lang w:eastAsia="en-US" w:bidi="ar-SA"/>
              </w:rPr>
              <w:t xml:space="preserve">Умение не быть назойливым в своих просьбах и требованиях, быть благодарным за проявление внимания и оказание помощи.  Умение применять формы выражения своих чувств соответственно ситуации социального контакта и статусу участников взаимодействия    </w:t>
            </w:r>
          </w:p>
          <w:p w:rsidR="00ED2BE9" w:rsidRPr="00ED2BE9" w:rsidRDefault="00ED2BE9" w:rsidP="00C875DD">
            <w:pPr>
              <w:widowControl/>
              <w:autoSpaceDE/>
              <w:autoSpaceDN/>
              <w:jc w:val="both"/>
              <w:rPr>
                <w:rFonts w:eastAsiaTheme="minorHAnsi"/>
                <w:sz w:val="24"/>
                <w:szCs w:val="24"/>
                <w:lang w:eastAsia="en-US" w:bidi="ar-SA"/>
              </w:rPr>
            </w:pPr>
          </w:p>
        </w:tc>
      </w:tr>
    </w:tbl>
    <w:p w:rsidR="00ED2BE9" w:rsidRPr="00ED2BE9" w:rsidRDefault="00ED2BE9" w:rsidP="00C875DD">
      <w:pPr>
        <w:widowControl/>
        <w:autoSpaceDE/>
        <w:autoSpaceDN/>
        <w:spacing w:after="200"/>
        <w:jc w:val="both"/>
        <w:rPr>
          <w:rFonts w:eastAsiaTheme="minorHAnsi"/>
          <w:sz w:val="24"/>
          <w:szCs w:val="24"/>
          <w:lang w:eastAsia="en-US" w:bidi="ar-SA"/>
        </w:rPr>
      </w:pP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Комплекс условий коррекционной работы включает:</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1)</w:t>
      </w:r>
      <w:r w:rsidRPr="00ED2BE9">
        <w:rPr>
          <w:rFonts w:eastAsiaTheme="minorHAnsi"/>
          <w:sz w:val="24"/>
          <w:szCs w:val="24"/>
          <w:lang w:eastAsia="en-US" w:bidi="ar-SA"/>
        </w:rPr>
        <w:tab/>
        <w:t>Психолого-педагогическое обеспечение:</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 xml:space="preserve">обеспечение дифференцированных условий </w:t>
      </w:r>
    </w:p>
    <w:p w:rsidR="00ED2BE9" w:rsidRPr="00ED2BE9" w:rsidRDefault="008F62B1" w:rsidP="00C875DD">
      <w:pPr>
        <w:widowControl/>
        <w:autoSpaceDE/>
        <w:autoSpaceDN/>
        <w:spacing w:after="200"/>
        <w:jc w:val="both"/>
        <w:rPr>
          <w:rFonts w:eastAsiaTheme="minorHAnsi"/>
          <w:sz w:val="24"/>
          <w:szCs w:val="24"/>
          <w:lang w:eastAsia="en-US" w:bidi="ar-SA"/>
        </w:rPr>
      </w:pPr>
      <w:r>
        <w:rPr>
          <w:rFonts w:eastAsiaTheme="minorHAnsi"/>
          <w:sz w:val="24"/>
          <w:szCs w:val="24"/>
          <w:lang w:eastAsia="en-US" w:bidi="ar-SA"/>
        </w:rPr>
        <w:t xml:space="preserve">    </w:t>
      </w:r>
      <w:r w:rsidR="00C875DD" w:rsidRPr="00C875DD">
        <w:rPr>
          <w:rFonts w:eastAsiaTheme="minorHAnsi"/>
          <w:sz w:val="24"/>
          <w:szCs w:val="24"/>
          <w:lang w:eastAsia="en-US" w:bidi="ar-SA"/>
        </w:rPr>
        <w:t>В МАОУ «СОШ №5с УИОП»</w:t>
      </w:r>
      <w:r w:rsidR="00ED2BE9" w:rsidRPr="00ED2BE9">
        <w:rPr>
          <w:rFonts w:eastAsiaTheme="minorHAnsi"/>
          <w:sz w:val="24"/>
          <w:szCs w:val="24"/>
          <w:lang w:eastAsia="en-US" w:bidi="ar-SA"/>
        </w:rPr>
        <w:tab/>
        <w:t xml:space="preserve">учебные занятия проходят в две смены. Основной формой организации учебной деятельности является классно-урочная система. Расписание уроков составляется учетом требований СанПиН. Все учащиеся обеспечиваются сбалансированным горячим питанием (для </w:t>
      </w:r>
      <w:r w:rsidR="00C875DD" w:rsidRPr="00C875DD">
        <w:rPr>
          <w:rFonts w:eastAsiaTheme="minorHAnsi"/>
          <w:sz w:val="24"/>
          <w:szCs w:val="24"/>
          <w:lang w:eastAsia="en-US" w:bidi="ar-SA"/>
        </w:rPr>
        <w:t xml:space="preserve">детей с ОВЗ предусмотрено  </w:t>
      </w:r>
      <w:r w:rsidR="00ED2BE9" w:rsidRPr="00ED2BE9">
        <w:rPr>
          <w:rFonts w:eastAsiaTheme="minorHAnsi"/>
          <w:sz w:val="24"/>
          <w:szCs w:val="24"/>
          <w:lang w:eastAsia="en-US" w:bidi="ar-SA"/>
        </w:rPr>
        <w:t xml:space="preserve">2-разовое питание). Во второй половине дня для учащихся  проводятся:  занятия в кружках и секциях, индивидуальные и групповые коррекционно-развивающие занятия, осуществляемые учителями, </w:t>
      </w:r>
      <w:r w:rsidR="00C875DD" w:rsidRPr="00C875DD">
        <w:rPr>
          <w:rFonts w:eastAsiaTheme="minorHAnsi"/>
          <w:sz w:val="24"/>
          <w:szCs w:val="24"/>
          <w:lang w:eastAsia="en-US" w:bidi="ar-SA"/>
        </w:rPr>
        <w:t xml:space="preserve">         </w:t>
      </w:r>
      <w:r w:rsidR="00ED2BE9" w:rsidRPr="00ED2BE9">
        <w:rPr>
          <w:rFonts w:eastAsiaTheme="minorHAnsi"/>
          <w:sz w:val="24"/>
          <w:szCs w:val="24"/>
          <w:lang w:eastAsia="en-US" w:bidi="ar-SA"/>
        </w:rPr>
        <w:t>учителями-логопедами, педагогом-психологом, внеклассные мероприятия, занятия по внеурочной деятельности;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w:t>
      </w:r>
      <w:r w:rsidR="00C875DD" w:rsidRPr="00C875DD">
        <w:rPr>
          <w:rFonts w:eastAsiaTheme="minorHAnsi"/>
          <w:sz w:val="24"/>
          <w:szCs w:val="24"/>
          <w:lang w:eastAsia="en-US" w:bidi="ar-SA"/>
        </w:rPr>
        <w:t xml:space="preserve"> </w:t>
      </w:r>
      <w:r w:rsidRPr="00ED2BE9">
        <w:rPr>
          <w:rFonts w:eastAsiaTheme="minorHAnsi"/>
          <w:sz w:val="24"/>
          <w:szCs w:val="24"/>
          <w:lang w:eastAsia="en-US" w:bidi="ar-SA"/>
        </w:rPr>
        <w:t>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школа обеспечивает индивидуальное обучение на дому с учащимися по заключению врачебной комиссии (ВК). Содержание 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учащихся. Социализация обучающихся обеспечивается через участие во внеклассных мероприятиях, систему индивидуальных коррекционных занятий.</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xml:space="preserve">• </w:t>
      </w:r>
      <w:proofErr w:type="spellStart"/>
      <w:r w:rsidRPr="00ED2BE9">
        <w:rPr>
          <w:rFonts w:eastAsiaTheme="minorHAnsi"/>
          <w:sz w:val="24"/>
          <w:szCs w:val="24"/>
          <w:lang w:eastAsia="en-US" w:bidi="ar-SA"/>
        </w:rPr>
        <w:t>здоровьесберегающие</w:t>
      </w:r>
      <w:proofErr w:type="spellEnd"/>
      <w:r w:rsidRPr="00ED2BE9">
        <w:rPr>
          <w:rFonts w:eastAsiaTheme="minorHAnsi"/>
          <w:sz w:val="24"/>
          <w:szCs w:val="24"/>
          <w:lang w:eastAsia="en-US" w:bidi="ar-SA"/>
        </w:rPr>
        <w:t xml:space="preserve"> условия в образовательном учреждении обеспечены соблюдением охранительного режима в образовательно-воспитательном процессе:</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xml:space="preserve">- составление расписания с учетом уровня работоспособности </w:t>
      </w:r>
      <w:proofErr w:type="gramStart"/>
      <w:r w:rsidRPr="00ED2BE9">
        <w:rPr>
          <w:rFonts w:eastAsiaTheme="minorHAnsi"/>
          <w:sz w:val="24"/>
          <w:szCs w:val="24"/>
          <w:lang w:eastAsia="en-US" w:bidi="ar-SA"/>
        </w:rPr>
        <w:t>обучающихся</w:t>
      </w:r>
      <w:proofErr w:type="gramEnd"/>
      <w:r w:rsidRPr="00ED2BE9">
        <w:rPr>
          <w:rFonts w:eastAsiaTheme="minorHAnsi"/>
          <w:sz w:val="24"/>
          <w:szCs w:val="24"/>
          <w:lang w:eastAsia="en-US" w:bidi="ar-SA"/>
        </w:rPr>
        <w:t>,</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организация динамических пауз во время образовательного процесса, соблюдение режимных моментов,</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lastRenderedPageBreak/>
        <w:t xml:space="preserve">- организация прогулок для учащихся </w:t>
      </w:r>
      <w:proofErr w:type="gramStart"/>
      <w:r w:rsidRPr="00ED2BE9">
        <w:rPr>
          <w:rFonts w:eastAsiaTheme="minorHAnsi"/>
          <w:sz w:val="24"/>
          <w:szCs w:val="24"/>
          <w:lang w:eastAsia="en-US" w:bidi="ar-SA"/>
        </w:rPr>
        <w:t>во</w:t>
      </w:r>
      <w:proofErr w:type="gramEnd"/>
      <w:r w:rsidRPr="00ED2BE9">
        <w:rPr>
          <w:rFonts w:eastAsiaTheme="minorHAnsi"/>
          <w:sz w:val="24"/>
          <w:szCs w:val="24"/>
          <w:lang w:eastAsia="en-US" w:bidi="ar-SA"/>
        </w:rPr>
        <w:t xml:space="preserve"> группы продленного дня, после уроков во второй половине дня,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-проведение индивидуальных коррекционных занятий во второй половине учебного дня;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  спортивные мероприятия, оздоровительного направления.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работа кружков и секций спортивно-</w:t>
      </w:r>
      <w:r w:rsidR="00C875DD" w:rsidRPr="00C875DD">
        <w:rPr>
          <w:rFonts w:eastAsiaTheme="minorHAnsi"/>
          <w:sz w:val="24"/>
          <w:szCs w:val="24"/>
          <w:lang w:eastAsia="en-US" w:bidi="ar-SA"/>
        </w:rPr>
        <w:t>оздоровительного направл</w:t>
      </w:r>
      <w:r w:rsidRPr="00ED2BE9">
        <w:rPr>
          <w:rFonts w:eastAsiaTheme="minorHAnsi"/>
          <w:sz w:val="24"/>
          <w:szCs w:val="24"/>
          <w:lang w:eastAsia="en-US" w:bidi="ar-SA"/>
        </w:rPr>
        <w:t>ения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2)</w:t>
      </w:r>
      <w:r w:rsidRPr="00ED2BE9">
        <w:rPr>
          <w:rFonts w:eastAsiaTheme="minorHAnsi"/>
          <w:sz w:val="24"/>
          <w:szCs w:val="24"/>
          <w:lang w:eastAsia="en-US" w:bidi="ar-SA"/>
        </w:rPr>
        <w:tab/>
        <w:t>Программно-методическое обеспечение</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В 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ED2BE9" w:rsidRPr="00ED2BE9" w:rsidRDefault="00ED2BE9" w:rsidP="00C875DD">
      <w:pPr>
        <w:widowControl/>
        <w:autoSpaceDE/>
        <w:autoSpaceDN/>
        <w:spacing w:after="200"/>
        <w:jc w:val="both"/>
        <w:rPr>
          <w:rFonts w:eastAsiaTheme="minorHAnsi"/>
          <w:sz w:val="24"/>
          <w:szCs w:val="24"/>
          <w:lang w:eastAsia="en-US" w:bidi="ar-SA"/>
        </w:rPr>
      </w:pPr>
    </w:p>
    <w:p w:rsidR="00ED2BE9" w:rsidRPr="00ED2BE9" w:rsidRDefault="00ED2BE9" w:rsidP="00C875DD">
      <w:pPr>
        <w:widowControl/>
        <w:autoSpaceDE/>
        <w:autoSpaceDN/>
        <w:spacing w:after="200"/>
        <w:jc w:val="both"/>
        <w:rPr>
          <w:rFonts w:eastAsiaTheme="minorHAnsi"/>
          <w:b/>
          <w:sz w:val="24"/>
          <w:szCs w:val="24"/>
          <w:lang w:eastAsia="en-US" w:bidi="ar-SA"/>
        </w:rPr>
      </w:pPr>
      <w:r w:rsidRPr="00ED2BE9">
        <w:rPr>
          <w:rFonts w:eastAsiaTheme="minorHAnsi"/>
          <w:b/>
          <w:sz w:val="24"/>
          <w:szCs w:val="24"/>
          <w:lang w:eastAsia="en-US" w:bidi="ar-SA"/>
        </w:rPr>
        <w:t xml:space="preserve">Планируемые результаты коррекционной работы с </w:t>
      </w:r>
      <w:proofErr w:type="gramStart"/>
      <w:r w:rsidRPr="00ED2BE9">
        <w:rPr>
          <w:rFonts w:eastAsiaTheme="minorHAnsi"/>
          <w:b/>
          <w:sz w:val="24"/>
          <w:szCs w:val="24"/>
          <w:lang w:eastAsia="en-US" w:bidi="ar-SA"/>
        </w:rPr>
        <w:t>обучающимися</w:t>
      </w:r>
      <w:proofErr w:type="gramEnd"/>
      <w:r w:rsidRPr="00ED2BE9">
        <w:rPr>
          <w:rFonts w:eastAsiaTheme="minorHAnsi"/>
          <w:b/>
          <w:sz w:val="24"/>
          <w:szCs w:val="24"/>
          <w:lang w:eastAsia="en-US" w:bidi="ar-SA"/>
        </w:rPr>
        <w:t xml:space="preserve"> с ТНР</w:t>
      </w:r>
      <w:r w:rsidR="00C875DD" w:rsidRPr="00C875DD">
        <w:rPr>
          <w:rFonts w:eastAsiaTheme="minorHAnsi"/>
          <w:b/>
          <w:sz w:val="24"/>
          <w:szCs w:val="24"/>
          <w:lang w:eastAsia="en-US" w:bidi="ar-SA"/>
        </w:rPr>
        <w:t xml:space="preserve"> </w:t>
      </w:r>
      <w:r w:rsidR="00885902">
        <w:rPr>
          <w:rFonts w:eastAsiaTheme="minorHAnsi"/>
          <w:b/>
          <w:sz w:val="24"/>
          <w:szCs w:val="24"/>
          <w:lang w:eastAsia="en-US" w:bidi="ar-SA"/>
        </w:rPr>
        <w:t>(</w:t>
      </w:r>
      <w:r w:rsidRPr="00ED2BE9">
        <w:rPr>
          <w:rFonts w:eastAsiaTheme="minorHAnsi"/>
          <w:b/>
          <w:sz w:val="24"/>
          <w:szCs w:val="24"/>
          <w:lang w:eastAsia="en-US" w:bidi="ar-SA"/>
        </w:rPr>
        <w:t>вариант 5.2) а на уровне  начального общего образования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Удовлетворение специальных образовательных потребностей детей с задержкой психического развития: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 xml:space="preserve">успешно адаптируется в </w:t>
      </w:r>
      <w:proofErr w:type="spellStart"/>
      <w:r w:rsidRPr="00ED2BE9">
        <w:rPr>
          <w:rFonts w:eastAsiaTheme="minorHAnsi"/>
          <w:sz w:val="24"/>
          <w:szCs w:val="24"/>
          <w:lang w:eastAsia="en-US" w:bidi="ar-SA"/>
        </w:rPr>
        <w:t>щколе</w:t>
      </w:r>
      <w:proofErr w:type="spellEnd"/>
      <w:r w:rsidRPr="00ED2BE9">
        <w:rPr>
          <w:rFonts w:eastAsiaTheme="minorHAnsi"/>
          <w:sz w:val="24"/>
          <w:szCs w:val="24"/>
          <w:lang w:eastAsia="en-US" w:bidi="ar-SA"/>
        </w:rPr>
        <w:t>;</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проявляет познавательную активность;</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умеет выражать свое эмоциональное состояние, прилагать волевые усилия к решению поставленных задач;</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имеет сформированную учебную мотивацию;</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ориентируется на моральные нормы и их выполнение;</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организует и осуществляет сотрудничество с участниками общеобразовательной деятельности.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Коррекция негативных тенденций развития учащихся: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дифференцирует информацию различной модальности;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соотносит предметы в соответствии с их свойствами;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ориентируется в пространственных и временных представлениях;</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lastRenderedPageBreak/>
        <w:t>•</w:t>
      </w:r>
      <w:r w:rsidRPr="00ED2BE9">
        <w:rPr>
          <w:rFonts w:eastAsiaTheme="minorHAnsi"/>
          <w:sz w:val="24"/>
          <w:szCs w:val="24"/>
          <w:lang w:eastAsia="en-US" w:bidi="ar-SA"/>
        </w:rPr>
        <w:tab/>
        <w:t>владеет приемами запоминания, сохранения и воспроизведения информации;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выполняет основные мыслительные операции (анализ, синтез, обобщение, сравнение, классификация);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адекватно относится к учебно-воспитательному процессу;</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работает по алгоритму, в соответствии с установленными правилами;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контролирует свою деятельность;</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адекватно принимает оценку взрослого и сверстника;</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понимает собственные эмоции и чувства, а также эмоции и чувства других</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людей;</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 xml:space="preserve">контролирует свои эмоции, владеет навыками </w:t>
      </w:r>
      <w:proofErr w:type="spellStart"/>
      <w:r w:rsidRPr="00ED2BE9">
        <w:rPr>
          <w:rFonts w:eastAsiaTheme="minorHAnsi"/>
          <w:sz w:val="24"/>
          <w:szCs w:val="24"/>
          <w:lang w:eastAsia="en-US" w:bidi="ar-SA"/>
        </w:rPr>
        <w:t>саморегуляции</w:t>
      </w:r>
      <w:proofErr w:type="spellEnd"/>
      <w:r w:rsidRPr="00ED2BE9">
        <w:rPr>
          <w:rFonts w:eastAsiaTheme="minorHAnsi"/>
          <w:sz w:val="24"/>
          <w:szCs w:val="24"/>
          <w:lang w:eastAsia="en-US" w:bidi="ar-SA"/>
        </w:rPr>
        <w:t xml:space="preserve"> и самоконтроля;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владеет навыками партнерского и группового сотрудничества;</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строит монологическое высказывание, владеет диалогической формой речи;</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использует навыки невербального взаимодействия;</w:t>
      </w:r>
    </w:p>
    <w:p w:rsidR="00ED2BE9" w:rsidRPr="00ED2BE9" w:rsidRDefault="00ED2BE9" w:rsidP="00C875DD">
      <w:pPr>
        <w:widowControl/>
        <w:autoSpaceDE/>
        <w:autoSpaceDN/>
        <w:spacing w:after="200"/>
        <w:jc w:val="both"/>
        <w:rPr>
          <w:rFonts w:eastAsiaTheme="minorHAnsi"/>
          <w:sz w:val="24"/>
          <w:szCs w:val="24"/>
          <w:lang w:eastAsia="en-US" w:bidi="ar-SA"/>
        </w:rPr>
      </w:pPr>
      <w:r w:rsidRPr="00ED2BE9">
        <w:rPr>
          <w:rFonts w:eastAsiaTheme="minorHAnsi"/>
          <w:sz w:val="24"/>
          <w:szCs w:val="24"/>
          <w:lang w:eastAsia="en-US" w:bidi="ar-SA"/>
        </w:rPr>
        <w:t>•</w:t>
      </w:r>
      <w:r w:rsidRPr="00ED2BE9">
        <w:rPr>
          <w:rFonts w:eastAsiaTheme="minorHAnsi"/>
          <w:sz w:val="24"/>
          <w:szCs w:val="24"/>
          <w:lang w:eastAsia="en-US" w:bidi="ar-SA"/>
        </w:rPr>
        <w:tab/>
        <w:t>выражает свои мысли и чувства в зависимости от ситуации, пользуется формами речевого этикета.</w:t>
      </w:r>
    </w:p>
    <w:p w:rsidR="00ED2BE9" w:rsidRDefault="00ED2BE9" w:rsidP="00ED2BE9">
      <w:pPr>
        <w:widowControl/>
        <w:autoSpaceDE/>
        <w:autoSpaceDN/>
        <w:spacing w:after="200" w:line="276" w:lineRule="auto"/>
        <w:rPr>
          <w:rFonts w:eastAsiaTheme="minorHAnsi"/>
          <w:sz w:val="24"/>
          <w:szCs w:val="24"/>
          <w:lang w:eastAsia="en-US" w:bidi="ar-SA"/>
        </w:rPr>
      </w:pPr>
    </w:p>
    <w:p w:rsidR="0026184C" w:rsidRPr="001910E5" w:rsidRDefault="0026184C" w:rsidP="0026184C">
      <w:pPr>
        <w:jc w:val="both"/>
        <w:rPr>
          <w:sz w:val="24"/>
          <w:szCs w:val="24"/>
        </w:rPr>
      </w:pPr>
    </w:p>
    <w:p w:rsidR="0026184C" w:rsidRPr="001910E5" w:rsidRDefault="0026184C" w:rsidP="0026184C">
      <w:pPr>
        <w:jc w:val="both"/>
        <w:rPr>
          <w:sz w:val="28"/>
          <w:szCs w:val="28"/>
        </w:rPr>
      </w:pPr>
    </w:p>
    <w:p w:rsidR="0026184C" w:rsidRPr="0026184C" w:rsidRDefault="0026184C" w:rsidP="00A80A0E">
      <w:pPr>
        <w:pStyle w:val="a5"/>
        <w:numPr>
          <w:ilvl w:val="0"/>
          <w:numId w:val="41"/>
        </w:numPr>
        <w:spacing w:before="9"/>
        <w:ind w:right="1326"/>
        <w:jc w:val="both"/>
        <w:rPr>
          <w:b/>
          <w:sz w:val="28"/>
          <w:szCs w:val="28"/>
        </w:rPr>
      </w:pPr>
      <w:r w:rsidRPr="0026184C">
        <w:rPr>
          <w:b/>
          <w:sz w:val="28"/>
          <w:szCs w:val="28"/>
        </w:rPr>
        <w:t xml:space="preserve">ОРГАНИЗАЦИОННЫЙ РАЗДЕЛ </w:t>
      </w:r>
    </w:p>
    <w:p w:rsidR="0026184C" w:rsidRPr="001910E5" w:rsidRDefault="0026184C" w:rsidP="0026184C">
      <w:pPr>
        <w:pStyle w:val="a5"/>
        <w:spacing w:before="9"/>
        <w:ind w:left="108" w:right="1326" w:firstLine="0"/>
        <w:jc w:val="both"/>
        <w:rPr>
          <w:b/>
          <w:sz w:val="24"/>
          <w:szCs w:val="24"/>
        </w:rPr>
      </w:pPr>
    </w:p>
    <w:p w:rsidR="0026184C" w:rsidRPr="001910E5" w:rsidRDefault="0026184C" w:rsidP="0026184C">
      <w:pPr>
        <w:spacing w:before="9"/>
        <w:ind w:left="1378" w:right="1326" w:hanging="1094"/>
        <w:jc w:val="both"/>
        <w:rPr>
          <w:b/>
          <w:sz w:val="24"/>
          <w:szCs w:val="24"/>
        </w:rPr>
      </w:pPr>
      <w:r w:rsidRPr="001910E5">
        <w:rPr>
          <w:b/>
          <w:sz w:val="24"/>
          <w:szCs w:val="24"/>
        </w:rPr>
        <w:t xml:space="preserve">3.1.Учебный план начального общего образования </w:t>
      </w:r>
      <w:proofErr w:type="gramStart"/>
      <w:r w:rsidRPr="001910E5">
        <w:rPr>
          <w:b/>
          <w:sz w:val="24"/>
          <w:szCs w:val="24"/>
        </w:rPr>
        <w:t>обучающихся</w:t>
      </w:r>
      <w:proofErr w:type="gramEnd"/>
      <w:r w:rsidRPr="001910E5">
        <w:rPr>
          <w:b/>
          <w:sz w:val="24"/>
          <w:szCs w:val="24"/>
        </w:rPr>
        <w:t xml:space="preserve"> с </w:t>
      </w:r>
      <w:r>
        <w:rPr>
          <w:b/>
          <w:sz w:val="24"/>
          <w:szCs w:val="24"/>
        </w:rPr>
        <w:t>тяжелыми нарушениями речи</w:t>
      </w:r>
    </w:p>
    <w:p w:rsidR="0026184C" w:rsidRPr="001910E5" w:rsidRDefault="0026184C" w:rsidP="0026184C">
      <w:pPr>
        <w:spacing w:before="9"/>
        <w:ind w:left="1378" w:right="1326" w:hanging="1094"/>
        <w:jc w:val="both"/>
        <w:rPr>
          <w:b/>
          <w:sz w:val="24"/>
          <w:szCs w:val="24"/>
        </w:rPr>
      </w:pPr>
    </w:p>
    <w:p w:rsidR="0026184C" w:rsidRPr="001910E5" w:rsidRDefault="0026184C" w:rsidP="0026184C">
      <w:pPr>
        <w:pStyle w:val="a3"/>
        <w:tabs>
          <w:tab w:val="left" w:pos="9639"/>
        </w:tabs>
        <w:ind w:right="412" w:firstLine="284"/>
        <w:jc w:val="both"/>
      </w:pPr>
      <w:proofErr w:type="gramStart"/>
      <w:r w:rsidRPr="001910E5">
        <w:t xml:space="preserve">Настоящий учебный план обеспечивает реализацию требований федерального государственного образовательного стандарта общего начального образования для обучающихся с </w:t>
      </w:r>
      <w:r>
        <w:t>ТНР</w:t>
      </w:r>
      <w:r w:rsidRPr="001910E5">
        <w:t xml:space="preserve"> (далее ФГОС НОО для обучающихся с </w:t>
      </w:r>
      <w:r>
        <w:t>ТНР), (вариант 5.2</w:t>
      </w:r>
      <w:r w:rsidRPr="001910E5">
        <w:t>)</w:t>
      </w:r>
      <w:proofErr w:type="gramEnd"/>
    </w:p>
    <w:p w:rsidR="0026184C" w:rsidRPr="001910E5" w:rsidRDefault="0026184C" w:rsidP="0026184C">
      <w:pPr>
        <w:pStyle w:val="a3"/>
        <w:tabs>
          <w:tab w:val="left" w:pos="9639"/>
        </w:tabs>
        <w:ind w:right="441"/>
        <w:jc w:val="both"/>
      </w:pPr>
      <w:r w:rsidRPr="001910E5">
        <w:t xml:space="preserve">Учебный план определяет общий объем нагрузки обучающихся с </w:t>
      </w:r>
      <w:r>
        <w:t>ТН</w:t>
      </w:r>
      <w:proofErr w:type="gramStart"/>
      <w:r>
        <w:t>Р(</w:t>
      </w:r>
      <w:proofErr w:type="gramEnd"/>
      <w:r>
        <w:t>вариант 5.2</w:t>
      </w:r>
      <w:r w:rsidRPr="001910E5">
        <w:t xml:space="preserve">), устанавливает общие рамки при разработке содержания образования, требований к его усвоению и организации образовательного процесса, а также выступает в качестве одного из </w:t>
      </w:r>
      <w:r w:rsidRPr="001910E5">
        <w:lastRenderedPageBreak/>
        <w:t>основных механизмов его реализации. Учебный план направлен на построение единого образовательного пространства образовательного учреждения, обеспечивающего неразрывную связь между процессами обучения, воспитания, коррекции и развития.</w:t>
      </w:r>
    </w:p>
    <w:p w:rsidR="0026184C" w:rsidRPr="001910E5" w:rsidRDefault="0026184C" w:rsidP="0026184C">
      <w:pPr>
        <w:pStyle w:val="a3"/>
        <w:tabs>
          <w:tab w:val="left" w:pos="9639"/>
        </w:tabs>
        <w:spacing w:before="1"/>
        <w:ind w:right="799"/>
        <w:jc w:val="both"/>
      </w:pPr>
      <w:r w:rsidRPr="001910E5">
        <w:t>В соответствии с ФГОС НОО ОВЗ адаптированная основная общеобразовательная программа начальных классов МАОУ «СОШ №5 с УИОП» реализуется через учебный план и внеурочную деятельность на основании следующих нормативных документов:</w:t>
      </w:r>
    </w:p>
    <w:p w:rsidR="0026184C" w:rsidRPr="001910E5" w:rsidRDefault="0026184C" w:rsidP="0026184C">
      <w:pPr>
        <w:tabs>
          <w:tab w:val="left" w:pos="9639"/>
        </w:tabs>
        <w:ind w:right="674" w:firstLine="284"/>
        <w:jc w:val="both"/>
        <w:rPr>
          <w:sz w:val="24"/>
          <w:szCs w:val="24"/>
        </w:rPr>
      </w:pPr>
      <w:r w:rsidRPr="001910E5">
        <w:rPr>
          <w:sz w:val="24"/>
          <w:szCs w:val="24"/>
        </w:rPr>
        <w:t>- Федеральный Закон от 29.12.2012 № 273-ФЗ «Об образовании в Российской Федерации»;</w:t>
      </w:r>
    </w:p>
    <w:p w:rsidR="0026184C" w:rsidRPr="001910E5" w:rsidRDefault="0026184C" w:rsidP="0026184C">
      <w:pPr>
        <w:tabs>
          <w:tab w:val="left" w:pos="9639"/>
        </w:tabs>
        <w:ind w:right="674" w:firstLine="284"/>
        <w:jc w:val="both"/>
        <w:rPr>
          <w:sz w:val="24"/>
          <w:szCs w:val="24"/>
        </w:rPr>
      </w:pPr>
      <w:r w:rsidRPr="001910E5">
        <w:rPr>
          <w:sz w:val="24"/>
          <w:szCs w:val="24"/>
        </w:rPr>
        <w:t xml:space="preserve">- Федеральный базисный учебный план, утвержденный приказом Министерства образования Российской Федерации от 09.03.2004 № 1312 </w:t>
      </w:r>
      <w:r w:rsidRPr="001910E5">
        <w:rPr>
          <w:spacing w:val="2"/>
          <w:sz w:val="24"/>
          <w:szCs w:val="24"/>
          <w:shd w:val="clear" w:color="auto" w:fill="FFFFFF"/>
        </w:rPr>
        <w:t>с изменениями, внесенными </w:t>
      </w:r>
      <w:hyperlink r:id="rId11" w:history="1">
        <w:hyperlink r:id="rId12" w:history="1">
          <w:r w:rsidRPr="001910E5">
            <w:rPr>
              <w:rStyle w:val="ac"/>
              <w:sz w:val="24"/>
              <w:szCs w:val="24"/>
              <w:bdr w:val="none" w:sz="0" w:space="0" w:color="auto" w:frame="1"/>
              <w:shd w:val="clear" w:color="auto" w:fill="FFFFFF"/>
            </w:rPr>
            <w:t>приказами Министерства образования и науки Российской Федерации от 20 августа 2008 г. № 241;</w:t>
          </w:r>
        </w:hyperlink>
      </w:hyperlink>
      <w:hyperlink r:id="rId13" w:history="1">
        <w:r w:rsidRPr="001910E5">
          <w:rPr>
            <w:rStyle w:val="ac"/>
            <w:sz w:val="24"/>
            <w:szCs w:val="24"/>
            <w:shd w:val="clear" w:color="auto" w:fill="FFFFFF"/>
          </w:rPr>
          <w:t xml:space="preserve"> от 30 августа 2010 года N 889</w:t>
        </w:r>
      </w:hyperlink>
      <w:r w:rsidRPr="001910E5">
        <w:rPr>
          <w:sz w:val="24"/>
          <w:szCs w:val="24"/>
          <w:shd w:val="clear" w:color="auto" w:fill="FFFFFF"/>
        </w:rPr>
        <w:t>,</w:t>
      </w:r>
      <w:hyperlink r:id="rId14" w:history="1">
        <w:r w:rsidRPr="001910E5">
          <w:rPr>
            <w:rStyle w:val="ac"/>
            <w:sz w:val="24"/>
            <w:szCs w:val="24"/>
            <w:shd w:val="clear" w:color="auto" w:fill="FFFFFF"/>
          </w:rPr>
          <w:t xml:space="preserve"> от 3 июня 2011 года N 1994</w:t>
        </w:r>
      </w:hyperlink>
      <w:r w:rsidRPr="001910E5">
        <w:rPr>
          <w:sz w:val="24"/>
          <w:szCs w:val="24"/>
          <w:shd w:val="clear" w:color="auto" w:fill="FFFFFF"/>
        </w:rPr>
        <w:t>;</w:t>
      </w:r>
      <w:hyperlink r:id="rId15" w:history="1">
        <w:r w:rsidRPr="001910E5">
          <w:rPr>
            <w:rStyle w:val="ac"/>
            <w:spacing w:val="2"/>
            <w:sz w:val="24"/>
            <w:szCs w:val="24"/>
            <w:shd w:val="clear" w:color="auto" w:fill="FFFFFF"/>
          </w:rPr>
          <w:t xml:space="preserve"> от 1 февраля 2012 года N 74</w:t>
        </w:r>
      </w:hyperlink>
      <w:r w:rsidRPr="001910E5">
        <w:rPr>
          <w:spacing w:val="2"/>
          <w:sz w:val="24"/>
          <w:szCs w:val="24"/>
          <w:shd w:val="clear" w:color="auto" w:fill="FFFFFF"/>
        </w:rPr>
        <w:t> </w:t>
      </w:r>
      <w:r w:rsidRPr="001910E5">
        <w:rPr>
          <w:sz w:val="24"/>
          <w:szCs w:val="24"/>
        </w:rPr>
        <w:t xml:space="preserve"> (далее – ФБУП-2004);</w:t>
      </w:r>
    </w:p>
    <w:p w:rsidR="0026184C" w:rsidRPr="001910E5" w:rsidRDefault="0026184C" w:rsidP="0026184C">
      <w:pPr>
        <w:tabs>
          <w:tab w:val="left" w:pos="9639"/>
        </w:tabs>
        <w:ind w:right="674" w:firstLine="284"/>
        <w:jc w:val="both"/>
        <w:rPr>
          <w:sz w:val="24"/>
          <w:szCs w:val="24"/>
        </w:rPr>
      </w:pPr>
      <w:proofErr w:type="gramStart"/>
      <w:r w:rsidRPr="001910E5">
        <w:rPr>
          <w:sz w:val="24"/>
          <w:szCs w:val="24"/>
        </w:rPr>
        <w:t xml:space="preserve">- 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1910E5">
        <w:rPr>
          <w:sz w:val="24"/>
          <w:szCs w:val="24"/>
          <w:shd w:val="clear" w:color="auto" w:fill="FFFFFF"/>
        </w:rPr>
        <w:t>с изменениями, внесенными </w:t>
      </w:r>
      <w:hyperlink r:id="rId16" w:history="1">
        <w:r w:rsidRPr="001910E5">
          <w:rPr>
            <w:rStyle w:val="ac"/>
            <w:sz w:val="24"/>
            <w:szCs w:val="24"/>
            <w:bdr w:val="none" w:sz="0" w:space="0" w:color="auto" w:frame="1"/>
            <w:shd w:val="clear" w:color="auto" w:fill="FFFFFF"/>
          </w:rPr>
          <w:t>приказами Министерства образования и науки Российской Федерации от 3 июня 2008 г. № 164</w:t>
        </w:r>
      </w:hyperlink>
      <w:r w:rsidRPr="001910E5">
        <w:rPr>
          <w:sz w:val="24"/>
          <w:szCs w:val="24"/>
          <w:shd w:val="clear" w:color="auto" w:fill="FFFFFF"/>
        </w:rPr>
        <w:t>, от 31 августа 2009 г. № 320, от 19 октября 2009 г. № 427</w:t>
      </w:r>
      <w:proofErr w:type="gramEnd"/>
      <w:r w:rsidRPr="001910E5">
        <w:rPr>
          <w:sz w:val="24"/>
          <w:szCs w:val="24"/>
          <w:shd w:val="clear" w:color="auto" w:fill="FFFFFF"/>
        </w:rPr>
        <w:t>, </w:t>
      </w:r>
      <w:hyperlink r:id="rId17" w:history="1">
        <w:r w:rsidRPr="001910E5">
          <w:rPr>
            <w:rStyle w:val="ac"/>
            <w:sz w:val="24"/>
            <w:szCs w:val="24"/>
            <w:bdr w:val="none" w:sz="0" w:space="0" w:color="auto" w:frame="1"/>
            <w:shd w:val="clear" w:color="auto" w:fill="FFFFFF"/>
          </w:rPr>
          <w:t>от 10 ноября 2011 г. № 2643</w:t>
        </w:r>
      </w:hyperlink>
      <w:r w:rsidRPr="001910E5">
        <w:rPr>
          <w:sz w:val="24"/>
          <w:szCs w:val="24"/>
          <w:shd w:val="clear" w:color="auto" w:fill="FFFFFF"/>
        </w:rPr>
        <w:t>, </w:t>
      </w:r>
      <w:hyperlink r:id="rId18" w:history="1">
        <w:r w:rsidRPr="001910E5">
          <w:rPr>
            <w:rStyle w:val="ac"/>
            <w:sz w:val="24"/>
            <w:szCs w:val="24"/>
            <w:bdr w:val="none" w:sz="0" w:space="0" w:color="auto" w:frame="1"/>
            <w:shd w:val="clear" w:color="auto" w:fill="FFFFFF"/>
          </w:rPr>
          <w:t>от 24 января 2012 г. № 39</w:t>
        </w:r>
      </w:hyperlink>
      <w:r w:rsidRPr="001910E5">
        <w:rPr>
          <w:sz w:val="24"/>
          <w:szCs w:val="24"/>
        </w:rPr>
        <w:t xml:space="preserve">, </w:t>
      </w:r>
      <w:hyperlink r:id="rId19" w:history="1">
        <w:r w:rsidRPr="001910E5">
          <w:rPr>
            <w:rStyle w:val="ac"/>
            <w:sz w:val="24"/>
            <w:szCs w:val="24"/>
            <w:bdr w:val="none" w:sz="0" w:space="0" w:color="auto" w:frame="1"/>
            <w:shd w:val="clear" w:color="auto" w:fill="FFFFFF"/>
          </w:rPr>
          <w:t>от 31 января 2012 г. № 69</w:t>
        </w:r>
      </w:hyperlink>
      <w:r w:rsidRPr="001910E5">
        <w:rPr>
          <w:sz w:val="24"/>
          <w:szCs w:val="24"/>
        </w:rPr>
        <w:t xml:space="preserve">, </w:t>
      </w:r>
      <w:hyperlink r:id="rId20" w:history="1">
        <w:r w:rsidRPr="001910E5">
          <w:rPr>
            <w:rStyle w:val="ac"/>
            <w:sz w:val="24"/>
            <w:szCs w:val="24"/>
            <w:bdr w:val="none" w:sz="0" w:space="0" w:color="auto" w:frame="1"/>
            <w:shd w:val="clear" w:color="auto" w:fill="FFFFFF"/>
          </w:rPr>
          <w:t>от 23 июня 2015 г. № 609</w:t>
        </w:r>
      </w:hyperlink>
      <w:r w:rsidRPr="001910E5">
        <w:rPr>
          <w:sz w:val="24"/>
          <w:szCs w:val="24"/>
          <w:shd w:val="clear" w:color="auto" w:fill="FFFFFF"/>
        </w:rPr>
        <w:t xml:space="preserve">, от 7 июня 2017 г. № 506 </w:t>
      </w:r>
      <w:r w:rsidRPr="001910E5">
        <w:rPr>
          <w:sz w:val="24"/>
          <w:szCs w:val="24"/>
        </w:rPr>
        <w:t xml:space="preserve">(для </w:t>
      </w:r>
      <w:r w:rsidRPr="001910E5">
        <w:rPr>
          <w:sz w:val="24"/>
          <w:szCs w:val="24"/>
          <w:lang w:val="en-US"/>
        </w:rPr>
        <w:t>IX</w:t>
      </w:r>
      <w:r w:rsidRPr="001910E5">
        <w:rPr>
          <w:sz w:val="24"/>
          <w:szCs w:val="24"/>
        </w:rPr>
        <w:t>-</w:t>
      </w:r>
      <w:r w:rsidRPr="001910E5">
        <w:rPr>
          <w:sz w:val="24"/>
          <w:szCs w:val="24"/>
          <w:lang w:val="en-US"/>
        </w:rPr>
        <w:t>XI</w:t>
      </w:r>
      <w:r w:rsidRPr="001910E5">
        <w:rPr>
          <w:sz w:val="24"/>
          <w:szCs w:val="24"/>
        </w:rPr>
        <w:t xml:space="preserve"> (</w:t>
      </w:r>
      <w:r w:rsidRPr="001910E5">
        <w:rPr>
          <w:sz w:val="24"/>
          <w:szCs w:val="24"/>
          <w:lang w:val="en-US"/>
        </w:rPr>
        <w:t>XII</w:t>
      </w:r>
      <w:r w:rsidRPr="001910E5">
        <w:rPr>
          <w:sz w:val="24"/>
          <w:szCs w:val="24"/>
        </w:rPr>
        <w:t>) классов);</w:t>
      </w:r>
    </w:p>
    <w:p w:rsidR="0026184C" w:rsidRPr="001910E5" w:rsidRDefault="0026184C" w:rsidP="0026184C">
      <w:pPr>
        <w:tabs>
          <w:tab w:val="left" w:pos="9639"/>
        </w:tabs>
        <w:ind w:right="674" w:firstLine="284"/>
        <w:jc w:val="both"/>
        <w:rPr>
          <w:sz w:val="24"/>
          <w:szCs w:val="24"/>
        </w:rPr>
      </w:pPr>
      <w:r w:rsidRPr="001910E5">
        <w:rPr>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sidRPr="001910E5">
        <w:rPr>
          <w:sz w:val="24"/>
          <w:szCs w:val="24"/>
          <w:shd w:val="clear" w:color="auto" w:fill="FFFFFF"/>
        </w:rPr>
        <w:t>(ред. от 31.12.2015)</w:t>
      </w:r>
      <w:r w:rsidRPr="001910E5">
        <w:rPr>
          <w:sz w:val="24"/>
          <w:szCs w:val="24"/>
        </w:rPr>
        <w:t xml:space="preserve"> (далее – ФГОС НОО);</w:t>
      </w:r>
    </w:p>
    <w:p w:rsidR="0026184C" w:rsidRPr="001910E5" w:rsidRDefault="0026184C" w:rsidP="0026184C">
      <w:pPr>
        <w:tabs>
          <w:tab w:val="left" w:pos="9639"/>
        </w:tabs>
        <w:ind w:right="674" w:firstLine="284"/>
        <w:jc w:val="both"/>
        <w:rPr>
          <w:sz w:val="24"/>
          <w:szCs w:val="24"/>
        </w:rPr>
      </w:pPr>
      <w:r w:rsidRPr="001910E5">
        <w:rPr>
          <w:sz w:val="24"/>
          <w:szCs w:val="24"/>
        </w:rPr>
        <w:t xml:space="preserve">- Федеральный государственный образовательный стандарт начального общего образования </w:t>
      </w:r>
      <w:proofErr w:type="gramStart"/>
      <w:r w:rsidRPr="001910E5">
        <w:rPr>
          <w:sz w:val="24"/>
          <w:szCs w:val="24"/>
        </w:rPr>
        <w:t>обучающихся</w:t>
      </w:r>
      <w:proofErr w:type="gramEnd"/>
      <w:r w:rsidRPr="001910E5">
        <w:rPr>
          <w:sz w:val="24"/>
          <w:szCs w:val="24"/>
        </w:rPr>
        <w:t xml:space="preserve"> с ограниченными возможностями здоровья, утвержденный приказом Министерства образования и науки Российской Федерации от 19.12.2014 № 1598 (далее – ФГОС НОО ОВЗ);</w:t>
      </w:r>
    </w:p>
    <w:p w:rsidR="0026184C" w:rsidRPr="001910E5" w:rsidRDefault="0026184C" w:rsidP="0026184C">
      <w:pPr>
        <w:tabs>
          <w:tab w:val="left" w:pos="9639"/>
        </w:tabs>
        <w:ind w:right="674" w:firstLine="284"/>
        <w:jc w:val="both"/>
        <w:rPr>
          <w:sz w:val="24"/>
          <w:szCs w:val="24"/>
        </w:rPr>
      </w:pPr>
      <w:r w:rsidRPr="001910E5">
        <w:rPr>
          <w:sz w:val="24"/>
          <w:szCs w:val="24"/>
        </w:rPr>
        <w:t xml:space="preserve">- Федеральный государственный образовательный стандарт образования </w:t>
      </w:r>
      <w:proofErr w:type="gramStart"/>
      <w:r w:rsidRPr="001910E5">
        <w:rPr>
          <w:sz w:val="24"/>
          <w:szCs w:val="24"/>
        </w:rPr>
        <w:t>обучающихся</w:t>
      </w:r>
      <w:proofErr w:type="gramEnd"/>
      <w:r w:rsidRPr="001910E5">
        <w:rPr>
          <w:sz w:val="24"/>
          <w:szCs w:val="24"/>
        </w:rPr>
        <w:t xml:space="preserve"> с умственной отсталостью (интеллектуальными нарушениями), утвержденный приказом Министерства образования и науки Российской Федерации от 19.12.2014 № 1599 (далее – ФГОС обучающихся с интеллектуальными нарушениями);</w:t>
      </w:r>
    </w:p>
    <w:p w:rsidR="0026184C" w:rsidRPr="001910E5" w:rsidRDefault="0026184C" w:rsidP="0026184C">
      <w:pPr>
        <w:tabs>
          <w:tab w:val="left" w:pos="9639"/>
        </w:tabs>
        <w:ind w:right="674" w:firstLine="284"/>
        <w:jc w:val="both"/>
        <w:rPr>
          <w:sz w:val="24"/>
          <w:szCs w:val="24"/>
        </w:rPr>
      </w:pPr>
      <w:r w:rsidRPr="001910E5">
        <w:rPr>
          <w:sz w:val="24"/>
          <w:szCs w:val="24"/>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26184C" w:rsidRPr="001910E5" w:rsidRDefault="0026184C" w:rsidP="0026184C">
      <w:pPr>
        <w:tabs>
          <w:tab w:val="left" w:pos="9639"/>
        </w:tabs>
        <w:ind w:right="674" w:firstLine="284"/>
        <w:jc w:val="both"/>
        <w:rPr>
          <w:sz w:val="24"/>
          <w:szCs w:val="24"/>
        </w:rPr>
      </w:pPr>
      <w:r w:rsidRPr="001910E5">
        <w:rPr>
          <w:sz w:val="24"/>
          <w:szCs w:val="24"/>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(далее – СанПиН 2.4.2.2821-10);</w:t>
      </w:r>
    </w:p>
    <w:p w:rsidR="0026184C" w:rsidRPr="001910E5" w:rsidRDefault="0026184C" w:rsidP="0026184C">
      <w:pPr>
        <w:tabs>
          <w:tab w:val="left" w:pos="9639"/>
        </w:tabs>
        <w:ind w:right="674" w:firstLine="284"/>
        <w:jc w:val="both"/>
        <w:rPr>
          <w:sz w:val="24"/>
          <w:szCs w:val="24"/>
        </w:rPr>
      </w:pPr>
      <w:proofErr w:type="gramStart"/>
      <w:r w:rsidRPr="001910E5">
        <w:rPr>
          <w:sz w:val="24"/>
          <w:szCs w:val="24"/>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10.07.2015 № 26 (далее – СанПиН 2.4.2.3286-15) (для общеобразовательных организаций, осуществляющих образовательную деятельность по адаптированным основным общеобразовательным программам для обучающихся с ОВЗ);</w:t>
      </w:r>
      <w:proofErr w:type="gramEnd"/>
    </w:p>
    <w:p w:rsidR="0026184C" w:rsidRPr="001910E5" w:rsidRDefault="0026184C" w:rsidP="0026184C">
      <w:pPr>
        <w:tabs>
          <w:tab w:val="left" w:pos="9639"/>
        </w:tabs>
        <w:ind w:right="674" w:firstLine="284"/>
        <w:jc w:val="both"/>
        <w:rPr>
          <w:sz w:val="24"/>
          <w:szCs w:val="24"/>
        </w:rPr>
      </w:pPr>
      <w:proofErr w:type="gramStart"/>
      <w:r w:rsidRPr="001910E5">
        <w:rPr>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w:t>
      </w:r>
      <w:r w:rsidRPr="001910E5">
        <w:rPr>
          <w:sz w:val="24"/>
          <w:szCs w:val="24"/>
        </w:rPr>
        <w:lastRenderedPageBreak/>
        <w:t xml:space="preserve">образования и науки Российской Федерации от 31.03.2014 № 253 </w:t>
      </w:r>
      <w:r w:rsidRPr="001910E5">
        <w:rPr>
          <w:sz w:val="24"/>
          <w:szCs w:val="24"/>
          <w:shd w:val="clear" w:color="auto" w:fill="FFFFFF"/>
        </w:rPr>
        <w:t>с изменениями, внесенными </w:t>
      </w:r>
      <w:hyperlink r:id="rId21" w:history="1">
        <w:r w:rsidRPr="001910E5">
          <w:rPr>
            <w:rStyle w:val="ac"/>
            <w:sz w:val="24"/>
            <w:szCs w:val="24"/>
            <w:bdr w:val="none" w:sz="0" w:space="0" w:color="auto" w:frame="1"/>
            <w:shd w:val="clear" w:color="auto" w:fill="FFFFFF"/>
          </w:rPr>
          <w:t>приказами Министерства образования и науки Российской Федерации от 8 июня 2015 г. № 576,</w:t>
        </w:r>
      </w:hyperlink>
      <w:r w:rsidRPr="001910E5">
        <w:rPr>
          <w:sz w:val="24"/>
          <w:szCs w:val="24"/>
        </w:rPr>
        <w:t xml:space="preserve"> от 28 декабря 2015 г. № 1529, от 26 января 2016 г. № 38, от</w:t>
      </w:r>
      <w:proofErr w:type="gramEnd"/>
      <w:r w:rsidRPr="001910E5">
        <w:rPr>
          <w:sz w:val="24"/>
          <w:szCs w:val="24"/>
        </w:rPr>
        <w:t xml:space="preserve"> 21 апреля 2016 г. № 459, от 29 декабря 2016 г. № 1677, от 8 июня 2017 г. № 535, от 20 июня 2017 г. № 581, от 5 июля 2017 г. № 629 (далее – Пр.-253);</w:t>
      </w:r>
    </w:p>
    <w:p w:rsidR="0026184C" w:rsidRPr="001910E5" w:rsidRDefault="0026184C" w:rsidP="0026184C">
      <w:pPr>
        <w:tabs>
          <w:tab w:val="left" w:pos="9639"/>
        </w:tabs>
        <w:ind w:right="674" w:firstLine="284"/>
        <w:jc w:val="both"/>
        <w:rPr>
          <w:sz w:val="24"/>
          <w:szCs w:val="24"/>
        </w:rPr>
      </w:pPr>
      <w:r w:rsidRPr="001910E5">
        <w:rPr>
          <w:sz w:val="24"/>
          <w:szCs w:val="24"/>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 (далее – Пр.-699);</w:t>
      </w:r>
    </w:p>
    <w:p w:rsidR="0026184C" w:rsidRPr="001910E5" w:rsidRDefault="0026184C" w:rsidP="0026184C">
      <w:pPr>
        <w:shd w:val="clear" w:color="auto" w:fill="FFFFFF"/>
        <w:tabs>
          <w:tab w:val="left" w:pos="9639"/>
        </w:tabs>
        <w:ind w:right="674" w:firstLine="284"/>
        <w:jc w:val="both"/>
        <w:textAlignment w:val="baseline"/>
        <w:outlineLvl w:val="0"/>
        <w:rPr>
          <w:bCs/>
          <w:spacing w:val="2"/>
          <w:kern w:val="36"/>
          <w:sz w:val="24"/>
          <w:szCs w:val="24"/>
        </w:rPr>
      </w:pPr>
      <w:proofErr w:type="gramStart"/>
      <w:r w:rsidRPr="001910E5">
        <w:rPr>
          <w:bCs/>
          <w:spacing w:val="2"/>
          <w:kern w:val="36"/>
          <w:sz w:val="24"/>
          <w:szCs w:val="24"/>
        </w:rPr>
        <w:t>-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утвержденный постановлением Правительства Свердловской области от 23.04.2015 № 270-ПП (с изменениями и дополнениями от 29 января, 27 октября 2016 года</w:t>
      </w:r>
      <w:proofErr w:type="gramEnd"/>
      <w:r w:rsidRPr="001910E5">
        <w:rPr>
          <w:bCs/>
          <w:spacing w:val="2"/>
          <w:kern w:val="36"/>
          <w:sz w:val="24"/>
          <w:szCs w:val="24"/>
        </w:rPr>
        <w:t>) (для общеобразовательных организаций, реализующих обучение на дому);</w:t>
      </w:r>
    </w:p>
    <w:p w:rsidR="0026184C" w:rsidRPr="001910E5" w:rsidRDefault="0026184C" w:rsidP="0026184C">
      <w:pPr>
        <w:shd w:val="clear" w:color="auto" w:fill="FFFFFF"/>
        <w:tabs>
          <w:tab w:val="left" w:pos="9639"/>
        </w:tabs>
        <w:ind w:right="674" w:firstLine="284"/>
        <w:jc w:val="both"/>
        <w:textAlignment w:val="baseline"/>
        <w:outlineLvl w:val="0"/>
        <w:rPr>
          <w:sz w:val="24"/>
          <w:szCs w:val="24"/>
        </w:rPr>
      </w:pPr>
      <w:r w:rsidRPr="001910E5">
        <w:rPr>
          <w:sz w:val="24"/>
          <w:szCs w:val="24"/>
        </w:rPr>
        <w:t>- 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подготовленные Министерством образования и науки Российской Федерации (письмо от 19.01.2018 № 08-96).</w:t>
      </w:r>
    </w:p>
    <w:p w:rsidR="0026184C" w:rsidRPr="001910E5" w:rsidRDefault="0026184C" w:rsidP="0026184C">
      <w:pPr>
        <w:shd w:val="clear" w:color="auto" w:fill="FFFFFF"/>
        <w:tabs>
          <w:tab w:val="left" w:pos="9639"/>
        </w:tabs>
        <w:ind w:right="674" w:firstLine="284"/>
        <w:jc w:val="both"/>
        <w:textAlignment w:val="baseline"/>
        <w:outlineLvl w:val="0"/>
        <w:rPr>
          <w:bCs/>
          <w:spacing w:val="2"/>
          <w:kern w:val="36"/>
          <w:sz w:val="24"/>
          <w:szCs w:val="24"/>
        </w:rPr>
      </w:pPr>
      <w:r w:rsidRPr="001910E5">
        <w:rPr>
          <w:rStyle w:val="ad"/>
          <w:sz w:val="24"/>
          <w:szCs w:val="24"/>
        </w:rPr>
        <w:t xml:space="preserve">  - </w:t>
      </w:r>
      <w:r w:rsidRPr="001910E5">
        <w:rPr>
          <w:sz w:val="24"/>
          <w:szCs w:val="24"/>
        </w:rPr>
        <w:t xml:space="preserve">Устав МАОУ «СОШ № 5 с УИОП»; </w:t>
      </w:r>
    </w:p>
    <w:p w:rsidR="0026184C" w:rsidRPr="001910E5" w:rsidRDefault="0026184C" w:rsidP="0026184C">
      <w:pPr>
        <w:pStyle w:val="ConsPlusTitle"/>
        <w:tabs>
          <w:tab w:val="left" w:pos="9639"/>
        </w:tabs>
        <w:ind w:right="674" w:firstLine="284"/>
        <w:jc w:val="both"/>
        <w:rPr>
          <w:b w:val="0"/>
        </w:rPr>
      </w:pPr>
      <w:r w:rsidRPr="001910E5">
        <w:rPr>
          <w:b w:val="0"/>
        </w:rPr>
        <w:t xml:space="preserve">   - Программа развития МАОУ «СОШ № 5 с УИОП» и образовательные программы. </w:t>
      </w:r>
    </w:p>
    <w:p w:rsidR="0026184C" w:rsidRPr="001910E5" w:rsidRDefault="0026184C" w:rsidP="0026184C">
      <w:pPr>
        <w:pStyle w:val="a3"/>
        <w:tabs>
          <w:tab w:val="left" w:pos="9639"/>
        </w:tabs>
        <w:ind w:right="674" w:firstLine="284"/>
        <w:jc w:val="both"/>
      </w:pPr>
      <w:r w:rsidRPr="001910E5">
        <w:t xml:space="preserve">Учебный план НОО учитывает создание условий для получения начального общего образования обучающихся с </w:t>
      </w:r>
      <w:r>
        <w:t>ТН</w:t>
      </w:r>
      <w:r w:rsidRPr="001910E5">
        <w:t xml:space="preserve">Р (вариант </w:t>
      </w:r>
      <w:r>
        <w:t>5.2</w:t>
      </w:r>
      <w:r w:rsidRPr="001910E5">
        <w:t>) через содержание предметных областей  и в процессе индивидуальной</w:t>
      </w:r>
      <w:r w:rsidRPr="001910E5">
        <w:rPr>
          <w:spacing w:val="-2"/>
        </w:rPr>
        <w:t xml:space="preserve"> </w:t>
      </w:r>
      <w:r w:rsidRPr="001910E5">
        <w:t>работы.</w:t>
      </w:r>
    </w:p>
    <w:p w:rsidR="0026184C" w:rsidRPr="001910E5" w:rsidRDefault="0026184C" w:rsidP="0026184C">
      <w:pPr>
        <w:pStyle w:val="a3"/>
        <w:tabs>
          <w:tab w:val="left" w:pos="9639"/>
        </w:tabs>
        <w:ind w:right="519" w:firstLine="284"/>
        <w:jc w:val="both"/>
      </w:pPr>
      <w:r w:rsidRPr="001910E5">
        <w:t xml:space="preserve">Цель: обеспечение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w:t>
      </w:r>
      <w:r>
        <w:t>ТН</w:t>
      </w:r>
      <w:r w:rsidRPr="001910E5">
        <w:t>Р (вар</w:t>
      </w:r>
      <w:r>
        <w:t>иант 5.2</w:t>
      </w:r>
      <w:r w:rsidRPr="001910E5">
        <w:t>), обеспечивающих усвоение ими социального и культурного опыта.</w:t>
      </w:r>
    </w:p>
    <w:p w:rsidR="0026184C" w:rsidRPr="001910E5" w:rsidRDefault="0026184C" w:rsidP="0026184C">
      <w:pPr>
        <w:pStyle w:val="a3"/>
        <w:tabs>
          <w:tab w:val="left" w:pos="9639"/>
        </w:tabs>
        <w:ind w:right="1713" w:firstLine="284"/>
        <w:jc w:val="both"/>
      </w:pPr>
      <w:r w:rsidRPr="001910E5">
        <w:t>Достижение поставленной цели при разработке и реализации образования предусматривает решение следующих основных задач:</w:t>
      </w:r>
    </w:p>
    <w:p w:rsidR="0026184C" w:rsidRPr="001910E5" w:rsidRDefault="0026184C" w:rsidP="0026184C">
      <w:pPr>
        <w:pStyle w:val="a3"/>
        <w:tabs>
          <w:tab w:val="left" w:pos="9639"/>
        </w:tabs>
        <w:ind w:firstLine="284"/>
        <w:jc w:val="both"/>
      </w:pPr>
      <w:r w:rsidRPr="001910E5">
        <w:t>-обеспечение доступности получения качественного начального общего образования;</w:t>
      </w:r>
    </w:p>
    <w:p w:rsidR="0026184C" w:rsidRPr="001910E5" w:rsidRDefault="0026184C" w:rsidP="0026184C">
      <w:pPr>
        <w:pStyle w:val="a3"/>
        <w:tabs>
          <w:tab w:val="left" w:pos="9639"/>
        </w:tabs>
        <w:ind w:right="536" w:firstLine="284"/>
        <w:jc w:val="both"/>
      </w:pPr>
      <w:r w:rsidRPr="001910E5">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w:t>
      </w:r>
      <w:r>
        <w:t>ТН</w:t>
      </w:r>
      <w:r w:rsidRPr="001910E5">
        <w:t>Р;</w:t>
      </w:r>
    </w:p>
    <w:p w:rsidR="0026184C" w:rsidRPr="001910E5" w:rsidRDefault="0026184C" w:rsidP="0026184C">
      <w:pPr>
        <w:pStyle w:val="a3"/>
        <w:tabs>
          <w:tab w:val="left" w:pos="9639"/>
        </w:tabs>
        <w:spacing w:before="3"/>
        <w:ind w:right="412" w:firstLine="284"/>
        <w:jc w:val="both"/>
      </w:pPr>
      <w:r w:rsidRPr="001910E5">
        <w:t xml:space="preserve">-качественное образование через индивидуализацию образовательного процесса; социальную адаптацию </w:t>
      </w:r>
      <w:proofErr w:type="gramStart"/>
      <w:r w:rsidRPr="001910E5">
        <w:t>обучающихся</w:t>
      </w:r>
      <w:proofErr w:type="gramEnd"/>
      <w:r w:rsidRPr="001910E5">
        <w:t xml:space="preserve"> с ЗПР;</w:t>
      </w:r>
    </w:p>
    <w:p w:rsidR="0026184C" w:rsidRPr="001910E5" w:rsidRDefault="0026184C" w:rsidP="0026184C">
      <w:pPr>
        <w:pStyle w:val="a3"/>
        <w:tabs>
          <w:tab w:val="left" w:pos="9639"/>
        </w:tabs>
        <w:spacing w:before="1"/>
        <w:ind w:right="487" w:firstLine="284"/>
        <w:jc w:val="both"/>
      </w:pPr>
      <w:r>
        <w:t>Д</w:t>
      </w:r>
      <w:r w:rsidRPr="001910E5">
        <w:t>остижение планируемых результатов,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становление</w:t>
      </w:r>
      <w:r w:rsidRPr="001910E5">
        <w:rPr>
          <w:spacing w:val="-16"/>
        </w:rPr>
        <w:t xml:space="preserve"> </w:t>
      </w:r>
      <w:r w:rsidRPr="001910E5">
        <w:t>и</w:t>
      </w:r>
      <w:r w:rsidRPr="001910E5">
        <w:rPr>
          <w:spacing w:val="-15"/>
        </w:rPr>
        <w:t xml:space="preserve"> </w:t>
      </w:r>
      <w:r w:rsidRPr="001910E5">
        <w:t>развитие</w:t>
      </w:r>
      <w:r w:rsidRPr="001910E5">
        <w:rPr>
          <w:spacing w:val="-15"/>
        </w:rPr>
        <w:t xml:space="preserve"> </w:t>
      </w:r>
      <w:r w:rsidRPr="001910E5">
        <w:t>личности</w:t>
      </w:r>
      <w:r w:rsidRPr="001910E5">
        <w:rPr>
          <w:spacing w:val="-15"/>
        </w:rPr>
        <w:t xml:space="preserve"> </w:t>
      </w:r>
      <w:r w:rsidRPr="001910E5">
        <w:t>обучающегося</w:t>
      </w:r>
      <w:r w:rsidRPr="001910E5">
        <w:rPr>
          <w:spacing w:val="-14"/>
        </w:rPr>
        <w:t xml:space="preserve"> </w:t>
      </w:r>
      <w:r w:rsidRPr="001910E5">
        <w:t>с</w:t>
      </w:r>
      <w:r w:rsidRPr="001910E5">
        <w:rPr>
          <w:spacing w:val="-16"/>
        </w:rPr>
        <w:t xml:space="preserve"> </w:t>
      </w:r>
      <w:r>
        <w:t>ТН</w:t>
      </w:r>
      <w:r w:rsidRPr="001910E5">
        <w:t>Р</w:t>
      </w:r>
      <w:r w:rsidRPr="001910E5">
        <w:rPr>
          <w:spacing w:val="-15"/>
        </w:rPr>
        <w:t xml:space="preserve"> </w:t>
      </w:r>
      <w:r w:rsidRPr="001910E5">
        <w:t>в</w:t>
      </w:r>
      <w:r w:rsidRPr="001910E5">
        <w:rPr>
          <w:spacing w:val="-15"/>
        </w:rPr>
        <w:t xml:space="preserve"> </w:t>
      </w:r>
      <w:proofErr w:type="spellStart"/>
      <w:r w:rsidRPr="001910E5">
        <w:t>еѐ</w:t>
      </w:r>
      <w:proofErr w:type="spellEnd"/>
      <w:r w:rsidRPr="001910E5">
        <w:rPr>
          <w:spacing w:val="-16"/>
        </w:rPr>
        <w:t xml:space="preserve"> </w:t>
      </w:r>
      <w:r w:rsidRPr="001910E5">
        <w:t>индивидуальности,</w:t>
      </w:r>
    </w:p>
    <w:p w:rsidR="0026184C" w:rsidRPr="001910E5" w:rsidRDefault="0026184C" w:rsidP="0026184C">
      <w:pPr>
        <w:pStyle w:val="a3"/>
        <w:tabs>
          <w:tab w:val="left" w:pos="9639"/>
        </w:tabs>
        <w:ind w:right="573" w:firstLine="284"/>
        <w:jc w:val="both"/>
      </w:pPr>
      <w:r w:rsidRPr="001910E5">
        <w:t xml:space="preserve">-самобытности,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создание благоприятных условий для удовлетворения особых образовательных потребностей обучающихся </w:t>
      </w:r>
      <w:r>
        <w:t>с ТНР</w:t>
      </w:r>
      <w:r w:rsidRPr="001910E5">
        <w:t xml:space="preserve"> использование в образовательном процессе современных образовательных технологий </w:t>
      </w:r>
      <w:proofErr w:type="spellStart"/>
      <w:r w:rsidRPr="001910E5">
        <w:t>деятельностного</w:t>
      </w:r>
      <w:proofErr w:type="spellEnd"/>
      <w:r w:rsidRPr="001910E5">
        <w:t xml:space="preserve"> типа;</w:t>
      </w:r>
    </w:p>
    <w:p w:rsidR="0026184C" w:rsidRPr="001910E5" w:rsidRDefault="0026184C" w:rsidP="0026184C">
      <w:pPr>
        <w:pStyle w:val="a3"/>
        <w:tabs>
          <w:tab w:val="left" w:pos="9639"/>
        </w:tabs>
        <w:ind w:right="532" w:firstLine="284"/>
        <w:jc w:val="both"/>
      </w:pPr>
      <w:r w:rsidRPr="001910E5">
        <w:lastRenderedPageBreak/>
        <w:t xml:space="preserve">-предоставление </w:t>
      </w:r>
      <w:proofErr w:type="gramStart"/>
      <w:r w:rsidRPr="001910E5">
        <w:t>обучающимся</w:t>
      </w:r>
      <w:proofErr w:type="gramEnd"/>
      <w:r w:rsidRPr="001910E5">
        <w:t xml:space="preserve"> возможности для эффективной самостоятельной работы; участие педагогических работников, обучающихся, их родителей (законных  представителей) и в проектировании и развитии </w:t>
      </w:r>
      <w:proofErr w:type="spellStart"/>
      <w:r w:rsidRPr="001910E5">
        <w:t>внутришкольной</w:t>
      </w:r>
      <w:proofErr w:type="spellEnd"/>
      <w:r w:rsidRPr="001910E5">
        <w:t xml:space="preserve"> социальной среды.</w:t>
      </w:r>
    </w:p>
    <w:p w:rsidR="0026184C" w:rsidRPr="001910E5" w:rsidRDefault="0026184C" w:rsidP="0026184C">
      <w:pPr>
        <w:pStyle w:val="210"/>
        <w:ind w:left="455" w:right="532"/>
        <w:jc w:val="both"/>
      </w:pPr>
      <w:r w:rsidRPr="001910E5">
        <w:t xml:space="preserve">Содержание начального общего образования для детей с </w:t>
      </w:r>
      <w:r>
        <w:t>тяжелыми нарушениями речи  (вариант 5.2</w:t>
      </w:r>
      <w:r w:rsidRPr="001910E5">
        <w:t>)</w:t>
      </w:r>
    </w:p>
    <w:p w:rsidR="00E6722A" w:rsidRPr="00E6722A" w:rsidRDefault="00E6722A" w:rsidP="00E6722A">
      <w:pPr>
        <w:widowControl/>
        <w:autoSpaceDE/>
        <w:autoSpaceDN/>
        <w:spacing w:before="100" w:beforeAutospacing="1" w:after="100" w:afterAutospacing="1"/>
        <w:rPr>
          <w:i/>
          <w:sz w:val="24"/>
          <w:szCs w:val="24"/>
          <w:u w:val="single"/>
          <w:lang w:bidi="ar-SA"/>
        </w:rPr>
      </w:pPr>
      <w:r w:rsidRPr="00E6722A">
        <w:rPr>
          <w:i/>
          <w:sz w:val="24"/>
          <w:szCs w:val="24"/>
          <w:u w:val="single"/>
          <w:lang w:bidi="ar-SA"/>
        </w:rPr>
        <w:t xml:space="preserve">Обязательные предметные области учебного плана и основные задачи реализации содержания предметных областей соответствуют </w:t>
      </w:r>
      <w:hyperlink r:id="rId22" w:anchor="block_1000" w:history="1">
        <w:r w:rsidRPr="00E6722A">
          <w:rPr>
            <w:i/>
            <w:color w:val="0000FF"/>
            <w:sz w:val="24"/>
            <w:szCs w:val="24"/>
            <w:u w:val="single"/>
            <w:lang w:bidi="ar-SA"/>
          </w:rPr>
          <w:t>ФГОС</w:t>
        </w:r>
      </w:hyperlink>
      <w:r w:rsidRPr="00E6722A">
        <w:rPr>
          <w:i/>
          <w:sz w:val="24"/>
          <w:szCs w:val="24"/>
          <w:u w:val="single"/>
          <w:lang w:bidi="ar-SA"/>
        </w:rPr>
        <w:t xml:space="preserve"> НОО.</w:t>
      </w:r>
      <w:r>
        <w:rPr>
          <w:i/>
          <w:sz w:val="24"/>
          <w:szCs w:val="24"/>
          <w:u w:val="single"/>
          <w:lang w:bidi="ar-SA"/>
        </w:rPr>
        <w:t xml:space="preserve"> </w:t>
      </w:r>
      <w:r w:rsidRPr="00E6722A">
        <w:rPr>
          <w:i/>
          <w:sz w:val="24"/>
          <w:szCs w:val="24"/>
          <w:u w:val="single"/>
          <w:lang w:bidi="ar-SA"/>
        </w:rPr>
        <w:t>Выделяются дополнительн</w:t>
      </w:r>
      <w:r>
        <w:rPr>
          <w:i/>
          <w:sz w:val="24"/>
          <w:szCs w:val="24"/>
          <w:u w:val="single"/>
          <w:lang w:bidi="ar-SA"/>
        </w:rPr>
        <w:t>ые задачи реализации содержания</w:t>
      </w:r>
      <w:r w:rsidR="00A940D6">
        <w:rPr>
          <w:i/>
          <w:sz w:val="24"/>
          <w:szCs w:val="24"/>
          <w:u w:val="single"/>
          <w:lang w:bidi="ar-SA"/>
        </w:rPr>
        <w:t xml:space="preserve">  (п.2.2 «Программы учебных предметов, </w:t>
      </w:r>
      <w:proofErr w:type="spellStart"/>
      <w:r w:rsidR="00A940D6">
        <w:rPr>
          <w:i/>
          <w:sz w:val="24"/>
          <w:szCs w:val="24"/>
          <w:u w:val="single"/>
          <w:lang w:bidi="ar-SA"/>
        </w:rPr>
        <w:t>курсрв</w:t>
      </w:r>
      <w:proofErr w:type="spellEnd"/>
      <w:r w:rsidR="00A940D6">
        <w:rPr>
          <w:i/>
          <w:sz w:val="24"/>
          <w:szCs w:val="24"/>
          <w:u w:val="single"/>
          <w:lang w:bidi="ar-SA"/>
        </w:rPr>
        <w:t xml:space="preserve"> коррекционной работы»)</w:t>
      </w:r>
    </w:p>
    <w:p w:rsidR="0026184C" w:rsidRPr="001910E5" w:rsidRDefault="0026184C" w:rsidP="0026184C">
      <w:pPr>
        <w:pStyle w:val="a3"/>
        <w:ind w:right="532"/>
        <w:jc w:val="both"/>
      </w:pPr>
      <w:r w:rsidRPr="001910E5">
        <w:t>Организация учебной деятельности.</w:t>
      </w:r>
    </w:p>
    <w:p w:rsidR="0026184C" w:rsidRPr="001910E5" w:rsidRDefault="0026184C" w:rsidP="0026184C">
      <w:pPr>
        <w:pStyle w:val="a3"/>
        <w:ind w:right="532" w:firstLine="479"/>
        <w:jc w:val="both"/>
        <w:rPr>
          <w:i/>
        </w:rPr>
      </w:pPr>
      <w:r w:rsidRPr="001910E5">
        <w:rPr>
          <w:i/>
        </w:rPr>
        <w:t xml:space="preserve">Учебный план направлен на получение </w:t>
      </w:r>
      <w:proofErr w:type="gramStart"/>
      <w:r w:rsidRPr="001910E5">
        <w:rPr>
          <w:i/>
        </w:rPr>
        <w:t>обучающимися</w:t>
      </w:r>
      <w:proofErr w:type="gramEnd"/>
      <w:r w:rsidRPr="001910E5">
        <w:rPr>
          <w:i/>
        </w:rPr>
        <w:t xml:space="preserve"> </w:t>
      </w:r>
      <w:r w:rsidR="00A940D6">
        <w:rPr>
          <w:i/>
        </w:rPr>
        <w:t>с ТНР</w:t>
      </w:r>
      <w:r w:rsidRPr="001910E5">
        <w:rPr>
          <w:i/>
        </w:rPr>
        <w:t xml:space="preserve"> образования,</w:t>
      </w:r>
      <w:r w:rsidRPr="001910E5">
        <w:rPr>
          <w:i/>
          <w:spacing w:val="-23"/>
        </w:rPr>
        <w:t xml:space="preserve"> </w:t>
      </w:r>
      <w:r w:rsidRPr="001910E5">
        <w:rPr>
          <w:i/>
        </w:rPr>
        <w:t>соответствующего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26184C" w:rsidRPr="001910E5" w:rsidRDefault="0026184C" w:rsidP="0026184C">
      <w:pPr>
        <w:pStyle w:val="a3"/>
        <w:ind w:right="532"/>
        <w:jc w:val="both"/>
      </w:pPr>
      <w:r w:rsidRPr="001910E5">
        <w:t>Требования к организации временного режима обучения.</w:t>
      </w:r>
    </w:p>
    <w:p w:rsidR="0026184C" w:rsidRPr="001910E5" w:rsidRDefault="0026184C" w:rsidP="0026184C">
      <w:pPr>
        <w:pStyle w:val="a3"/>
        <w:ind w:right="532"/>
        <w:jc w:val="both"/>
        <w:sectPr w:rsidR="0026184C" w:rsidRPr="001910E5" w:rsidSect="00885902">
          <w:pgSz w:w="16840" w:h="11910" w:orient="landscape"/>
          <w:pgMar w:top="1460" w:right="1020" w:bottom="420" w:left="709" w:header="720" w:footer="720" w:gutter="0"/>
          <w:cols w:space="720"/>
        </w:sectPr>
      </w:pPr>
      <w:proofErr w:type="gramStart"/>
      <w:r w:rsidRPr="001910E5">
        <w:t xml:space="preserve">Временной режим образования обучающихся с </w:t>
      </w:r>
      <w:r>
        <w:t>ТН</w:t>
      </w:r>
      <w:r w:rsidRPr="001910E5">
        <w:t>Р (учебный год, учебная неделя,</w:t>
      </w:r>
      <w:r>
        <w:t xml:space="preserve"> </w:t>
      </w:r>
      <w:r w:rsidRPr="001910E5">
        <w:t>день) устанавливается в соответствии с законодательно закрепленными нормативами (ФЗ</w:t>
      </w:r>
      <w:proofErr w:type="gramEnd"/>
      <w:r>
        <w:t xml:space="preserve"> </w:t>
      </w:r>
    </w:p>
    <w:p w:rsidR="0026184C" w:rsidRPr="001910E5" w:rsidRDefault="00A940D6" w:rsidP="0026184C">
      <w:pPr>
        <w:pStyle w:val="a3"/>
        <w:spacing w:before="66"/>
        <w:ind w:left="0" w:right="99"/>
        <w:jc w:val="both"/>
      </w:pPr>
      <w:r>
        <w:lastRenderedPageBreak/>
        <w:t xml:space="preserve">                </w:t>
      </w:r>
      <w:proofErr w:type="gramStart"/>
      <w:r w:rsidR="0026184C" w:rsidRPr="001910E5">
        <w:t>«Об образовании в РФ», СанПиН, приказы Министерства образования и др.), а также локальными актами ОУ.</w:t>
      </w:r>
      <w:proofErr w:type="gramEnd"/>
    </w:p>
    <w:p w:rsidR="0026184C" w:rsidRPr="001910E5" w:rsidRDefault="0026184C" w:rsidP="0026184C">
      <w:pPr>
        <w:pStyle w:val="a3"/>
        <w:ind w:right="99" w:firstLine="479"/>
        <w:jc w:val="both"/>
      </w:pPr>
      <w:r w:rsidRPr="001910E5">
        <w:t xml:space="preserve">Организация временного режима обучения детей с </w:t>
      </w:r>
      <w:r>
        <w:t>ТНР  (вариант 5.2</w:t>
      </w:r>
      <w:r w:rsidRPr="001910E5">
        <w:t>) соответствует их особым образовательным потребностям и учитывает их индивидуальные возможности.</w:t>
      </w:r>
    </w:p>
    <w:p w:rsidR="0026184C" w:rsidRPr="001910E5" w:rsidRDefault="0026184C" w:rsidP="0026184C">
      <w:pPr>
        <w:pStyle w:val="a3"/>
        <w:spacing w:before="1"/>
        <w:ind w:right="99"/>
        <w:jc w:val="both"/>
      </w:pPr>
      <w:r w:rsidRPr="001910E5">
        <w:t xml:space="preserve">Устанавливается продолжительность учебного года для 1 класса – 33 </w:t>
      </w:r>
      <w:proofErr w:type="gramStart"/>
      <w:r w:rsidRPr="001910E5">
        <w:t>учебных</w:t>
      </w:r>
      <w:proofErr w:type="gramEnd"/>
      <w:r w:rsidRPr="001910E5">
        <w:t xml:space="preserve"> недели. Для профилактики переутомления обучающихся с </w:t>
      </w:r>
      <w:r w:rsidR="00E6722A">
        <w:t>ТНР</w:t>
      </w:r>
      <w:r w:rsidRPr="001910E5">
        <w:t xml:space="preserve"> </w:t>
      </w:r>
      <w:r w:rsidRPr="001910E5">
        <w:rPr>
          <w:b/>
        </w:rPr>
        <w:t>(</w:t>
      </w:r>
      <w:r w:rsidR="00E6722A">
        <w:t>вариант 5.2</w:t>
      </w:r>
      <w:r w:rsidRPr="001910E5">
        <w:t>) в годовом календарном учебном плане предусмотрено равномерное распределение периодов учебного времени и каникул.</w:t>
      </w:r>
    </w:p>
    <w:p w:rsidR="0026184C" w:rsidRPr="001910E5" w:rsidRDefault="0026184C" w:rsidP="0026184C">
      <w:pPr>
        <w:pStyle w:val="a3"/>
        <w:ind w:right="99"/>
        <w:jc w:val="both"/>
      </w:pPr>
      <w:r w:rsidRPr="001910E5">
        <w:t xml:space="preserve">Распорядок учебного дня обучающихся с </w:t>
      </w:r>
      <w:r w:rsidR="00E6722A">
        <w:t>ТНР</w:t>
      </w:r>
      <w:r w:rsidRPr="001910E5">
        <w:t xml:space="preserve"> устанавливается с учетом их повышенной утомляемости в соответствии с требованиями к </w:t>
      </w:r>
      <w:proofErr w:type="spellStart"/>
      <w:r w:rsidRPr="001910E5">
        <w:t>здоровьесбережению</w:t>
      </w:r>
      <w:proofErr w:type="spellEnd"/>
      <w:r w:rsidRPr="001910E5">
        <w:t xml:space="preserve"> (учебную работу, время отдыха, удовлетво</w:t>
      </w:r>
      <w:r w:rsidR="00E6722A">
        <w:t xml:space="preserve">рение потребностей обучающихся </w:t>
      </w:r>
      <w:r w:rsidRPr="001910E5">
        <w:t>двигательной активности).</w:t>
      </w:r>
    </w:p>
    <w:p w:rsidR="0026184C" w:rsidRPr="001910E5" w:rsidRDefault="0026184C" w:rsidP="0026184C">
      <w:pPr>
        <w:pStyle w:val="a3"/>
        <w:ind w:right="99"/>
        <w:jc w:val="both"/>
      </w:pPr>
      <w:proofErr w:type="gramStart"/>
      <w:r w:rsidRPr="001910E5">
        <w:t>Количество часов, отведенн</w:t>
      </w:r>
      <w:r w:rsidR="00E6722A">
        <w:t>ых на освоение обучающимися с ТНР (вариант 5.2</w:t>
      </w:r>
      <w:r w:rsidRPr="001910E5">
        <w:t>)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w:t>
      </w:r>
      <w:proofErr w:type="gramEnd"/>
    </w:p>
    <w:p w:rsidR="0026184C" w:rsidRPr="001910E5" w:rsidRDefault="0026184C" w:rsidP="0026184C">
      <w:pPr>
        <w:pStyle w:val="a3"/>
        <w:ind w:right="99"/>
        <w:jc w:val="both"/>
      </w:pPr>
      <w:r w:rsidRPr="001910E5">
        <w:t>Учебный день включает в себя специально организованные занятия/уроки, динамические паузы.</w:t>
      </w:r>
    </w:p>
    <w:p w:rsidR="0026184C" w:rsidRPr="001910E5" w:rsidRDefault="0026184C" w:rsidP="0026184C">
      <w:pPr>
        <w:pStyle w:val="a3"/>
        <w:ind w:right="99"/>
        <w:jc w:val="both"/>
      </w:pPr>
      <w:r w:rsidRPr="001910E5">
        <w:t>Обучение и воспитание происходит, как в ходе занятий/уроков, так и во время другой (внеурочной) деятельности обучающегося в течение учебного дня.</w:t>
      </w:r>
    </w:p>
    <w:p w:rsidR="0026184C" w:rsidRPr="001910E5" w:rsidRDefault="0026184C" w:rsidP="0026184C">
      <w:pPr>
        <w:pStyle w:val="a3"/>
        <w:ind w:right="99"/>
        <w:jc w:val="both"/>
      </w:pPr>
      <w:r w:rsidRPr="001910E5">
        <w:t>Обязательные предметные области учебного плана и учебные предметы соответствуют ФГОС НОО (Закон РФ «Об образовании», ст. 12.6.; Раздел III ФГОС НОО)</w:t>
      </w:r>
    </w:p>
    <w:p w:rsidR="00A940D6" w:rsidRPr="001B1DF1" w:rsidRDefault="0026184C" w:rsidP="00A940D6">
      <w:pPr>
        <w:pStyle w:val="pc"/>
        <w:shd w:val="clear" w:color="auto" w:fill="FFFFFF"/>
        <w:spacing w:before="0" w:beforeAutospacing="0" w:after="0" w:afterAutospacing="0"/>
        <w:jc w:val="both"/>
        <w:textAlignment w:val="baseline"/>
      </w:pPr>
      <w:proofErr w:type="gramStart"/>
      <w:r w:rsidRPr="001910E5">
        <w:t xml:space="preserve">Учебный план реализуется с помощью УМК «Школа России» Для реализации образовательной программы начального общего образования используется УМК </w:t>
      </w:r>
      <w:r w:rsidR="00A940D6" w:rsidRPr="001910E5">
        <w:t xml:space="preserve">в соответствии </w:t>
      </w:r>
      <w:r w:rsidR="00A940D6">
        <w:t xml:space="preserve">с федеральным </w:t>
      </w:r>
      <w:proofErr w:type="spellStart"/>
      <w:r w:rsidR="00A940D6">
        <w:t>переченнем</w:t>
      </w:r>
      <w:proofErr w:type="spellEnd"/>
      <w:r w:rsidR="00A940D6" w:rsidRPr="001B1DF1">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00A940D6" w:rsidRPr="001B1DF1">
        <w:rPr>
          <w:rFonts w:eastAsia="+mn-ea"/>
        </w:rPr>
        <w:t>(</w:t>
      </w:r>
      <w:r w:rsidR="00A940D6" w:rsidRPr="001B1DF1">
        <w:t xml:space="preserve">Приказ </w:t>
      </w:r>
      <w:proofErr w:type="spellStart"/>
      <w:r w:rsidR="00A940D6" w:rsidRPr="001B1DF1">
        <w:t>Минобрнауки</w:t>
      </w:r>
      <w:proofErr w:type="spellEnd"/>
      <w:r w:rsidR="00A940D6" w:rsidRPr="001B1DF1">
        <w:t xml:space="preserve">  РФ от 28 декабря 2018 года № 345 «О федеральном перечне учебников, рекомендуемых к использованию при реализации имеющих государственную</w:t>
      </w:r>
      <w:proofErr w:type="gramEnd"/>
      <w:r w:rsidR="00A940D6" w:rsidRPr="001B1DF1">
        <w:t xml:space="preserve"> аккредитацию образовательных программ начального общего, основного общего, среднего общего образования).</w:t>
      </w:r>
    </w:p>
    <w:p w:rsidR="00A940D6" w:rsidRPr="001910E5" w:rsidRDefault="00A940D6" w:rsidP="00A940D6">
      <w:pPr>
        <w:pStyle w:val="a3"/>
        <w:ind w:right="99"/>
        <w:jc w:val="both"/>
      </w:pPr>
      <w:r w:rsidRPr="001910E5">
        <w:lastRenderedPageBreak/>
        <w:t>.</w:t>
      </w:r>
    </w:p>
    <w:p w:rsidR="0026184C" w:rsidRPr="001910E5" w:rsidRDefault="0026184C" w:rsidP="00A940D6">
      <w:pPr>
        <w:pStyle w:val="a3"/>
        <w:ind w:right="99"/>
        <w:jc w:val="both"/>
      </w:pPr>
      <w:r w:rsidRPr="001910E5">
        <w:t>Структура учебного плана</w:t>
      </w:r>
    </w:p>
    <w:p w:rsidR="0026184C" w:rsidRPr="001910E5" w:rsidRDefault="0026184C" w:rsidP="0026184C">
      <w:pPr>
        <w:pStyle w:val="a3"/>
        <w:ind w:left="567" w:right="-42"/>
        <w:jc w:val="both"/>
      </w:pPr>
      <w:r w:rsidRPr="001910E5">
        <w:rPr>
          <w:b/>
        </w:rPr>
        <w:t xml:space="preserve">  </w:t>
      </w:r>
      <w:proofErr w:type="gramStart"/>
      <w:r w:rsidRPr="001910E5">
        <w:t xml:space="preserve">Содержание образования в начальных классах для обучающихся с </w:t>
      </w:r>
      <w:r w:rsidR="00E6722A">
        <w:t>ТН</w:t>
      </w:r>
      <w:r w:rsidRPr="001910E5">
        <w:t>Р устанавливается обязательной частью и частью, формируемой участниками образовательного процесса, включающей внеурочную деятельность.</w:t>
      </w:r>
      <w:proofErr w:type="gramEnd"/>
    </w:p>
    <w:p w:rsidR="0026184C" w:rsidRPr="001910E5" w:rsidRDefault="0026184C" w:rsidP="0026184C">
      <w:pPr>
        <w:pStyle w:val="210"/>
        <w:ind w:left="567" w:right="-42" w:firstLine="284"/>
        <w:jc w:val="both"/>
        <w:rPr>
          <w:b w:val="0"/>
        </w:rPr>
      </w:pPr>
      <w:r w:rsidRPr="001910E5">
        <w:t>Обязательная часть учебного плана</w:t>
      </w:r>
    </w:p>
    <w:p w:rsidR="0026184C" w:rsidRPr="001910E5" w:rsidRDefault="0026184C" w:rsidP="0026184C">
      <w:pPr>
        <w:pStyle w:val="a3"/>
        <w:ind w:left="567" w:right="-42" w:firstLine="284"/>
        <w:jc w:val="both"/>
      </w:pPr>
      <w:r w:rsidRPr="001910E5">
        <w:t xml:space="preserve">В учебном плане представлены предметные области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w:t>
      </w:r>
      <w:r w:rsidR="00E6722A">
        <w:t>ТНР.</w:t>
      </w:r>
    </w:p>
    <w:p w:rsidR="0026184C" w:rsidRPr="001910E5" w:rsidRDefault="0026184C" w:rsidP="0026184C">
      <w:pPr>
        <w:pStyle w:val="a3"/>
        <w:spacing w:before="1"/>
        <w:ind w:left="567" w:right="-42" w:firstLine="284"/>
        <w:jc w:val="both"/>
      </w:pPr>
      <w:r w:rsidRPr="001910E5">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26184C" w:rsidRPr="001910E5" w:rsidRDefault="0026184C" w:rsidP="0026184C">
      <w:pPr>
        <w:pStyle w:val="a3"/>
        <w:ind w:left="567" w:right="-42" w:firstLine="284"/>
        <w:jc w:val="both"/>
        <w:sectPr w:rsidR="0026184C" w:rsidRPr="001910E5" w:rsidSect="00885902">
          <w:type w:val="continuous"/>
          <w:pgSz w:w="16840" w:h="11910" w:orient="landscape"/>
          <w:pgMar w:top="1460" w:right="1040" w:bottom="853" w:left="280" w:header="720" w:footer="720" w:gutter="0"/>
          <w:cols w:space="720"/>
        </w:sectPr>
      </w:pPr>
      <w:r w:rsidRPr="001910E5">
        <w:t xml:space="preserve">Обязательная часть учебного плана определяет состав учебных предметов обязательных предметных областей, реализующих АООП НОО </w:t>
      </w:r>
      <w:proofErr w:type="gramStart"/>
      <w:r w:rsidRPr="001910E5">
        <w:t>для</w:t>
      </w:r>
      <w:proofErr w:type="gramEnd"/>
      <w:r w:rsidRPr="001910E5">
        <w:t xml:space="preserve"> обучающихся с </w:t>
      </w:r>
      <w:r w:rsidR="00E6722A">
        <w:t>ТНР</w:t>
      </w:r>
      <w:r w:rsidRPr="001910E5">
        <w:t xml:space="preserve"> и учебное время, отводимое на их изучение в 1 - 4 классах.</w:t>
      </w:r>
    </w:p>
    <w:p w:rsidR="0026184C" w:rsidRPr="001910E5" w:rsidRDefault="0026184C" w:rsidP="0026184C">
      <w:pPr>
        <w:pStyle w:val="a3"/>
        <w:spacing w:before="66"/>
        <w:ind w:left="567" w:right="-42" w:firstLine="284"/>
        <w:jc w:val="both"/>
        <w:sectPr w:rsidR="0026184C" w:rsidRPr="001910E5" w:rsidSect="00885902">
          <w:type w:val="continuous"/>
          <w:pgSz w:w="16840" w:h="11910" w:orient="landscape"/>
          <w:pgMar w:top="1460" w:right="1040" w:bottom="853" w:left="280" w:header="720" w:footer="720" w:gutter="0"/>
          <w:cols w:space="720"/>
        </w:sectPr>
      </w:pPr>
      <w:r w:rsidRPr="001910E5">
        <w:lastRenderedPageBreak/>
        <w:t>Каждый учебный предмет в зависимости от предметного содержания и способов организации учебной деятельности обучающихся создает определённые возможности для формирования универсальных учебных действий</w:t>
      </w:r>
      <w:r w:rsidR="00A940D6">
        <w:t>.</w:t>
      </w:r>
    </w:p>
    <w:p w:rsidR="0026184C" w:rsidRPr="001910E5" w:rsidRDefault="0026184C" w:rsidP="0026184C">
      <w:pPr>
        <w:ind w:right="-1" w:firstLine="242"/>
        <w:jc w:val="both"/>
        <w:rPr>
          <w:b/>
          <w:sz w:val="24"/>
          <w:szCs w:val="24"/>
        </w:rPr>
      </w:pPr>
      <w:r w:rsidRPr="001910E5">
        <w:rPr>
          <w:b/>
          <w:sz w:val="24"/>
          <w:szCs w:val="24"/>
        </w:rPr>
        <w:lastRenderedPageBreak/>
        <w:t xml:space="preserve">Часть, </w:t>
      </w:r>
      <w:proofErr w:type="gramStart"/>
      <w:r w:rsidRPr="001910E5">
        <w:rPr>
          <w:b/>
          <w:sz w:val="24"/>
          <w:szCs w:val="24"/>
        </w:rPr>
        <w:t>формируемой</w:t>
      </w:r>
      <w:proofErr w:type="gramEnd"/>
      <w:r w:rsidRPr="001910E5">
        <w:rPr>
          <w:b/>
          <w:sz w:val="24"/>
          <w:szCs w:val="24"/>
        </w:rPr>
        <w:t xml:space="preserve"> участниками образовательного процесса, включающей внеурочную деятельность</w:t>
      </w:r>
    </w:p>
    <w:p w:rsidR="0026184C" w:rsidRPr="001910E5" w:rsidRDefault="0026184C" w:rsidP="0026184C">
      <w:pPr>
        <w:pStyle w:val="a3"/>
        <w:ind w:left="0" w:right="-1"/>
        <w:jc w:val="both"/>
      </w:pPr>
      <w:r w:rsidRPr="001910E5">
        <w:t>Обязательным компонентом учебного плана является внеурочная деятельность.</w:t>
      </w:r>
    </w:p>
    <w:p w:rsidR="0026184C" w:rsidRPr="001910E5" w:rsidRDefault="0026184C" w:rsidP="0026184C">
      <w:pPr>
        <w:pStyle w:val="a3"/>
        <w:ind w:left="0" w:right="-1"/>
        <w:jc w:val="both"/>
      </w:pPr>
      <w:r w:rsidRPr="001910E5">
        <w:t xml:space="preserve">Коррекционно-развивающая область, согласно требованиям ФГОС НОО </w:t>
      </w:r>
      <w:proofErr w:type="gramStart"/>
      <w:r w:rsidRPr="001910E5">
        <w:t>обучающихся</w:t>
      </w:r>
      <w:proofErr w:type="gramEnd"/>
      <w:r w:rsidRPr="001910E5">
        <w:t xml:space="preserve"> с ОВЗ, является обязательной частью внеурочной деятельности.</w:t>
      </w:r>
    </w:p>
    <w:p w:rsidR="0026184C" w:rsidRPr="001910E5" w:rsidRDefault="0026184C" w:rsidP="0026184C">
      <w:pPr>
        <w:pStyle w:val="a3"/>
        <w:ind w:left="0" w:right="-1"/>
        <w:jc w:val="both"/>
      </w:pPr>
      <w:r w:rsidRPr="001910E5">
        <w:t xml:space="preserve">Модель внеурочной деятельности построена на основе оптимизационной модели организации внеурочной деятельности через активизацию внутренних ресурсов образовательного учреждения и способствует реализации требований ФГОС НОО для обучающихся с </w:t>
      </w:r>
      <w:r w:rsidR="00E6722A">
        <w:t>ТНР (вариант 5.2</w:t>
      </w:r>
      <w:r w:rsidRPr="001910E5">
        <w:t>).</w:t>
      </w:r>
    </w:p>
    <w:p w:rsidR="0026184C" w:rsidRPr="001910E5" w:rsidRDefault="0026184C" w:rsidP="0026184C">
      <w:pPr>
        <w:pStyle w:val="a3"/>
        <w:spacing w:before="1"/>
        <w:ind w:left="0" w:right="-1"/>
        <w:jc w:val="both"/>
      </w:pPr>
      <w:r w:rsidRPr="001910E5">
        <w:t xml:space="preserve">Модель внеурочной деятельности на основе оптимизации всех внутренних ресурсов образовательного учреждения способствует реализации участия следующих педагогических работников: педагог-психолог, учитель начальных классов, педагоги дополнительного образования. Координирующую роль выполняет классный руководитель, который в соответствии с функциональными обязанностями, взаимодействует со специальными педагогами, организует в классе образовательный процесс, оптимальный для развития положительного потенциала личности обучающихся с </w:t>
      </w:r>
      <w:r w:rsidR="00E6722A">
        <w:t>ТНР</w:t>
      </w:r>
      <w:r w:rsidRPr="001910E5">
        <w:t xml:space="preserve">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w:t>
      </w:r>
    </w:p>
    <w:p w:rsidR="0026184C" w:rsidRPr="007132C6" w:rsidRDefault="0026184C" w:rsidP="0026184C">
      <w:pPr>
        <w:pStyle w:val="a3"/>
        <w:ind w:left="0" w:right="-1"/>
        <w:jc w:val="both"/>
        <w:rPr>
          <w:sz w:val="26"/>
          <w:szCs w:val="26"/>
        </w:rPr>
      </w:pPr>
      <w:r w:rsidRPr="001910E5">
        <w:t>Распределение часов, предусмотренных на внеур</w:t>
      </w:r>
      <w:r w:rsidRPr="007132C6">
        <w:rPr>
          <w:sz w:val="26"/>
          <w:szCs w:val="26"/>
        </w:rPr>
        <w:t>очную деятельность, осуществляется следующим образом: недельная нагрузка - 5 часов, из них 3 часа отводится на проведение коррекционных занятий.</w:t>
      </w:r>
    </w:p>
    <w:p w:rsidR="0026184C" w:rsidRPr="001910E5" w:rsidRDefault="0026184C" w:rsidP="0026184C">
      <w:pPr>
        <w:pStyle w:val="a3"/>
        <w:ind w:left="0" w:right="-1"/>
        <w:jc w:val="both"/>
      </w:pPr>
      <w:r w:rsidRPr="001910E5">
        <w:rPr>
          <w:i/>
        </w:rPr>
        <w:t>Коррекционно-развивающая область</w:t>
      </w:r>
      <w:r w:rsidRPr="001910E5">
        <w:t>, согласно требованиям Стандарта, является обязательной частью внеурочной деятельности и представлена фронтальными и индивидуальными коррекционно-развивающими занятиями.</w:t>
      </w:r>
    </w:p>
    <w:p w:rsidR="0026184C" w:rsidRDefault="0026184C" w:rsidP="0026184C">
      <w:pPr>
        <w:pStyle w:val="a3"/>
        <w:ind w:left="0" w:right="-1"/>
        <w:jc w:val="both"/>
        <w:rPr>
          <w:i/>
        </w:rPr>
      </w:pPr>
      <w:r w:rsidRPr="001910E5">
        <w:t xml:space="preserve">Внеурочная деятельность предусматривает </w:t>
      </w:r>
      <w:proofErr w:type="spellStart"/>
      <w:r w:rsidRPr="001910E5">
        <w:t>о</w:t>
      </w:r>
      <w:r>
        <w:t>бщеинтеллек</w:t>
      </w:r>
      <w:r w:rsidR="008F62B1">
        <w:t>туальное</w:t>
      </w:r>
      <w:proofErr w:type="spellEnd"/>
      <w:r w:rsidR="008F62B1">
        <w:t xml:space="preserve"> направление.</w:t>
      </w:r>
    </w:p>
    <w:p w:rsidR="00325E83" w:rsidRDefault="00325E83" w:rsidP="0026184C">
      <w:pPr>
        <w:pStyle w:val="a3"/>
        <w:ind w:left="0" w:right="-1"/>
        <w:jc w:val="both"/>
        <w:rPr>
          <w:i/>
        </w:rPr>
      </w:pPr>
    </w:p>
    <w:p w:rsidR="00325E83" w:rsidRDefault="00325E83" w:rsidP="0026184C">
      <w:pPr>
        <w:pStyle w:val="a3"/>
        <w:ind w:left="0" w:right="-1"/>
        <w:jc w:val="both"/>
        <w:rPr>
          <w:i/>
        </w:rPr>
      </w:pPr>
    </w:p>
    <w:p w:rsidR="00325E83" w:rsidRPr="00C772FF" w:rsidRDefault="00325E83" w:rsidP="00A80A0E">
      <w:pPr>
        <w:pStyle w:val="1"/>
        <w:numPr>
          <w:ilvl w:val="1"/>
          <w:numId w:val="43"/>
        </w:numPr>
        <w:tabs>
          <w:tab w:val="left" w:pos="1975"/>
        </w:tabs>
        <w:jc w:val="both"/>
        <w:rPr>
          <w:sz w:val="24"/>
          <w:szCs w:val="24"/>
        </w:rPr>
      </w:pPr>
      <w:bookmarkStart w:id="5" w:name="_TOC_250003"/>
      <w:r>
        <w:rPr>
          <w:spacing w:val="-6"/>
          <w:sz w:val="24"/>
          <w:szCs w:val="24"/>
        </w:rPr>
        <w:t>ПЛАН</w:t>
      </w:r>
      <w:r w:rsidRPr="00C772FF">
        <w:rPr>
          <w:spacing w:val="-6"/>
          <w:sz w:val="24"/>
          <w:szCs w:val="24"/>
        </w:rPr>
        <w:t xml:space="preserve"> </w:t>
      </w:r>
      <w:r w:rsidRPr="00C772FF">
        <w:rPr>
          <w:sz w:val="24"/>
          <w:szCs w:val="24"/>
        </w:rPr>
        <w:t>ВНЕУРОЧНОЙ</w:t>
      </w:r>
      <w:bookmarkEnd w:id="5"/>
      <w:r w:rsidRPr="00C772FF">
        <w:rPr>
          <w:sz w:val="24"/>
          <w:szCs w:val="24"/>
        </w:rPr>
        <w:t xml:space="preserve">  ДЕЯТЕЛЬНОСТИ</w:t>
      </w:r>
    </w:p>
    <w:p w:rsidR="00325E83" w:rsidRPr="00C772FF" w:rsidRDefault="00325E83" w:rsidP="00325E83">
      <w:pPr>
        <w:pStyle w:val="a3"/>
        <w:spacing w:before="5"/>
        <w:ind w:left="0"/>
        <w:jc w:val="both"/>
        <w:rPr>
          <w:b/>
        </w:rPr>
      </w:pPr>
    </w:p>
    <w:p w:rsidR="00325E83" w:rsidRPr="00C772FF" w:rsidRDefault="00325E83" w:rsidP="00325E83">
      <w:pPr>
        <w:pStyle w:val="a3"/>
        <w:spacing w:before="1"/>
        <w:ind w:left="118" w:right="248" w:firstLine="707"/>
        <w:jc w:val="both"/>
      </w:pPr>
      <w:proofErr w:type="gramStart"/>
      <w:r w:rsidRPr="00C772FF">
        <w:t xml:space="preserve">Основной </w:t>
      </w:r>
      <w:r w:rsidRPr="00C772FF">
        <w:rPr>
          <w:b/>
        </w:rPr>
        <w:t xml:space="preserve">целью </w:t>
      </w:r>
      <w:r w:rsidRPr="00C772FF">
        <w:t xml:space="preserve">внеурочной деятельности МАОУ «СОШ №5 с УИОП» является создание условий для достижения обучающегося </w:t>
      </w:r>
      <w:r w:rsidRPr="00C772FF">
        <w:rPr>
          <w:spacing w:val="-3"/>
        </w:rPr>
        <w:t xml:space="preserve">необходимого </w:t>
      </w:r>
      <w:r w:rsidRPr="00C772FF">
        <w:t xml:space="preserve">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w:t>
      </w:r>
      <w:r>
        <w:rPr>
          <w:spacing w:val="-8"/>
        </w:rPr>
        <w:t>ТН</w:t>
      </w:r>
      <w:r w:rsidRPr="00C772FF">
        <w:rPr>
          <w:spacing w:val="-8"/>
        </w:rPr>
        <w:t xml:space="preserve">Р, </w:t>
      </w:r>
      <w:r w:rsidRPr="00C772FF">
        <w:t>создание воспитывающей среды, обеспечивающей развитие социальных, интеллектуальных интересов учащихся в свободное</w:t>
      </w:r>
      <w:r>
        <w:t xml:space="preserve"> </w:t>
      </w:r>
      <w:r w:rsidRPr="00C772FF">
        <w:t>время.</w:t>
      </w:r>
      <w:proofErr w:type="gramEnd"/>
    </w:p>
    <w:p w:rsidR="00325E83" w:rsidRPr="00325E83" w:rsidRDefault="00325E83" w:rsidP="00325E83">
      <w:pPr>
        <w:pStyle w:val="a3"/>
        <w:ind w:left="118" w:right="244" w:firstLine="420"/>
        <w:jc w:val="both"/>
        <w:rPr>
          <w:u w:val="single"/>
        </w:rPr>
      </w:pPr>
      <w:r w:rsidRPr="00325E83">
        <w:rPr>
          <w:u w:val="single"/>
        </w:rPr>
        <w:t>Для реализации внеурочной деятельности отводится 2 часа в неделю, на</w:t>
      </w:r>
      <w:proofErr w:type="gramStart"/>
      <w:r w:rsidRPr="00325E83">
        <w:rPr>
          <w:u w:val="single"/>
        </w:rPr>
        <w:t xml:space="preserve"> ,</w:t>
      </w:r>
      <w:proofErr w:type="gramEnd"/>
      <w:r w:rsidRPr="00325E83">
        <w:rPr>
          <w:u w:val="single"/>
        </w:rPr>
        <w:t xml:space="preserve"> на коррекционно-развивающую область 4  часа  в неделю. </w:t>
      </w:r>
    </w:p>
    <w:p w:rsidR="00325E83" w:rsidRPr="00C772FF" w:rsidRDefault="00325E83" w:rsidP="00325E83">
      <w:pPr>
        <w:pStyle w:val="2"/>
        <w:spacing w:before="90"/>
        <w:ind w:left="3928"/>
        <w:jc w:val="both"/>
      </w:pPr>
      <w:r w:rsidRPr="00C772FF">
        <w:t>План внеурочной деятельности</w:t>
      </w:r>
    </w:p>
    <w:p w:rsidR="00325E83" w:rsidRPr="00C772FF" w:rsidRDefault="00325E83" w:rsidP="00325E83">
      <w:pPr>
        <w:pStyle w:val="a3"/>
        <w:spacing w:before="3"/>
        <w:ind w:left="0"/>
        <w:jc w:val="both"/>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423"/>
        <w:gridCol w:w="3118"/>
        <w:gridCol w:w="1276"/>
        <w:gridCol w:w="1559"/>
        <w:gridCol w:w="1701"/>
        <w:gridCol w:w="2835"/>
      </w:tblGrid>
      <w:tr w:rsidR="00325E83" w:rsidRPr="00C772FF" w:rsidTr="00885902">
        <w:trPr>
          <w:trHeight w:val="710"/>
        </w:trPr>
        <w:tc>
          <w:tcPr>
            <w:tcW w:w="3149" w:type="dxa"/>
            <w:vMerge w:val="restart"/>
          </w:tcPr>
          <w:p w:rsidR="00325E83" w:rsidRPr="00C772FF" w:rsidRDefault="00325E83" w:rsidP="00885902">
            <w:pPr>
              <w:pStyle w:val="TableParagraph"/>
              <w:ind w:left="107" w:right="404"/>
              <w:jc w:val="both"/>
              <w:rPr>
                <w:sz w:val="24"/>
                <w:szCs w:val="24"/>
              </w:rPr>
            </w:pPr>
            <w:proofErr w:type="spellStart"/>
            <w:r w:rsidRPr="00C772FF">
              <w:rPr>
                <w:sz w:val="24"/>
                <w:szCs w:val="24"/>
              </w:rPr>
              <w:t>Направления</w:t>
            </w:r>
            <w:proofErr w:type="spellEnd"/>
            <w:r w:rsidRPr="00C772FF">
              <w:rPr>
                <w:sz w:val="24"/>
                <w:szCs w:val="24"/>
              </w:rPr>
              <w:t xml:space="preserve"> </w:t>
            </w:r>
            <w:proofErr w:type="spellStart"/>
            <w:r w:rsidRPr="00C772FF">
              <w:rPr>
                <w:sz w:val="24"/>
                <w:szCs w:val="24"/>
              </w:rPr>
              <w:t>внеурочной</w:t>
            </w:r>
            <w:proofErr w:type="spellEnd"/>
            <w:r w:rsidRPr="00C772FF">
              <w:rPr>
                <w:sz w:val="24"/>
                <w:szCs w:val="24"/>
              </w:rPr>
              <w:t xml:space="preserve"> </w:t>
            </w:r>
            <w:proofErr w:type="spellStart"/>
            <w:r w:rsidRPr="00C772FF">
              <w:rPr>
                <w:sz w:val="24"/>
                <w:szCs w:val="24"/>
              </w:rPr>
              <w:t>деятельности</w:t>
            </w:r>
            <w:proofErr w:type="spellEnd"/>
          </w:p>
        </w:tc>
        <w:tc>
          <w:tcPr>
            <w:tcW w:w="3541" w:type="dxa"/>
            <w:gridSpan w:val="2"/>
            <w:vMerge w:val="restart"/>
          </w:tcPr>
          <w:p w:rsidR="00325E83" w:rsidRPr="00C772FF" w:rsidRDefault="00325E83" w:rsidP="00885902">
            <w:pPr>
              <w:pStyle w:val="TableParagraph"/>
              <w:ind w:left="105"/>
              <w:jc w:val="both"/>
              <w:rPr>
                <w:sz w:val="24"/>
                <w:szCs w:val="24"/>
              </w:rPr>
            </w:pPr>
            <w:proofErr w:type="spellStart"/>
            <w:r w:rsidRPr="00C772FF">
              <w:rPr>
                <w:sz w:val="24"/>
                <w:szCs w:val="24"/>
              </w:rPr>
              <w:t>Название</w:t>
            </w:r>
            <w:proofErr w:type="spellEnd"/>
            <w:r w:rsidRPr="00C772FF">
              <w:rPr>
                <w:sz w:val="24"/>
                <w:szCs w:val="24"/>
              </w:rPr>
              <w:t xml:space="preserve"> </w:t>
            </w:r>
            <w:proofErr w:type="spellStart"/>
            <w:r w:rsidRPr="00C772FF">
              <w:rPr>
                <w:sz w:val="24"/>
                <w:szCs w:val="24"/>
              </w:rPr>
              <w:t>курса</w:t>
            </w:r>
            <w:proofErr w:type="spellEnd"/>
          </w:p>
        </w:tc>
        <w:tc>
          <w:tcPr>
            <w:tcW w:w="7371" w:type="dxa"/>
            <w:gridSpan w:val="4"/>
          </w:tcPr>
          <w:p w:rsidR="00325E83" w:rsidRPr="00325E83" w:rsidRDefault="00325E83" w:rsidP="00885902">
            <w:pPr>
              <w:pStyle w:val="TableParagraph"/>
              <w:ind w:left="1333" w:right="140" w:hanging="1160"/>
              <w:jc w:val="both"/>
              <w:rPr>
                <w:sz w:val="24"/>
                <w:szCs w:val="24"/>
                <w:lang w:val="ru-RU"/>
              </w:rPr>
            </w:pPr>
            <w:r w:rsidRPr="00325E83">
              <w:rPr>
                <w:sz w:val="24"/>
                <w:szCs w:val="24"/>
                <w:lang w:val="ru-RU"/>
              </w:rPr>
              <w:t>Количество часов в неделю по классам</w:t>
            </w:r>
          </w:p>
        </w:tc>
      </w:tr>
      <w:tr w:rsidR="00325E83" w:rsidRPr="00C772FF" w:rsidTr="00885902">
        <w:trPr>
          <w:trHeight w:val="457"/>
        </w:trPr>
        <w:tc>
          <w:tcPr>
            <w:tcW w:w="3149" w:type="dxa"/>
            <w:vMerge/>
            <w:tcBorders>
              <w:top w:val="nil"/>
            </w:tcBorders>
          </w:tcPr>
          <w:p w:rsidR="00325E83" w:rsidRPr="00325E83" w:rsidRDefault="00325E83" w:rsidP="00885902">
            <w:pPr>
              <w:jc w:val="both"/>
              <w:rPr>
                <w:sz w:val="24"/>
                <w:szCs w:val="24"/>
                <w:lang w:val="ru-RU"/>
              </w:rPr>
            </w:pPr>
          </w:p>
        </w:tc>
        <w:tc>
          <w:tcPr>
            <w:tcW w:w="3541" w:type="dxa"/>
            <w:gridSpan w:val="2"/>
            <w:vMerge/>
            <w:tcBorders>
              <w:top w:val="nil"/>
            </w:tcBorders>
          </w:tcPr>
          <w:p w:rsidR="00325E83" w:rsidRPr="00325E83" w:rsidRDefault="00325E83" w:rsidP="00885902">
            <w:pPr>
              <w:jc w:val="both"/>
              <w:rPr>
                <w:sz w:val="24"/>
                <w:szCs w:val="24"/>
                <w:lang w:val="ru-RU"/>
              </w:rPr>
            </w:pPr>
          </w:p>
        </w:tc>
        <w:tc>
          <w:tcPr>
            <w:tcW w:w="1276" w:type="dxa"/>
          </w:tcPr>
          <w:p w:rsidR="00325E83" w:rsidRPr="006D5EBC" w:rsidRDefault="00325E83" w:rsidP="00885902">
            <w:pPr>
              <w:pStyle w:val="TableParagraph"/>
              <w:ind w:left="12"/>
              <w:jc w:val="center"/>
              <w:rPr>
                <w:b/>
                <w:sz w:val="24"/>
                <w:szCs w:val="24"/>
              </w:rPr>
            </w:pPr>
            <w:r w:rsidRPr="006D5EBC">
              <w:rPr>
                <w:b/>
                <w:sz w:val="24"/>
                <w:szCs w:val="24"/>
              </w:rPr>
              <w:t>1</w:t>
            </w:r>
          </w:p>
        </w:tc>
        <w:tc>
          <w:tcPr>
            <w:tcW w:w="1559" w:type="dxa"/>
          </w:tcPr>
          <w:p w:rsidR="00325E83" w:rsidRPr="006D5EBC" w:rsidRDefault="00325E83" w:rsidP="00885902">
            <w:pPr>
              <w:pStyle w:val="TableParagraph"/>
              <w:ind w:left="15"/>
              <w:jc w:val="center"/>
              <w:rPr>
                <w:b/>
                <w:sz w:val="24"/>
                <w:szCs w:val="24"/>
              </w:rPr>
            </w:pPr>
            <w:r w:rsidRPr="006D5EBC">
              <w:rPr>
                <w:b/>
                <w:sz w:val="24"/>
                <w:szCs w:val="24"/>
              </w:rPr>
              <w:t>2</w:t>
            </w:r>
          </w:p>
        </w:tc>
        <w:tc>
          <w:tcPr>
            <w:tcW w:w="1701" w:type="dxa"/>
          </w:tcPr>
          <w:p w:rsidR="00325E83" w:rsidRPr="006D5EBC" w:rsidRDefault="00325E83" w:rsidP="00885902">
            <w:pPr>
              <w:pStyle w:val="TableParagraph"/>
              <w:ind w:left="230"/>
              <w:jc w:val="center"/>
              <w:rPr>
                <w:b/>
                <w:sz w:val="24"/>
                <w:szCs w:val="24"/>
              </w:rPr>
            </w:pPr>
            <w:r w:rsidRPr="006D5EBC">
              <w:rPr>
                <w:b/>
                <w:sz w:val="24"/>
                <w:szCs w:val="24"/>
              </w:rPr>
              <w:t>3</w:t>
            </w:r>
          </w:p>
        </w:tc>
        <w:tc>
          <w:tcPr>
            <w:tcW w:w="2835" w:type="dxa"/>
          </w:tcPr>
          <w:p w:rsidR="00325E83" w:rsidRPr="006D5EBC" w:rsidRDefault="00325E83" w:rsidP="00885902">
            <w:pPr>
              <w:pStyle w:val="TableParagraph"/>
              <w:ind w:left="351"/>
              <w:jc w:val="center"/>
              <w:rPr>
                <w:b/>
                <w:sz w:val="24"/>
                <w:szCs w:val="24"/>
              </w:rPr>
            </w:pPr>
            <w:r w:rsidRPr="006D5EBC">
              <w:rPr>
                <w:b/>
                <w:sz w:val="24"/>
                <w:szCs w:val="24"/>
              </w:rPr>
              <w:t>4</w:t>
            </w:r>
          </w:p>
        </w:tc>
      </w:tr>
      <w:tr w:rsidR="00325E83" w:rsidRPr="00C772FF" w:rsidTr="00885902">
        <w:trPr>
          <w:trHeight w:val="822"/>
        </w:trPr>
        <w:tc>
          <w:tcPr>
            <w:tcW w:w="3149" w:type="dxa"/>
            <w:tcBorders>
              <w:bottom w:val="nil"/>
            </w:tcBorders>
          </w:tcPr>
          <w:p w:rsidR="00325E83" w:rsidRPr="00C772FF" w:rsidRDefault="00325E83" w:rsidP="00885902">
            <w:pPr>
              <w:pStyle w:val="TableParagraph"/>
              <w:ind w:left="892" w:right="758" w:hanging="108"/>
              <w:jc w:val="both"/>
              <w:rPr>
                <w:sz w:val="24"/>
                <w:szCs w:val="24"/>
              </w:rPr>
            </w:pPr>
            <w:r w:rsidRPr="00C772FF">
              <w:rPr>
                <w:sz w:val="24"/>
                <w:szCs w:val="24"/>
              </w:rPr>
              <w:lastRenderedPageBreak/>
              <w:t xml:space="preserve">Коррекционно- </w:t>
            </w:r>
            <w:proofErr w:type="spellStart"/>
            <w:r w:rsidRPr="00C772FF">
              <w:rPr>
                <w:sz w:val="24"/>
                <w:szCs w:val="24"/>
              </w:rPr>
              <w:t>развивающее</w:t>
            </w:r>
            <w:proofErr w:type="spellEnd"/>
          </w:p>
        </w:tc>
        <w:tc>
          <w:tcPr>
            <w:tcW w:w="3541" w:type="dxa"/>
            <w:gridSpan w:val="2"/>
            <w:tcBorders>
              <w:bottom w:val="nil"/>
            </w:tcBorders>
          </w:tcPr>
          <w:p w:rsidR="00325E83" w:rsidRPr="00325E83" w:rsidRDefault="00325E83" w:rsidP="00885902">
            <w:pPr>
              <w:pStyle w:val="TableParagraph"/>
              <w:spacing w:before="182"/>
              <w:ind w:left="105"/>
              <w:jc w:val="both"/>
              <w:rPr>
                <w:sz w:val="24"/>
                <w:szCs w:val="24"/>
                <w:lang w:val="ru-RU"/>
              </w:rPr>
            </w:pPr>
            <w:r w:rsidRPr="00325E83">
              <w:rPr>
                <w:sz w:val="24"/>
                <w:szCs w:val="24"/>
                <w:lang w:val="ru-RU"/>
              </w:rPr>
              <w:t>Коррекционные (индивидуальные и групповые) занятия</w:t>
            </w:r>
          </w:p>
        </w:tc>
        <w:tc>
          <w:tcPr>
            <w:tcW w:w="1276" w:type="dxa"/>
            <w:tcBorders>
              <w:bottom w:val="nil"/>
            </w:tcBorders>
          </w:tcPr>
          <w:p w:rsidR="00325E83" w:rsidRPr="00325E83" w:rsidRDefault="00325E83" w:rsidP="00885902">
            <w:pPr>
              <w:pStyle w:val="TableParagraph"/>
              <w:ind w:left="12"/>
              <w:jc w:val="both"/>
              <w:rPr>
                <w:sz w:val="24"/>
                <w:szCs w:val="24"/>
                <w:lang w:val="ru-RU"/>
              </w:rPr>
            </w:pPr>
          </w:p>
        </w:tc>
        <w:tc>
          <w:tcPr>
            <w:tcW w:w="1559" w:type="dxa"/>
            <w:tcBorders>
              <w:bottom w:val="nil"/>
            </w:tcBorders>
          </w:tcPr>
          <w:p w:rsidR="00325E83" w:rsidRPr="00325E83" w:rsidRDefault="00325E83" w:rsidP="00885902">
            <w:pPr>
              <w:pStyle w:val="TableParagraph"/>
              <w:ind w:left="15"/>
              <w:jc w:val="both"/>
              <w:rPr>
                <w:sz w:val="24"/>
                <w:szCs w:val="24"/>
                <w:lang w:val="ru-RU"/>
              </w:rPr>
            </w:pPr>
          </w:p>
        </w:tc>
        <w:tc>
          <w:tcPr>
            <w:tcW w:w="1701" w:type="dxa"/>
            <w:tcBorders>
              <w:bottom w:val="nil"/>
            </w:tcBorders>
          </w:tcPr>
          <w:p w:rsidR="00325E83" w:rsidRPr="00325E83" w:rsidRDefault="00325E83" w:rsidP="00885902">
            <w:pPr>
              <w:pStyle w:val="TableParagraph"/>
              <w:ind w:right="308"/>
              <w:jc w:val="both"/>
              <w:rPr>
                <w:sz w:val="24"/>
                <w:szCs w:val="24"/>
                <w:lang w:val="ru-RU"/>
              </w:rPr>
            </w:pPr>
          </w:p>
        </w:tc>
        <w:tc>
          <w:tcPr>
            <w:tcW w:w="2835" w:type="dxa"/>
            <w:tcBorders>
              <w:bottom w:val="nil"/>
            </w:tcBorders>
          </w:tcPr>
          <w:p w:rsidR="00325E83" w:rsidRPr="00325E83" w:rsidRDefault="00325E83" w:rsidP="00885902">
            <w:pPr>
              <w:pStyle w:val="TableParagraph"/>
              <w:ind w:left="389"/>
              <w:jc w:val="both"/>
              <w:rPr>
                <w:sz w:val="24"/>
                <w:szCs w:val="24"/>
                <w:lang w:val="ru-RU"/>
              </w:rPr>
            </w:pPr>
          </w:p>
        </w:tc>
      </w:tr>
      <w:tr w:rsidR="00325E83" w:rsidRPr="00C772FF" w:rsidTr="00885902">
        <w:trPr>
          <w:trHeight w:val="460"/>
        </w:trPr>
        <w:tc>
          <w:tcPr>
            <w:tcW w:w="3149" w:type="dxa"/>
            <w:tcBorders>
              <w:top w:val="nil"/>
              <w:bottom w:val="nil"/>
            </w:tcBorders>
          </w:tcPr>
          <w:p w:rsidR="00325E83" w:rsidRPr="00325E83" w:rsidRDefault="00325E83" w:rsidP="00885902">
            <w:pPr>
              <w:pStyle w:val="TableParagraph"/>
              <w:jc w:val="both"/>
              <w:rPr>
                <w:sz w:val="24"/>
                <w:szCs w:val="24"/>
                <w:lang w:val="ru-RU"/>
              </w:rPr>
            </w:pPr>
          </w:p>
        </w:tc>
        <w:tc>
          <w:tcPr>
            <w:tcW w:w="3541" w:type="dxa"/>
            <w:gridSpan w:val="2"/>
            <w:tcBorders>
              <w:top w:val="nil"/>
              <w:bottom w:val="nil"/>
            </w:tcBorders>
          </w:tcPr>
          <w:p w:rsidR="00325E83" w:rsidRPr="00C772FF" w:rsidRDefault="00325E83" w:rsidP="00885902">
            <w:pPr>
              <w:pStyle w:val="TableParagraph"/>
              <w:spacing w:before="86"/>
              <w:ind w:left="105"/>
              <w:jc w:val="both"/>
              <w:rPr>
                <w:sz w:val="24"/>
                <w:szCs w:val="24"/>
              </w:rPr>
            </w:pPr>
            <w:r w:rsidRPr="00C772FF">
              <w:rPr>
                <w:sz w:val="24"/>
                <w:szCs w:val="24"/>
              </w:rPr>
              <w:t xml:space="preserve">- с </w:t>
            </w:r>
            <w:proofErr w:type="spellStart"/>
            <w:r w:rsidRPr="00C772FF">
              <w:rPr>
                <w:sz w:val="24"/>
                <w:szCs w:val="24"/>
              </w:rPr>
              <w:t>педагогом-психологом</w:t>
            </w:r>
            <w:proofErr w:type="spellEnd"/>
            <w:r w:rsidRPr="00C772FF">
              <w:rPr>
                <w:sz w:val="24"/>
                <w:szCs w:val="24"/>
              </w:rPr>
              <w:t>;</w:t>
            </w:r>
          </w:p>
        </w:tc>
        <w:tc>
          <w:tcPr>
            <w:tcW w:w="1276" w:type="dxa"/>
            <w:tcBorders>
              <w:top w:val="nil"/>
              <w:bottom w:val="nil"/>
            </w:tcBorders>
          </w:tcPr>
          <w:p w:rsidR="00325E83" w:rsidRPr="00C772FF" w:rsidRDefault="00325E83" w:rsidP="00885902">
            <w:pPr>
              <w:pStyle w:val="TableParagraph"/>
              <w:spacing w:before="88"/>
              <w:ind w:left="12"/>
              <w:jc w:val="both"/>
              <w:rPr>
                <w:sz w:val="24"/>
                <w:szCs w:val="24"/>
              </w:rPr>
            </w:pPr>
            <w:r>
              <w:rPr>
                <w:sz w:val="24"/>
                <w:szCs w:val="24"/>
              </w:rPr>
              <w:t>1</w:t>
            </w:r>
          </w:p>
        </w:tc>
        <w:tc>
          <w:tcPr>
            <w:tcW w:w="1559" w:type="dxa"/>
            <w:tcBorders>
              <w:top w:val="nil"/>
              <w:bottom w:val="nil"/>
            </w:tcBorders>
          </w:tcPr>
          <w:p w:rsidR="00325E83" w:rsidRPr="00C772FF" w:rsidRDefault="00325E83" w:rsidP="00885902">
            <w:pPr>
              <w:pStyle w:val="TableParagraph"/>
              <w:spacing w:before="88"/>
              <w:ind w:left="15"/>
              <w:jc w:val="center"/>
              <w:rPr>
                <w:sz w:val="24"/>
                <w:szCs w:val="24"/>
              </w:rPr>
            </w:pPr>
            <w:r>
              <w:rPr>
                <w:sz w:val="24"/>
                <w:szCs w:val="24"/>
              </w:rPr>
              <w:t>1</w:t>
            </w:r>
          </w:p>
        </w:tc>
        <w:tc>
          <w:tcPr>
            <w:tcW w:w="1701" w:type="dxa"/>
            <w:tcBorders>
              <w:top w:val="nil"/>
              <w:bottom w:val="nil"/>
            </w:tcBorders>
          </w:tcPr>
          <w:p w:rsidR="00325E83" w:rsidRPr="00C772FF" w:rsidRDefault="00325E83" w:rsidP="00885902">
            <w:pPr>
              <w:pStyle w:val="TableParagraph"/>
              <w:spacing w:before="88"/>
              <w:ind w:right="308"/>
              <w:jc w:val="center"/>
              <w:rPr>
                <w:sz w:val="24"/>
                <w:szCs w:val="24"/>
              </w:rPr>
            </w:pPr>
            <w:r>
              <w:rPr>
                <w:sz w:val="24"/>
                <w:szCs w:val="24"/>
              </w:rPr>
              <w:t>1</w:t>
            </w:r>
          </w:p>
        </w:tc>
        <w:tc>
          <w:tcPr>
            <w:tcW w:w="2835" w:type="dxa"/>
            <w:tcBorders>
              <w:top w:val="nil"/>
              <w:bottom w:val="nil"/>
            </w:tcBorders>
          </w:tcPr>
          <w:p w:rsidR="00325E83" w:rsidRPr="00C772FF" w:rsidRDefault="00325E83" w:rsidP="00885902">
            <w:pPr>
              <w:pStyle w:val="TableParagraph"/>
              <w:spacing w:before="88"/>
              <w:ind w:left="389"/>
              <w:jc w:val="center"/>
              <w:rPr>
                <w:sz w:val="24"/>
                <w:szCs w:val="24"/>
              </w:rPr>
            </w:pPr>
            <w:r>
              <w:rPr>
                <w:sz w:val="24"/>
                <w:szCs w:val="24"/>
              </w:rPr>
              <w:t>1</w:t>
            </w:r>
          </w:p>
        </w:tc>
      </w:tr>
      <w:tr w:rsidR="00325E83" w:rsidRPr="00C772FF" w:rsidTr="00885902">
        <w:trPr>
          <w:trHeight w:val="389"/>
        </w:trPr>
        <w:tc>
          <w:tcPr>
            <w:tcW w:w="3149" w:type="dxa"/>
            <w:tcBorders>
              <w:top w:val="nil"/>
            </w:tcBorders>
          </w:tcPr>
          <w:p w:rsidR="00325E83" w:rsidRPr="00C772FF" w:rsidRDefault="00325E83" w:rsidP="00885902">
            <w:pPr>
              <w:pStyle w:val="TableParagraph"/>
              <w:jc w:val="both"/>
              <w:rPr>
                <w:sz w:val="24"/>
                <w:szCs w:val="24"/>
              </w:rPr>
            </w:pPr>
          </w:p>
        </w:tc>
        <w:tc>
          <w:tcPr>
            <w:tcW w:w="3541" w:type="dxa"/>
            <w:gridSpan w:val="2"/>
            <w:tcBorders>
              <w:top w:val="nil"/>
            </w:tcBorders>
          </w:tcPr>
          <w:p w:rsidR="00325E83" w:rsidRPr="00C772FF" w:rsidRDefault="00325E83" w:rsidP="00885902">
            <w:pPr>
              <w:pStyle w:val="TableParagraph"/>
              <w:spacing w:before="86"/>
              <w:ind w:left="105"/>
              <w:jc w:val="both"/>
              <w:rPr>
                <w:sz w:val="24"/>
                <w:szCs w:val="24"/>
              </w:rPr>
            </w:pPr>
            <w:r w:rsidRPr="00C772FF">
              <w:rPr>
                <w:sz w:val="24"/>
                <w:szCs w:val="24"/>
              </w:rPr>
              <w:t xml:space="preserve">- с </w:t>
            </w:r>
            <w:proofErr w:type="spellStart"/>
            <w:r w:rsidRPr="00C772FF">
              <w:rPr>
                <w:sz w:val="24"/>
                <w:szCs w:val="24"/>
              </w:rPr>
              <w:t>учителем</w:t>
            </w:r>
            <w:proofErr w:type="spellEnd"/>
            <w:r w:rsidRPr="00C772FF">
              <w:rPr>
                <w:sz w:val="24"/>
                <w:szCs w:val="24"/>
              </w:rPr>
              <w:t xml:space="preserve"> </w:t>
            </w:r>
            <w:proofErr w:type="spellStart"/>
            <w:r w:rsidRPr="00C772FF">
              <w:rPr>
                <w:sz w:val="24"/>
                <w:szCs w:val="24"/>
              </w:rPr>
              <w:t>начальных</w:t>
            </w:r>
            <w:proofErr w:type="spellEnd"/>
          </w:p>
        </w:tc>
        <w:tc>
          <w:tcPr>
            <w:tcW w:w="1276" w:type="dxa"/>
            <w:tcBorders>
              <w:top w:val="nil"/>
            </w:tcBorders>
          </w:tcPr>
          <w:p w:rsidR="00325E83" w:rsidRPr="00C772FF" w:rsidRDefault="00325E83" w:rsidP="00885902">
            <w:pPr>
              <w:pStyle w:val="TableParagraph"/>
              <w:jc w:val="both"/>
              <w:rPr>
                <w:sz w:val="24"/>
                <w:szCs w:val="24"/>
              </w:rPr>
            </w:pPr>
          </w:p>
        </w:tc>
        <w:tc>
          <w:tcPr>
            <w:tcW w:w="1559" w:type="dxa"/>
            <w:tcBorders>
              <w:top w:val="nil"/>
            </w:tcBorders>
          </w:tcPr>
          <w:p w:rsidR="00325E83" w:rsidRPr="00C772FF" w:rsidRDefault="00325E83" w:rsidP="00885902">
            <w:pPr>
              <w:pStyle w:val="TableParagraph"/>
              <w:jc w:val="both"/>
              <w:rPr>
                <w:b/>
                <w:sz w:val="24"/>
                <w:szCs w:val="24"/>
              </w:rPr>
            </w:pPr>
          </w:p>
        </w:tc>
        <w:tc>
          <w:tcPr>
            <w:tcW w:w="1701" w:type="dxa"/>
            <w:tcBorders>
              <w:top w:val="nil"/>
            </w:tcBorders>
          </w:tcPr>
          <w:p w:rsidR="00325E83" w:rsidRPr="00C772FF" w:rsidRDefault="00325E83" w:rsidP="00885902">
            <w:pPr>
              <w:pStyle w:val="TableParagraph"/>
              <w:jc w:val="both"/>
              <w:rPr>
                <w:sz w:val="24"/>
                <w:szCs w:val="24"/>
              </w:rPr>
            </w:pPr>
          </w:p>
        </w:tc>
        <w:tc>
          <w:tcPr>
            <w:tcW w:w="2835" w:type="dxa"/>
            <w:tcBorders>
              <w:top w:val="nil"/>
            </w:tcBorders>
          </w:tcPr>
          <w:p w:rsidR="00325E83" w:rsidRPr="00C772FF" w:rsidRDefault="00325E83" w:rsidP="00885902">
            <w:pPr>
              <w:pStyle w:val="TableParagraph"/>
              <w:jc w:val="both"/>
              <w:rPr>
                <w:sz w:val="24"/>
                <w:szCs w:val="24"/>
              </w:rPr>
            </w:pPr>
          </w:p>
        </w:tc>
      </w:tr>
      <w:tr w:rsidR="00325E83" w:rsidRPr="00C772FF" w:rsidTr="00885902">
        <w:trPr>
          <w:trHeight w:val="415"/>
        </w:trPr>
        <w:tc>
          <w:tcPr>
            <w:tcW w:w="3572" w:type="dxa"/>
            <w:gridSpan w:val="2"/>
          </w:tcPr>
          <w:p w:rsidR="00325E83" w:rsidRPr="00C772FF" w:rsidRDefault="00325E83" w:rsidP="00885902">
            <w:pPr>
              <w:pStyle w:val="TableParagraph"/>
              <w:jc w:val="both"/>
              <w:rPr>
                <w:sz w:val="24"/>
                <w:szCs w:val="24"/>
              </w:rPr>
            </w:pPr>
          </w:p>
        </w:tc>
        <w:tc>
          <w:tcPr>
            <w:tcW w:w="3118" w:type="dxa"/>
          </w:tcPr>
          <w:p w:rsidR="00325E83" w:rsidRPr="00887DB6" w:rsidRDefault="00325E83" w:rsidP="00885902">
            <w:pPr>
              <w:pStyle w:val="TableParagraph"/>
              <w:ind w:left="105"/>
              <w:jc w:val="both"/>
              <w:rPr>
                <w:sz w:val="24"/>
                <w:szCs w:val="24"/>
                <w:lang w:val="ru-RU"/>
              </w:rPr>
            </w:pPr>
            <w:r w:rsidRPr="00887DB6">
              <w:rPr>
                <w:sz w:val="24"/>
                <w:szCs w:val="24"/>
                <w:lang w:val="ru-RU"/>
              </w:rPr>
              <w:t>классов (математика, русский язык)</w:t>
            </w:r>
          </w:p>
          <w:p w:rsidR="00325E83" w:rsidRPr="00887DB6" w:rsidRDefault="00325E83" w:rsidP="00885902">
            <w:pPr>
              <w:pStyle w:val="TableParagraph"/>
              <w:ind w:left="105"/>
              <w:jc w:val="both"/>
              <w:rPr>
                <w:sz w:val="24"/>
                <w:szCs w:val="24"/>
                <w:lang w:val="ru-RU"/>
              </w:rPr>
            </w:pPr>
            <w:r w:rsidRPr="00887DB6">
              <w:rPr>
                <w:sz w:val="24"/>
                <w:szCs w:val="24"/>
                <w:lang w:val="ru-RU"/>
              </w:rPr>
              <w:t>-  с учителем - логопедом</w:t>
            </w:r>
          </w:p>
        </w:tc>
        <w:tc>
          <w:tcPr>
            <w:tcW w:w="1276" w:type="dxa"/>
          </w:tcPr>
          <w:p w:rsidR="00325E83" w:rsidRDefault="00325E83" w:rsidP="00885902">
            <w:pPr>
              <w:pStyle w:val="TableParagraph"/>
              <w:ind w:left="12"/>
              <w:jc w:val="both"/>
              <w:rPr>
                <w:sz w:val="24"/>
                <w:szCs w:val="24"/>
              </w:rPr>
            </w:pPr>
            <w:r>
              <w:rPr>
                <w:sz w:val="24"/>
                <w:szCs w:val="24"/>
              </w:rPr>
              <w:t>2</w:t>
            </w:r>
          </w:p>
          <w:p w:rsidR="00325E83" w:rsidRDefault="00325E83" w:rsidP="00885902">
            <w:pPr>
              <w:pStyle w:val="TableParagraph"/>
              <w:ind w:left="12"/>
              <w:jc w:val="both"/>
              <w:rPr>
                <w:sz w:val="24"/>
                <w:szCs w:val="24"/>
              </w:rPr>
            </w:pPr>
            <w:r>
              <w:rPr>
                <w:sz w:val="24"/>
                <w:szCs w:val="24"/>
              </w:rPr>
              <w:t>1</w:t>
            </w:r>
          </w:p>
          <w:p w:rsidR="00325E83" w:rsidRDefault="00325E83" w:rsidP="00885902">
            <w:pPr>
              <w:pStyle w:val="TableParagraph"/>
              <w:ind w:left="12"/>
              <w:jc w:val="both"/>
              <w:rPr>
                <w:sz w:val="24"/>
                <w:szCs w:val="24"/>
              </w:rPr>
            </w:pPr>
          </w:p>
          <w:p w:rsidR="00325E83" w:rsidRPr="00C772FF" w:rsidRDefault="00325E83" w:rsidP="00885902">
            <w:pPr>
              <w:pStyle w:val="TableParagraph"/>
              <w:jc w:val="both"/>
              <w:rPr>
                <w:sz w:val="24"/>
                <w:szCs w:val="24"/>
              </w:rPr>
            </w:pPr>
          </w:p>
        </w:tc>
        <w:tc>
          <w:tcPr>
            <w:tcW w:w="1559" w:type="dxa"/>
          </w:tcPr>
          <w:p w:rsidR="00325E83" w:rsidRPr="00C772FF" w:rsidRDefault="00325E83" w:rsidP="00885902">
            <w:pPr>
              <w:pStyle w:val="TableParagraph"/>
              <w:ind w:left="15"/>
              <w:jc w:val="center"/>
              <w:rPr>
                <w:sz w:val="24"/>
                <w:szCs w:val="24"/>
              </w:rPr>
            </w:pPr>
            <w:r>
              <w:rPr>
                <w:sz w:val="24"/>
                <w:szCs w:val="24"/>
              </w:rPr>
              <w:t>2</w:t>
            </w:r>
          </w:p>
          <w:p w:rsidR="00325E83" w:rsidRDefault="00325E83" w:rsidP="00885902">
            <w:pPr>
              <w:pStyle w:val="TableParagraph"/>
              <w:ind w:left="15"/>
              <w:jc w:val="center"/>
              <w:rPr>
                <w:sz w:val="24"/>
                <w:szCs w:val="24"/>
              </w:rPr>
            </w:pPr>
          </w:p>
          <w:p w:rsidR="00325E83" w:rsidRPr="006D5EBC" w:rsidRDefault="00325E83" w:rsidP="00885902">
            <w:pPr>
              <w:jc w:val="center"/>
            </w:pPr>
            <w:r>
              <w:t>1</w:t>
            </w:r>
          </w:p>
        </w:tc>
        <w:tc>
          <w:tcPr>
            <w:tcW w:w="1701" w:type="dxa"/>
          </w:tcPr>
          <w:p w:rsidR="00325E83" w:rsidRPr="00C772FF" w:rsidRDefault="00325E83" w:rsidP="00885902">
            <w:pPr>
              <w:pStyle w:val="TableParagraph"/>
              <w:ind w:left="13"/>
              <w:jc w:val="center"/>
              <w:rPr>
                <w:sz w:val="24"/>
                <w:szCs w:val="24"/>
              </w:rPr>
            </w:pPr>
            <w:r>
              <w:rPr>
                <w:sz w:val="24"/>
                <w:szCs w:val="24"/>
              </w:rPr>
              <w:t>2</w:t>
            </w:r>
          </w:p>
          <w:p w:rsidR="00325E83" w:rsidRPr="00C772FF" w:rsidRDefault="00325E83" w:rsidP="00885902">
            <w:pPr>
              <w:pStyle w:val="TableParagraph"/>
              <w:spacing w:before="10"/>
              <w:jc w:val="center"/>
              <w:rPr>
                <w:b/>
                <w:sz w:val="24"/>
                <w:szCs w:val="24"/>
              </w:rPr>
            </w:pPr>
          </w:p>
          <w:p w:rsidR="00325E83" w:rsidRPr="00C772FF" w:rsidRDefault="00325E83" w:rsidP="00885902">
            <w:pPr>
              <w:pStyle w:val="TableParagraph"/>
              <w:ind w:left="13"/>
              <w:jc w:val="center"/>
              <w:rPr>
                <w:sz w:val="24"/>
                <w:szCs w:val="24"/>
              </w:rPr>
            </w:pPr>
            <w:r>
              <w:rPr>
                <w:sz w:val="24"/>
                <w:szCs w:val="24"/>
              </w:rPr>
              <w:t>1</w:t>
            </w:r>
          </w:p>
        </w:tc>
        <w:tc>
          <w:tcPr>
            <w:tcW w:w="2835" w:type="dxa"/>
          </w:tcPr>
          <w:p w:rsidR="00325E83" w:rsidRPr="00C772FF" w:rsidRDefault="00325E83" w:rsidP="00885902">
            <w:pPr>
              <w:pStyle w:val="TableParagraph"/>
              <w:ind w:left="17"/>
              <w:jc w:val="center"/>
              <w:rPr>
                <w:sz w:val="24"/>
                <w:szCs w:val="24"/>
              </w:rPr>
            </w:pPr>
            <w:r>
              <w:rPr>
                <w:sz w:val="24"/>
                <w:szCs w:val="24"/>
              </w:rPr>
              <w:t>2</w:t>
            </w:r>
          </w:p>
          <w:p w:rsidR="00325E83" w:rsidRDefault="00325E83" w:rsidP="00885902">
            <w:pPr>
              <w:pStyle w:val="TableParagraph"/>
              <w:ind w:left="17"/>
              <w:jc w:val="center"/>
              <w:rPr>
                <w:sz w:val="24"/>
                <w:szCs w:val="24"/>
              </w:rPr>
            </w:pPr>
          </w:p>
          <w:p w:rsidR="00325E83" w:rsidRPr="00C772FF" w:rsidRDefault="00325E83" w:rsidP="00885902">
            <w:pPr>
              <w:pStyle w:val="TableParagraph"/>
              <w:ind w:left="17"/>
              <w:jc w:val="center"/>
              <w:rPr>
                <w:sz w:val="24"/>
                <w:szCs w:val="24"/>
              </w:rPr>
            </w:pPr>
            <w:r>
              <w:rPr>
                <w:sz w:val="24"/>
                <w:szCs w:val="24"/>
              </w:rPr>
              <w:t>1</w:t>
            </w:r>
          </w:p>
        </w:tc>
      </w:tr>
      <w:tr w:rsidR="00325E83" w:rsidRPr="00C772FF" w:rsidTr="00885902">
        <w:trPr>
          <w:trHeight w:val="551"/>
        </w:trPr>
        <w:tc>
          <w:tcPr>
            <w:tcW w:w="3572" w:type="dxa"/>
            <w:gridSpan w:val="2"/>
            <w:vMerge w:val="restart"/>
          </w:tcPr>
          <w:p w:rsidR="00325E83" w:rsidRPr="00C772FF" w:rsidRDefault="00325E83" w:rsidP="00885902">
            <w:pPr>
              <w:pStyle w:val="TableParagraph"/>
              <w:ind w:left="107"/>
              <w:jc w:val="both"/>
              <w:rPr>
                <w:sz w:val="24"/>
                <w:szCs w:val="24"/>
              </w:rPr>
            </w:pPr>
            <w:proofErr w:type="spellStart"/>
            <w:r w:rsidRPr="00C772FF">
              <w:rPr>
                <w:sz w:val="24"/>
                <w:szCs w:val="24"/>
              </w:rPr>
              <w:t>Общеинтеллектуальное</w:t>
            </w:r>
            <w:proofErr w:type="spellEnd"/>
          </w:p>
          <w:p w:rsidR="00325E83" w:rsidRPr="00C772FF" w:rsidRDefault="00325E83" w:rsidP="00885902">
            <w:pPr>
              <w:pStyle w:val="TableParagraph"/>
              <w:ind w:left="107"/>
              <w:jc w:val="both"/>
              <w:rPr>
                <w:sz w:val="24"/>
                <w:szCs w:val="24"/>
              </w:rPr>
            </w:pPr>
          </w:p>
        </w:tc>
        <w:tc>
          <w:tcPr>
            <w:tcW w:w="3118" w:type="dxa"/>
          </w:tcPr>
          <w:p w:rsidR="00325E83" w:rsidRPr="00C772FF" w:rsidRDefault="00325E83" w:rsidP="00885902">
            <w:pPr>
              <w:pStyle w:val="TableParagraph"/>
              <w:ind w:left="170"/>
              <w:jc w:val="both"/>
              <w:rPr>
                <w:sz w:val="24"/>
                <w:szCs w:val="24"/>
              </w:rPr>
            </w:pPr>
            <w:r w:rsidRPr="00C772FF">
              <w:rPr>
                <w:sz w:val="24"/>
                <w:szCs w:val="24"/>
              </w:rPr>
              <w:t>«Занимательный русский язык»</w:t>
            </w:r>
          </w:p>
        </w:tc>
        <w:tc>
          <w:tcPr>
            <w:tcW w:w="1276" w:type="dxa"/>
          </w:tcPr>
          <w:p w:rsidR="00325E83" w:rsidRPr="00C772FF" w:rsidRDefault="00325E83" w:rsidP="00885902">
            <w:pPr>
              <w:pStyle w:val="TableParagraph"/>
              <w:ind w:left="108"/>
              <w:jc w:val="both"/>
              <w:rPr>
                <w:sz w:val="24"/>
                <w:szCs w:val="24"/>
              </w:rPr>
            </w:pPr>
            <w:r>
              <w:rPr>
                <w:sz w:val="24"/>
                <w:szCs w:val="24"/>
              </w:rPr>
              <w:t>1</w:t>
            </w:r>
          </w:p>
        </w:tc>
        <w:tc>
          <w:tcPr>
            <w:tcW w:w="1559" w:type="dxa"/>
          </w:tcPr>
          <w:p w:rsidR="00325E83" w:rsidRPr="00C772FF" w:rsidRDefault="00325E83" w:rsidP="00885902">
            <w:pPr>
              <w:pStyle w:val="TableParagraph"/>
              <w:ind w:left="109"/>
              <w:jc w:val="center"/>
              <w:rPr>
                <w:sz w:val="24"/>
                <w:szCs w:val="24"/>
              </w:rPr>
            </w:pPr>
            <w:r w:rsidRPr="00C772FF">
              <w:rPr>
                <w:sz w:val="24"/>
                <w:szCs w:val="24"/>
              </w:rPr>
              <w:t>1</w:t>
            </w:r>
          </w:p>
        </w:tc>
        <w:tc>
          <w:tcPr>
            <w:tcW w:w="1701" w:type="dxa"/>
          </w:tcPr>
          <w:p w:rsidR="00325E83" w:rsidRPr="00C772FF" w:rsidRDefault="00325E83" w:rsidP="00885902">
            <w:pPr>
              <w:pStyle w:val="TableParagraph"/>
              <w:ind w:left="110"/>
              <w:jc w:val="center"/>
              <w:rPr>
                <w:sz w:val="24"/>
                <w:szCs w:val="24"/>
              </w:rPr>
            </w:pPr>
            <w:r w:rsidRPr="00C772FF">
              <w:rPr>
                <w:sz w:val="24"/>
                <w:szCs w:val="24"/>
              </w:rPr>
              <w:t>1</w:t>
            </w:r>
          </w:p>
        </w:tc>
        <w:tc>
          <w:tcPr>
            <w:tcW w:w="2835" w:type="dxa"/>
          </w:tcPr>
          <w:p w:rsidR="00325E83" w:rsidRPr="00C772FF" w:rsidRDefault="00325E83" w:rsidP="00885902">
            <w:pPr>
              <w:pStyle w:val="TableParagraph"/>
              <w:ind w:left="111"/>
              <w:jc w:val="center"/>
              <w:rPr>
                <w:sz w:val="24"/>
                <w:szCs w:val="24"/>
              </w:rPr>
            </w:pPr>
            <w:r w:rsidRPr="00C772FF">
              <w:rPr>
                <w:sz w:val="24"/>
                <w:szCs w:val="24"/>
              </w:rPr>
              <w:t>1</w:t>
            </w:r>
          </w:p>
        </w:tc>
      </w:tr>
      <w:tr w:rsidR="00325E83" w:rsidRPr="00C772FF" w:rsidTr="00885902">
        <w:trPr>
          <w:trHeight w:val="551"/>
        </w:trPr>
        <w:tc>
          <w:tcPr>
            <w:tcW w:w="3572" w:type="dxa"/>
            <w:gridSpan w:val="2"/>
            <w:vMerge/>
          </w:tcPr>
          <w:p w:rsidR="00325E83" w:rsidRPr="00C772FF" w:rsidRDefault="00325E83" w:rsidP="00885902">
            <w:pPr>
              <w:pStyle w:val="TableParagraph"/>
              <w:ind w:left="107"/>
              <w:jc w:val="both"/>
              <w:rPr>
                <w:sz w:val="24"/>
                <w:szCs w:val="24"/>
              </w:rPr>
            </w:pPr>
          </w:p>
        </w:tc>
        <w:tc>
          <w:tcPr>
            <w:tcW w:w="3118" w:type="dxa"/>
          </w:tcPr>
          <w:p w:rsidR="00325E83" w:rsidRPr="00C772FF" w:rsidRDefault="00325E83" w:rsidP="00885902">
            <w:pPr>
              <w:pStyle w:val="TableParagraph"/>
              <w:ind w:left="170"/>
              <w:jc w:val="both"/>
              <w:rPr>
                <w:sz w:val="24"/>
                <w:szCs w:val="24"/>
              </w:rPr>
            </w:pPr>
            <w:r>
              <w:rPr>
                <w:sz w:val="24"/>
                <w:szCs w:val="24"/>
              </w:rPr>
              <w:t>«Математика и конструирование</w:t>
            </w:r>
            <w:r w:rsidRPr="00C772FF">
              <w:rPr>
                <w:sz w:val="24"/>
                <w:szCs w:val="24"/>
              </w:rPr>
              <w:t>»</w:t>
            </w:r>
          </w:p>
        </w:tc>
        <w:tc>
          <w:tcPr>
            <w:tcW w:w="1276" w:type="dxa"/>
          </w:tcPr>
          <w:p w:rsidR="00325E83" w:rsidRPr="00C772FF" w:rsidRDefault="00325E83" w:rsidP="00885902">
            <w:pPr>
              <w:pStyle w:val="TableParagraph"/>
              <w:ind w:left="108"/>
              <w:jc w:val="both"/>
              <w:rPr>
                <w:sz w:val="24"/>
                <w:szCs w:val="24"/>
              </w:rPr>
            </w:pPr>
            <w:r>
              <w:rPr>
                <w:sz w:val="24"/>
                <w:szCs w:val="24"/>
              </w:rPr>
              <w:t>1</w:t>
            </w:r>
          </w:p>
        </w:tc>
        <w:tc>
          <w:tcPr>
            <w:tcW w:w="1559" w:type="dxa"/>
          </w:tcPr>
          <w:p w:rsidR="00325E83" w:rsidRPr="00C772FF" w:rsidRDefault="00325E83" w:rsidP="00885902">
            <w:pPr>
              <w:pStyle w:val="TableParagraph"/>
              <w:ind w:left="109"/>
              <w:jc w:val="center"/>
              <w:rPr>
                <w:sz w:val="24"/>
                <w:szCs w:val="24"/>
              </w:rPr>
            </w:pPr>
            <w:r w:rsidRPr="00C772FF">
              <w:rPr>
                <w:sz w:val="24"/>
                <w:szCs w:val="24"/>
              </w:rPr>
              <w:t>1</w:t>
            </w:r>
          </w:p>
        </w:tc>
        <w:tc>
          <w:tcPr>
            <w:tcW w:w="1701" w:type="dxa"/>
          </w:tcPr>
          <w:p w:rsidR="00325E83" w:rsidRPr="00C772FF" w:rsidRDefault="00325E83" w:rsidP="00885902">
            <w:pPr>
              <w:pStyle w:val="TableParagraph"/>
              <w:ind w:left="110"/>
              <w:jc w:val="center"/>
              <w:rPr>
                <w:sz w:val="24"/>
                <w:szCs w:val="24"/>
              </w:rPr>
            </w:pPr>
            <w:r w:rsidRPr="00C772FF">
              <w:rPr>
                <w:sz w:val="24"/>
                <w:szCs w:val="24"/>
              </w:rPr>
              <w:t>1</w:t>
            </w:r>
          </w:p>
        </w:tc>
        <w:tc>
          <w:tcPr>
            <w:tcW w:w="2835" w:type="dxa"/>
          </w:tcPr>
          <w:p w:rsidR="00325E83" w:rsidRPr="00C772FF" w:rsidRDefault="00325E83" w:rsidP="00885902">
            <w:pPr>
              <w:pStyle w:val="TableParagraph"/>
              <w:ind w:left="111"/>
              <w:jc w:val="center"/>
              <w:rPr>
                <w:sz w:val="24"/>
                <w:szCs w:val="24"/>
              </w:rPr>
            </w:pPr>
            <w:r w:rsidRPr="00C772FF">
              <w:rPr>
                <w:sz w:val="24"/>
                <w:szCs w:val="24"/>
              </w:rPr>
              <w:t>1</w:t>
            </w:r>
          </w:p>
        </w:tc>
      </w:tr>
      <w:tr w:rsidR="00325E83" w:rsidRPr="00C772FF" w:rsidTr="00885902">
        <w:trPr>
          <w:trHeight w:val="551"/>
        </w:trPr>
        <w:tc>
          <w:tcPr>
            <w:tcW w:w="3572" w:type="dxa"/>
            <w:gridSpan w:val="2"/>
            <w:vMerge/>
          </w:tcPr>
          <w:p w:rsidR="00325E83" w:rsidRPr="00C772FF" w:rsidRDefault="00325E83" w:rsidP="00885902">
            <w:pPr>
              <w:pStyle w:val="TableParagraph"/>
              <w:ind w:left="107"/>
              <w:jc w:val="both"/>
              <w:rPr>
                <w:sz w:val="24"/>
                <w:szCs w:val="24"/>
              </w:rPr>
            </w:pPr>
          </w:p>
        </w:tc>
        <w:tc>
          <w:tcPr>
            <w:tcW w:w="3118" w:type="dxa"/>
          </w:tcPr>
          <w:p w:rsidR="00325E83" w:rsidRDefault="00325E83" w:rsidP="00885902">
            <w:pPr>
              <w:pStyle w:val="TableParagraph"/>
              <w:ind w:left="170"/>
              <w:jc w:val="both"/>
              <w:rPr>
                <w:sz w:val="24"/>
                <w:szCs w:val="24"/>
              </w:rPr>
            </w:pPr>
          </w:p>
        </w:tc>
        <w:tc>
          <w:tcPr>
            <w:tcW w:w="1276" w:type="dxa"/>
          </w:tcPr>
          <w:p w:rsidR="00325E83" w:rsidRPr="00C772FF" w:rsidRDefault="00325E83" w:rsidP="00885902">
            <w:pPr>
              <w:pStyle w:val="TableParagraph"/>
              <w:ind w:left="108"/>
              <w:jc w:val="both"/>
              <w:rPr>
                <w:sz w:val="24"/>
                <w:szCs w:val="24"/>
              </w:rPr>
            </w:pPr>
          </w:p>
        </w:tc>
        <w:tc>
          <w:tcPr>
            <w:tcW w:w="1559" w:type="dxa"/>
          </w:tcPr>
          <w:p w:rsidR="00325E83" w:rsidRPr="00C772FF" w:rsidRDefault="00325E83" w:rsidP="00885902">
            <w:pPr>
              <w:pStyle w:val="TableParagraph"/>
              <w:ind w:left="109"/>
              <w:jc w:val="center"/>
              <w:rPr>
                <w:sz w:val="24"/>
                <w:szCs w:val="24"/>
              </w:rPr>
            </w:pPr>
          </w:p>
        </w:tc>
        <w:tc>
          <w:tcPr>
            <w:tcW w:w="1701" w:type="dxa"/>
          </w:tcPr>
          <w:p w:rsidR="00325E83" w:rsidRPr="00C772FF" w:rsidRDefault="00325E83" w:rsidP="00885902">
            <w:pPr>
              <w:pStyle w:val="TableParagraph"/>
              <w:ind w:left="110"/>
              <w:jc w:val="center"/>
              <w:rPr>
                <w:sz w:val="24"/>
                <w:szCs w:val="24"/>
              </w:rPr>
            </w:pPr>
          </w:p>
        </w:tc>
        <w:tc>
          <w:tcPr>
            <w:tcW w:w="2835" w:type="dxa"/>
          </w:tcPr>
          <w:p w:rsidR="00325E83" w:rsidRPr="00C772FF" w:rsidRDefault="00325E83" w:rsidP="00885902">
            <w:pPr>
              <w:pStyle w:val="TableParagraph"/>
              <w:ind w:left="111"/>
              <w:jc w:val="center"/>
              <w:rPr>
                <w:sz w:val="24"/>
                <w:szCs w:val="24"/>
              </w:rPr>
            </w:pPr>
          </w:p>
        </w:tc>
      </w:tr>
      <w:tr w:rsidR="00325E83" w:rsidRPr="00C772FF" w:rsidTr="00885902">
        <w:trPr>
          <w:trHeight w:val="553"/>
        </w:trPr>
        <w:tc>
          <w:tcPr>
            <w:tcW w:w="6690" w:type="dxa"/>
            <w:gridSpan w:val="3"/>
          </w:tcPr>
          <w:p w:rsidR="00325E83" w:rsidRPr="00C772FF" w:rsidRDefault="00325E83" w:rsidP="00885902">
            <w:pPr>
              <w:pStyle w:val="TableParagraph"/>
              <w:ind w:left="107"/>
              <w:jc w:val="both"/>
              <w:rPr>
                <w:b/>
                <w:sz w:val="24"/>
                <w:szCs w:val="24"/>
              </w:rPr>
            </w:pPr>
            <w:r w:rsidRPr="00C772FF">
              <w:rPr>
                <w:b/>
                <w:sz w:val="24"/>
                <w:szCs w:val="24"/>
              </w:rPr>
              <w:t>Итого по классам</w:t>
            </w:r>
          </w:p>
        </w:tc>
        <w:tc>
          <w:tcPr>
            <w:tcW w:w="1276" w:type="dxa"/>
          </w:tcPr>
          <w:p w:rsidR="00325E83" w:rsidRPr="00C772FF" w:rsidRDefault="00325E83" w:rsidP="00885902">
            <w:pPr>
              <w:pStyle w:val="TableParagraph"/>
              <w:ind w:left="108"/>
              <w:jc w:val="both"/>
              <w:rPr>
                <w:b/>
                <w:sz w:val="24"/>
                <w:szCs w:val="24"/>
              </w:rPr>
            </w:pPr>
            <w:r>
              <w:rPr>
                <w:b/>
                <w:sz w:val="24"/>
                <w:szCs w:val="24"/>
              </w:rPr>
              <w:t>6</w:t>
            </w:r>
          </w:p>
        </w:tc>
        <w:tc>
          <w:tcPr>
            <w:tcW w:w="1559" w:type="dxa"/>
          </w:tcPr>
          <w:p w:rsidR="00325E83" w:rsidRPr="00C772FF" w:rsidRDefault="00325E83" w:rsidP="00885902">
            <w:pPr>
              <w:pStyle w:val="TableParagraph"/>
              <w:ind w:left="109"/>
              <w:jc w:val="center"/>
              <w:rPr>
                <w:b/>
                <w:sz w:val="24"/>
                <w:szCs w:val="24"/>
              </w:rPr>
            </w:pPr>
            <w:r>
              <w:rPr>
                <w:b/>
                <w:sz w:val="24"/>
                <w:szCs w:val="24"/>
              </w:rPr>
              <w:t>6</w:t>
            </w:r>
          </w:p>
        </w:tc>
        <w:tc>
          <w:tcPr>
            <w:tcW w:w="1701" w:type="dxa"/>
          </w:tcPr>
          <w:p w:rsidR="00325E83" w:rsidRPr="00C772FF" w:rsidRDefault="00325E83" w:rsidP="00885902">
            <w:pPr>
              <w:pStyle w:val="TableParagraph"/>
              <w:ind w:left="110"/>
              <w:jc w:val="center"/>
              <w:rPr>
                <w:b/>
                <w:sz w:val="24"/>
                <w:szCs w:val="24"/>
              </w:rPr>
            </w:pPr>
            <w:r>
              <w:rPr>
                <w:b/>
                <w:sz w:val="24"/>
                <w:szCs w:val="24"/>
              </w:rPr>
              <w:t>6</w:t>
            </w:r>
          </w:p>
        </w:tc>
        <w:tc>
          <w:tcPr>
            <w:tcW w:w="2835" w:type="dxa"/>
          </w:tcPr>
          <w:p w:rsidR="00325E83" w:rsidRPr="00C772FF" w:rsidRDefault="00325E83" w:rsidP="00885902">
            <w:pPr>
              <w:pStyle w:val="TableParagraph"/>
              <w:ind w:left="111"/>
              <w:jc w:val="center"/>
              <w:rPr>
                <w:b/>
                <w:sz w:val="24"/>
                <w:szCs w:val="24"/>
              </w:rPr>
            </w:pPr>
            <w:r>
              <w:rPr>
                <w:b/>
                <w:sz w:val="24"/>
                <w:szCs w:val="24"/>
              </w:rPr>
              <w:t>6</w:t>
            </w:r>
          </w:p>
        </w:tc>
      </w:tr>
    </w:tbl>
    <w:p w:rsidR="00325E83" w:rsidRPr="00C772FF" w:rsidRDefault="00325E83" w:rsidP="00325E83">
      <w:pPr>
        <w:pStyle w:val="a3"/>
        <w:ind w:left="0"/>
        <w:jc w:val="both"/>
        <w:rPr>
          <w:b/>
        </w:rPr>
      </w:pPr>
    </w:p>
    <w:p w:rsidR="00325E83" w:rsidRPr="00C772FF" w:rsidRDefault="00325E83" w:rsidP="00325E83">
      <w:pPr>
        <w:pStyle w:val="a3"/>
        <w:spacing w:before="10"/>
        <w:ind w:left="0"/>
        <w:jc w:val="both"/>
        <w:rPr>
          <w:b/>
        </w:rPr>
      </w:pPr>
    </w:p>
    <w:p w:rsidR="00325E83" w:rsidRPr="00325E83" w:rsidRDefault="00325E83" w:rsidP="00325E83">
      <w:pPr>
        <w:pStyle w:val="3"/>
        <w:spacing w:before="5"/>
        <w:ind w:right="272"/>
        <w:jc w:val="both"/>
        <w:rPr>
          <w:b w:val="0"/>
          <w:color w:val="auto"/>
        </w:rPr>
      </w:pPr>
      <w:r w:rsidRPr="00325E83">
        <w:rPr>
          <w:b w:val="0"/>
          <w:color w:val="auto"/>
        </w:rPr>
        <w:t>Образовательные результаты внеурочной деятельности могут быть трёх уровней:</w:t>
      </w:r>
    </w:p>
    <w:p w:rsidR="00325E83" w:rsidRPr="00C772FF" w:rsidRDefault="00325E83" w:rsidP="00325E83">
      <w:pPr>
        <w:pStyle w:val="a3"/>
        <w:ind w:left="118" w:right="250" w:firstLine="300"/>
        <w:jc w:val="both"/>
      </w:pPr>
      <w:r w:rsidRPr="00C772FF">
        <w:rPr>
          <w:i/>
        </w:rPr>
        <w:t xml:space="preserve">Первый уровень результатов </w:t>
      </w:r>
      <w:r w:rsidRPr="00C772FF">
        <w:t xml:space="preserve">– приобретение </w:t>
      </w:r>
      <w:r w:rsidRPr="00C772FF">
        <w:rPr>
          <w:spacing w:val="-4"/>
        </w:rPr>
        <w:t>школьником</w:t>
      </w:r>
      <w:r>
        <w:rPr>
          <w:spacing w:val="-4"/>
        </w:rPr>
        <w:t xml:space="preserve"> </w:t>
      </w:r>
      <w:r w:rsidRPr="00C772FF">
        <w:t xml:space="preserve">социальных знаний (об общественных нормах, об устройстве общества, о социально одобряемых и неодобряемых формах поведения в обществе и </w:t>
      </w:r>
      <w:r w:rsidRPr="00C772FF">
        <w:rPr>
          <w:spacing w:val="-4"/>
        </w:rPr>
        <w:t xml:space="preserve">т.п.), </w:t>
      </w:r>
      <w:r w:rsidRPr="00C772FF">
        <w:t xml:space="preserve">понимания социальной реальности и повседневной жизни. Для достижения данного уровня </w:t>
      </w:r>
      <w:r w:rsidRPr="00C772FF">
        <w:rPr>
          <w:spacing w:val="-3"/>
        </w:rPr>
        <w:t xml:space="preserve">результатов </w:t>
      </w:r>
      <w:r w:rsidRPr="00C772FF">
        <w:t>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325E83" w:rsidRPr="00C772FF" w:rsidRDefault="00325E83" w:rsidP="00325E83">
      <w:pPr>
        <w:pStyle w:val="a3"/>
        <w:ind w:left="118" w:right="246" w:firstLine="240"/>
        <w:jc w:val="both"/>
      </w:pPr>
      <w:proofErr w:type="gramStart"/>
      <w:r w:rsidRPr="00C772FF">
        <w:rPr>
          <w:i/>
        </w:rPr>
        <w:t xml:space="preserve">Второй уровень результатов </w:t>
      </w:r>
      <w:r w:rsidRPr="00C772FF">
        <w:t xml:space="preserve">– формирование позитивных отношений </w:t>
      </w:r>
      <w:r w:rsidRPr="00C772FF">
        <w:rPr>
          <w:spacing w:val="-3"/>
        </w:rPr>
        <w:t>школьника</w:t>
      </w:r>
      <w:r>
        <w:rPr>
          <w:spacing w:val="-3"/>
        </w:rPr>
        <w:t xml:space="preserve"> </w:t>
      </w:r>
      <w:r w:rsidRPr="00C772FF">
        <w:t xml:space="preserve">к базовым ценностям общества (человек, семья, Отечество, природа, мир, знания, </w:t>
      </w:r>
      <w:r w:rsidRPr="00C772FF">
        <w:rPr>
          <w:spacing w:val="-5"/>
        </w:rPr>
        <w:t xml:space="preserve">труд, </w:t>
      </w:r>
      <w:r>
        <w:rPr>
          <w:spacing w:val="-5"/>
        </w:rPr>
        <w:t xml:space="preserve"> </w:t>
      </w:r>
      <w:r w:rsidRPr="00C772FF">
        <w:rPr>
          <w:spacing w:val="-3"/>
        </w:rPr>
        <w:t xml:space="preserve">культура), </w:t>
      </w:r>
      <w:r w:rsidRPr="00C772FF">
        <w:t>ценностного отношения к социальной реальности в целом.</w:t>
      </w:r>
      <w:proofErr w:type="gramEnd"/>
      <w:r w:rsidRPr="00C772FF">
        <w:t xml:space="preserve"> Для достижения данного уровня </w:t>
      </w:r>
      <w:r w:rsidRPr="00C772FF">
        <w:rPr>
          <w:spacing w:val="-4"/>
        </w:rPr>
        <w:t xml:space="preserve">результатов </w:t>
      </w:r>
      <w:r w:rsidRPr="00C772FF">
        <w:t xml:space="preserve">особое значение имеет равноправное взаимодействие </w:t>
      </w:r>
      <w:r w:rsidRPr="00C772FF">
        <w:rPr>
          <w:spacing w:val="-3"/>
        </w:rPr>
        <w:t xml:space="preserve">школьника </w:t>
      </w:r>
      <w:r w:rsidRPr="00C772FF">
        <w:t xml:space="preserve">с другими </w:t>
      </w:r>
      <w:r w:rsidRPr="00C772FF">
        <w:rPr>
          <w:spacing w:val="-3"/>
        </w:rPr>
        <w:t xml:space="preserve">школьниками </w:t>
      </w:r>
      <w:r w:rsidRPr="00C772FF">
        <w:t xml:space="preserve">на уровне класса, </w:t>
      </w:r>
      <w:r w:rsidRPr="00C772FF">
        <w:rPr>
          <w:spacing w:val="-3"/>
        </w:rPr>
        <w:t xml:space="preserve">школы, </w:t>
      </w:r>
      <w:r w:rsidRPr="00C772FF">
        <w:t xml:space="preserve">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w:t>
      </w:r>
      <w:r w:rsidRPr="00C772FF">
        <w:rPr>
          <w:spacing w:val="-3"/>
        </w:rPr>
        <w:t xml:space="preserve">начинает </w:t>
      </w:r>
      <w:r w:rsidRPr="00C772FF">
        <w:t>их ценить (или отвергает).</w:t>
      </w:r>
    </w:p>
    <w:p w:rsidR="00325E83" w:rsidRPr="00C772FF" w:rsidRDefault="00325E83" w:rsidP="00325E83">
      <w:pPr>
        <w:pStyle w:val="a3"/>
        <w:ind w:left="118" w:right="247" w:firstLine="240"/>
        <w:jc w:val="both"/>
      </w:pPr>
      <w:r w:rsidRPr="00C772FF">
        <w:rPr>
          <w:i/>
        </w:rPr>
        <w:t xml:space="preserve">Третий уровень результатов </w:t>
      </w:r>
      <w:r w:rsidRPr="00C772FF">
        <w:t>–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гимназии, в открытой общественной среде.</w:t>
      </w:r>
    </w:p>
    <w:p w:rsidR="00325E83" w:rsidRPr="00C772FF" w:rsidRDefault="00325E83" w:rsidP="00325E83">
      <w:pPr>
        <w:pStyle w:val="a3"/>
        <w:ind w:left="118" w:right="247" w:firstLine="360"/>
        <w:jc w:val="both"/>
      </w:pPr>
      <w:r>
        <w:lastRenderedPageBreak/>
        <w:t>Внеурочная деятельность школы</w:t>
      </w:r>
      <w:r w:rsidR="00DE5104">
        <w:t xml:space="preserve"> </w:t>
      </w:r>
      <w:r w:rsidRPr="00C772FF">
        <w:t>во многом зависит от имеющихся кадровых и материальных возможностей.</w:t>
      </w:r>
    </w:p>
    <w:p w:rsidR="00325E83" w:rsidRPr="00C772FF" w:rsidRDefault="00DE5104" w:rsidP="00DE5104">
      <w:pPr>
        <w:pStyle w:val="a3"/>
        <w:ind w:left="118"/>
        <w:jc w:val="both"/>
      </w:pPr>
      <w:r>
        <w:t xml:space="preserve">   </w:t>
      </w:r>
      <w:r w:rsidR="00325E83" w:rsidRPr="00C772FF">
        <w:t>Запись обучающихся по выбору занятий осуществляется с учетом письменного заявления  родителей (законных представителей) и детей.</w:t>
      </w:r>
    </w:p>
    <w:p w:rsidR="00325E83" w:rsidRDefault="00325E83" w:rsidP="00325E83">
      <w:pPr>
        <w:pStyle w:val="a3"/>
        <w:ind w:left="118" w:right="256" w:firstLine="480"/>
        <w:jc w:val="both"/>
      </w:pPr>
      <w:r w:rsidRPr="00C772FF">
        <w:t xml:space="preserve">Образовательная организация самостоятельно разрабатывает и утверждает план внеурочной деятельности. Время, отведенное на внеурочную деятельность, не учитывается при определении максимально допустимой недельной нагрузки </w:t>
      </w:r>
      <w:proofErr w:type="gramStart"/>
      <w:r w:rsidRPr="00C772FF">
        <w:t>обучающихся</w:t>
      </w:r>
      <w:proofErr w:type="gramEnd"/>
      <w:r w:rsidRPr="00C772FF">
        <w:t>.</w:t>
      </w:r>
    </w:p>
    <w:p w:rsidR="00885902" w:rsidRDefault="00885902" w:rsidP="00325E83">
      <w:pPr>
        <w:pStyle w:val="a3"/>
        <w:ind w:left="118" w:right="256" w:firstLine="480"/>
        <w:jc w:val="both"/>
      </w:pPr>
    </w:p>
    <w:p w:rsidR="00885902" w:rsidRPr="00C772FF" w:rsidRDefault="00885902" w:rsidP="00325E83">
      <w:pPr>
        <w:pStyle w:val="a3"/>
        <w:ind w:left="118" w:right="256" w:firstLine="480"/>
        <w:jc w:val="both"/>
      </w:pPr>
    </w:p>
    <w:p w:rsidR="00885902" w:rsidRPr="00B52D3D" w:rsidRDefault="00885902" w:rsidP="00A80A0E">
      <w:pPr>
        <w:pStyle w:val="2"/>
        <w:numPr>
          <w:ilvl w:val="1"/>
          <w:numId w:val="43"/>
        </w:numPr>
        <w:tabs>
          <w:tab w:val="left" w:pos="1101"/>
        </w:tabs>
        <w:ind w:right="757"/>
        <w:jc w:val="both"/>
      </w:pPr>
      <w:r w:rsidRPr="00C772FF">
        <w:t xml:space="preserve">СИСТЕМА УСЛОВИЙ РЕАЛИЗАЦИ </w:t>
      </w:r>
      <w:r w:rsidRPr="00C772FF">
        <w:rPr>
          <w:spacing w:val="-3"/>
        </w:rPr>
        <w:t xml:space="preserve">АДАПТИРОВАННОЙ </w:t>
      </w:r>
      <w:r w:rsidRPr="00C772FF">
        <w:t xml:space="preserve">ОСНОВНОЙ </w:t>
      </w:r>
      <w:r w:rsidRPr="00C772FF">
        <w:rPr>
          <w:spacing w:val="-5"/>
        </w:rPr>
        <w:t>ОБЩЕОБРАЗОВАТЕЛЬНОЙ ПРОГРАММЫ НАЧАЛЬНОГО</w:t>
      </w:r>
      <w:r>
        <w:rPr>
          <w:spacing w:val="-5"/>
        </w:rPr>
        <w:t xml:space="preserve"> </w:t>
      </w:r>
      <w:r w:rsidRPr="00C772FF">
        <w:t>ОБЩЕГО</w:t>
      </w:r>
      <w:r>
        <w:t xml:space="preserve"> </w:t>
      </w:r>
      <w:r w:rsidRPr="00B52D3D">
        <w:t>ОБРАЗОВАНИЯ ОБУЧАЮЩИХСЯ С</w:t>
      </w:r>
      <w:r>
        <w:t xml:space="preserve"> ТНР</w:t>
      </w:r>
    </w:p>
    <w:p w:rsidR="00885902" w:rsidRPr="00C772FF" w:rsidRDefault="00885902" w:rsidP="00885902">
      <w:pPr>
        <w:pStyle w:val="a3"/>
        <w:spacing w:before="7"/>
        <w:ind w:left="0"/>
        <w:jc w:val="both"/>
        <w:rPr>
          <w:b/>
        </w:rPr>
      </w:pPr>
    </w:p>
    <w:p w:rsidR="00885902" w:rsidRPr="00C772FF" w:rsidRDefault="00885902" w:rsidP="00885902">
      <w:pPr>
        <w:pStyle w:val="a3"/>
        <w:ind w:left="118" w:right="247" w:firstLine="480"/>
        <w:jc w:val="both"/>
      </w:pPr>
      <w:r w:rsidRPr="00C772FF">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885902" w:rsidRPr="00C772FF" w:rsidRDefault="00885902" w:rsidP="00885902">
      <w:pPr>
        <w:pStyle w:val="a3"/>
        <w:spacing w:before="5"/>
        <w:ind w:left="0"/>
        <w:jc w:val="both"/>
      </w:pPr>
    </w:p>
    <w:p w:rsidR="00885902" w:rsidRPr="0087687B" w:rsidRDefault="00885902" w:rsidP="00A80A0E">
      <w:pPr>
        <w:pStyle w:val="2"/>
        <w:numPr>
          <w:ilvl w:val="2"/>
          <w:numId w:val="43"/>
        </w:numPr>
        <w:tabs>
          <w:tab w:val="left" w:pos="1487"/>
        </w:tabs>
        <w:ind w:right="464"/>
        <w:jc w:val="both"/>
        <w:rPr>
          <w:i/>
        </w:rPr>
      </w:pPr>
      <w:bookmarkStart w:id="6" w:name="_TOC_250002"/>
      <w:r w:rsidRPr="00C772FF">
        <w:t>Кадров</w:t>
      </w:r>
      <w:bookmarkEnd w:id="6"/>
      <w:r>
        <w:t>ое обеспечение</w:t>
      </w:r>
    </w:p>
    <w:p w:rsidR="00885902" w:rsidRPr="0087687B" w:rsidRDefault="00885902" w:rsidP="00885902">
      <w:pPr>
        <w:pStyle w:val="2"/>
        <w:tabs>
          <w:tab w:val="left" w:pos="1487"/>
        </w:tabs>
        <w:ind w:left="720" w:right="464"/>
        <w:jc w:val="both"/>
        <w:rPr>
          <w:i/>
        </w:rPr>
      </w:pPr>
      <w:r w:rsidRPr="0087687B">
        <w:rPr>
          <w:i/>
        </w:rPr>
        <w:t>В штат специалистов МАОУ «СОШ №5 с УИОП», реализующей вариа</w:t>
      </w:r>
      <w:r>
        <w:rPr>
          <w:i/>
        </w:rPr>
        <w:t>нт 7.1 АООП НОО обучающихся с ТН</w:t>
      </w:r>
      <w:r w:rsidRPr="0087687B">
        <w:rPr>
          <w:i/>
        </w:rPr>
        <w:t>Р входят: учитель начальных классов, учитель музыки, учитель физической культуры, учитель английского  языка, педагог-психолог, педагог</w:t>
      </w:r>
      <w:r>
        <w:rPr>
          <w:i/>
        </w:rPr>
        <w:t xml:space="preserve"> – организатор, педагог – логопед.</w:t>
      </w:r>
    </w:p>
    <w:p w:rsidR="00885902" w:rsidRPr="00C772FF" w:rsidRDefault="00885902" w:rsidP="00885902">
      <w:pPr>
        <w:pStyle w:val="a3"/>
        <w:ind w:left="118" w:right="245"/>
        <w:jc w:val="both"/>
      </w:pPr>
      <w:r w:rsidRPr="00C772FF">
        <w:t xml:space="preserve">При необходимости в процессе реализации АООП НОО для детей с ОВЗ возможно временное или постоянное участие </w:t>
      </w:r>
      <w:proofErr w:type="spellStart"/>
      <w:r w:rsidRPr="00C772FF">
        <w:t>тьютора</w:t>
      </w:r>
      <w:proofErr w:type="spellEnd"/>
      <w:r w:rsidRPr="00C772FF">
        <w:t>.</w:t>
      </w:r>
    </w:p>
    <w:p w:rsidR="00885902" w:rsidRPr="00C772FF" w:rsidRDefault="00885902" w:rsidP="00885902">
      <w:pPr>
        <w:pStyle w:val="a3"/>
        <w:spacing w:before="1"/>
        <w:ind w:left="118" w:right="251"/>
        <w:jc w:val="both"/>
      </w:pPr>
      <w:r w:rsidRPr="00C772FF">
        <w:t xml:space="preserve">  Все педагоги</w:t>
      </w:r>
      <w:r>
        <w:t xml:space="preserve"> </w:t>
      </w:r>
      <w:r w:rsidRPr="00C772FF">
        <w:t xml:space="preserve">МАОУ «СОШ №5 с УИОП», реализующие программу коррекционной работы </w:t>
      </w:r>
      <w:r w:rsidRPr="00C772FF">
        <w:rPr>
          <w:spacing w:val="-4"/>
        </w:rPr>
        <w:t>АООП</w:t>
      </w:r>
      <w:r w:rsidRPr="00C772FF">
        <w:t xml:space="preserve">НОО ОВЗ, имеют высшее профессиональное образование по педагогическим специальностям или по направлениям ("Педагогическое образование", "Психолого-педагогическое образование"), а также прошедшие профессиональную переподготовку по работе с </w:t>
      </w:r>
      <w:proofErr w:type="gramStart"/>
      <w:r w:rsidRPr="00C772FF">
        <w:t>обучающимися</w:t>
      </w:r>
      <w:proofErr w:type="gramEnd"/>
      <w:r w:rsidRPr="00C772FF">
        <w:t xml:space="preserve"> с ОВЗ.</w:t>
      </w:r>
    </w:p>
    <w:p w:rsidR="00885902" w:rsidRPr="00C772FF" w:rsidRDefault="00885902" w:rsidP="00885902">
      <w:pPr>
        <w:pStyle w:val="a3"/>
        <w:ind w:left="0" w:right="247"/>
        <w:jc w:val="both"/>
      </w:pPr>
      <w:r w:rsidRPr="00C772FF">
        <w:t xml:space="preserve">В целях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АООП НОО для детей с ОВЗ утвержден план-график по повышению квалификации и переподготовки педагогов (в объеме от 18 часов) по особенностям организации обучения и </w:t>
      </w:r>
      <w:proofErr w:type="gramStart"/>
      <w:r w:rsidRPr="00C772FF">
        <w:t>воспитания</w:t>
      </w:r>
      <w:proofErr w:type="gramEnd"/>
      <w:r w:rsidRPr="00C772FF">
        <w:t xml:space="preserve"> обучающихся с ОВЗ и/или введения ФГОС ОВЗ, подтвержденные дипломом о профессиональной переподготовке или удостоверением о повышении квалификации установленного образца.</w:t>
      </w:r>
    </w:p>
    <w:p w:rsidR="00885902" w:rsidRPr="00C772FF" w:rsidRDefault="00885902" w:rsidP="00885902">
      <w:pPr>
        <w:pStyle w:val="a3"/>
        <w:ind w:left="118" w:right="248" w:firstLine="707"/>
        <w:jc w:val="both"/>
      </w:pPr>
      <w:r w:rsidRPr="00C772FF">
        <w:t xml:space="preserve">Специалисты, участвующие в реализации </w:t>
      </w:r>
      <w:r w:rsidRPr="00C772FF">
        <w:rPr>
          <w:spacing w:val="-4"/>
        </w:rPr>
        <w:t>АООП</w:t>
      </w:r>
      <w:r w:rsidRPr="00C772FF">
        <w:t xml:space="preserve">ФГОС НОО для детей с </w:t>
      </w:r>
      <w:r w:rsidR="008F62B1">
        <w:rPr>
          <w:spacing w:val="-8"/>
        </w:rPr>
        <w:t>ТНР</w:t>
      </w:r>
      <w:r w:rsidRPr="00C772FF">
        <w:rPr>
          <w:spacing w:val="-8"/>
        </w:rPr>
        <w:t xml:space="preserve">, </w:t>
      </w:r>
      <w:r w:rsidRPr="00C772FF">
        <w:t xml:space="preserve">принимают активное участие в районных, региональных, всероссийских и международных конференциях, </w:t>
      </w:r>
      <w:proofErr w:type="spellStart"/>
      <w:r w:rsidRPr="00C772FF">
        <w:t>вебинарах</w:t>
      </w:r>
      <w:proofErr w:type="spellEnd"/>
      <w:r w:rsidRPr="00C772FF">
        <w:t xml:space="preserve"> по апробации ФГОС НОО для детей с ограниченными возможностями здоровья.</w:t>
      </w:r>
    </w:p>
    <w:p w:rsidR="00885902" w:rsidRPr="00C772FF" w:rsidRDefault="00885902" w:rsidP="00885902">
      <w:pPr>
        <w:ind w:right="464" w:firstLine="708"/>
        <w:jc w:val="both"/>
        <w:rPr>
          <w:sz w:val="24"/>
          <w:szCs w:val="24"/>
        </w:rPr>
      </w:pPr>
      <w:r w:rsidRPr="00C772FF">
        <w:rPr>
          <w:sz w:val="24"/>
          <w:szCs w:val="24"/>
        </w:rPr>
        <w:t>Образовательная организация планирует использовать сетевые формы реализации программы коррекционной работы, которые позволят привлечь специалистов других организа</w:t>
      </w:r>
      <w:r>
        <w:rPr>
          <w:sz w:val="24"/>
          <w:szCs w:val="24"/>
        </w:rPr>
        <w:t xml:space="preserve">ций к работе с </w:t>
      </w:r>
      <w:proofErr w:type="gramStart"/>
      <w:r>
        <w:rPr>
          <w:sz w:val="24"/>
          <w:szCs w:val="24"/>
        </w:rPr>
        <w:t>обучающимися</w:t>
      </w:r>
      <w:proofErr w:type="gramEnd"/>
      <w:r>
        <w:rPr>
          <w:sz w:val="24"/>
          <w:szCs w:val="24"/>
        </w:rPr>
        <w:t xml:space="preserve"> с ТН</w:t>
      </w:r>
      <w:r w:rsidRPr="00C772FF">
        <w:rPr>
          <w:sz w:val="24"/>
          <w:szCs w:val="24"/>
        </w:rPr>
        <w:t xml:space="preserve">Р для удовлетворения их особых образовательных потребностей. </w:t>
      </w:r>
    </w:p>
    <w:p w:rsidR="00885902" w:rsidRPr="00C772FF" w:rsidRDefault="00885902" w:rsidP="00885902">
      <w:pPr>
        <w:pStyle w:val="a3"/>
        <w:ind w:left="118" w:right="246" w:firstLine="659"/>
        <w:jc w:val="both"/>
      </w:pPr>
    </w:p>
    <w:p w:rsidR="00885902" w:rsidRPr="00C772FF" w:rsidRDefault="00885902" w:rsidP="00885902">
      <w:pPr>
        <w:pStyle w:val="a3"/>
        <w:spacing w:before="3"/>
        <w:ind w:left="0"/>
        <w:jc w:val="both"/>
      </w:pPr>
    </w:p>
    <w:p w:rsidR="00885902" w:rsidRPr="00C772FF" w:rsidRDefault="00885902" w:rsidP="00A80A0E">
      <w:pPr>
        <w:pStyle w:val="2"/>
        <w:numPr>
          <w:ilvl w:val="2"/>
          <w:numId w:val="43"/>
        </w:numPr>
        <w:tabs>
          <w:tab w:val="left" w:pos="1427"/>
        </w:tabs>
        <w:ind w:left="1426"/>
        <w:jc w:val="both"/>
      </w:pPr>
      <w:bookmarkStart w:id="7" w:name="_TOC_250001"/>
      <w:r w:rsidRPr="00C772FF">
        <w:t>Финансово-экономические</w:t>
      </w:r>
      <w:bookmarkEnd w:id="7"/>
      <w:r>
        <w:t xml:space="preserve"> </w:t>
      </w:r>
      <w:r w:rsidRPr="00C772FF">
        <w:rPr>
          <w:spacing w:val="-3"/>
        </w:rPr>
        <w:t>условия</w:t>
      </w:r>
    </w:p>
    <w:p w:rsidR="00885902" w:rsidRPr="00C772FF" w:rsidRDefault="00885902" w:rsidP="00885902">
      <w:pPr>
        <w:pStyle w:val="a3"/>
        <w:spacing w:before="7"/>
        <w:ind w:left="0"/>
        <w:jc w:val="both"/>
        <w:rPr>
          <w:b/>
        </w:rPr>
      </w:pPr>
    </w:p>
    <w:p w:rsidR="00885902" w:rsidRPr="00C772FF" w:rsidRDefault="00885902" w:rsidP="00885902">
      <w:pPr>
        <w:pStyle w:val="a3"/>
        <w:ind w:left="118" w:right="250" w:firstLine="659"/>
        <w:jc w:val="both"/>
      </w:pPr>
      <w:r w:rsidRPr="00C772FF">
        <w:t>Финансово-экономическое обеспечение образования лиц с ОВЗ опирается на п.2 ст. 99 ФЗ «Об образовании в Российской Федерации».</w:t>
      </w:r>
    </w:p>
    <w:p w:rsidR="00885902" w:rsidRPr="00C772FF" w:rsidRDefault="00885902" w:rsidP="00885902">
      <w:pPr>
        <w:ind w:right="464"/>
        <w:jc w:val="both"/>
        <w:rPr>
          <w:sz w:val="24"/>
          <w:szCs w:val="24"/>
        </w:rPr>
      </w:pPr>
      <w:r w:rsidRPr="00C772FF">
        <w:rPr>
          <w:sz w:val="24"/>
          <w:szCs w:val="24"/>
        </w:rPr>
        <w:lastRenderedPageBreak/>
        <w:t>В МАОУ «СОШ №5 с УИОП»</w:t>
      </w:r>
      <w:r>
        <w:rPr>
          <w:sz w:val="24"/>
          <w:szCs w:val="24"/>
        </w:rPr>
        <w:t xml:space="preserve"> </w:t>
      </w:r>
      <w:r w:rsidRPr="00C772FF">
        <w:rPr>
          <w:sz w:val="24"/>
          <w:szCs w:val="24"/>
        </w:rPr>
        <w:t xml:space="preserve">разработаны локальные акты, регламентирующие установление заработной платы работников, в том числе стимулирующих надбавок и доплат, порядка и размеров премирования в соответствии с положением </w:t>
      </w:r>
      <w:r w:rsidRPr="00C772FF">
        <w:rPr>
          <w:b/>
          <w:sz w:val="24"/>
          <w:szCs w:val="24"/>
        </w:rPr>
        <w:t>об оценке эффективности труда педагогических работников.</w:t>
      </w:r>
      <w:r>
        <w:rPr>
          <w:b/>
          <w:sz w:val="24"/>
          <w:szCs w:val="24"/>
        </w:rPr>
        <w:t xml:space="preserve"> </w:t>
      </w:r>
      <w:r w:rsidRPr="00C772FF">
        <w:rPr>
          <w:sz w:val="24"/>
          <w:szCs w:val="24"/>
          <w:u w:val="single"/>
        </w:rPr>
        <w:t>Финансовое обеспечение</w:t>
      </w:r>
      <w:r>
        <w:rPr>
          <w:sz w:val="24"/>
          <w:szCs w:val="24"/>
        </w:rPr>
        <w:t xml:space="preserve"> образования обучающихся с ТН</w:t>
      </w:r>
      <w:r w:rsidRPr="00C772FF">
        <w:rPr>
          <w:sz w:val="24"/>
          <w:szCs w:val="24"/>
        </w:rPr>
        <w:t xml:space="preserve">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885902" w:rsidRPr="00C772FF" w:rsidRDefault="00885902" w:rsidP="00885902">
      <w:pPr>
        <w:ind w:right="464" w:firstLine="708"/>
        <w:jc w:val="both"/>
        <w:rPr>
          <w:sz w:val="24"/>
          <w:szCs w:val="24"/>
        </w:rPr>
      </w:pPr>
      <w:r w:rsidRPr="00C772FF">
        <w:rPr>
          <w:sz w:val="24"/>
          <w:szCs w:val="24"/>
        </w:rPr>
        <w:t>Определение нормативных затрат на оказание государственной услуги пр</w:t>
      </w:r>
      <w:r>
        <w:rPr>
          <w:sz w:val="24"/>
          <w:szCs w:val="24"/>
        </w:rPr>
        <w:t>едполагает, что обучающийся с ТН</w:t>
      </w:r>
      <w:r w:rsidRPr="00C772FF">
        <w:rPr>
          <w:sz w:val="24"/>
          <w:szCs w:val="24"/>
        </w:rPr>
        <w:t xml:space="preserve">Р получает образование находясь в среде сверстников, не имеющих ограничений по возможностям здоровья, и в те же сроки обучения. </w:t>
      </w:r>
    </w:p>
    <w:p w:rsidR="00885902" w:rsidRPr="00C772FF" w:rsidRDefault="00885902" w:rsidP="00885902">
      <w:pPr>
        <w:ind w:right="464" w:firstLine="708"/>
        <w:jc w:val="both"/>
        <w:rPr>
          <w:sz w:val="24"/>
          <w:szCs w:val="24"/>
        </w:rPr>
      </w:pPr>
      <w:r w:rsidRPr="00C772FF">
        <w:rPr>
          <w:sz w:val="24"/>
          <w:szCs w:val="24"/>
        </w:rPr>
        <w:t xml:space="preserve">Финансирование рассчитывается с учетом рекомендаций ПМПК в соответствии с кадровыми и материально-техническими условиями реализации АООП НОО, требованиями к наполняемости классов в соответствии с СанПиН.  </w:t>
      </w:r>
    </w:p>
    <w:p w:rsidR="00885902" w:rsidRPr="00C772FF" w:rsidRDefault="00885902" w:rsidP="00885902">
      <w:pPr>
        <w:pStyle w:val="a3"/>
        <w:ind w:left="118" w:right="242" w:firstLine="599"/>
        <w:jc w:val="both"/>
        <w:rPr>
          <w:b/>
        </w:rPr>
      </w:pPr>
    </w:p>
    <w:p w:rsidR="00885902" w:rsidRPr="00C772FF" w:rsidRDefault="00885902" w:rsidP="00885902">
      <w:pPr>
        <w:pStyle w:val="a3"/>
        <w:spacing w:before="5"/>
        <w:ind w:left="0"/>
        <w:jc w:val="both"/>
        <w:rPr>
          <w:b/>
        </w:rPr>
      </w:pPr>
    </w:p>
    <w:p w:rsidR="00885902" w:rsidRPr="00C772FF" w:rsidRDefault="00885902" w:rsidP="00A80A0E">
      <w:pPr>
        <w:pStyle w:val="2"/>
        <w:numPr>
          <w:ilvl w:val="2"/>
          <w:numId w:val="43"/>
        </w:numPr>
        <w:tabs>
          <w:tab w:val="left" w:pos="1427"/>
        </w:tabs>
        <w:ind w:left="1426"/>
        <w:jc w:val="both"/>
      </w:pPr>
      <w:bookmarkStart w:id="8" w:name="_TOC_250000"/>
      <w:r w:rsidRPr="00C772FF">
        <w:t>Материально-технические</w:t>
      </w:r>
      <w:bookmarkEnd w:id="8"/>
      <w:r>
        <w:t xml:space="preserve"> </w:t>
      </w:r>
      <w:r w:rsidRPr="00C772FF">
        <w:rPr>
          <w:spacing w:val="-3"/>
        </w:rPr>
        <w:t>условия</w:t>
      </w:r>
    </w:p>
    <w:p w:rsidR="00885902" w:rsidRPr="00C772FF" w:rsidRDefault="00885902" w:rsidP="00885902">
      <w:pPr>
        <w:pStyle w:val="a3"/>
        <w:spacing w:before="7"/>
        <w:ind w:left="0"/>
        <w:jc w:val="both"/>
        <w:rPr>
          <w:b/>
        </w:rPr>
      </w:pPr>
    </w:p>
    <w:p w:rsidR="00885902" w:rsidRPr="00C772FF" w:rsidRDefault="00885902" w:rsidP="00885902">
      <w:pPr>
        <w:pStyle w:val="a3"/>
        <w:ind w:left="118" w:right="248" w:firstLine="599"/>
        <w:jc w:val="both"/>
        <w:rPr>
          <w:b/>
        </w:rPr>
      </w:pPr>
      <w:r w:rsidRPr="00C772FF">
        <w:t>Материально-техническое обеспече</w:t>
      </w:r>
      <w:r>
        <w:t xml:space="preserve">ние образования </w:t>
      </w:r>
      <w:proofErr w:type="gramStart"/>
      <w:r>
        <w:t>обучающихся</w:t>
      </w:r>
      <w:proofErr w:type="gramEnd"/>
      <w:r>
        <w:t xml:space="preserve"> с ТН</w:t>
      </w:r>
      <w:r w:rsidRPr="00C772FF">
        <w:t>Р отвечает особым образовательным потребностям.</w:t>
      </w:r>
    </w:p>
    <w:p w:rsidR="00885902" w:rsidRPr="00C772FF" w:rsidRDefault="00885902" w:rsidP="00A80A0E">
      <w:pPr>
        <w:pStyle w:val="a3"/>
        <w:numPr>
          <w:ilvl w:val="0"/>
          <w:numId w:val="46"/>
        </w:numPr>
        <w:spacing w:before="1"/>
        <w:ind w:right="248"/>
        <w:jc w:val="both"/>
      </w:pPr>
      <w:r w:rsidRPr="00C772FF">
        <w:t xml:space="preserve">Технические средства обучения (включая компьютерные инструменты обучения, мультимедийные средства) дают возможность </w:t>
      </w:r>
      <w:r w:rsidRPr="00C772FF">
        <w:rPr>
          <w:spacing w:val="-3"/>
        </w:rPr>
        <w:t xml:space="preserve">удовлетворить </w:t>
      </w:r>
      <w:r w:rsidRPr="00C772FF">
        <w:t xml:space="preserve">особые образовательные потребности </w:t>
      </w:r>
      <w:proofErr w:type="gramStart"/>
      <w:r w:rsidRPr="00C772FF">
        <w:t>обучающихся</w:t>
      </w:r>
      <w:proofErr w:type="gramEnd"/>
      <w:r w:rsidRPr="00C772FF">
        <w:t xml:space="preserve"> с </w:t>
      </w:r>
      <w:r>
        <w:rPr>
          <w:spacing w:val="-8"/>
        </w:rPr>
        <w:t>ТН</w:t>
      </w:r>
      <w:r w:rsidRPr="00C772FF">
        <w:rPr>
          <w:spacing w:val="-8"/>
        </w:rPr>
        <w:t xml:space="preserve">Р, </w:t>
      </w:r>
      <w:r w:rsidRPr="00C772FF">
        <w:t>способствуют мотивации учебной деятельности, развивают познавательную активность обучающихся.</w:t>
      </w:r>
    </w:p>
    <w:p w:rsidR="00885902" w:rsidRPr="00C772FF" w:rsidRDefault="00885902" w:rsidP="00A80A0E">
      <w:pPr>
        <w:pStyle w:val="a3"/>
        <w:numPr>
          <w:ilvl w:val="0"/>
          <w:numId w:val="46"/>
        </w:numPr>
        <w:ind w:right="249"/>
        <w:jc w:val="both"/>
      </w:pPr>
      <w:r w:rsidRPr="00C772FF">
        <w:t>Информационно-образовательная среда включает в себя совокупность технологических средств (компьютер, мультимедийный проектор с экраном, интерактивная доска и др.).</w:t>
      </w:r>
    </w:p>
    <w:p w:rsidR="00885902" w:rsidRPr="00C772FF" w:rsidRDefault="00885902" w:rsidP="00A80A0E">
      <w:pPr>
        <w:pStyle w:val="a3"/>
        <w:numPr>
          <w:ilvl w:val="0"/>
          <w:numId w:val="46"/>
        </w:numPr>
        <w:ind w:right="247"/>
        <w:jc w:val="both"/>
      </w:pPr>
      <w:r>
        <w:t>Овладение обучающимися с ТН</w:t>
      </w:r>
      <w:r w:rsidRPr="00C772FF">
        <w:t xml:space="preserve">Р образовательной областью </w:t>
      </w:r>
      <w:r w:rsidRPr="00C772FF">
        <w:rPr>
          <w:b/>
          <w:i/>
        </w:rPr>
        <w:t xml:space="preserve">«Физическая культура» </w:t>
      </w:r>
      <w:r w:rsidRPr="00C772FF">
        <w:t xml:space="preserve">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w:t>
      </w:r>
      <w:proofErr w:type="spellStart"/>
      <w:r w:rsidRPr="00C772FF">
        <w:t>физкультурно</w:t>
      </w:r>
      <w:proofErr w:type="spellEnd"/>
      <w:r>
        <w:t xml:space="preserve"> </w:t>
      </w:r>
      <w:r w:rsidRPr="00C772FF">
        <w:t>- спортивной деятельности.</w:t>
      </w:r>
    </w:p>
    <w:p w:rsidR="00885902" w:rsidRPr="00C772FF" w:rsidRDefault="00885902" w:rsidP="00885902">
      <w:pPr>
        <w:pStyle w:val="a3"/>
        <w:spacing w:before="7"/>
        <w:ind w:left="0"/>
        <w:jc w:val="both"/>
      </w:pPr>
    </w:p>
    <w:p w:rsidR="00885902" w:rsidRPr="00C772FF" w:rsidRDefault="00885902" w:rsidP="00885902">
      <w:pPr>
        <w:pStyle w:val="2"/>
        <w:jc w:val="both"/>
      </w:pPr>
      <w:r w:rsidRPr="00C772FF">
        <w:t>3.2.4 Требования к организации пространства</w:t>
      </w:r>
    </w:p>
    <w:p w:rsidR="00885902" w:rsidRPr="00C772FF" w:rsidRDefault="00885902" w:rsidP="00885902">
      <w:pPr>
        <w:pStyle w:val="a3"/>
        <w:spacing w:before="7"/>
        <w:ind w:left="0"/>
        <w:jc w:val="both"/>
        <w:rPr>
          <w:b/>
        </w:rPr>
      </w:pPr>
    </w:p>
    <w:p w:rsidR="00885902" w:rsidRPr="00C772FF" w:rsidRDefault="00885902" w:rsidP="00885902">
      <w:pPr>
        <w:pStyle w:val="a3"/>
        <w:ind w:left="118" w:right="245" w:firstLine="540"/>
        <w:jc w:val="both"/>
      </w:pPr>
      <w:r w:rsidRPr="00C772FF">
        <w:t>Пространство (прежде всего здание и прилегающая территория), МАОУ «СОШ №5 с УИОП</w:t>
      </w:r>
      <w:r>
        <w:t xml:space="preserve"> </w:t>
      </w:r>
      <w:r w:rsidRPr="00C772FF">
        <w:t>соответствует общим требованиям, предъявляемым к образовательным организациям, в частности:</w:t>
      </w:r>
    </w:p>
    <w:p w:rsidR="00885902" w:rsidRPr="00C772FF" w:rsidRDefault="00885902" w:rsidP="00A80A0E">
      <w:pPr>
        <w:pStyle w:val="a5"/>
        <w:numPr>
          <w:ilvl w:val="1"/>
          <w:numId w:val="46"/>
        </w:numPr>
        <w:tabs>
          <w:tab w:val="left" w:pos="832"/>
        </w:tabs>
        <w:spacing w:before="2"/>
        <w:ind w:right="251" w:firstLine="540"/>
        <w:jc w:val="both"/>
        <w:rPr>
          <w:sz w:val="24"/>
          <w:szCs w:val="24"/>
        </w:rPr>
      </w:pPr>
      <w:r w:rsidRPr="00C772FF">
        <w:rPr>
          <w:sz w:val="24"/>
          <w:szCs w:val="24"/>
        </w:rPr>
        <w:t xml:space="preserve">к </w:t>
      </w:r>
      <w:r w:rsidRPr="00C772FF">
        <w:rPr>
          <w:spacing w:val="-3"/>
          <w:sz w:val="24"/>
          <w:szCs w:val="24"/>
        </w:rPr>
        <w:t xml:space="preserve">соблюдению </w:t>
      </w:r>
      <w:r w:rsidRPr="00C772FF">
        <w:rPr>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и </w:t>
      </w:r>
      <w:r w:rsidRPr="00C772FF">
        <w:rPr>
          <w:spacing w:val="-10"/>
          <w:sz w:val="24"/>
          <w:szCs w:val="24"/>
        </w:rPr>
        <w:t>т.</w:t>
      </w:r>
      <w:r w:rsidRPr="00C772FF">
        <w:rPr>
          <w:sz w:val="24"/>
          <w:szCs w:val="24"/>
        </w:rPr>
        <w:t>д.);</w:t>
      </w:r>
    </w:p>
    <w:p w:rsidR="00885902" w:rsidRPr="00C772FF" w:rsidRDefault="00885902" w:rsidP="00A80A0E">
      <w:pPr>
        <w:pStyle w:val="a5"/>
        <w:numPr>
          <w:ilvl w:val="1"/>
          <w:numId w:val="46"/>
        </w:numPr>
        <w:tabs>
          <w:tab w:val="left" w:pos="861"/>
        </w:tabs>
        <w:spacing w:before="4"/>
        <w:ind w:right="251" w:firstLine="540"/>
        <w:jc w:val="both"/>
        <w:rPr>
          <w:sz w:val="24"/>
          <w:szCs w:val="24"/>
        </w:rPr>
      </w:pPr>
      <w:r w:rsidRPr="00C772FF">
        <w:rPr>
          <w:sz w:val="24"/>
          <w:szCs w:val="24"/>
        </w:rPr>
        <w:t xml:space="preserve">к обеспечению санитарно-бытовых (наличие оборудованных гардеробов, санузлов и </w:t>
      </w:r>
      <w:r w:rsidRPr="00C772FF">
        <w:rPr>
          <w:spacing w:val="-4"/>
          <w:sz w:val="24"/>
          <w:szCs w:val="24"/>
        </w:rPr>
        <w:t xml:space="preserve">т.д.) </w:t>
      </w:r>
      <w:r w:rsidRPr="00C772FF">
        <w:rPr>
          <w:sz w:val="24"/>
          <w:szCs w:val="24"/>
        </w:rPr>
        <w:t xml:space="preserve">и социально-бытовых условий (наличие </w:t>
      </w:r>
      <w:r w:rsidRPr="00C772FF">
        <w:rPr>
          <w:spacing w:val="-3"/>
          <w:sz w:val="24"/>
          <w:szCs w:val="24"/>
        </w:rPr>
        <w:t xml:space="preserve">оборудованного </w:t>
      </w:r>
      <w:r w:rsidRPr="00C772FF">
        <w:rPr>
          <w:sz w:val="24"/>
          <w:szCs w:val="24"/>
        </w:rPr>
        <w:t xml:space="preserve">рабочего места, учительской и </w:t>
      </w:r>
      <w:r w:rsidRPr="00C772FF">
        <w:rPr>
          <w:spacing w:val="-4"/>
          <w:sz w:val="24"/>
          <w:szCs w:val="24"/>
        </w:rPr>
        <w:t>т.д.);</w:t>
      </w:r>
    </w:p>
    <w:p w:rsidR="00885902" w:rsidRPr="00C772FF" w:rsidRDefault="00885902" w:rsidP="00A80A0E">
      <w:pPr>
        <w:pStyle w:val="a5"/>
        <w:numPr>
          <w:ilvl w:val="1"/>
          <w:numId w:val="46"/>
        </w:numPr>
        <w:tabs>
          <w:tab w:val="left" w:pos="830"/>
        </w:tabs>
        <w:spacing w:before="5"/>
        <w:ind w:left="829" w:hanging="171"/>
        <w:jc w:val="both"/>
        <w:rPr>
          <w:sz w:val="24"/>
          <w:szCs w:val="24"/>
        </w:rPr>
      </w:pPr>
      <w:r w:rsidRPr="00C772FF">
        <w:rPr>
          <w:sz w:val="24"/>
          <w:szCs w:val="24"/>
        </w:rPr>
        <w:t xml:space="preserve">к </w:t>
      </w:r>
      <w:r w:rsidRPr="00C772FF">
        <w:rPr>
          <w:spacing w:val="-3"/>
          <w:sz w:val="24"/>
          <w:szCs w:val="24"/>
        </w:rPr>
        <w:t xml:space="preserve">соблюдению </w:t>
      </w:r>
      <w:proofErr w:type="gramStart"/>
      <w:r w:rsidRPr="00C772FF">
        <w:rPr>
          <w:sz w:val="24"/>
          <w:szCs w:val="24"/>
        </w:rPr>
        <w:t>пожарной</w:t>
      </w:r>
      <w:proofErr w:type="gramEnd"/>
      <w:r w:rsidRPr="00C772FF">
        <w:rPr>
          <w:sz w:val="24"/>
          <w:szCs w:val="24"/>
        </w:rPr>
        <w:t xml:space="preserve"> и электробезопасности;</w:t>
      </w:r>
    </w:p>
    <w:p w:rsidR="00885902" w:rsidRPr="00C772FF" w:rsidRDefault="00885902" w:rsidP="00A80A0E">
      <w:pPr>
        <w:pStyle w:val="a5"/>
        <w:numPr>
          <w:ilvl w:val="1"/>
          <w:numId w:val="46"/>
        </w:numPr>
        <w:tabs>
          <w:tab w:val="left" w:pos="830"/>
        </w:tabs>
        <w:spacing w:before="1"/>
        <w:ind w:left="829" w:hanging="171"/>
        <w:jc w:val="both"/>
        <w:rPr>
          <w:sz w:val="24"/>
          <w:szCs w:val="24"/>
        </w:rPr>
      </w:pPr>
      <w:r w:rsidRPr="00C772FF">
        <w:rPr>
          <w:sz w:val="24"/>
          <w:szCs w:val="24"/>
        </w:rPr>
        <w:t xml:space="preserve">к </w:t>
      </w:r>
      <w:r w:rsidRPr="00C772FF">
        <w:rPr>
          <w:spacing w:val="-3"/>
          <w:sz w:val="24"/>
          <w:szCs w:val="24"/>
        </w:rPr>
        <w:t xml:space="preserve">соблюдению </w:t>
      </w:r>
      <w:r w:rsidRPr="00C772FF">
        <w:rPr>
          <w:sz w:val="24"/>
          <w:szCs w:val="24"/>
        </w:rPr>
        <w:t>требований охраны</w:t>
      </w:r>
      <w:r>
        <w:rPr>
          <w:sz w:val="24"/>
          <w:szCs w:val="24"/>
        </w:rPr>
        <w:t xml:space="preserve"> </w:t>
      </w:r>
      <w:r w:rsidRPr="00C772FF">
        <w:rPr>
          <w:spacing w:val="-4"/>
          <w:sz w:val="24"/>
          <w:szCs w:val="24"/>
        </w:rPr>
        <w:t>труда;</w:t>
      </w:r>
    </w:p>
    <w:p w:rsidR="00885902" w:rsidRPr="00C772FF" w:rsidRDefault="00885902" w:rsidP="00A80A0E">
      <w:pPr>
        <w:pStyle w:val="a5"/>
        <w:numPr>
          <w:ilvl w:val="1"/>
          <w:numId w:val="46"/>
        </w:numPr>
        <w:tabs>
          <w:tab w:val="left" w:pos="977"/>
          <w:tab w:val="left" w:pos="978"/>
          <w:tab w:val="left" w:pos="1303"/>
          <w:tab w:val="left" w:pos="2805"/>
          <w:tab w:val="left" w:pos="4596"/>
          <w:tab w:val="left" w:pos="5489"/>
          <w:tab w:val="left" w:pos="5824"/>
          <w:tab w:val="left" w:pos="7412"/>
          <w:tab w:val="left" w:pos="8473"/>
          <w:tab w:val="left" w:pos="9627"/>
        </w:tabs>
        <w:ind w:right="248" w:firstLine="540"/>
        <w:jc w:val="both"/>
        <w:rPr>
          <w:sz w:val="24"/>
          <w:szCs w:val="24"/>
        </w:rPr>
      </w:pPr>
      <w:r w:rsidRPr="00C772FF">
        <w:rPr>
          <w:sz w:val="24"/>
          <w:szCs w:val="24"/>
        </w:rPr>
        <w:t>к</w:t>
      </w:r>
      <w:r w:rsidRPr="00C772FF">
        <w:rPr>
          <w:sz w:val="24"/>
          <w:szCs w:val="24"/>
        </w:rPr>
        <w:tab/>
      </w:r>
      <w:r w:rsidRPr="00C772FF">
        <w:rPr>
          <w:spacing w:val="-3"/>
          <w:sz w:val="24"/>
          <w:szCs w:val="24"/>
        </w:rPr>
        <w:t>соблюдению</w:t>
      </w:r>
      <w:r w:rsidRPr="00C772FF">
        <w:rPr>
          <w:spacing w:val="-3"/>
          <w:sz w:val="24"/>
          <w:szCs w:val="24"/>
        </w:rPr>
        <w:tab/>
      </w:r>
      <w:r w:rsidRPr="00C772FF">
        <w:rPr>
          <w:sz w:val="24"/>
          <w:szCs w:val="24"/>
        </w:rPr>
        <w:t>своевременных</w:t>
      </w:r>
      <w:r w:rsidRPr="00C772FF">
        <w:rPr>
          <w:sz w:val="24"/>
          <w:szCs w:val="24"/>
        </w:rPr>
        <w:tab/>
      </w:r>
      <w:r w:rsidRPr="00C772FF">
        <w:rPr>
          <w:spacing w:val="-3"/>
          <w:sz w:val="24"/>
          <w:szCs w:val="24"/>
        </w:rPr>
        <w:t>сроков</w:t>
      </w:r>
      <w:r w:rsidRPr="00C772FF">
        <w:rPr>
          <w:spacing w:val="-3"/>
          <w:sz w:val="24"/>
          <w:szCs w:val="24"/>
        </w:rPr>
        <w:tab/>
      </w:r>
      <w:r w:rsidRPr="00C772FF">
        <w:rPr>
          <w:sz w:val="24"/>
          <w:szCs w:val="24"/>
        </w:rPr>
        <w:t>и</w:t>
      </w:r>
      <w:r w:rsidRPr="00C772FF">
        <w:rPr>
          <w:sz w:val="24"/>
          <w:szCs w:val="24"/>
        </w:rPr>
        <w:tab/>
      </w:r>
      <w:r w:rsidRPr="00C772FF">
        <w:rPr>
          <w:spacing w:val="-3"/>
          <w:sz w:val="24"/>
          <w:szCs w:val="24"/>
        </w:rPr>
        <w:t>необходимых</w:t>
      </w:r>
      <w:r w:rsidRPr="00C772FF">
        <w:rPr>
          <w:spacing w:val="-3"/>
          <w:sz w:val="24"/>
          <w:szCs w:val="24"/>
        </w:rPr>
        <w:tab/>
      </w:r>
      <w:r w:rsidRPr="00C772FF">
        <w:rPr>
          <w:sz w:val="24"/>
          <w:szCs w:val="24"/>
        </w:rPr>
        <w:t>объемов</w:t>
      </w:r>
      <w:r w:rsidRPr="00C772FF">
        <w:rPr>
          <w:sz w:val="24"/>
          <w:szCs w:val="24"/>
        </w:rPr>
        <w:tab/>
        <w:t>текущего</w:t>
      </w:r>
      <w:r w:rsidRPr="00C772FF">
        <w:rPr>
          <w:sz w:val="24"/>
          <w:szCs w:val="24"/>
        </w:rPr>
        <w:tab/>
        <w:t>и капитального ремонта и</w:t>
      </w:r>
      <w:r>
        <w:rPr>
          <w:sz w:val="24"/>
          <w:szCs w:val="24"/>
        </w:rPr>
        <w:t xml:space="preserve"> </w:t>
      </w:r>
      <w:r w:rsidRPr="00C772FF">
        <w:rPr>
          <w:sz w:val="24"/>
          <w:szCs w:val="24"/>
        </w:rPr>
        <w:t>др.</w:t>
      </w:r>
    </w:p>
    <w:p w:rsidR="00885902" w:rsidRPr="00C772FF" w:rsidRDefault="00885902" w:rsidP="00885902">
      <w:pPr>
        <w:pStyle w:val="a3"/>
        <w:ind w:left="118" w:right="252" w:firstLine="779"/>
        <w:jc w:val="both"/>
      </w:pPr>
      <w:r w:rsidRPr="00C772FF">
        <w:t xml:space="preserve">Материально-техническая база реализации </w:t>
      </w:r>
      <w:r w:rsidRPr="00C772FF">
        <w:rPr>
          <w:spacing w:val="-4"/>
        </w:rPr>
        <w:t xml:space="preserve">АООП </w:t>
      </w:r>
      <w:r w:rsidR="005531F0">
        <w:t>НОО для детей с ТН</w:t>
      </w:r>
      <w:r w:rsidRPr="00C772FF">
        <w:t xml:space="preserve">Р соответствует действующим санитарным и противопожарным </w:t>
      </w:r>
      <w:r w:rsidRPr="00C772FF">
        <w:lastRenderedPageBreak/>
        <w:t xml:space="preserve">нормам, нормам охраны </w:t>
      </w:r>
      <w:r w:rsidRPr="00C772FF">
        <w:rPr>
          <w:spacing w:val="-3"/>
        </w:rPr>
        <w:t xml:space="preserve">труда </w:t>
      </w:r>
      <w:r w:rsidRPr="00C772FF">
        <w:t>работников МАОУ «СОШ №5 с УИОП, предъявляемым</w:t>
      </w:r>
      <w:r>
        <w:t xml:space="preserve"> </w:t>
      </w:r>
      <w:proofErr w:type="gramStart"/>
      <w:r w:rsidRPr="00C772FF">
        <w:t>к</w:t>
      </w:r>
      <w:proofErr w:type="gramEnd"/>
      <w:r w:rsidRPr="00C772FF">
        <w:t>:</w:t>
      </w:r>
    </w:p>
    <w:p w:rsidR="00885902" w:rsidRPr="00C772FF" w:rsidRDefault="00885902" w:rsidP="00A80A0E">
      <w:pPr>
        <w:pStyle w:val="a5"/>
        <w:numPr>
          <w:ilvl w:val="1"/>
          <w:numId w:val="46"/>
        </w:numPr>
        <w:tabs>
          <w:tab w:val="left" w:pos="952"/>
        </w:tabs>
        <w:spacing w:before="3"/>
        <w:ind w:right="249" w:firstLine="540"/>
        <w:jc w:val="both"/>
        <w:rPr>
          <w:sz w:val="24"/>
          <w:szCs w:val="24"/>
        </w:rPr>
      </w:pPr>
      <w:r w:rsidRPr="00C772FF">
        <w:rPr>
          <w:sz w:val="24"/>
          <w:szCs w:val="24"/>
        </w:rPr>
        <w:t xml:space="preserve">участку (территории) школы (площадь, инсоляция, освещение, размещение, </w:t>
      </w:r>
      <w:r w:rsidRPr="00C772FF">
        <w:rPr>
          <w:spacing w:val="-3"/>
          <w:sz w:val="24"/>
          <w:szCs w:val="24"/>
        </w:rPr>
        <w:t xml:space="preserve">необходимый </w:t>
      </w:r>
      <w:r w:rsidRPr="00C772FF">
        <w:rPr>
          <w:sz w:val="24"/>
          <w:szCs w:val="24"/>
        </w:rPr>
        <w:t>набор зон для обеспечения образовательной и хозяйственной деятельности образовательного учреждения и их</w:t>
      </w:r>
      <w:r>
        <w:rPr>
          <w:sz w:val="24"/>
          <w:szCs w:val="24"/>
        </w:rPr>
        <w:t xml:space="preserve"> </w:t>
      </w:r>
      <w:r w:rsidRPr="00C772FF">
        <w:rPr>
          <w:sz w:val="24"/>
          <w:szCs w:val="24"/>
        </w:rPr>
        <w:t>оборудование);</w:t>
      </w:r>
    </w:p>
    <w:p w:rsidR="00885902" w:rsidRPr="00C772FF" w:rsidRDefault="00885902" w:rsidP="00A80A0E">
      <w:pPr>
        <w:pStyle w:val="a5"/>
        <w:numPr>
          <w:ilvl w:val="1"/>
          <w:numId w:val="46"/>
        </w:numPr>
        <w:tabs>
          <w:tab w:val="left" w:pos="830"/>
        </w:tabs>
        <w:spacing w:before="5"/>
        <w:ind w:left="829" w:hanging="171"/>
        <w:jc w:val="both"/>
        <w:rPr>
          <w:sz w:val="24"/>
          <w:szCs w:val="24"/>
        </w:rPr>
      </w:pPr>
      <w:r w:rsidRPr="00C772FF">
        <w:rPr>
          <w:sz w:val="24"/>
          <w:szCs w:val="24"/>
        </w:rPr>
        <w:t>зданию школы (высота и архитектура</w:t>
      </w:r>
      <w:r>
        <w:rPr>
          <w:sz w:val="24"/>
          <w:szCs w:val="24"/>
        </w:rPr>
        <w:t xml:space="preserve"> </w:t>
      </w:r>
      <w:r w:rsidRPr="00C772FF">
        <w:rPr>
          <w:sz w:val="24"/>
          <w:szCs w:val="24"/>
        </w:rPr>
        <w:t>здания);</w:t>
      </w:r>
    </w:p>
    <w:p w:rsidR="00885902" w:rsidRPr="00C772FF" w:rsidRDefault="00885902" w:rsidP="00A80A0E">
      <w:pPr>
        <w:pStyle w:val="a5"/>
        <w:numPr>
          <w:ilvl w:val="1"/>
          <w:numId w:val="46"/>
        </w:numPr>
        <w:tabs>
          <w:tab w:val="left" w:pos="894"/>
        </w:tabs>
        <w:spacing w:before="4"/>
        <w:ind w:right="253" w:firstLine="540"/>
        <w:jc w:val="both"/>
        <w:rPr>
          <w:sz w:val="24"/>
          <w:szCs w:val="24"/>
        </w:rPr>
      </w:pPr>
      <w:r w:rsidRPr="00C772FF">
        <w:rPr>
          <w:sz w:val="24"/>
          <w:szCs w:val="24"/>
        </w:rPr>
        <w:t xml:space="preserve">помещениям библиотеки (площадь, размещение рабочих зон, наличие читального зала, число читательских </w:t>
      </w:r>
      <w:r w:rsidRPr="00C772FF">
        <w:rPr>
          <w:spacing w:val="-4"/>
          <w:sz w:val="24"/>
          <w:szCs w:val="24"/>
        </w:rPr>
        <w:t>мест,</w:t>
      </w:r>
      <w:r>
        <w:rPr>
          <w:spacing w:val="-4"/>
          <w:sz w:val="24"/>
          <w:szCs w:val="24"/>
        </w:rPr>
        <w:t xml:space="preserve"> </w:t>
      </w:r>
      <w:proofErr w:type="spellStart"/>
      <w:r w:rsidRPr="00C772FF">
        <w:rPr>
          <w:sz w:val="24"/>
          <w:szCs w:val="24"/>
        </w:rPr>
        <w:t>медиатеки</w:t>
      </w:r>
      <w:proofErr w:type="spellEnd"/>
      <w:r w:rsidRPr="00C772FF">
        <w:rPr>
          <w:sz w:val="24"/>
          <w:szCs w:val="24"/>
        </w:rPr>
        <w:t>);</w:t>
      </w:r>
    </w:p>
    <w:p w:rsidR="00885902" w:rsidRPr="00C772FF" w:rsidRDefault="00885902" w:rsidP="00A80A0E">
      <w:pPr>
        <w:pStyle w:val="a5"/>
        <w:numPr>
          <w:ilvl w:val="1"/>
          <w:numId w:val="46"/>
        </w:numPr>
        <w:tabs>
          <w:tab w:val="left" w:pos="885"/>
        </w:tabs>
        <w:spacing w:before="2"/>
        <w:ind w:right="244" w:firstLine="540"/>
        <w:jc w:val="both"/>
        <w:rPr>
          <w:sz w:val="24"/>
          <w:szCs w:val="24"/>
        </w:rPr>
      </w:pPr>
      <w:r w:rsidRPr="00C772FF">
        <w:rPr>
          <w:sz w:val="24"/>
          <w:szCs w:val="24"/>
        </w:rPr>
        <w:t>помещениям для осуществления образовательной деятельности и коррекционн</w:t>
      </w:r>
      <w:proofErr w:type="gramStart"/>
      <w:r w:rsidRPr="00C772FF">
        <w:rPr>
          <w:sz w:val="24"/>
          <w:szCs w:val="24"/>
        </w:rPr>
        <w:t>о-</w:t>
      </w:r>
      <w:proofErr w:type="gramEnd"/>
      <w:r w:rsidRPr="00C772FF">
        <w:rPr>
          <w:sz w:val="24"/>
          <w:szCs w:val="24"/>
        </w:rPr>
        <w:t xml:space="preserve"> развивающих процессов: классам, кабинетам педагога-психолога и др. специалистов </w:t>
      </w:r>
      <w:r w:rsidRPr="00C772FF">
        <w:rPr>
          <w:spacing w:val="-3"/>
          <w:sz w:val="24"/>
          <w:szCs w:val="24"/>
        </w:rPr>
        <w:t xml:space="preserve">(необходимый </w:t>
      </w:r>
      <w:r w:rsidRPr="00C772FF">
        <w:rPr>
          <w:sz w:val="24"/>
          <w:szCs w:val="24"/>
        </w:rPr>
        <w:t xml:space="preserve">набор и размещение, их площадь, освещенность, расположение и размеры, структура </w:t>
      </w:r>
      <w:r w:rsidRPr="00C772FF">
        <w:rPr>
          <w:spacing w:val="-3"/>
          <w:sz w:val="24"/>
          <w:szCs w:val="24"/>
        </w:rPr>
        <w:t xml:space="preserve">которых </w:t>
      </w:r>
      <w:r w:rsidRPr="00C772FF">
        <w:rPr>
          <w:sz w:val="24"/>
          <w:szCs w:val="24"/>
        </w:rPr>
        <w:t xml:space="preserve">должна обеспечивать возможность для организации </w:t>
      </w:r>
      <w:r w:rsidRPr="00C772FF">
        <w:rPr>
          <w:spacing w:val="-3"/>
          <w:sz w:val="24"/>
          <w:szCs w:val="24"/>
        </w:rPr>
        <w:t xml:space="preserve">урочной </w:t>
      </w:r>
      <w:r w:rsidRPr="00C772FF">
        <w:rPr>
          <w:sz w:val="24"/>
          <w:szCs w:val="24"/>
        </w:rPr>
        <w:t>и внеурочной деятельности);</w:t>
      </w:r>
    </w:p>
    <w:p w:rsidR="00885902" w:rsidRPr="00C772FF" w:rsidRDefault="00885902" w:rsidP="00A80A0E">
      <w:pPr>
        <w:pStyle w:val="a5"/>
        <w:numPr>
          <w:ilvl w:val="1"/>
          <w:numId w:val="46"/>
        </w:numPr>
        <w:tabs>
          <w:tab w:val="left" w:pos="830"/>
        </w:tabs>
        <w:spacing w:before="1"/>
        <w:ind w:left="829" w:hanging="171"/>
        <w:jc w:val="both"/>
        <w:rPr>
          <w:sz w:val="24"/>
          <w:szCs w:val="24"/>
        </w:rPr>
      </w:pPr>
      <w:r w:rsidRPr="00C772FF">
        <w:rPr>
          <w:spacing w:val="-5"/>
          <w:sz w:val="24"/>
          <w:szCs w:val="24"/>
        </w:rPr>
        <w:t xml:space="preserve">актовому, </w:t>
      </w:r>
      <w:r w:rsidRPr="00C772FF">
        <w:rPr>
          <w:spacing w:val="-3"/>
          <w:sz w:val="24"/>
          <w:szCs w:val="24"/>
        </w:rPr>
        <w:t xml:space="preserve">физкультурному </w:t>
      </w:r>
      <w:r w:rsidRPr="00C772FF">
        <w:rPr>
          <w:sz w:val="24"/>
          <w:szCs w:val="24"/>
        </w:rPr>
        <w:t xml:space="preserve">залам, </w:t>
      </w:r>
    </w:p>
    <w:p w:rsidR="00885902" w:rsidRPr="00C772FF" w:rsidRDefault="00885902" w:rsidP="00A80A0E">
      <w:pPr>
        <w:pStyle w:val="a5"/>
        <w:numPr>
          <w:ilvl w:val="1"/>
          <w:numId w:val="46"/>
        </w:numPr>
        <w:tabs>
          <w:tab w:val="left" w:pos="830"/>
        </w:tabs>
        <w:ind w:left="829" w:hanging="171"/>
        <w:jc w:val="both"/>
        <w:rPr>
          <w:sz w:val="24"/>
          <w:szCs w:val="24"/>
        </w:rPr>
      </w:pPr>
      <w:r w:rsidRPr="00C772FF">
        <w:rPr>
          <w:sz w:val="24"/>
          <w:szCs w:val="24"/>
        </w:rPr>
        <w:t xml:space="preserve">кабинетам </w:t>
      </w:r>
      <w:r w:rsidRPr="00C772FF">
        <w:rPr>
          <w:spacing w:val="-2"/>
          <w:sz w:val="24"/>
          <w:szCs w:val="24"/>
        </w:rPr>
        <w:t xml:space="preserve">медицинского </w:t>
      </w:r>
      <w:r w:rsidRPr="00C772FF">
        <w:rPr>
          <w:sz w:val="24"/>
          <w:szCs w:val="24"/>
        </w:rPr>
        <w:t>назначения (кабинет врача, процедурный кабинет, стоматологический кабинет);</w:t>
      </w:r>
    </w:p>
    <w:p w:rsidR="00885902" w:rsidRPr="00C772FF" w:rsidRDefault="00885902" w:rsidP="00A80A0E">
      <w:pPr>
        <w:pStyle w:val="a5"/>
        <w:numPr>
          <w:ilvl w:val="1"/>
          <w:numId w:val="46"/>
        </w:numPr>
        <w:tabs>
          <w:tab w:val="left" w:pos="837"/>
        </w:tabs>
        <w:spacing w:before="4"/>
        <w:ind w:right="254" w:firstLine="540"/>
        <w:jc w:val="both"/>
        <w:rPr>
          <w:sz w:val="24"/>
          <w:szCs w:val="24"/>
        </w:rPr>
      </w:pPr>
      <w:r w:rsidRPr="00C772FF">
        <w:rPr>
          <w:sz w:val="24"/>
          <w:szCs w:val="24"/>
        </w:rPr>
        <w:t xml:space="preserve">помещениям для питания </w:t>
      </w:r>
      <w:proofErr w:type="gramStart"/>
      <w:r w:rsidRPr="00C772FF">
        <w:rPr>
          <w:sz w:val="24"/>
          <w:szCs w:val="24"/>
        </w:rPr>
        <w:t>обучающихся</w:t>
      </w:r>
      <w:proofErr w:type="gramEnd"/>
      <w:r w:rsidRPr="00C772FF">
        <w:rPr>
          <w:sz w:val="24"/>
          <w:szCs w:val="24"/>
        </w:rPr>
        <w:t>, а также для хранения и приготовления пищи, обеспечивающим возможность организации качественного горячего</w:t>
      </w:r>
      <w:r>
        <w:rPr>
          <w:sz w:val="24"/>
          <w:szCs w:val="24"/>
        </w:rPr>
        <w:t xml:space="preserve"> </w:t>
      </w:r>
      <w:r w:rsidRPr="00C772FF">
        <w:rPr>
          <w:sz w:val="24"/>
          <w:szCs w:val="24"/>
        </w:rPr>
        <w:t>питания;</w:t>
      </w:r>
    </w:p>
    <w:p w:rsidR="00885902" w:rsidRPr="00C772FF" w:rsidRDefault="00885902" w:rsidP="00A80A0E">
      <w:pPr>
        <w:pStyle w:val="a5"/>
        <w:numPr>
          <w:ilvl w:val="1"/>
          <w:numId w:val="46"/>
        </w:numPr>
        <w:tabs>
          <w:tab w:val="left" w:pos="830"/>
        </w:tabs>
        <w:spacing w:before="3"/>
        <w:ind w:left="829" w:hanging="171"/>
        <w:jc w:val="both"/>
        <w:rPr>
          <w:sz w:val="24"/>
          <w:szCs w:val="24"/>
        </w:rPr>
      </w:pPr>
      <w:r w:rsidRPr="00C772FF">
        <w:rPr>
          <w:sz w:val="24"/>
          <w:szCs w:val="24"/>
        </w:rPr>
        <w:t>туалетам, коридорам и другим</w:t>
      </w:r>
      <w:r>
        <w:rPr>
          <w:sz w:val="24"/>
          <w:szCs w:val="24"/>
        </w:rPr>
        <w:t xml:space="preserve"> </w:t>
      </w:r>
      <w:r w:rsidRPr="00C772FF">
        <w:rPr>
          <w:sz w:val="24"/>
          <w:szCs w:val="24"/>
        </w:rPr>
        <w:t>помещениям.</w:t>
      </w:r>
    </w:p>
    <w:p w:rsidR="00885902" w:rsidRPr="00C772FF" w:rsidRDefault="00885902" w:rsidP="00885902">
      <w:pPr>
        <w:pStyle w:val="a3"/>
        <w:ind w:left="118" w:right="244" w:firstLine="707"/>
        <w:jc w:val="both"/>
      </w:pPr>
      <w:r w:rsidRPr="00C772FF">
        <w:t>В образовательной организации имеются отдельные специально оборудованные помещения для проведения занятий с педагогом-психологом, отвечающим за реализацию программы коррекционной работы и психолого-педагогическое соп</w:t>
      </w:r>
      <w:r w:rsidR="005531F0">
        <w:t>ровождение обучающихся с ОВЗ (ТН</w:t>
      </w:r>
      <w:r w:rsidRPr="00C772FF">
        <w:t>Р).</w:t>
      </w:r>
    </w:p>
    <w:p w:rsidR="00885902" w:rsidRPr="00C772FF" w:rsidRDefault="00885902" w:rsidP="00885902">
      <w:pPr>
        <w:pStyle w:val="a3"/>
        <w:ind w:left="118" w:right="248" w:firstLine="707"/>
        <w:jc w:val="both"/>
        <w:sectPr w:rsidR="00885902" w:rsidRPr="00C772FF" w:rsidSect="00885902">
          <w:footerReference w:type="default" r:id="rId23"/>
          <w:pgSz w:w="16840" w:h="11910" w:orient="landscape"/>
          <w:pgMar w:top="1300" w:right="740" w:bottom="568" w:left="851" w:header="0" w:footer="1005" w:gutter="0"/>
          <w:cols w:space="720"/>
          <w:docGrid w:linePitch="299"/>
        </w:sectPr>
      </w:pPr>
      <w:r w:rsidRPr="00C772FF">
        <w:t>Важным условием организации образовательной среды, в которой обучаются де</w:t>
      </w:r>
      <w:r w:rsidR="005531F0">
        <w:t>ти с ОВЗ (ТН</w:t>
      </w:r>
      <w:r w:rsidRPr="00C772FF">
        <w:t>Р), является наличие доступного пространства, позволяющее воспринимать максимальное количество сведений через аудио-виз</w:t>
      </w:r>
      <w:r w:rsidR="005531F0">
        <w:t xml:space="preserve">уализированные источники, </w:t>
      </w:r>
      <w:proofErr w:type="spellStart"/>
      <w:r w:rsidR="005531F0">
        <w:t>удобн</w:t>
      </w:r>
      <w:proofErr w:type="spellEnd"/>
    </w:p>
    <w:p w:rsidR="00885902" w:rsidRPr="00C772FF" w:rsidRDefault="00885902" w:rsidP="00885902">
      <w:pPr>
        <w:pStyle w:val="a3"/>
        <w:spacing w:before="65"/>
        <w:ind w:left="0" w:right="244"/>
        <w:jc w:val="both"/>
      </w:pPr>
      <w:r w:rsidRPr="00C772FF">
        <w:lastRenderedPageBreak/>
        <w:t xml:space="preserve">расположенные и доступные стенды с представленным на них наглядным материалом о </w:t>
      </w:r>
      <w:proofErr w:type="spellStart"/>
      <w:r w:rsidRPr="00C772FF">
        <w:t>внутришкольных</w:t>
      </w:r>
      <w:proofErr w:type="spellEnd"/>
      <w:r w:rsidRPr="00C772FF">
        <w:t xml:space="preserve">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w:t>
      </w:r>
    </w:p>
    <w:p w:rsidR="00885902" w:rsidRPr="00C772FF" w:rsidRDefault="00885902" w:rsidP="00885902">
      <w:pPr>
        <w:pStyle w:val="a3"/>
        <w:spacing w:before="1"/>
        <w:ind w:left="118" w:right="251" w:firstLine="707"/>
        <w:jc w:val="both"/>
      </w:pPr>
      <w:r w:rsidRPr="00C772FF">
        <w:t>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885902" w:rsidRPr="00C772FF" w:rsidRDefault="00885902" w:rsidP="00885902">
      <w:pPr>
        <w:spacing w:before="2"/>
        <w:ind w:left="118" w:right="250" w:firstLine="707"/>
        <w:jc w:val="both"/>
        <w:rPr>
          <w:i/>
          <w:sz w:val="24"/>
          <w:szCs w:val="24"/>
        </w:rPr>
      </w:pPr>
      <w:r w:rsidRPr="00C772FF">
        <w:rPr>
          <w:i/>
          <w:sz w:val="24"/>
          <w:szCs w:val="24"/>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p>
    <w:p w:rsidR="00885902" w:rsidRPr="00C772FF" w:rsidRDefault="00885902" w:rsidP="00885902">
      <w:pPr>
        <w:pStyle w:val="a3"/>
        <w:spacing w:before="4"/>
        <w:ind w:left="0"/>
        <w:jc w:val="both"/>
        <w:rPr>
          <w:i/>
        </w:rPr>
      </w:pPr>
    </w:p>
    <w:p w:rsidR="00885902" w:rsidRPr="00C772FF" w:rsidRDefault="00885902" w:rsidP="00885902">
      <w:pPr>
        <w:pStyle w:val="2"/>
        <w:spacing w:before="1"/>
        <w:jc w:val="both"/>
      </w:pPr>
      <w:r w:rsidRPr="00C772FF">
        <w:t>3.2.5 Требования к организации временного режима</w:t>
      </w:r>
    </w:p>
    <w:p w:rsidR="00885902" w:rsidRPr="00C772FF" w:rsidRDefault="00885902" w:rsidP="00885902">
      <w:pPr>
        <w:pStyle w:val="a3"/>
        <w:spacing w:before="8"/>
        <w:ind w:left="0"/>
        <w:jc w:val="both"/>
        <w:rPr>
          <w:b/>
        </w:rPr>
      </w:pPr>
    </w:p>
    <w:p w:rsidR="00885902" w:rsidRPr="00C772FF" w:rsidRDefault="00885902" w:rsidP="00885902">
      <w:pPr>
        <w:pStyle w:val="a3"/>
        <w:ind w:left="118" w:right="247" w:firstLine="779"/>
        <w:jc w:val="both"/>
      </w:pPr>
      <w:r w:rsidRPr="00C772FF">
        <w:t xml:space="preserve">Временной режим образования обучающихся с </w:t>
      </w:r>
      <w:r w:rsidR="005531F0">
        <w:t>ТНР</w:t>
      </w:r>
      <w:r w:rsidRPr="00C772FF">
        <w:t xml:space="preserve"> (учебный </w:t>
      </w:r>
      <w:r w:rsidRPr="00C772FF">
        <w:rPr>
          <w:spacing w:val="-4"/>
        </w:rPr>
        <w:t>год,</w:t>
      </w:r>
      <w:r>
        <w:rPr>
          <w:spacing w:val="-4"/>
        </w:rPr>
        <w:t xml:space="preserve"> </w:t>
      </w:r>
      <w:r w:rsidRPr="00C772FF">
        <w:t xml:space="preserve">учебная неделя, день) устанавливается в соответствии с </w:t>
      </w:r>
      <w:r w:rsidRPr="00C772FF">
        <w:rPr>
          <w:spacing w:val="-3"/>
        </w:rPr>
        <w:t xml:space="preserve">законодательно </w:t>
      </w:r>
      <w:r w:rsidRPr="00C772FF">
        <w:t xml:space="preserve">закрепленными нормативами (ФЗ </w:t>
      </w:r>
      <w:r w:rsidRPr="00C772FF">
        <w:rPr>
          <w:spacing w:val="-3"/>
        </w:rPr>
        <w:t xml:space="preserve">«Об </w:t>
      </w:r>
      <w:r w:rsidRPr="00C772FF">
        <w:t xml:space="preserve">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w:t>
      </w:r>
      <w:r w:rsidRPr="00C772FF">
        <w:rPr>
          <w:spacing w:val="-5"/>
        </w:rPr>
        <w:t xml:space="preserve">МБОУ </w:t>
      </w:r>
      <w:r w:rsidRPr="00C772FF">
        <w:t>гимназии № 59).</w:t>
      </w:r>
    </w:p>
    <w:p w:rsidR="00885902" w:rsidRPr="00C772FF" w:rsidRDefault="00885902" w:rsidP="00885902">
      <w:pPr>
        <w:pStyle w:val="a3"/>
        <w:ind w:left="898"/>
        <w:jc w:val="both"/>
      </w:pPr>
      <w:r w:rsidRPr="00C772FF">
        <w:t xml:space="preserve">Срок освоения АООП НОО для детей с </w:t>
      </w:r>
      <w:r w:rsidR="005531F0">
        <w:t>ТНР по варианту 5.2</w:t>
      </w:r>
      <w:r w:rsidRPr="00C772FF">
        <w:t xml:space="preserve"> составляет 4 года.</w:t>
      </w:r>
    </w:p>
    <w:p w:rsidR="00885902" w:rsidRDefault="00885902" w:rsidP="00885902">
      <w:pPr>
        <w:pStyle w:val="a3"/>
        <w:ind w:left="118" w:right="247" w:firstLine="779"/>
        <w:jc w:val="both"/>
      </w:pPr>
      <w:r w:rsidRPr="00C772FF">
        <w:t xml:space="preserve">Продолжительность учебных занятий </w:t>
      </w:r>
      <w:r>
        <w:t xml:space="preserve"> в классе </w:t>
      </w:r>
      <w:r w:rsidRPr="00C772FF">
        <w:t xml:space="preserve">для обучающихся 2 – 4 классов  не превышает 40 </w:t>
      </w:r>
      <w:r w:rsidRPr="00C772FF">
        <w:rPr>
          <w:spacing w:val="-4"/>
        </w:rPr>
        <w:t xml:space="preserve">минут при </w:t>
      </w:r>
      <w:r>
        <w:rPr>
          <w:spacing w:val="-4"/>
        </w:rPr>
        <w:t>5</w:t>
      </w:r>
      <w:r w:rsidRPr="00C772FF">
        <w:rPr>
          <w:spacing w:val="-4"/>
        </w:rPr>
        <w:t>- дневной учебной нагрузке.</w:t>
      </w:r>
    </w:p>
    <w:p w:rsidR="00885902" w:rsidRPr="00C772FF" w:rsidRDefault="00885902" w:rsidP="00885902">
      <w:pPr>
        <w:pStyle w:val="a3"/>
        <w:ind w:left="118" w:right="247" w:firstLine="779"/>
        <w:jc w:val="both"/>
      </w:pPr>
    </w:p>
    <w:p w:rsidR="00885902" w:rsidRPr="00C772FF" w:rsidRDefault="00885902" w:rsidP="00885902">
      <w:pPr>
        <w:pStyle w:val="2"/>
        <w:spacing w:before="93"/>
        <w:ind w:left="4281" w:hanging="3512"/>
        <w:jc w:val="both"/>
      </w:pPr>
      <w:r w:rsidRPr="00C772FF">
        <w:t>3.2.6 Требования к</w:t>
      </w:r>
      <w:r>
        <w:t xml:space="preserve"> </w:t>
      </w:r>
      <w:r w:rsidRPr="00C772FF">
        <w:t>учебникам</w:t>
      </w:r>
      <w:r>
        <w:t xml:space="preserve"> </w:t>
      </w:r>
      <w:r w:rsidRPr="00C772FF">
        <w:t>и дидактическим материалам</w:t>
      </w:r>
    </w:p>
    <w:p w:rsidR="00885902" w:rsidRPr="00C772FF" w:rsidRDefault="00885902" w:rsidP="00885902">
      <w:pPr>
        <w:pStyle w:val="a3"/>
        <w:spacing w:before="7"/>
        <w:ind w:left="0"/>
        <w:jc w:val="both"/>
        <w:rPr>
          <w:b/>
        </w:rPr>
      </w:pPr>
    </w:p>
    <w:p w:rsidR="00885902" w:rsidRPr="00C772FF" w:rsidRDefault="005531F0" w:rsidP="00885902">
      <w:pPr>
        <w:ind w:left="-76" w:right="464" w:firstLine="784"/>
        <w:jc w:val="both"/>
        <w:rPr>
          <w:sz w:val="24"/>
          <w:szCs w:val="24"/>
        </w:rPr>
      </w:pPr>
      <w:proofErr w:type="gramStart"/>
      <w:r>
        <w:rPr>
          <w:sz w:val="24"/>
          <w:szCs w:val="24"/>
        </w:rPr>
        <w:t>Обучающиеся</w:t>
      </w:r>
      <w:proofErr w:type="gramEnd"/>
      <w:r>
        <w:rPr>
          <w:sz w:val="24"/>
          <w:szCs w:val="24"/>
        </w:rPr>
        <w:t xml:space="preserve"> с ТН</w:t>
      </w:r>
      <w:r w:rsidR="00885902" w:rsidRPr="00C772FF">
        <w:rPr>
          <w:sz w:val="24"/>
          <w:szCs w:val="24"/>
        </w:rPr>
        <w:t xml:space="preserve">Р обучаются по базовым учебникам УМК «Школа России». Учитываются особые образовательные потребности, используются приложения и дидактический материал, рабочие тетрадями для индивидуальной работы на бумажных и электронных носителях, обеспечивающими реализацию программы коррекционной работы, направленную на специальную поддержку освоения ООП НОО. </w:t>
      </w:r>
    </w:p>
    <w:p w:rsidR="00885902" w:rsidRPr="00C772FF" w:rsidRDefault="00885902" w:rsidP="00885902">
      <w:pPr>
        <w:ind w:left="-76" w:right="464" w:firstLine="784"/>
        <w:jc w:val="both"/>
        <w:rPr>
          <w:sz w:val="24"/>
          <w:szCs w:val="24"/>
        </w:rPr>
      </w:pPr>
      <w:r w:rsidRPr="00C772FF">
        <w:rPr>
          <w:sz w:val="24"/>
          <w:szCs w:val="24"/>
        </w:rPr>
        <w:t xml:space="preserve">Особые образовательные потребности </w:t>
      </w:r>
      <w:proofErr w:type="gramStart"/>
      <w:r w:rsidRPr="00C772FF">
        <w:rPr>
          <w:sz w:val="24"/>
          <w:szCs w:val="24"/>
        </w:rPr>
        <w:t>обучающихся</w:t>
      </w:r>
      <w:proofErr w:type="gramEnd"/>
      <w:r w:rsidRPr="00C772FF">
        <w:rPr>
          <w:sz w:val="24"/>
          <w:szCs w:val="24"/>
        </w:rPr>
        <w:t xml:space="preserve"> с ЗПР обусловливают необходимость </w:t>
      </w:r>
      <w:r w:rsidRPr="00C772FF">
        <w:rPr>
          <w:sz w:val="24"/>
          <w:szCs w:val="24"/>
          <w:u w:val="single"/>
        </w:rPr>
        <w:t>специального подбора дидактического материала</w:t>
      </w:r>
      <w:r w:rsidRPr="00C772FF">
        <w:rPr>
          <w:sz w:val="24"/>
          <w:szCs w:val="24"/>
        </w:rPr>
        <w:t xml:space="preserve">, преимущественное использование натуральной и иллюстративной наглядности. </w:t>
      </w:r>
    </w:p>
    <w:p w:rsidR="00885902" w:rsidRPr="00C772FF" w:rsidRDefault="00885902" w:rsidP="00885902">
      <w:pPr>
        <w:ind w:left="-76" w:right="464" w:firstLine="784"/>
        <w:jc w:val="both"/>
        <w:rPr>
          <w:sz w:val="24"/>
          <w:szCs w:val="24"/>
        </w:rPr>
      </w:pPr>
      <w:r w:rsidRPr="00C772FF">
        <w:rPr>
          <w:sz w:val="24"/>
          <w:szCs w:val="24"/>
        </w:rPr>
        <w:t xml:space="preserve">Требования к материально-техническому обеспечению ориентированы не только </w:t>
      </w:r>
      <w:proofErr w:type="gramStart"/>
      <w:r w:rsidRPr="00C772FF">
        <w:rPr>
          <w:sz w:val="24"/>
          <w:szCs w:val="24"/>
        </w:rPr>
        <w:t>на</w:t>
      </w:r>
      <w:proofErr w:type="gramEnd"/>
      <w:r>
        <w:rPr>
          <w:sz w:val="24"/>
          <w:szCs w:val="24"/>
        </w:rPr>
        <w:t xml:space="preserve"> </w:t>
      </w:r>
      <w:proofErr w:type="gramStart"/>
      <w:r w:rsidRPr="00C772FF">
        <w:rPr>
          <w:sz w:val="24"/>
          <w:szCs w:val="24"/>
        </w:rPr>
        <w:t>обучающегося</w:t>
      </w:r>
      <w:proofErr w:type="gramEnd"/>
      <w:r w:rsidRPr="00C772FF">
        <w:rPr>
          <w:sz w:val="24"/>
          <w:szCs w:val="24"/>
        </w:rPr>
        <w:t xml:space="preserve">, но и на всех участников процесса образования. </w:t>
      </w:r>
    </w:p>
    <w:p w:rsidR="00885902" w:rsidRPr="00C772FF" w:rsidRDefault="00885902" w:rsidP="00885902">
      <w:pPr>
        <w:ind w:left="-76" w:right="464" w:firstLine="784"/>
        <w:jc w:val="both"/>
        <w:rPr>
          <w:sz w:val="24"/>
          <w:szCs w:val="24"/>
        </w:rPr>
      </w:pPr>
      <w:r w:rsidRPr="00C772FF">
        <w:rPr>
          <w:sz w:val="24"/>
          <w:szCs w:val="24"/>
        </w:rPr>
        <w:t>Специфика данной группы требований обусловлена большей необходимостью индивидуализации проце</w:t>
      </w:r>
      <w:r w:rsidR="005531F0">
        <w:rPr>
          <w:sz w:val="24"/>
          <w:szCs w:val="24"/>
        </w:rPr>
        <w:t>сса образования обучающихся с ТН</w:t>
      </w:r>
      <w:r w:rsidRPr="00C772FF">
        <w:rPr>
          <w:sz w:val="24"/>
          <w:szCs w:val="24"/>
        </w:rPr>
        <w:t xml:space="preserve">Р, и состоит в том, что все </w:t>
      </w:r>
      <w:proofErr w:type="spellStart"/>
      <w:r w:rsidRPr="00C772FF">
        <w:rPr>
          <w:sz w:val="24"/>
          <w:szCs w:val="24"/>
        </w:rPr>
        <w:t>вовлечѐнные</w:t>
      </w:r>
      <w:proofErr w:type="spellEnd"/>
      <w:r w:rsidRPr="00C772FF">
        <w:rPr>
          <w:sz w:val="24"/>
          <w:szCs w:val="24"/>
        </w:rPr>
        <w:t xml:space="preserve"> в процесс образования взрослые имеют неограниченный доступ к организационной технике в образовательной организации, где можно осуществлять подготовку необходимых индивидуализированных материалов для реализации АООП НОО. </w:t>
      </w:r>
    </w:p>
    <w:p w:rsidR="00885902" w:rsidRPr="00C772FF" w:rsidRDefault="00885902" w:rsidP="00885902">
      <w:pPr>
        <w:ind w:left="-76" w:right="464" w:firstLine="784"/>
        <w:jc w:val="both"/>
        <w:rPr>
          <w:sz w:val="24"/>
          <w:szCs w:val="24"/>
        </w:rPr>
      </w:pPr>
      <w:r w:rsidRPr="00C772FF">
        <w:rPr>
          <w:sz w:val="24"/>
          <w:szCs w:val="24"/>
        </w:rPr>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w:t>
      </w:r>
      <w:proofErr w:type="spellStart"/>
      <w:r w:rsidRPr="00C772FF">
        <w:rPr>
          <w:sz w:val="24"/>
          <w:szCs w:val="24"/>
        </w:rPr>
        <w:t>вовлечѐнных</w:t>
      </w:r>
      <w:proofErr w:type="spellEnd"/>
      <w:r w:rsidRPr="00C772FF">
        <w:rPr>
          <w:sz w:val="24"/>
          <w:szCs w:val="24"/>
        </w:rPr>
        <w:t xml:space="preserve"> в процесс образования, родителей (законных п</w:t>
      </w:r>
      <w:r w:rsidR="005531F0">
        <w:rPr>
          <w:sz w:val="24"/>
          <w:szCs w:val="24"/>
        </w:rPr>
        <w:t>редставителей) обучающегося с ТН</w:t>
      </w:r>
      <w:r w:rsidRPr="00C772FF">
        <w:rPr>
          <w:sz w:val="24"/>
          <w:szCs w:val="24"/>
        </w:rPr>
        <w:t xml:space="preserve">Р. </w:t>
      </w:r>
    </w:p>
    <w:p w:rsidR="00885902" w:rsidRPr="00C772FF" w:rsidRDefault="00885902" w:rsidP="00885902">
      <w:pPr>
        <w:ind w:left="-76" w:right="464" w:firstLine="784"/>
        <w:jc w:val="both"/>
        <w:rPr>
          <w:sz w:val="24"/>
          <w:szCs w:val="24"/>
        </w:rPr>
      </w:pPr>
      <w:r w:rsidRPr="00C772FF">
        <w:rPr>
          <w:sz w:val="24"/>
          <w:szCs w:val="24"/>
        </w:rPr>
        <w:t xml:space="preserve">В случае необходимости организации удаленной работы, специалисты обеспечиваются полным комплектом компьютерного и  периферийного  оборудования. </w:t>
      </w:r>
    </w:p>
    <w:p w:rsidR="00885902" w:rsidRDefault="00885902" w:rsidP="00885902">
      <w:pPr>
        <w:ind w:left="-76" w:right="464" w:firstLine="784"/>
        <w:jc w:val="both"/>
        <w:rPr>
          <w:sz w:val="24"/>
          <w:szCs w:val="24"/>
        </w:rPr>
      </w:pPr>
      <w:r w:rsidRPr="00C772FF">
        <w:rPr>
          <w:sz w:val="24"/>
          <w:szCs w:val="24"/>
        </w:rPr>
        <w:t>Информационное обеспечение включает необходимую нормативно</w:t>
      </w:r>
      <w:r>
        <w:rPr>
          <w:sz w:val="24"/>
          <w:szCs w:val="24"/>
        </w:rPr>
        <w:t xml:space="preserve"> </w:t>
      </w:r>
      <w:r w:rsidRPr="00C772FF">
        <w:rPr>
          <w:sz w:val="24"/>
          <w:szCs w:val="24"/>
        </w:rPr>
        <w:t>- правовую б</w:t>
      </w:r>
      <w:r w:rsidR="005531F0">
        <w:rPr>
          <w:sz w:val="24"/>
          <w:szCs w:val="24"/>
        </w:rPr>
        <w:t>азу образования обучающихся с ТН</w:t>
      </w:r>
      <w:r w:rsidRPr="00C772FF">
        <w:rPr>
          <w:sz w:val="24"/>
          <w:szCs w:val="24"/>
        </w:rPr>
        <w:t xml:space="preserve">Р и </w:t>
      </w:r>
      <w:r w:rsidRPr="00C772FF">
        <w:rPr>
          <w:sz w:val="24"/>
          <w:szCs w:val="24"/>
        </w:rPr>
        <w:lastRenderedPageBreak/>
        <w:t>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НОО МАОУ «</w:t>
      </w:r>
      <w:r w:rsidR="005531F0">
        <w:rPr>
          <w:sz w:val="24"/>
          <w:szCs w:val="24"/>
        </w:rPr>
        <w:t>СОШ № 5 с УИОП» обучающихся с ТН</w:t>
      </w:r>
      <w:r w:rsidRPr="00C772FF">
        <w:rPr>
          <w:sz w:val="24"/>
          <w:szCs w:val="24"/>
        </w:rPr>
        <w:t xml:space="preserve">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85902" w:rsidRPr="00B52D3D" w:rsidRDefault="00885902" w:rsidP="00885902">
      <w:pPr>
        <w:spacing w:line="6" w:lineRule="exact"/>
        <w:rPr>
          <w:sz w:val="24"/>
          <w:szCs w:val="24"/>
        </w:rPr>
      </w:pPr>
    </w:p>
    <w:p w:rsidR="00885902" w:rsidRPr="00082A81" w:rsidRDefault="00885902" w:rsidP="00885902">
      <w:pPr>
        <w:pStyle w:val="af2"/>
        <w:spacing w:line="240" w:lineRule="auto"/>
        <w:ind w:firstLine="0"/>
        <w:jc w:val="center"/>
        <w:rPr>
          <w:rFonts w:cs="Times New Roman"/>
          <w:sz w:val="26"/>
          <w:szCs w:val="26"/>
          <w:u w:val="single"/>
        </w:rPr>
      </w:pPr>
      <w:r w:rsidRPr="00082A81">
        <w:rPr>
          <w:rFonts w:cs="Times New Roman"/>
          <w:sz w:val="26"/>
          <w:szCs w:val="26"/>
          <w:u w:val="single"/>
        </w:rPr>
        <w:t xml:space="preserve">УМК  «Школа  России», </w:t>
      </w:r>
      <w:proofErr w:type="gramStart"/>
      <w:r w:rsidRPr="00082A81">
        <w:rPr>
          <w:rFonts w:cs="Times New Roman"/>
          <w:sz w:val="26"/>
          <w:szCs w:val="26"/>
          <w:u w:val="single"/>
        </w:rPr>
        <w:t>используемый</w:t>
      </w:r>
      <w:proofErr w:type="gramEnd"/>
      <w:r w:rsidRPr="00082A81">
        <w:rPr>
          <w:rFonts w:cs="Times New Roman"/>
          <w:sz w:val="26"/>
          <w:szCs w:val="26"/>
          <w:u w:val="single"/>
        </w:rPr>
        <w:t xml:space="preserve"> в образовательном учреждении (начальное общее образование)</w:t>
      </w:r>
    </w:p>
    <w:p w:rsidR="00885902" w:rsidRPr="00D42D7D" w:rsidRDefault="00885902" w:rsidP="00885902">
      <w:pPr>
        <w:pStyle w:val="af2"/>
        <w:spacing w:line="240" w:lineRule="auto"/>
        <w:ind w:firstLine="0"/>
        <w:jc w:val="center"/>
        <w:rPr>
          <w:rStyle w:val="ad"/>
          <w:b w:val="0"/>
          <w:sz w:val="26"/>
          <w:szCs w:val="26"/>
          <w:u w:val="single"/>
        </w:rPr>
      </w:pPr>
      <w:r w:rsidRPr="00D42D7D">
        <w:rPr>
          <w:rStyle w:val="ad"/>
          <w:b w:val="0"/>
          <w:sz w:val="26"/>
          <w:szCs w:val="26"/>
          <w:u w:val="single"/>
        </w:rPr>
        <w:t>(предметные линии учебников, которые включены в федеральный перечень рекомендуемых учебников)</w:t>
      </w:r>
    </w:p>
    <w:p w:rsidR="00885902" w:rsidRDefault="00885902" w:rsidP="00885902">
      <w:pPr>
        <w:pStyle w:val="pc"/>
        <w:shd w:val="clear" w:color="auto" w:fill="FFFFFF"/>
        <w:spacing w:before="0" w:beforeAutospacing="0" w:after="0" w:afterAutospacing="0"/>
        <w:jc w:val="center"/>
        <w:textAlignment w:val="baseline"/>
        <w:rPr>
          <w:sz w:val="26"/>
          <w:szCs w:val="26"/>
        </w:rPr>
      </w:pPr>
      <w:r>
        <w:rPr>
          <w:sz w:val="26"/>
          <w:szCs w:val="26"/>
        </w:rPr>
        <w:t>(</w:t>
      </w:r>
      <w:r w:rsidRPr="009E4971">
        <w:rPr>
          <w:sz w:val="26"/>
          <w:szCs w:val="26"/>
        </w:rPr>
        <w:t>приказ Министерства просвещения РФ от 28 декабря 2018года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w:t>
      </w:r>
      <w:r>
        <w:rPr>
          <w:sz w:val="26"/>
          <w:szCs w:val="26"/>
        </w:rPr>
        <w:t>, среднего общего образования)</w:t>
      </w:r>
    </w:p>
    <w:p w:rsidR="00885902" w:rsidRPr="00044E33" w:rsidRDefault="00885902" w:rsidP="00885902">
      <w:pPr>
        <w:pStyle w:val="pc"/>
        <w:shd w:val="clear" w:color="auto" w:fill="FFFFFF"/>
        <w:spacing w:before="0" w:beforeAutospacing="0" w:after="0" w:afterAutospacing="0"/>
        <w:jc w:val="center"/>
        <w:textAlignment w:val="baseline"/>
        <w:rPr>
          <w:i/>
          <w:sz w:val="26"/>
          <w:szCs w:val="26"/>
        </w:rPr>
      </w:pPr>
      <w:r w:rsidRPr="00044E33">
        <w:rPr>
          <w:i/>
          <w:sz w:val="26"/>
          <w:szCs w:val="26"/>
        </w:rPr>
        <w:t>Учебники, рекомендуемые к использованию при реализации обязательной части основной образовательной программы НОО</w:t>
      </w:r>
    </w:p>
    <w:p w:rsidR="00885902" w:rsidRDefault="00885902" w:rsidP="00885902">
      <w:pPr>
        <w:pStyle w:val="pc"/>
        <w:shd w:val="clear" w:color="auto" w:fill="FFFFFF"/>
        <w:spacing w:before="0" w:beforeAutospacing="0" w:after="0" w:afterAutospacing="0"/>
        <w:jc w:val="center"/>
        <w:textAlignment w:val="baseline"/>
        <w:rPr>
          <w:sz w:val="26"/>
          <w:szCs w:val="26"/>
        </w:rPr>
      </w:pPr>
    </w:p>
    <w:tbl>
      <w:tblPr>
        <w:tblStyle w:val="a7"/>
        <w:tblW w:w="0" w:type="auto"/>
        <w:tblLook w:val="04A0" w:firstRow="1" w:lastRow="0" w:firstColumn="1" w:lastColumn="0" w:noHBand="0" w:noVBand="1"/>
      </w:tblPr>
      <w:tblGrid>
        <w:gridCol w:w="1941"/>
        <w:gridCol w:w="1972"/>
        <w:gridCol w:w="2867"/>
        <w:gridCol w:w="5300"/>
        <w:gridCol w:w="819"/>
        <w:gridCol w:w="1887"/>
      </w:tblGrid>
      <w:tr w:rsidR="00885902" w:rsidTr="00885902">
        <w:trPr>
          <w:trHeight w:val="617"/>
        </w:trPr>
        <w:tc>
          <w:tcPr>
            <w:tcW w:w="1941"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Предметная</w:t>
            </w:r>
            <w:proofErr w:type="spellEnd"/>
            <w:r>
              <w:rPr>
                <w:sz w:val="26"/>
                <w:szCs w:val="26"/>
              </w:rPr>
              <w:t xml:space="preserve"> </w:t>
            </w:r>
            <w:proofErr w:type="spellStart"/>
            <w:r>
              <w:rPr>
                <w:sz w:val="26"/>
                <w:szCs w:val="26"/>
              </w:rPr>
              <w:t>область</w:t>
            </w:r>
            <w:proofErr w:type="spellEnd"/>
          </w:p>
        </w:tc>
        <w:tc>
          <w:tcPr>
            <w:tcW w:w="1972"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Учебный</w:t>
            </w:r>
            <w:proofErr w:type="spellEnd"/>
            <w:r>
              <w:rPr>
                <w:sz w:val="26"/>
                <w:szCs w:val="26"/>
              </w:rPr>
              <w:t xml:space="preserve"> </w:t>
            </w:r>
            <w:proofErr w:type="spellStart"/>
            <w:r>
              <w:rPr>
                <w:sz w:val="26"/>
                <w:szCs w:val="26"/>
              </w:rPr>
              <w:t>предмет</w:t>
            </w:r>
            <w:proofErr w:type="spellEnd"/>
          </w:p>
        </w:tc>
        <w:tc>
          <w:tcPr>
            <w:tcW w:w="2867"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Автор</w:t>
            </w:r>
            <w:proofErr w:type="spellEnd"/>
            <w:r>
              <w:rPr>
                <w:sz w:val="26"/>
                <w:szCs w:val="26"/>
              </w:rPr>
              <w:t>/</w:t>
            </w:r>
            <w:proofErr w:type="spellStart"/>
            <w:r>
              <w:rPr>
                <w:sz w:val="26"/>
                <w:szCs w:val="26"/>
              </w:rPr>
              <w:t>авторский</w:t>
            </w:r>
            <w:proofErr w:type="spellEnd"/>
            <w:r>
              <w:rPr>
                <w:sz w:val="26"/>
                <w:szCs w:val="26"/>
              </w:rPr>
              <w:t xml:space="preserve"> </w:t>
            </w:r>
            <w:proofErr w:type="spellStart"/>
            <w:r>
              <w:rPr>
                <w:sz w:val="26"/>
                <w:szCs w:val="26"/>
              </w:rPr>
              <w:t>коллектив</w:t>
            </w:r>
            <w:proofErr w:type="spellEnd"/>
          </w:p>
        </w:tc>
        <w:tc>
          <w:tcPr>
            <w:tcW w:w="5300"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Наименование</w:t>
            </w:r>
            <w:proofErr w:type="spellEnd"/>
            <w:r>
              <w:rPr>
                <w:sz w:val="26"/>
                <w:szCs w:val="26"/>
              </w:rPr>
              <w:t xml:space="preserve"> </w:t>
            </w:r>
            <w:proofErr w:type="spellStart"/>
            <w:r>
              <w:rPr>
                <w:sz w:val="26"/>
                <w:szCs w:val="26"/>
              </w:rPr>
              <w:t>учебника</w:t>
            </w:r>
            <w:proofErr w:type="spellEnd"/>
          </w:p>
        </w:tc>
        <w:tc>
          <w:tcPr>
            <w:tcW w:w="819"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класс</w:t>
            </w:r>
            <w:proofErr w:type="spellEnd"/>
          </w:p>
        </w:tc>
        <w:tc>
          <w:tcPr>
            <w:tcW w:w="1887"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Наименование</w:t>
            </w:r>
            <w:proofErr w:type="spellEnd"/>
            <w:r>
              <w:rPr>
                <w:sz w:val="26"/>
                <w:szCs w:val="26"/>
              </w:rPr>
              <w:t xml:space="preserve"> </w:t>
            </w:r>
            <w:proofErr w:type="spellStart"/>
            <w:r>
              <w:rPr>
                <w:sz w:val="26"/>
                <w:szCs w:val="26"/>
              </w:rPr>
              <w:t>издательства</w:t>
            </w:r>
            <w:proofErr w:type="spellEnd"/>
          </w:p>
        </w:tc>
      </w:tr>
      <w:tr w:rsidR="00885902" w:rsidTr="00885902">
        <w:trPr>
          <w:trHeight w:val="316"/>
        </w:trPr>
        <w:tc>
          <w:tcPr>
            <w:tcW w:w="1941" w:type="dxa"/>
            <w:vMerge w:val="restart"/>
          </w:tcPr>
          <w:p w:rsidR="00885902" w:rsidRPr="00885902" w:rsidRDefault="00885902" w:rsidP="00885902">
            <w:pPr>
              <w:pStyle w:val="pc"/>
              <w:spacing w:before="0" w:beforeAutospacing="0" w:after="0" w:afterAutospacing="0"/>
              <w:jc w:val="center"/>
              <w:textAlignment w:val="baseline"/>
              <w:rPr>
                <w:sz w:val="26"/>
                <w:szCs w:val="26"/>
                <w:lang w:val="ru-RU"/>
              </w:rPr>
            </w:pPr>
            <w:r w:rsidRPr="00885902">
              <w:rPr>
                <w:lang w:val="ru-RU"/>
              </w:rPr>
              <w:t>Русский язык и литературное чтение</w:t>
            </w:r>
          </w:p>
        </w:tc>
        <w:tc>
          <w:tcPr>
            <w:tcW w:w="1972"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Русский</w:t>
            </w:r>
            <w:proofErr w:type="spellEnd"/>
            <w:r>
              <w:rPr>
                <w:sz w:val="26"/>
                <w:szCs w:val="26"/>
              </w:rPr>
              <w:t xml:space="preserve"> </w:t>
            </w:r>
            <w:proofErr w:type="spellStart"/>
            <w:r>
              <w:rPr>
                <w:sz w:val="26"/>
                <w:szCs w:val="26"/>
              </w:rPr>
              <w:t>язык</w:t>
            </w:r>
            <w:proofErr w:type="spellEnd"/>
          </w:p>
        </w:tc>
        <w:tc>
          <w:tcPr>
            <w:tcW w:w="2867" w:type="dxa"/>
          </w:tcPr>
          <w:p w:rsidR="00885902" w:rsidRPr="00885902" w:rsidRDefault="00885902" w:rsidP="00885902">
            <w:pPr>
              <w:textAlignment w:val="baseline"/>
              <w:rPr>
                <w:sz w:val="24"/>
                <w:szCs w:val="24"/>
                <w:lang w:val="ru-RU"/>
              </w:rPr>
            </w:pPr>
            <w:r w:rsidRPr="00885902">
              <w:rPr>
                <w:sz w:val="24"/>
                <w:szCs w:val="24"/>
                <w:lang w:val="ru-RU"/>
              </w:rPr>
              <w:t>Горецкий В.Г.,</w:t>
            </w:r>
          </w:p>
          <w:p w:rsidR="00885902" w:rsidRPr="00885902" w:rsidRDefault="00885902" w:rsidP="00885902">
            <w:pPr>
              <w:textAlignment w:val="baseline"/>
              <w:rPr>
                <w:sz w:val="24"/>
                <w:szCs w:val="24"/>
                <w:lang w:val="ru-RU"/>
              </w:rPr>
            </w:pPr>
            <w:r w:rsidRPr="00885902">
              <w:rPr>
                <w:sz w:val="24"/>
                <w:szCs w:val="24"/>
                <w:lang w:val="ru-RU"/>
              </w:rPr>
              <w:t>Кирюшкин В.А.,</w:t>
            </w:r>
          </w:p>
          <w:p w:rsidR="00885902" w:rsidRDefault="00885902" w:rsidP="00885902">
            <w:pPr>
              <w:pStyle w:val="pc"/>
              <w:spacing w:before="0" w:beforeAutospacing="0" w:after="0" w:afterAutospacing="0"/>
              <w:textAlignment w:val="baseline"/>
              <w:rPr>
                <w:sz w:val="26"/>
                <w:szCs w:val="26"/>
              </w:rPr>
            </w:pPr>
            <w:proofErr w:type="spellStart"/>
            <w:r w:rsidRPr="0063230E">
              <w:t>Виноградская</w:t>
            </w:r>
            <w:proofErr w:type="spellEnd"/>
            <w:r w:rsidRPr="0063230E">
              <w:t xml:space="preserve"> Л.А. </w:t>
            </w:r>
          </w:p>
        </w:tc>
        <w:tc>
          <w:tcPr>
            <w:tcW w:w="5300" w:type="dxa"/>
          </w:tcPr>
          <w:p w:rsidR="00885902" w:rsidRDefault="00885902" w:rsidP="00885902">
            <w:pPr>
              <w:pStyle w:val="pc"/>
              <w:spacing w:before="0" w:beforeAutospacing="0" w:after="0" w:afterAutospacing="0"/>
              <w:jc w:val="center"/>
              <w:textAlignment w:val="baseline"/>
              <w:rPr>
                <w:sz w:val="26"/>
                <w:szCs w:val="26"/>
              </w:rPr>
            </w:pPr>
            <w:proofErr w:type="spellStart"/>
            <w:r w:rsidRPr="0063230E">
              <w:t>Азбука</w:t>
            </w:r>
            <w:proofErr w:type="spellEnd"/>
            <w:r w:rsidRPr="0063230E">
              <w:t xml:space="preserve"> (в 2 </w:t>
            </w:r>
            <w:proofErr w:type="spellStart"/>
            <w:r w:rsidRPr="0063230E">
              <w:t>частях</w:t>
            </w:r>
            <w:proofErr w:type="spellEnd"/>
            <w:r w:rsidRPr="0063230E">
              <w:t>)</w:t>
            </w:r>
          </w:p>
        </w:tc>
        <w:tc>
          <w:tcPr>
            <w:tcW w:w="819" w:type="dxa"/>
          </w:tcPr>
          <w:p w:rsidR="00885902" w:rsidRDefault="00885902" w:rsidP="00885902">
            <w:pPr>
              <w:pStyle w:val="pc"/>
              <w:spacing w:before="0" w:beforeAutospacing="0" w:after="0" w:afterAutospacing="0"/>
              <w:jc w:val="center"/>
              <w:textAlignment w:val="baseline"/>
              <w:rPr>
                <w:sz w:val="26"/>
                <w:szCs w:val="26"/>
              </w:rPr>
            </w:pPr>
            <w:r>
              <w:rPr>
                <w:sz w:val="26"/>
                <w:szCs w:val="26"/>
              </w:rPr>
              <w:t>1</w:t>
            </w: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АО "</w:t>
            </w:r>
            <w:proofErr w:type="spellStart"/>
            <w:r w:rsidRPr="0063230E">
              <w:t>Издательство</w:t>
            </w:r>
            <w:proofErr w:type="spellEnd"/>
            <w:r w:rsidRPr="0063230E">
              <w:t xml:space="preserve"> "</w:t>
            </w:r>
            <w:proofErr w:type="spellStart"/>
            <w:r w:rsidRPr="0063230E">
              <w:t>Просвещение</w:t>
            </w:r>
            <w:proofErr w:type="spellEnd"/>
            <w:r w:rsidRPr="0063230E">
              <w:t>"</w:t>
            </w:r>
          </w:p>
        </w:tc>
      </w:tr>
      <w:tr w:rsidR="00885902" w:rsidTr="00885902">
        <w:trPr>
          <w:trHeight w:val="300"/>
        </w:trPr>
        <w:tc>
          <w:tcPr>
            <w:tcW w:w="1941" w:type="dxa"/>
            <w:vMerge/>
          </w:tcPr>
          <w:p w:rsidR="00885902" w:rsidRDefault="00885902" w:rsidP="00885902">
            <w:pPr>
              <w:pStyle w:val="pc"/>
              <w:spacing w:before="0" w:beforeAutospacing="0" w:after="0" w:afterAutospacing="0"/>
              <w:jc w:val="center"/>
              <w:textAlignment w:val="baseline"/>
              <w:rPr>
                <w:sz w:val="26"/>
                <w:szCs w:val="26"/>
              </w:rPr>
            </w:pPr>
          </w:p>
        </w:tc>
        <w:tc>
          <w:tcPr>
            <w:tcW w:w="1972" w:type="dxa"/>
          </w:tcPr>
          <w:p w:rsidR="00885902" w:rsidRDefault="00885902" w:rsidP="00885902">
            <w:pPr>
              <w:pStyle w:val="pc"/>
              <w:spacing w:before="0" w:beforeAutospacing="0" w:after="0" w:afterAutospacing="0"/>
              <w:jc w:val="center"/>
              <w:textAlignment w:val="baseline"/>
              <w:rPr>
                <w:sz w:val="26"/>
                <w:szCs w:val="26"/>
              </w:rPr>
            </w:pPr>
          </w:p>
        </w:tc>
        <w:tc>
          <w:tcPr>
            <w:tcW w:w="2867" w:type="dxa"/>
          </w:tcPr>
          <w:p w:rsidR="00885902" w:rsidRPr="00885902" w:rsidRDefault="00885902" w:rsidP="00885902">
            <w:pPr>
              <w:textAlignment w:val="baseline"/>
              <w:rPr>
                <w:sz w:val="24"/>
                <w:szCs w:val="24"/>
                <w:lang w:val="ru-RU"/>
              </w:rPr>
            </w:pPr>
            <w:proofErr w:type="spellStart"/>
            <w:r w:rsidRPr="00885902">
              <w:rPr>
                <w:sz w:val="24"/>
                <w:szCs w:val="24"/>
                <w:lang w:val="ru-RU"/>
              </w:rPr>
              <w:t>Канакина</w:t>
            </w:r>
            <w:proofErr w:type="spellEnd"/>
            <w:r w:rsidRPr="00885902">
              <w:rPr>
                <w:sz w:val="24"/>
                <w:szCs w:val="24"/>
                <w:lang w:val="ru-RU"/>
              </w:rPr>
              <w:t xml:space="preserve"> В.П.,</w:t>
            </w:r>
          </w:p>
          <w:p w:rsidR="00885902" w:rsidRPr="00885902" w:rsidRDefault="00885902" w:rsidP="00885902">
            <w:pPr>
              <w:pStyle w:val="pc"/>
              <w:spacing w:before="0" w:beforeAutospacing="0" w:after="0" w:afterAutospacing="0"/>
              <w:textAlignment w:val="baseline"/>
              <w:rPr>
                <w:sz w:val="26"/>
                <w:szCs w:val="26"/>
                <w:lang w:val="ru-RU"/>
              </w:rPr>
            </w:pPr>
            <w:r w:rsidRPr="00885902">
              <w:rPr>
                <w:lang w:val="ru-RU"/>
              </w:rPr>
              <w:t>Горецкий В.Г.</w:t>
            </w:r>
          </w:p>
        </w:tc>
        <w:tc>
          <w:tcPr>
            <w:tcW w:w="5300"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Русский</w:t>
            </w:r>
            <w:proofErr w:type="spellEnd"/>
            <w:r>
              <w:rPr>
                <w:sz w:val="26"/>
                <w:szCs w:val="26"/>
              </w:rPr>
              <w:t xml:space="preserve"> </w:t>
            </w:r>
            <w:proofErr w:type="spellStart"/>
            <w:r>
              <w:rPr>
                <w:sz w:val="26"/>
                <w:szCs w:val="26"/>
              </w:rPr>
              <w:t>язык</w:t>
            </w:r>
            <w:proofErr w:type="spellEnd"/>
            <w:r>
              <w:rPr>
                <w:sz w:val="26"/>
                <w:szCs w:val="26"/>
              </w:rPr>
              <w:t xml:space="preserve"> (в 2 </w:t>
            </w:r>
            <w:proofErr w:type="spellStart"/>
            <w:r>
              <w:rPr>
                <w:sz w:val="26"/>
                <w:szCs w:val="26"/>
              </w:rPr>
              <w:t>частях</w:t>
            </w:r>
            <w:proofErr w:type="spellEnd"/>
            <w:r>
              <w:rPr>
                <w:sz w:val="26"/>
                <w:szCs w:val="26"/>
              </w:rPr>
              <w:t>)</w:t>
            </w:r>
          </w:p>
        </w:tc>
        <w:tc>
          <w:tcPr>
            <w:tcW w:w="819" w:type="dxa"/>
          </w:tcPr>
          <w:p w:rsidR="00885902" w:rsidRDefault="00885902" w:rsidP="00885902">
            <w:pPr>
              <w:pStyle w:val="pc"/>
              <w:spacing w:before="0" w:beforeAutospacing="0" w:after="0" w:afterAutospacing="0"/>
              <w:jc w:val="center"/>
              <w:textAlignment w:val="baseline"/>
              <w:rPr>
                <w:sz w:val="26"/>
                <w:szCs w:val="26"/>
              </w:rPr>
            </w:pPr>
            <w:r>
              <w:rPr>
                <w:sz w:val="26"/>
                <w:szCs w:val="26"/>
              </w:rPr>
              <w:t>2 - 4</w:t>
            </w: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АО "</w:t>
            </w:r>
            <w:proofErr w:type="spellStart"/>
            <w:r w:rsidRPr="0063230E">
              <w:t>Издательство</w:t>
            </w:r>
            <w:proofErr w:type="spellEnd"/>
            <w:r w:rsidRPr="0063230E">
              <w:t xml:space="preserve"> "</w:t>
            </w:r>
            <w:proofErr w:type="spellStart"/>
            <w:r w:rsidRPr="0063230E">
              <w:t>Просвещение</w:t>
            </w:r>
            <w:proofErr w:type="spellEnd"/>
            <w:r w:rsidRPr="0063230E">
              <w:t>"</w:t>
            </w:r>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
        </w:tc>
        <w:tc>
          <w:tcPr>
            <w:tcW w:w="1972"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Литературное</w:t>
            </w:r>
            <w:proofErr w:type="spellEnd"/>
            <w:r>
              <w:rPr>
                <w:sz w:val="26"/>
                <w:szCs w:val="26"/>
              </w:rPr>
              <w:t xml:space="preserve"> </w:t>
            </w:r>
            <w:proofErr w:type="spellStart"/>
            <w:r>
              <w:rPr>
                <w:sz w:val="26"/>
                <w:szCs w:val="26"/>
              </w:rPr>
              <w:t>чтение</w:t>
            </w:r>
            <w:proofErr w:type="spellEnd"/>
          </w:p>
        </w:tc>
        <w:tc>
          <w:tcPr>
            <w:tcW w:w="2867" w:type="dxa"/>
          </w:tcPr>
          <w:p w:rsidR="00885902" w:rsidRPr="00885902" w:rsidRDefault="00885902" w:rsidP="00885902">
            <w:pPr>
              <w:textAlignment w:val="baseline"/>
              <w:rPr>
                <w:sz w:val="24"/>
                <w:szCs w:val="24"/>
                <w:lang w:val="ru-RU"/>
              </w:rPr>
            </w:pPr>
            <w:r w:rsidRPr="00885902">
              <w:rPr>
                <w:sz w:val="24"/>
                <w:szCs w:val="24"/>
                <w:lang w:val="ru-RU"/>
              </w:rPr>
              <w:t>Климанова Л.Ф.,</w:t>
            </w:r>
          </w:p>
          <w:p w:rsidR="00885902" w:rsidRPr="00885902" w:rsidRDefault="00885902" w:rsidP="00885902">
            <w:pPr>
              <w:textAlignment w:val="baseline"/>
              <w:rPr>
                <w:sz w:val="24"/>
                <w:szCs w:val="24"/>
                <w:lang w:val="ru-RU"/>
              </w:rPr>
            </w:pPr>
            <w:r w:rsidRPr="00885902">
              <w:rPr>
                <w:sz w:val="24"/>
                <w:szCs w:val="24"/>
                <w:lang w:val="ru-RU"/>
              </w:rPr>
              <w:t>Горецкий В.Г.</w:t>
            </w:r>
          </w:p>
        </w:tc>
        <w:tc>
          <w:tcPr>
            <w:tcW w:w="5300" w:type="dxa"/>
          </w:tcPr>
          <w:p w:rsidR="00885902" w:rsidRDefault="00885902" w:rsidP="00885902">
            <w:pPr>
              <w:pStyle w:val="pc"/>
              <w:spacing w:before="0" w:beforeAutospacing="0" w:after="0" w:afterAutospacing="0"/>
              <w:jc w:val="center"/>
              <w:textAlignment w:val="baseline"/>
              <w:rPr>
                <w:sz w:val="26"/>
                <w:szCs w:val="26"/>
              </w:rPr>
            </w:pPr>
            <w:proofErr w:type="spellStart"/>
            <w:r w:rsidRPr="0063230E">
              <w:t>Литературное</w:t>
            </w:r>
            <w:proofErr w:type="spellEnd"/>
            <w:r w:rsidRPr="0063230E">
              <w:t xml:space="preserve"> </w:t>
            </w:r>
            <w:proofErr w:type="spellStart"/>
            <w:r w:rsidRPr="0063230E">
              <w:t>чтение</w:t>
            </w:r>
            <w:proofErr w:type="spellEnd"/>
            <w:r w:rsidRPr="0063230E">
              <w:t xml:space="preserve"> (в 2 </w:t>
            </w:r>
            <w:proofErr w:type="spellStart"/>
            <w:r w:rsidRPr="0063230E">
              <w:t>частях</w:t>
            </w:r>
            <w:proofErr w:type="spellEnd"/>
            <w:r w:rsidRPr="0063230E">
              <w:t>)</w:t>
            </w:r>
          </w:p>
        </w:tc>
        <w:tc>
          <w:tcPr>
            <w:tcW w:w="819" w:type="dxa"/>
          </w:tcPr>
          <w:p w:rsidR="00885902" w:rsidRDefault="00885902" w:rsidP="00885902">
            <w:pPr>
              <w:pStyle w:val="pc"/>
              <w:spacing w:before="0" w:beforeAutospacing="0" w:after="0" w:afterAutospacing="0"/>
              <w:jc w:val="center"/>
              <w:textAlignment w:val="baseline"/>
              <w:rPr>
                <w:sz w:val="26"/>
                <w:szCs w:val="26"/>
              </w:rPr>
            </w:pPr>
            <w:r>
              <w:rPr>
                <w:sz w:val="26"/>
                <w:szCs w:val="26"/>
              </w:rPr>
              <w:t>1 - 4</w:t>
            </w: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АО "</w:t>
            </w:r>
            <w:proofErr w:type="spellStart"/>
            <w:r w:rsidRPr="0063230E">
              <w:t>Издательство</w:t>
            </w:r>
            <w:proofErr w:type="spellEnd"/>
            <w:r w:rsidRPr="0063230E">
              <w:t xml:space="preserve"> "</w:t>
            </w:r>
            <w:proofErr w:type="spellStart"/>
            <w:r w:rsidRPr="0063230E">
              <w:t>Просвещение</w:t>
            </w:r>
            <w:proofErr w:type="spellEnd"/>
            <w:r w:rsidRPr="0063230E">
              <w:t>"</w:t>
            </w:r>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Иностранный</w:t>
            </w:r>
            <w:proofErr w:type="spellEnd"/>
            <w:r>
              <w:rPr>
                <w:sz w:val="26"/>
                <w:szCs w:val="26"/>
              </w:rPr>
              <w:t xml:space="preserve"> </w:t>
            </w:r>
            <w:proofErr w:type="spellStart"/>
            <w:r>
              <w:rPr>
                <w:sz w:val="26"/>
                <w:szCs w:val="26"/>
              </w:rPr>
              <w:t>язык</w:t>
            </w:r>
            <w:proofErr w:type="spellEnd"/>
          </w:p>
        </w:tc>
        <w:tc>
          <w:tcPr>
            <w:tcW w:w="1972"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Иностранный</w:t>
            </w:r>
            <w:proofErr w:type="spellEnd"/>
            <w:r>
              <w:rPr>
                <w:sz w:val="26"/>
                <w:szCs w:val="26"/>
              </w:rPr>
              <w:t xml:space="preserve"> </w:t>
            </w:r>
            <w:proofErr w:type="spellStart"/>
            <w:r>
              <w:rPr>
                <w:sz w:val="26"/>
                <w:szCs w:val="26"/>
              </w:rPr>
              <w:t>язык</w:t>
            </w:r>
            <w:proofErr w:type="spellEnd"/>
          </w:p>
        </w:tc>
        <w:tc>
          <w:tcPr>
            <w:tcW w:w="2867" w:type="dxa"/>
          </w:tcPr>
          <w:tbl>
            <w:tblPr>
              <w:tblW w:w="0" w:type="auto"/>
              <w:tblCellMar>
                <w:left w:w="0" w:type="dxa"/>
                <w:right w:w="0" w:type="dxa"/>
              </w:tblCellMar>
              <w:tblLook w:val="04A0" w:firstRow="1" w:lastRow="0" w:firstColumn="1" w:lastColumn="0" w:noHBand="0" w:noVBand="1"/>
            </w:tblPr>
            <w:tblGrid>
              <w:gridCol w:w="1652"/>
            </w:tblGrid>
            <w:tr w:rsidR="00885902" w:rsidRPr="0063230E" w:rsidTr="00885902">
              <w:tc>
                <w:tcPr>
                  <w:tcW w:w="0" w:type="auto"/>
                  <w:tcBorders>
                    <w:top w:val="nil"/>
                    <w:left w:val="nil"/>
                    <w:bottom w:val="nil"/>
                    <w:right w:val="nil"/>
                  </w:tcBorders>
                  <w:vAlign w:val="bottom"/>
                  <w:hideMark/>
                </w:tcPr>
                <w:p w:rsidR="00885902" w:rsidRPr="0063230E" w:rsidRDefault="00885902" w:rsidP="00885902">
                  <w:pPr>
                    <w:textAlignment w:val="baseline"/>
                    <w:rPr>
                      <w:sz w:val="24"/>
                      <w:szCs w:val="24"/>
                    </w:rPr>
                  </w:pPr>
                  <w:r w:rsidRPr="0063230E">
                    <w:rPr>
                      <w:sz w:val="24"/>
                      <w:szCs w:val="24"/>
                    </w:rPr>
                    <w:t>П</w:t>
                  </w:r>
                  <w:r>
                    <w:rPr>
                      <w:sz w:val="24"/>
                      <w:szCs w:val="24"/>
                    </w:rPr>
                    <w:t>оспелова М.Д</w:t>
                  </w:r>
                  <w:r w:rsidRPr="0063230E">
                    <w:rPr>
                      <w:sz w:val="24"/>
                      <w:szCs w:val="24"/>
                    </w:rPr>
                    <w:t>.</w:t>
                  </w:r>
                </w:p>
              </w:tc>
            </w:tr>
            <w:tr w:rsidR="00885902" w:rsidRPr="0063230E" w:rsidTr="00885902">
              <w:tc>
                <w:tcPr>
                  <w:tcW w:w="0" w:type="auto"/>
                  <w:tcBorders>
                    <w:top w:val="nil"/>
                    <w:left w:val="nil"/>
                    <w:bottom w:val="nil"/>
                    <w:right w:val="nil"/>
                  </w:tcBorders>
                  <w:vAlign w:val="bottom"/>
                  <w:hideMark/>
                </w:tcPr>
                <w:p w:rsidR="00885902" w:rsidRPr="0063230E" w:rsidRDefault="00885902" w:rsidP="00885902">
                  <w:pPr>
                    <w:textAlignment w:val="baseline"/>
                    <w:rPr>
                      <w:sz w:val="24"/>
                      <w:szCs w:val="24"/>
                    </w:rPr>
                  </w:pPr>
                  <w:r w:rsidRPr="0063230E">
                    <w:rPr>
                      <w:sz w:val="24"/>
                      <w:szCs w:val="24"/>
                    </w:rPr>
                    <w:t>Быкова Н.И.,</w:t>
                  </w:r>
                </w:p>
                <w:p w:rsidR="00885902" w:rsidRPr="0063230E" w:rsidRDefault="00885902" w:rsidP="00885902">
                  <w:pPr>
                    <w:textAlignment w:val="baseline"/>
                    <w:rPr>
                      <w:sz w:val="24"/>
                      <w:szCs w:val="24"/>
                    </w:rPr>
                  </w:pPr>
                  <w:r>
                    <w:rPr>
                      <w:sz w:val="24"/>
                      <w:szCs w:val="24"/>
                    </w:rPr>
                    <w:t>Дули Д.</w:t>
                  </w:r>
                </w:p>
                <w:p w:rsidR="00885902" w:rsidRPr="0063230E" w:rsidRDefault="00885902" w:rsidP="00885902">
                  <w:pPr>
                    <w:textAlignment w:val="baseline"/>
                    <w:rPr>
                      <w:sz w:val="24"/>
                      <w:szCs w:val="24"/>
                    </w:rPr>
                  </w:pPr>
                </w:p>
              </w:tc>
            </w:tr>
          </w:tbl>
          <w:p w:rsidR="00885902" w:rsidRPr="00885902" w:rsidRDefault="00885902" w:rsidP="00885902">
            <w:pPr>
              <w:pStyle w:val="pc"/>
              <w:spacing w:before="0" w:beforeAutospacing="0" w:after="0" w:afterAutospacing="0"/>
              <w:textAlignment w:val="baseline"/>
              <w:rPr>
                <w:sz w:val="26"/>
                <w:szCs w:val="26"/>
                <w:lang w:val="ru-RU"/>
              </w:rPr>
            </w:pPr>
          </w:p>
        </w:tc>
        <w:tc>
          <w:tcPr>
            <w:tcW w:w="5300" w:type="dxa"/>
          </w:tcPr>
          <w:p w:rsidR="00885902" w:rsidRDefault="00885902" w:rsidP="00885902">
            <w:pPr>
              <w:pStyle w:val="pc"/>
              <w:spacing w:before="0" w:beforeAutospacing="0" w:after="0" w:afterAutospacing="0"/>
              <w:jc w:val="center"/>
              <w:textAlignment w:val="baseline"/>
              <w:rPr>
                <w:sz w:val="26"/>
                <w:szCs w:val="26"/>
              </w:rPr>
            </w:pPr>
            <w:proofErr w:type="spellStart"/>
            <w:r w:rsidRPr="0063230E">
              <w:t>Английский</w:t>
            </w:r>
            <w:proofErr w:type="spellEnd"/>
            <w:r w:rsidRPr="0063230E">
              <w:t xml:space="preserve"> </w:t>
            </w:r>
            <w:proofErr w:type="spellStart"/>
            <w:r w:rsidRPr="0063230E">
              <w:t>язык</w:t>
            </w:r>
            <w:proofErr w:type="spellEnd"/>
            <w:r w:rsidRPr="0063230E">
              <w:t xml:space="preserve"> (в 2 </w:t>
            </w:r>
            <w:proofErr w:type="spellStart"/>
            <w:r w:rsidRPr="0063230E">
              <w:t>частях</w:t>
            </w:r>
            <w:proofErr w:type="spellEnd"/>
            <w:r w:rsidRPr="0063230E">
              <w:t>)</w:t>
            </w:r>
          </w:p>
        </w:tc>
        <w:tc>
          <w:tcPr>
            <w:tcW w:w="819" w:type="dxa"/>
          </w:tcPr>
          <w:p w:rsidR="00885902" w:rsidRDefault="00885902" w:rsidP="00885902">
            <w:pPr>
              <w:pStyle w:val="pc"/>
              <w:spacing w:before="0" w:beforeAutospacing="0" w:after="0" w:afterAutospacing="0"/>
              <w:jc w:val="center"/>
              <w:textAlignment w:val="baseline"/>
              <w:rPr>
                <w:sz w:val="26"/>
                <w:szCs w:val="26"/>
              </w:rPr>
            </w:pPr>
            <w:r>
              <w:rPr>
                <w:sz w:val="26"/>
                <w:szCs w:val="26"/>
              </w:rPr>
              <w:t>2 - 4</w:t>
            </w: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АО "</w:t>
            </w:r>
            <w:proofErr w:type="spellStart"/>
            <w:r w:rsidRPr="0063230E">
              <w:t>Издательство</w:t>
            </w:r>
            <w:proofErr w:type="spellEnd"/>
            <w:r w:rsidRPr="0063230E">
              <w:t xml:space="preserve"> "</w:t>
            </w:r>
            <w:proofErr w:type="spellStart"/>
            <w:r w:rsidRPr="0063230E">
              <w:t>Просвещение</w:t>
            </w:r>
            <w:proofErr w:type="spellEnd"/>
            <w:r w:rsidRPr="0063230E">
              <w:t>"</w:t>
            </w:r>
          </w:p>
        </w:tc>
      </w:tr>
      <w:tr w:rsidR="00885902" w:rsidTr="00885902">
        <w:trPr>
          <w:trHeight w:val="300"/>
        </w:trPr>
        <w:tc>
          <w:tcPr>
            <w:tcW w:w="1941" w:type="dxa"/>
          </w:tcPr>
          <w:p w:rsidR="00885902" w:rsidRDefault="00885902" w:rsidP="00885902">
            <w:pPr>
              <w:pStyle w:val="pc"/>
              <w:spacing w:before="0" w:beforeAutospacing="0" w:after="0" w:afterAutospacing="0"/>
              <w:jc w:val="center"/>
              <w:textAlignment w:val="baseline"/>
              <w:rPr>
                <w:sz w:val="26"/>
                <w:szCs w:val="26"/>
              </w:rPr>
            </w:pPr>
            <w:proofErr w:type="spellStart"/>
            <w:r w:rsidRPr="0063230E">
              <w:t>Математика</w:t>
            </w:r>
            <w:proofErr w:type="spellEnd"/>
            <w:r w:rsidRPr="0063230E">
              <w:t xml:space="preserve"> и </w:t>
            </w:r>
            <w:proofErr w:type="spellStart"/>
            <w:r w:rsidRPr="0063230E">
              <w:t>информатика</w:t>
            </w:r>
            <w:proofErr w:type="spellEnd"/>
          </w:p>
        </w:tc>
        <w:tc>
          <w:tcPr>
            <w:tcW w:w="1972" w:type="dxa"/>
          </w:tcPr>
          <w:p w:rsidR="00885902" w:rsidRDefault="00885902" w:rsidP="00885902">
            <w:pPr>
              <w:pStyle w:val="pc"/>
              <w:spacing w:before="0" w:beforeAutospacing="0" w:after="0" w:afterAutospacing="0"/>
              <w:jc w:val="center"/>
              <w:textAlignment w:val="baseline"/>
              <w:rPr>
                <w:sz w:val="26"/>
                <w:szCs w:val="26"/>
              </w:rPr>
            </w:pPr>
            <w:proofErr w:type="spellStart"/>
            <w:r w:rsidRPr="0063230E">
              <w:t>Математика</w:t>
            </w:r>
            <w:proofErr w:type="spellEnd"/>
            <w:r w:rsidRPr="0063230E">
              <w:t xml:space="preserve"> и </w:t>
            </w:r>
            <w:proofErr w:type="spellStart"/>
            <w:r w:rsidRPr="0063230E">
              <w:t>информатика</w:t>
            </w:r>
            <w:proofErr w:type="spellEnd"/>
          </w:p>
        </w:tc>
        <w:tc>
          <w:tcPr>
            <w:tcW w:w="2867" w:type="dxa"/>
          </w:tcPr>
          <w:p w:rsidR="00885902" w:rsidRPr="00885902" w:rsidRDefault="00885902" w:rsidP="00885902">
            <w:pPr>
              <w:textAlignment w:val="baseline"/>
              <w:rPr>
                <w:sz w:val="24"/>
                <w:szCs w:val="24"/>
                <w:lang w:val="ru-RU"/>
              </w:rPr>
            </w:pPr>
            <w:r w:rsidRPr="00885902">
              <w:rPr>
                <w:sz w:val="24"/>
                <w:szCs w:val="24"/>
                <w:lang w:val="ru-RU"/>
              </w:rPr>
              <w:t>Моро М.И.,</w:t>
            </w:r>
          </w:p>
          <w:p w:rsidR="00885902" w:rsidRPr="00885902" w:rsidRDefault="00885902" w:rsidP="00885902">
            <w:pPr>
              <w:textAlignment w:val="baseline"/>
              <w:rPr>
                <w:sz w:val="24"/>
                <w:szCs w:val="24"/>
                <w:lang w:val="ru-RU"/>
              </w:rPr>
            </w:pPr>
            <w:r w:rsidRPr="00885902">
              <w:rPr>
                <w:sz w:val="24"/>
                <w:szCs w:val="24"/>
                <w:lang w:val="ru-RU"/>
              </w:rPr>
              <w:t>Волкова С.И.</w:t>
            </w:r>
          </w:p>
        </w:tc>
        <w:tc>
          <w:tcPr>
            <w:tcW w:w="5300" w:type="dxa"/>
          </w:tcPr>
          <w:p w:rsidR="00885902" w:rsidRDefault="00885902" w:rsidP="00885902">
            <w:pPr>
              <w:pStyle w:val="pc"/>
              <w:spacing w:before="0" w:beforeAutospacing="0" w:after="0" w:afterAutospacing="0"/>
              <w:jc w:val="center"/>
              <w:textAlignment w:val="baseline"/>
              <w:rPr>
                <w:sz w:val="26"/>
                <w:szCs w:val="26"/>
              </w:rPr>
            </w:pPr>
            <w:proofErr w:type="spellStart"/>
            <w:r>
              <w:t>Математика</w:t>
            </w:r>
            <w:proofErr w:type="spellEnd"/>
            <w:r w:rsidRPr="0063230E">
              <w:t xml:space="preserve"> (в 2 </w:t>
            </w:r>
            <w:proofErr w:type="spellStart"/>
            <w:r w:rsidRPr="0063230E">
              <w:t>частях</w:t>
            </w:r>
            <w:proofErr w:type="spellEnd"/>
            <w:r w:rsidRPr="0063230E">
              <w:t>)</w:t>
            </w:r>
          </w:p>
        </w:tc>
        <w:tc>
          <w:tcPr>
            <w:tcW w:w="819" w:type="dxa"/>
          </w:tcPr>
          <w:p w:rsidR="00885902" w:rsidRDefault="00885902" w:rsidP="00885902">
            <w:pPr>
              <w:pStyle w:val="pc"/>
              <w:spacing w:before="0" w:beforeAutospacing="0" w:after="0" w:afterAutospacing="0"/>
              <w:jc w:val="center"/>
              <w:textAlignment w:val="baseline"/>
              <w:rPr>
                <w:sz w:val="26"/>
                <w:szCs w:val="26"/>
              </w:rPr>
            </w:pPr>
            <w:r>
              <w:rPr>
                <w:sz w:val="26"/>
                <w:szCs w:val="26"/>
              </w:rPr>
              <w:t>1 - 4</w:t>
            </w: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АО "</w:t>
            </w:r>
            <w:proofErr w:type="spellStart"/>
            <w:r w:rsidRPr="0063230E">
              <w:t>Издательство</w:t>
            </w:r>
            <w:proofErr w:type="spellEnd"/>
            <w:r w:rsidRPr="0063230E">
              <w:t xml:space="preserve"> "</w:t>
            </w:r>
            <w:proofErr w:type="spellStart"/>
            <w:r w:rsidRPr="0063230E">
              <w:t>Просвещение</w:t>
            </w:r>
            <w:proofErr w:type="spellEnd"/>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roofErr w:type="spellStart"/>
            <w:r w:rsidRPr="0063230E">
              <w:t>Обществознание</w:t>
            </w:r>
            <w:proofErr w:type="spellEnd"/>
            <w:r w:rsidRPr="0063230E">
              <w:t xml:space="preserve"> и </w:t>
            </w:r>
            <w:proofErr w:type="spellStart"/>
            <w:r w:rsidRPr="0063230E">
              <w:t>естествознание</w:t>
            </w:r>
            <w:proofErr w:type="spellEnd"/>
          </w:p>
        </w:tc>
        <w:tc>
          <w:tcPr>
            <w:tcW w:w="1972"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Окружающий</w:t>
            </w:r>
            <w:proofErr w:type="spellEnd"/>
            <w:r>
              <w:rPr>
                <w:sz w:val="26"/>
                <w:szCs w:val="26"/>
              </w:rPr>
              <w:t xml:space="preserve"> </w:t>
            </w:r>
            <w:proofErr w:type="spellStart"/>
            <w:r>
              <w:rPr>
                <w:sz w:val="26"/>
                <w:szCs w:val="26"/>
              </w:rPr>
              <w:t>мир</w:t>
            </w:r>
            <w:proofErr w:type="spellEnd"/>
          </w:p>
        </w:tc>
        <w:tc>
          <w:tcPr>
            <w:tcW w:w="2867" w:type="dxa"/>
          </w:tcPr>
          <w:p w:rsidR="00885902" w:rsidRDefault="00885902" w:rsidP="00885902">
            <w:pPr>
              <w:pStyle w:val="pc"/>
              <w:spacing w:before="0" w:beforeAutospacing="0" w:after="0" w:afterAutospacing="0"/>
              <w:textAlignment w:val="baseline"/>
              <w:rPr>
                <w:sz w:val="26"/>
                <w:szCs w:val="26"/>
              </w:rPr>
            </w:pPr>
            <w:proofErr w:type="spellStart"/>
            <w:r w:rsidRPr="0063230E">
              <w:t>Плешаков</w:t>
            </w:r>
            <w:proofErr w:type="spellEnd"/>
            <w:r w:rsidRPr="0063230E">
              <w:t xml:space="preserve"> А.А.</w:t>
            </w:r>
          </w:p>
        </w:tc>
        <w:tc>
          <w:tcPr>
            <w:tcW w:w="5300" w:type="dxa"/>
          </w:tcPr>
          <w:p w:rsidR="00885902" w:rsidRDefault="00885902" w:rsidP="00885902">
            <w:pPr>
              <w:pStyle w:val="pc"/>
              <w:spacing w:before="0" w:beforeAutospacing="0" w:after="0" w:afterAutospacing="0"/>
              <w:jc w:val="center"/>
              <w:textAlignment w:val="baseline"/>
              <w:rPr>
                <w:sz w:val="26"/>
                <w:szCs w:val="26"/>
              </w:rPr>
            </w:pPr>
            <w:proofErr w:type="spellStart"/>
            <w:r>
              <w:t>Окружающий</w:t>
            </w:r>
            <w:proofErr w:type="spellEnd"/>
            <w:r>
              <w:t xml:space="preserve"> </w:t>
            </w:r>
            <w:proofErr w:type="spellStart"/>
            <w:r>
              <w:t>мир</w:t>
            </w:r>
            <w:proofErr w:type="spellEnd"/>
            <w:r w:rsidRPr="0063230E">
              <w:t xml:space="preserve"> (в 2 </w:t>
            </w:r>
            <w:proofErr w:type="spellStart"/>
            <w:r w:rsidRPr="0063230E">
              <w:t>частях</w:t>
            </w:r>
            <w:proofErr w:type="spellEnd"/>
            <w:r w:rsidRPr="0063230E">
              <w:t>)</w:t>
            </w:r>
          </w:p>
        </w:tc>
        <w:tc>
          <w:tcPr>
            <w:tcW w:w="819" w:type="dxa"/>
          </w:tcPr>
          <w:p w:rsidR="00885902" w:rsidRDefault="00885902" w:rsidP="00885902">
            <w:pPr>
              <w:pStyle w:val="pc"/>
              <w:spacing w:before="0" w:beforeAutospacing="0" w:after="0" w:afterAutospacing="0"/>
              <w:jc w:val="center"/>
              <w:textAlignment w:val="baseline"/>
              <w:rPr>
                <w:sz w:val="26"/>
                <w:szCs w:val="26"/>
              </w:rPr>
            </w:pPr>
            <w:r>
              <w:rPr>
                <w:sz w:val="26"/>
                <w:szCs w:val="26"/>
              </w:rPr>
              <w:t>1 - 4</w:t>
            </w: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АО "</w:t>
            </w:r>
            <w:proofErr w:type="spellStart"/>
            <w:r w:rsidRPr="0063230E">
              <w:t>Издательство</w:t>
            </w:r>
            <w:proofErr w:type="spellEnd"/>
            <w:r w:rsidRPr="0063230E">
              <w:t xml:space="preserve"> "</w:t>
            </w:r>
            <w:proofErr w:type="spellStart"/>
            <w:r w:rsidRPr="0063230E">
              <w:t>Просвещение</w:t>
            </w:r>
            <w:proofErr w:type="spellEnd"/>
          </w:p>
        </w:tc>
      </w:tr>
      <w:tr w:rsidR="00885902" w:rsidTr="00885902">
        <w:trPr>
          <w:trHeight w:val="316"/>
        </w:trPr>
        <w:tc>
          <w:tcPr>
            <w:tcW w:w="1941" w:type="dxa"/>
          </w:tcPr>
          <w:p w:rsidR="00885902" w:rsidRPr="00885902" w:rsidRDefault="00885902" w:rsidP="00885902">
            <w:pPr>
              <w:pStyle w:val="pc"/>
              <w:spacing w:before="0" w:beforeAutospacing="0" w:after="0" w:afterAutospacing="0"/>
              <w:jc w:val="center"/>
              <w:textAlignment w:val="baseline"/>
              <w:rPr>
                <w:sz w:val="26"/>
                <w:szCs w:val="26"/>
                <w:lang w:val="ru-RU"/>
              </w:rPr>
            </w:pPr>
            <w:r w:rsidRPr="00885902">
              <w:rPr>
                <w:lang w:val="ru-RU"/>
              </w:rPr>
              <w:t>Основы религиозных культур и светской этики</w:t>
            </w:r>
          </w:p>
        </w:tc>
        <w:tc>
          <w:tcPr>
            <w:tcW w:w="1972" w:type="dxa"/>
            <w:vMerge w:val="restart"/>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Модуль</w:t>
            </w:r>
            <w:proofErr w:type="spellEnd"/>
            <w:r>
              <w:rPr>
                <w:sz w:val="26"/>
                <w:szCs w:val="26"/>
              </w:rPr>
              <w:t xml:space="preserve"> </w:t>
            </w:r>
            <w:proofErr w:type="spellStart"/>
            <w:r>
              <w:rPr>
                <w:sz w:val="26"/>
                <w:szCs w:val="26"/>
              </w:rPr>
              <w:t>по</w:t>
            </w:r>
            <w:proofErr w:type="spellEnd"/>
            <w:r>
              <w:rPr>
                <w:sz w:val="26"/>
                <w:szCs w:val="26"/>
              </w:rPr>
              <w:t xml:space="preserve"> </w:t>
            </w:r>
            <w:proofErr w:type="spellStart"/>
            <w:r>
              <w:rPr>
                <w:sz w:val="26"/>
                <w:szCs w:val="26"/>
              </w:rPr>
              <w:t>выбору</w:t>
            </w:r>
            <w:proofErr w:type="spellEnd"/>
          </w:p>
        </w:tc>
        <w:tc>
          <w:tcPr>
            <w:tcW w:w="2867" w:type="dxa"/>
          </w:tcPr>
          <w:p w:rsidR="00885902" w:rsidRPr="00885902" w:rsidRDefault="00885902" w:rsidP="00885902">
            <w:pPr>
              <w:textAlignment w:val="baseline"/>
              <w:rPr>
                <w:sz w:val="24"/>
                <w:szCs w:val="24"/>
                <w:lang w:val="ru-RU"/>
              </w:rPr>
            </w:pPr>
            <w:proofErr w:type="spellStart"/>
            <w:r w:rsidRPr="00885902">
              <w:rPr>
                <w:sz w:val="24"/>
                <w:szCs w:val="24"/>
                <w:lang w:val="ru-RU"/>
              </w:rPr>
              <w:t>Амиров</w:t>
            </w:r>
            <w:proofErr w:type="spellEnd"/>
            <w:r w:rsidRPr="00885902">
              <w:rPr>
                <w:sz w:val="24"/>
                <w:szCs w:val="24"/>
                <w:lang w:val="ru-RU"/>
              </w:rPr>
              <w:t xml:space="preserve"> Р.Б.,</w:t>
            </w:r>
          </w:p>
          <w:p w:rsidR="00885902" w:rsidRPr="00885902" w:rsidRDefault="00885902" w:rsidP="00885902">
            <w:pPr>
              <w:textAlignment w:val="baseline"/>
              <w:rPr>
                <w:sz w:val="24"/>
                <w:szCs w:val="24"/>
                <w:lang w:val="ru-RU"/>
              </w:rPr>
            </w:pPr>
            <w:r w:rsidRPr="00885902">
              <w:rPr>
                <w:sz w:val="24"/>
                <w:szCs w:val="24"/>
                <w:lang w:val="ru-RU"/>
              </w:rPr>
              <w:t>Воскресенский О.В.,</w:t>
            </w:r>
          </w:p>
          <w:p w:rsidR="00885902" w:rsidRDefault="00885902" w:rsidP="00885902">
            <w:pPr>
              <w:pStyle w:val="pc"/>
              <w:spacing w:before="0" w:beforeAutospacing="0" w:after="0" w:afterAutospacing="0"/>
              <w:textAlignment w:val="baseline"/>
              <w:rPr>
                <w:sz w:val="26"/>
                <w:szCs w:val="26"/>
              </w:rPr>
            </w:pPr>
            <w:proofErr w:type="spellStart"/>
            <w:r w:rsidRPr="0063230E">
              <w:t>Горбачева</w:t>
            </w:r>
            <w:proofErr w:type="spellEnd"/>
            <w:r w:rsidRPr="0063230E">
              <w:t xml:space="preserve"> Т.М.</w:t>
            </w:r>
          </w:p>
        </w:tc>
        <w:tc>
          <w:tcPr>
            <w:tcW w:w="5300" w:type="dxa"/>
          </w:tcPr>
          <w:p w:rsidR="00885902" w:rsidRDefault="00885902" w:rsidP="00885902">
            <w:pPr>
              <w:pStyle w:val="pc"/>
              <w:spacing w:before="0" w:beforeAutospacing="0" w:after="0" w:afterAutospacing="0"/>
              <w:jc w:val="center"/>
              <w:textAlignment w:val="baseline"/>
              <w:rPr>
                <w:sz w:val="26"/>
                <w:szCs w:val="26"/>
              </w:rPr>
            </w:pPr>
            <w:r w:rsidRPr="00885902">
              <w:rPr>
                <w:lang w:val="ru-RU"/>
              </w:rPr>
              <w:t xml:space="preserve">Основы религиозных культур и светской этики. </w:t>
            </w:r>
            <w:proofErr w:type="spellStart"/>
            <w:r w:rsidRPr="0063230E">
              <w:t>Основы</w:t>
            </w:r>
            <w:proofErr w:type="spellEnd"/>
            <w:r w:rsidRPr="0063230E">
              <w:t xml:space="preserve"> </w:t>
            </w:r>
            <w:proofErr w:type="spellStart"/>
            <w:r w:rsidRPr="0063230E">
              <w:t>мировых</w:t>
            </w:r>
            <w:proofErr w:type="spellEnd"/>
            <w:r w:rsidRPr="0063230E">
              <w:t xml:space="preserve"> </w:t>
            </w:r>
            <w:proofErr w:type="spellStart"/>
            <w:r w:rsidRPr="0063230E">
              <w:t>религиозных</w:t>
            </w:r>
            <w:proofErr w:type="spellEnd"/>
            <w:r w:rsidRPr="0063230E">
              <w:t xml:space="preserve"> </w:t>
            </w:r>
            <w:proofErr w:type="spellStart"/>
            <w:r w:rsidRPr="0063230E">
              <w:t>культур</w:t>
            </w:r>
            <w:proofErr w:type="spellEnd"/>
          </w:p>
        </w:tc>
        <w:tc>
          <w:tcPr>
            <w:tcW w:w="819" w:type="dxa"/>
            <w:vMerge w:val="restart"/>
          </w:tcPr>
          <w:p w:rsidR="00885902" w:rsidRDefault="00885902" w:rsidP="00885902">
            <w:pPr>
              <w:pStyle w:val="pc"/>
              <w:spacing w:before="0" w:beforeAutospacing="0" w:after="0" w:afterAutospacing="0"/>
              <w:jc w:val="center"/>
              <w:textAlignment w:val="baseline"/>
              <w:rPr>
                <w:sz w:val="26"/>
                <w:szCs w:val="26"/>
              </w:rPr>
            </w:pPr>
            <w:r>
              <w:rPr>
                <w:sz w:val="26"/>
                <w:szCs w:val="26"/>
              </w:rPr>
              <w:t>4</w:t>
            </w: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ООО "ДРОФА"</w:t>
            </w:r>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
        </w:tc>
        <w:tc>
          <w:tcPr>
            <w:tcW w:w="1972" w:type="dxa"/>
            <w:vMerge/>
          </w:tcPr>
          <w:p w:rsidR="00885902" w:rsidRDefault="00885902" w:rsidP="00885902">
            <w:pPr>
              <w:pStyle w:val="pc"/>
              <w:spacing w:before="0" w:beforeAutospacing="0" w:after="0" w:afterAutospacing="0"/>
              <w:jc w:val="center"/>
              <w:textAlignment w:val="baseline"/>
              <w:rPr>
                <w:sz w:val="26"/>
                <w:szCs w:val="26"/>
              </w:rPr>
            </w:pPr>
          </w:p>
        </w:tc>
        <w:tc>
          <w:tcPr>
            <w:tcW w:w="2867" w:type="dxa"/>
          </w:tcPr>
          <w:p w:rsidR="00885902" w:rsidRPr="00885902" w:rsidRDefault="00885902" w:rsidP="00885902">
            <w:pPr>
              <w:textAlignment w:val="baseline"/>
              <w:rPr>
                <w:sz w:val="24"/>
                <w:szCs w:val="24"/>
                <w:lang w:val="ru-RU"/>
              </w:rPr>
            </w:pPr>
            <w:proofErr w:type="spellStart"/>
            <w:r w:rsidRPr="00885902">
              <w:rPr>
                <w:sz w:val="24"/>
                <w:szCs w:val="24"/>
                <w:lang w:val="ru-RU"/>
              </w:rPr>
              <w:t>Шемшурин</w:t>
            </w:r>
            <w:proofErr w:type="spellEnd"/>
            <w:r w:rsidRPr="00885902">
              <w:rPr>
                <w:sz w:val="24"/>
                <w:szCs w:val="24"/>
                <w:lang w:val="ru-RU"/>
              </w:rPr>
              <w:t xml:space="preserve"> А.А.,</w:t>
            </w:r>
          </w:p>
          <w:p w:rsidR="00885902" w:rsidRPr="00885902" w:rsidRDefault="00885902" w:rsidP="00885902">
            <w:pPr>
              <w:textAlignment w:val="baseline"/>
              <w:rPr>
                <w:sz w:val="24"/>
                <w:szCs w:val="24"/>
                <w:lang w:val="ru-RU"/>
              </w:rPr>
            </w:pPr>
            <w:proofErr w:type="spellStart"/>
            <w:r w:rsidRPr="00885902">
              <w:rPr>
                <w:sz w:val="24"/>
                <w:szCs w:val="24"/>
                <w:lang w:val="ru-RU"/>
              </w:rPr>
              <w:t>Брунчукова</w:t>
            </w:r>
            <w:proofErr w:type="spellEnd"/>
            <w:r w:rsidRPr="00885902">
              <w:rPr>
                <w:sz w:val="24"/>
                <w:szCs w:val="24"/>
                <w:lang w:val="ru-RU"/>
              </w:rPr>
              <w:t xml:space="preserve"> Н.М.,</w:t>
            </w:r>
          </w:p>
          <w:p w:rsidR="00885902" w:rsidRPr="00885902" w:rsidRDefault="00885902" w:rsidP="00885902">
            <w:pPr>
              <w:pStyle w:val="pc"/>
              <w:spacing w:before="0" w:beforeAutospacing="0" w:after="0" w:afterAutospacing="0"/>
              <w:textAlignment w:val="baseline"/>
              <w:rPr>
                <w:sz w:val="26"/>
                <w:szCs w:val="26"/>
                <w:lang w:val="ru-RU"/>
              </w:rPr>
            </w:pPr>
            <w:r w:rsidRPr="00885902">
              <w:rPr>
                <w:lang w:val="ru-RU"/>
              </w:rPr>
              <w:t>Демин Р.Н. и др.</w:t>
            </w:r>
          </w:p>
        </w:tc>
        <w:tc>
          <w:tcPr>
            <w:tcW w:w="5300" w:type="dxa"/>
          </w:tcPr>
          <w:p w:rsidR="00885902" w:rsidRDefault="00885902" w:rsidP="00885902">
            <w:pPr>
              <w:pStyle w:val="pc"/>
              <w:spacing w:before="0" w:beforeAutospacing="0" w:after="0" w:afterAutospacing="0"/>
              <w:jc w:val="center"/>
              <w:textAlignment w:val="baseline"/>
              <w:rPr>
                <w:sz w:val="26"/>
                <w:szCs w:val="26"/>
              </w:rPr>
            </w:pPr>
            <w:r w:rsidRPr="00885902">
              <w:rPr>
                <w:lang w:val="ru-RU"/>
              </w:rPr>
              <w:t xml:space="preserve">Основы религиозных культур и светской этики. </w:t>
            </w:r>
            <w:proofErr w:type="spellStart"/>
            <w:r w:rsidRPr="0063230E">
              <w:t>Основы</w:t>
            </w:r>
            <w:proofErr w:type="spellEnd"/>
            <w:r w:rsidRPr="0063230E">
              <w:t xml:space="preserve"> </w:t>
            </w:r>
            <w:proofErr w:type="spellStart"/>
            <w:r w:rsidRPr="0063230E">
              <w:t>светской</w:t>
            </w:r>
            <w:proofErr w:type="spellEnd"/>
            <w:r w:rsidRPr="0063230E">
              <w:t xml:space="preserve"> </w:t>
            </w:r>
            <w:proofErr w:type="spellStart"/>
            <w:r w:rsidRPr="0063230E">
              <w:t>этики</w:t>
            </w:r>
            <w:proofErr w:type="spellEnd"/>
          </w:p>
        </w:tc>
        <w:tc>
          <w:tcPr>
            <w:tcW w:w="819" w:type="dxa"/>
            <w:vMerge/>
          </w:tcPr>
          <w:p w:rsidR="00885902" w:rsidRDefault="00885902" w:rsidP="00885902">
            <w:pPr>
              <w:pStyle w:val="pc"/>
              <w:spacing w:before="0" w:beforeAutospacing="0" w:after="0" w:afterAutospacing="0"/>
              <w:jc w:val="center"/>
              <w:textAlignment w:val="baseline"/>
              <w:rPr>
                <w:sz w:val="26"/>
                <w:szCs w:val="26"/>
              </w:rPr>
            </w:pP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ООО "ДРОФА</w:t>
            </w:r>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
        </w:tc>
        <w:tc>
          <w:tcPr>
            <w:tcW w:w="1972" w:type="dxa"/>
            <w:vMerge/>
          </w:tcPr>
          <w:p w:rsidR="00885902" w:rsidRDefault="00885902" w:rsidP="00885902">
            <w:pPr>
              <w:pStyle w:val="pc"/>
              <w:spacing w:before="0" w:beforeAutospacing="0" w:after="0" w:afterAutospacing="0"/>
              <w:jc w:val="center"/>
              <w:textAlignment w:val="baseline"/>
              <w:rPr>
                <w:sz w:val="26"/>
                <w:szCs w:val="26"/>
              </w:rPr>
            </w:pPr>
          </w:p>
        </w:tc>
        <w:tc>
          <w:tcPr>
            <w:tcW w:w="2867" w:type="dxa"/>
          </w:tcPr>
          <w:tbl>
            <w:tblPr>
              <w:tblW w:w="0" w:type="auto"/>
              <w:tblCellMar>
                <w:left w:w="0" w:type="dxa"/>
                <w:right w:w="0" w:type="dxa"/>
              </w:tblCellMar>
              <w:tblLook w:val="04A0" w:firstRow="1" w:lastRow="0" w:firstColumn="1" w:lastColumn="0" w:noHBand="0" w:noVBand="1"/>
            </w:tblPr>
            <w:tblGrid>
              <w:gridCol w:w="6"/>
              <w:gridCol w:w="2645"/>
            </w:tblGrid>
            <w:tr w:rsidR="00885902" w:rsidRPr="0063230E" w:rsidTr="00885902">
              <w:tc>
                <w:tcPr>
                  <w:tcW w:w="0" w:type="auto"/>
                  <w:tcBorders>
                    <w:top w:val="nil"/>
                    <w:left w:val="nil"/>
                    <w:bottom w:val="nil"/>
                    <w:right w:val="nil"/>
                  </w:tcBorders>
                  <w:vAlign w:val="bottom"/>
                  <w:hideMark/>
                </w:tcPr>
                <w:p w:rsidR="00885902" w:rsidRPr="0063230E" w:rsidRDefault="00885902" w:rsidP="00885902">
                  <w:pPr>
                    <w:textAlignment w:val="baseline"/>
                    <w:rPr>
                      <w:sz w:val="24"/>
                      <w:szCs w:val="24"/>
                    </w:rPr>
                  </w:pPr>
                </w:p>
              </w:tc>
              <w:tc>
                <w:tcPr>
                  <w:tcW w:w="0" w:type="auto"/>
                  <w:tcBorders>
                    <w:top w:val="nil"/>
                    <w:left w:val="nil"/>
                    <w:bottom w:val="nil"/>
                    <w:right w:val="nil"/>
                  </w:tcBorders>
                  <w:vAlign w:val="bottom"/>
                  <w:hideMark/>
                </w:tcPr>
                <w:p w:rsidR="00885902" w:rsidRPr="0063230E" w:rsidRDefault="00885902" w:rsidP="00885902">
                  <w:pPr>
                    <w:textAlignment w:val="baseline"/>
                    <w:rPr>
                      <w:sz w:val="24"/>
                      <w:szCs w:val="24"/>
                    </w:rPr>
                  </w:pPr>
                  <w:r w:rsidRPr="0063230E">
                    <w:rPr>
                      <w:sz w:val="24"/>
                      <w:szCs w:val="24"/>
                    </w:rPr>
                    <w:t>Костюкова Т.А.,</w:t>
                  </w:r>
                </w:p>
                <w:p w:rsidR="00885902" w:rsidRPr="0063230E" w:rsidRDefault="00885902" w:rsidP="00885902">
                  <w:pPr>
                    <w:textAlignment w:val="baseline"/>
                    <w:rPr>
                      <w:sz w:val="24"/>
                      <w:szCs w:val="24"/>
                    </w:rPr>
                  </w:pPr>
                  <w:r w:rsidRPr="0063230E">
                    <w:rPr>
                      <w:sz w:val="24"/>
                      <w:szCs w:val="24"/>
                    </w:rPr>
                    <w:t>Воскресенский О.В.,</w:t>
                  </w:r>
                </w:p>
                <w:p w:rsidR="00885902" w:rsidRPr="0063230E" w:rsidRDefault="00885902" w:rsidP="00885902">
                  <w:pPr>
                    <w:textAlignment w:val="baseline"/>
                    <w:rPr>
                      <w:sz w:val="24"/>
                      <w:szCs w:val="24"/>
                    </w:rPr>
                  </w:pPr>
                  <w:r w:rsidRPr="0063230E">
                    <w:rPr>
                      <w:sz w:val="24"/>
                      <w:szCs w:val="24"/>
                    </w:rPr>
                    <w:t>Савченко К.В./Под ред. Т.Д. Шапошниковой</w:t>
                  </w:r>
                </w:p>
              </w:tc>
            </w:tr>
          </w:tbl>
          <w:p w:rsidR="00885902" w:rsidRDefault="00885902" w:rsidP="00885902">
            <w:pPr>
              <w:pStyle w:val="pc"/>
              <w:spacing w:before="0" w:beforeAutospacing="0" w:after="0" w:afterAutospacing="0"/>
              <w:textAlignment w:val="baseline"/>
              <w:rPr>
                <w:sz w:val="26"/>
                <w:szCs w:val="26"/>
              </w:rPr>
            </w:pPr>
          </w:p>
        </w:tc>
        <w:tc>
          <w:tcPr>
            <w:tcW w:w="5300" w:type="dxa"/>
          </w:tcPr>
          <w:p w:rsidR="00885902" w:rsidRDefault="00885902" w:rsidP="00885902">
            <w:pPr>
              <w:pStyle w:val="pc"/>
              <w:spacing w:before="0" w:beforeAutospacing="0" w:after="0" w:afterAutospacing="0"/>
              <w:jc w:val="center"/>
              <w:textAlignment w:val="baseline"/>
              <w:rPr>
                <w:sz w:val="26"/>
                <w:szCs w:val="26"/>
              </w:rPr>
            </w:pPr>
            <w:r w:rsidRPr="00885902">
              <w:rPr>
                <w:lang w:val="ru-RU"/>
              </w:rPr>
              <w:t xml:space="preserve">Основы религиозных культур и светской этики. </w:t>
            </w:r>
            <w:proofErr w:type="spellStart"/>
            <w:r w:rsidRPr="0063230E">
              <w:t>Основы</w:t>
            </w:r>
            <w:proofErr w:type="spellEnd"/>
            <w:r w:rsidRPr="0063230E">
              <w:t xml:space="preserve"> </w:t>
            </w:r>
            <w:proofErr w:type="spellStart"/>
            <w:r w:rsidRPr="0063230E">
              <w:t>православной</w:t>
            </w:r>
            <w:proofErr w:type="spellEnd"/>
            <w:r w:rsidRPr="0063230E">
              <w:t xml:space="preserve"> </w:t>
            </w:r>
            <w:proofErr w:type="spellStart"/>
            <w:r w:rsidRPr="0063230E">
              <w:t>культуры</w:t>
            </w:r>
            <w:proofErr w:type="spellEnd"/>
          </w:p>
        </w:tc>
        <w:tc>
          <w:tcPr>
            <w:tcW w:w="819" w:type="dxa"/>
            <w:vMerge/>
          </w:tcPr>
          <w:p w:rsidR="00885902" w:rsidRDefault="00885902" w:rsidP="00885902">
            <w:pPr>
              <w:pStyle w:val="pc"/>
              <w:spacing w:before="0" w:beforeAutospacing="0" w:after="0" w:afterAutospacing="0"/>
              <w:jc w:val="center"/>
              <w:textAlignment w:val="baseline"/>
              <w:rPr>
                <w:sz w:val="26"/>
                <w:szCs w:val="26"/>
              </w:rPr>
            </w:pP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ООО "ДРОФА</w:t>
            </w:r>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
        </w:tc>
        <w:tc>
          <w:tcPr>
            <w:tcW w:w="1972" w:type="dxa"/>
            <w:vMerge/>
          </w:tcPr>
          <w:p w:rsidR="00885902" w:rsidRDefault="00885902" w:rsidP="00885902">
            <w:pPr>
              <w:pStyle w:val="pc"/>
              <w:spacing w:before="0" w:beforeAutospacing="0" w:after="0" w:afterAutospacing="0"/>
              <w:jc w:val="center"/>
              <w:textAlignment w:val="baseline"/>
              <w:rPr>
                <w:sz w:val="26"/>
                <w:szCs w:val="26"/>
              </w:rPr>
            </w:pPr>
          </w:p>
        </w:tc>
        <w:tc>
          <w:tcPr>
            <w:tcW w:w="2867" w:type="dxa"/>
          </w:tcPr>
          <w:p w:rsidR="00885902" w:rsidRPr="00885902" w:rsidRDefault="00885902" w:rsidP="00885902">
            <w:pPr>
              <w:textAlignment w:val="baseline"/>
              <w:rPr>
                <w:sz w:val="24"/>
                <w:szCs w:val="24"/>
                <w:lang w:val="ru-RU"/>
              </w:rPr>
            </w:pPr>
            <w:proofErr w:type="spellStart"/>
            <w:r w:rsidRPr="00885902">
              <w:rPr>
                <w:sz w:val="24"/>
                <w:szCs w:val="24"/>
                <w:lang w:val="ru-RU"/>
              </w:rPr>
              <w:t>Амиров</w:t>
            </w:r>
            <w:proofErr w:type="spellEnd"/>
            <w:r w:rsidRPr="00885902">
              <w:rPr>
                <w:sz w:val="24"/>
                <w:szCs w:val="24"/>
                <w:lang w:val="ru-RU"/>
              </w:rPr>
              <w:t xml:space="preserve"> Р.Б.,</w:t>
            </w:r>
          </w:p>
          <w:p w:rsidR="00885902" w:rsidRPr="00885902" w:rsidRDefault="00885902" w:rsidP="00885902">
            <w:pPr>
              <w:textAlignment w:val="baseline"/>
              <w:rPr>
                <w:sz w:val="24"/>
                <w:szCs w:val="24"/>
                <w:lang w:val="ru-RU"/>
              </w:rPr>
            </w:pPr>
            <w:proofErr w:type="spellStart"/>
            <w:r w:rsidRPr="00885902">
              <w:rPr>
                <w:sz w:val="24"/>
                <w:szCs w:val="24"/>
                <w:lang w:val="ru-RU"/>
              </w:rPr>
              <w:t>Насртдинова</w:t>
            </w:r>
            <w:proofErr w:type="spellEnd"/>
            <w:r w:rsidRPr="00885902">
              <w:rPr>
                <w:sz w:val="24"/>
                <w:szCs w:val="24"/>
                <w:lang w:val="ru-RU"/>
              </w:rPr>
              <w:t xml:space="preserve"> Ю.А.,</w:t>
            </w:r>
          </w:p>
          <w:p w:rsidR="00885902" w:rsidRDefault="00885902" w:rsidP="00885902">
            <w:pPr>
              <w:pStyle w:val="pc"/>
              <w:spacing w:before="0" w:beforeAutospacing="0" w:after="0" w:afterAutospacing="0"/>
              <w:textAlignment w:val="baseline"/>
              <w:rPr>
                <w:sz w:val="26"/>
                <w:szCs w:val="26"/>
              </w:rPr>
            </w:pPr>
            <w:proofErr w:type="spellStart"/>
            <w:r w:rsidRPr="0063230E">
              <w:t>Савченко</w:t>
            </w:r>
            <w:proofErr w:type="spellEnd"/>
            <w:r w:rsidRPr="0063230E">
              <w:t xml:space="preserve"> К.В. </w:t>
            </w:r>
          </w:p>
        </w:tc>
        <w:tc>
          <w:tcPr>
            <w:tcW w:w="5300" w:type="dxa"/>
          </w:tcPr>
          <w:p w:rsidR="00885902" w:rsidRPr="00E43511" w:rsidRDefault="00885902" w:rsidP="00885902">
            <w:pPr>
              <w:pStyle w:val="pc"/>
              <w:spacing w:before="0" w:beforeAutospacing="0" w:after="0" w:afterAutospacing="0"/>
              <w:jc w:val="center"/>
              <w:textAlignment w:val="baseline"/>
              <w:rPr>
                <w:i/>
                <w:sz w:val="26"/>
                <w:szCs w:val="26"/>
              </w:rPr>
            </w:pPr>
            <w:r w:rsidRPr="00885902">
              <w:rPr>
                <w:lang w:val="ru-RU"/>
              </w:rPr>
              <w:t xml:space="preserve">Основы духовно-нравственной культуры народов России. Основы религиозных культур и светской этики. </w:t>
            </w:r>
            <w:proofErr w:type="spellStart"/>
            <w:r w:rsidRPr="0063230E">
              <w:t>Основы</w:t>
            </w:r>
            <w:proofErr w:type="spellEnd"/>
            <w:r w:rsidRPr="0063230E">
              <w:t xml:space="preserve"> </w:t>
            </w:r>
            <w:proofErr w:type="spellStart"/>
            <w:r w:rsidRPr="0063230E">
              <w:t>исламской</w:t>
            </w:r>
            <w:proofErr w:type="spellEnd"/>
            <w:r w:rsidRPr="0063230E">
              <w:t xml:space="preserve"> </w:t>
            </w:r>
            <w:proofErr w:type="spellStart"/>
            <w:r w:rsidRPr="0063230E">
              <w:t>культуры</w:t>
            </w:r>
            <w:proofErr w:type="spellEnd"/>
          </w:p>
        </w:tc>
        <w:tc>
          <w:tcPr>
            <w:tcW w:w="819" w:type="dxa"/>
            <w:vMerge/>
          </w:tcPr>
          <w:p w:rsidR="00885902" w:rsidRDefault="00885902" w:rsidP="00885902">
            <w:pPr>
              <w:pStyle w:val="pc"/>
              <w:spacing w:before="0" w:beforeAutospacing="0" w:after="0" w:afterAutospacing="0"/>
              <w:jc w:val="center"/>
              <w:textAlignment w:val="baseline"/>
              <w:rPr>
                <w:sz w:val="26"/>
                <w:szCs w:val="26"/>
              </w:rPr>
            </w:pP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ООО "ДРОФА</w:t>
            </w:r>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
        </w:tc>
        <w:tc>
          <w:tcPr>
            <w:tcW w:w="1972" w:type="dxa"/>
            <w:vMerge/>
          </w:tcPr>
          <w:p w:rsidR="00885902" w:rsidRDefault="00885902" w:rsidP="00885902">
            <w:pPr>
              <w:pStyle w:val="pc"/>
              <w:spacing w:before="0" w:beforeAutospacing="0" w:after="0" w:afterAutospacing="0"/>
              <w:jc w:val="center"/>
              <w:textAlignment w:val="baseline"/>
              <w:rPr>
                <w:sz w:val="26"/>
                <w:szCs w:val="26"/>
              </w:rPr>
            </w:pPr>
          </w:p>
        </w:tc>
        <w:tc>
          <w:tcPr>
            <w:tcW w:w="2867" w:type="dxa"/>
          </w:tcPr>
          <w:p w:rsidR="00885902" w:rsidRPr="00885902" w:rsidRDefault="00885902" w:rsidP="00885902">
            <w:pPr>
              <w:textAlignment w:val="baseline"/>
              <w:rPr>
                <w:sz w:val="24"/>
                <w:szCs w:val="24"/>
                <w:lang w:val="ru-RU"/>
              </w:rPr>
            </w:pPr>
            <w:proofErr w:type="spellStart"/>
            <w:r w:rsidRPr="00885902">
              <w:rPr>
                <w:sz w:val="24"/>
                <w:szCs w:val="24"/>
                <w:lang w:val="ru-RU"/>
              </w:rPr>
              <w:t>Пропирный</w:t>
            </w:r>
            <w:proofErr w:type="spellEnd"/>
            <w:r w:rsidRPr="00885902">
              <w:rPr>
                <w:sz w:val="24"/>
                <w:szCs w:val="24"/>
                <w:lang w:val="ru-RU"/>
              </w:rPr>
              <w:t xml:space="preserve"> Н.Г.,</w:t>
            </w:r>
          </w:p>
          <w:p w:rsidR="00885902" w:rsidRPr="00885902" w:rsidRDefault="00885902" w:rsidP="00885902">
            <w:pPr>
              <w:textAlignment w:val="baseline"/>
              <w:rPr>
                <w:sz w:val="24"/>
                <w:szCs w:val="24"/>
                <w:lang w:val="ru-RU"/>
              </w:rPr>
            </w:pPr>
            <w:r w:rsidRPr="00885902">
              <w:rPr>
                <w:sz w:val="24"/>
                <w:szCs w:val="24"/>
                <w:lang w:val="ru-RU"/>
              </w:rPr>
              <w:t>Савченко К.В.</w:t>
            </w:r>
          </w:p>
          <w:p w:rsidR="00885902" w:rsidRPr="00885902" w:rsidRDefault="00885902" w:rsidP="00885902">
            <w:pPr>
              <w:pStyle w:val="pc"/>
              <w:spacing w:before="0" w:beforeAutospacing="0" w:after="0" w:afterAutospacing="0"/>
              <w:textAlignment w:val="baseline"/>
              <w:rPr>
                <w:sz w:val="26"/>
                <w:szCs w:val="26"/>
                <w:lang w:val="ru-RU"/>
              </w:rPr>
            </w:pPr>
          </w:p>
        </w:tc>
        <w:tc>
          <w:tcPr>
            <w:tcW w:w="5300" w:type="dxa"/>
          </w:tcPr>
          <w:p w:rsidR="00885902" w:rsidRDefault="00885902" w:rsidP="00885902">
            <w:pPr>
              <w:pStyle w:val="pc"/>
              <w:spacing w:before="0" w:beforeAutospacing="0" w:after="0" w:afterAutospacing="0"/>
              <w:jc w:val="center"/>
              <w:textAlignment w:val="baseline"/>
              <w:rPr>
                <w:sz w:val="26"/>
                <w:szCs w:val="26"/>
              </w:rPr>
            </w:pPr>
            <w:r w:rsidRPr="00885902">
              <w:rPr>
                <w:lang w:val="ru-RU"/>
              </w:rPr>
              <w:t xml:space="preserve">Основы духовно-нравственной культуры народов России. Основы религиозных культур и светской этики. </w:t>
            </w:r>
            <w:proofErr w:type="spellStart"/>
            <w:r w:rsidRPr="0063230E">
              <w:t>Основы</w:t>
            </w:r>
            <w:proofErr w:type="spellEnd"/>
            <w:r w:rsidRPr="0063230E">
              <w:t xml:space="preserve"> </w:t>
            </w:r>
            <w:proofErr w:type="spellStart"/>
            <w:r w:rsidRPr="0063230E">
              <w:t>иудейской</w:t>
            </w:r>
            <w:proofErr w:type="spellEnd"/>
            <w:r w:rsidRPr="0063230E">
              <w:t xml:space="preserve"> </w:t>
            </w:r>
            <w:proofErr w:type="spellStart"/>
            <w:r w:rsidRPr="0063230E">
              <w:t>культуры</w:t>
            </w:r>
            <w:proofErr w:type="spellEnd"/>
          </w:p>
        </w:tc>
        <w:tc>
          <w:tcPr>
            <w:tcW w:w="819" w:type="dxa"/>
            <w:vMerge/>
          </w:tcPr>
          <w:p w:rsidR="00885902" w:rsidRDefault="00885902" w:rsidP="00885902">
            <w:pPr>
              <w:pStyle w:val="pc"/>
              <w:spacing w:before="0" w:beforeAutospacing="0" w:after="0" w:afterAutospacing="0"/>
              <w:jc w:val="center"/>
              <w:textAlignment w:val="baseline"/>
              <w:rPr>
                <w:sz w:val="26"/>
                <w:szCs w:val="26"/>
              </w:rPr>
            </w:pP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ООО "ДРОФА</w:t>
            </w:r>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
        </w:tc>
        <w:tc>
          <w:tcPr>
            <w:tcW w:w="1972" w:type="dxa"/>
            <w:vMerge/>
          </w:tcPr>
          <w:p w:rsidR="00885902" w:rsidRDefault="00885902" w:rsidP="00885902">
            <w:pPr>
              <w:pStyle w:val="pc"/>
              <w:spacing w:before="0" w:beforeAutospacing="0" w:after="0" w:afterAutospacing="0"/>
              <w:jc w:val="center"/>
              <w:textAlignment w:val="baseline"/>
              <w:rPr>
                <w:sz w:val="26"/>
                <w:szCs w:val="26"/>
              </w:rPr>
            </w:pPr>
          </w:p>
        </w:tc>
        <w:tc>
          <w:tcPr>
            <w:tcW w:w="2867" w:type="dxa"/>
          </w:tcPr>
          <w:p w:rsidR="00885902" w:rsidRPr="00885902" w:rsidRDefault="00885902" w:rsidP="00885902">
            <w:pPr>
              <w:textAlignment w:val="baseline"/>
              <w:rPr>
                <w:sz w:val="24"/>
                <w:szCs w:val="24"/>
                <w:lang w:val="ru-RU"/>
              </w:rPr>
            </w:pPr>
            <w:proofErr w:type="spellStart"/>
            <w:r w:rsidRPr="00885902">
              <w:rPr>
                <w:sz w:val="24"/>
                <w:szCs w:val="24"/>
                <w:lang w:val="ru-RU"/>
              </w:rPr>
              <w:t>Китинов</w:t>
            </w:r>
            <w:proofErr w:type="spellEnd"/>
            <w:r w:rsidRPr="00885902">
              <w:rPr>
                <w:sz w:val="24"/>
                <w:szCs w:val="24"/>
                <w:lang w:val="ru-RU"/>
              </w:rPr>
              <w:t xml:space="preserve"> Б.У.,</w:t>
            </w:r>
          </w:p>
          <w:p w:rsidR="00885902" w:rsidRPr="00885902" w:rsidRDefault="00885902" w:rsidP="00885902">
            <w:pPr>
              <w:textAlignment w:val="baseline"/>
              <w:rPr>
                <w:sz w:val="24"/>
                <w:szCs w:val="24"/>
                <w:lang w:val="ru-RU"/>
              </w:rPr>
            </w:pPr>
            <w:r w:rsidRPr="00885902">
              <w:rPr>
                <w:sz w:val="24"/>
                <w:szCs w:val="24"/>
                <w:lang w:val="ru-RU"/>
              </w:rPr>
              <w:t>Савченко К.В.</w:t>
            </w:r>
          </w:p>
          <w:p w:rsidR="00885902" w:rsidRPr="00885902" w:rsidRDefault="00885902" w:rsidP="00885902">
            <w:pPr>
              <w:pStyle w:val="pc"/>
              <w:spacing w:before="0" w:beforeAutospacing="0" w:after="0" w:afterAutospacing="0"/>
              <w:textAlignment w:val="baseline"/>
              <w:rPr>
                <w:sz w:val="26"/>
                <w:szCs w:val="26"/>
                <w:lang w:val="ru-RU"/>
              </w:rPr>
            </w:pPr>
          </w:p>
        </w:tc>
        <w:tc>
          <w:tcPr>
            <w:tcW w:w="5300" w:type="dxa"/>
          </w:tcPr>
          <w:p w:rsidR="00885902" w:rsidRDefault="00885902" w:rsidP="00885902">
            <w:pPr>
              <w:pStyle w:val="pc"/>
              <w:spacing w:before="0" w:beforeAutospacing="0" w:after="0" w:afterAutospacing="0"/>
              <w:jc w:val="center"/>
              <w:textAlignment w:val="baseline"/>
              <w:rPr>
                <w:sz w:val="26"/>
                <w:szCs w:val="26"/>
              </w:rPr>
            </w:pPr>
            <w:r w:rsidRPr="00885902">
              <w:rPr>
                <w:lang w:val="ru-RU"/>
              </w:rPr>
              <w:t xml:space="preserve">Основы духовно-нравственной культуры народов России. Основы религиозных культур и светской этики. </w:t>
            </w:r>
            <w:proofErr w:type="spellStart"/>
            <w:r w:rsidRPr="0063230E">
              <w:t>Основы</w:t>
            </w:r>
            <w:proofErr w:type="spellEnd"/>
            <w:r w:rsidRPr="0063230E">
              <w:t xml:space="preserve"> </w:t>
            </w:r>
            <w:proofErr w:type="spellStart"/>
            <w:r w:rsidRPr="0063230E">
              <w:t>буддийской</w:t>
            </w:r>
            <w:proofErr w:type="spellEnd"/>
            <w:r w:rsidRPr="0063230E">
              <w:t xml:space="preserve"> </w:t>
            </w:r>
            <w:proofErr w:type="spellStart"/>
            <w:r w:rsidRPr="0063230E">
              <w:t>культуры</w:t>
            </w:r>
            <w:proofErr w:type="spellEnd"/>
          </w:p>
        </w:tc>
        <w:tc>
          <w:tcPr>
            <w:tcW w:w="819" w:type="dxa"/>
            <w:vMerge/>
          </w:tcPr>
          <w:p w:rsidR="00885902" w:rsidRDefault="00885902" w:rsidP="00885902">
            <w:pPr>
              <w:pStyle w:val="pc"/>
              <w:spacing w:before="0" w:beforeAutospacing="0" w:after="0" w:afterAutospacing="0"/>
              <w:jc w:val="center"/>
              <w:textAlignment w:val="baseline"/>
              <w:rPr>
                <w:sz w:val="26"/>
                <w:szCs w:val="26"/>
              </w:rPr>
            </w:pP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ООО "ДРОФА</w:t>
            </w:r>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roofErr w:type="spellStart"/>
            <w:r>
              <w:t>И</w:t>
            </w:r>
            <w:r w:rsidRPr="0063230E">
              <w:t>скусство</w:t>
            </w:r>
            <w:proofErr w:type="spellEnd"/>
          </w:p>
        </w:tc>
        <w:tc>
          <w:tcPr>
            <w:tcW w:w="1972" w:type="dxa"/>
          </w:tcPr>
          <w:p w:rsidR="00885902" w:rsidRDefault="00885902" w:rsidP="00885902">
            <w:pPr>
              <w:pStyle w:val="pc"/>
              <w:spacing w:before="0" w:beforeAutospacing="0" w:after="0" w:afterAutospacing="0"/>
              <w:jc w:val="center"/>
              <w:textAlignment w:val="baseline"/>
              <w:rPr>
                <w:sz w:val="26"/>
                <w:szCs w:val="26"/>
              </w:rPr>
            </w:pPr>
            <w:proofErr w:type="spellStart"/>
            <w:r w:rsidRPr="0063230E">
              <w:t>Изобразительное</w:t>
            </w:r>
            <w:proofErr w:type="spellEnd"/>
            <w:r w:rsidRPr="0063230E">
              <w:t xml:space="preserve"> </w:t>
            </w:r>
            <w:proofErr w:type="spellStart"/>
            <w:r w:rsidRPr="0063230E">
              <w:t>искусство</w:t>
            </w:r>
            <w:proofErr w:type="spellEnd"/>
          </w:p>
        </w:tc>
        <w:tc>
          <w:tcPr>
            <w:tcW w:w="2867" w:type="dxa"/>
          </w:tcPr>
          <w:p w:rsidR="00885902" w:rsidRPr="00885902" w:rsidRDefault="00885902" w:rsidP="00885902">
            <w:pPr>
              <w:textAlignment w:val="baseline"/>
              <w:rPr>
                <w:sz w:val="24"/>
                <w:szCs w:val="24"/>
                <w:lang w:val="ru-RU"/>
              </w:rPr>
            </w:pPr>
            <w:proofErr w:type="spellStart"/>
            <w:r w:rsidRPr="00885902">
              <w:rPr>
                <w:sz w:val="24"/>
                <w:szCs w:val="24"/>
                <w:lang w:val="ru-RU"/>
              </w:rPr>
              <w:t>Неменская</w:t>
            </w:r>
            <w:proofErr w:type="spellEnd"/>
            <w:r w:rsidRPr="00885902">
              <w:rPr>
                <w:sz w:val="24"/>
                <w:szCs w:val="24"/>
                <w:lang w:val="ru-RU"/>
              </w:rPr>
              <w:t xml:space="preserve"> Л.А./</w:t>
            </w:r>
          </w:p>
          <w:p w:rsidR="00885902" w:rsidRDefault="00885902" w:rsidP="00885902">
            <w:pPr>
              <w:pStyle w:val="pc"/>
              <w:spacing w:before="0" w:beforeAutospacing="0" w:after="0" w:afterAutospacing="0"/>
              <w:textAlignment w:val="baseline"/>
              <w:rPr>
                <w:sz w:val="26"/>
                <w:szCs w:val="26"/>
              </w:rPr>
            </w:pPr>
            <w:r w:rsidRPr="00885902">
              <w:rPr>
                <w:lang w:val="ru-RU"/>
              </w:rPr>
              <w:t xml:space="preserve">Под ред. </w:t>
            </w:r>
            <w:proofErr w:type="spellStart"/>
            <w:r w:rsidRPr="0063230E">
              <w:t>Неменского</w:t>
            </w:r>
            <w:proofErr w:type="spellEnd"/>
            <w:r w:rsidRPr="0063230E">
              <w:t xml:space="preserve"> Б.М.</w:t>
            </w:r>
          </w:p>
        </w:tc>
        <w:tc>
          <w:tcPr>
            <w:tcW w:w="5300" w:type="dxa"/>
          </w:tcPr>
          <w:p w:rsidR="00885902" w:rsidRDefault="00885902" w:rsidP="00885902">
            <w:pPr>
              <w:pStyle w:val="pc"/>
              <w:spacing w:before="0" w:beforeAutospacing="0" w:after="0" w:afterAutospacing="0"/>
              <w:jc w:val="center"/>
              <w:textAlignment w:val="baseline"/>
              <w:rPr>
                <w:sz w:val="26"/>
                <w:szCs w:val="26"/>
              </w:rPr>
            </w:pPr>
            <w:proofErr w:type="spellStart"/>
            <w:r w:rsidRPr="0063230E">
              <w:t>Изобразительное</w:t>
            </w:r>
            <w:proofErr w:type="spellEnd"/>
            <w:r w:rsidRPr="0063230E">
              <w:t xml:space="preserve"> </w:t>
            </w:r>
            <w:proofErr w:type="spellStart"/>
            <w:r w:rsidRPr="0063230E">
              <w:t>искусство</w:t>
            </w:r>
            <w:proofErr w:type="spellEnd"/>
          </w:p>
        </w:tc>
        <w:tc>
          <w:tcPr>
            <w:tcW w:w="819" w:type="dxa"/>
          </w:tcPr>
          <w:p w:rsidR="00885902" w:rsidRDefault="00885902" w:rsidP="00885902">
            <w:pPr>
              <w:pStyle w:val="pc"/>
              <w:spacing w:before="0" w:beforeAutospacing="0" w:after="0" w:afterAutospacing="0"/>
              <w:jc w:val="center"/>
              <w:textAlignment w:val="baseline"/>
              <w:rPr>
                <w:sz w:val="26"/>
                <w:szCs w:val="26"/>
              </w:rPr>
            </w:pPr>
            <w:r>
              <w:rPr>
                <w:sz w:val="26"/>
                <w:szCs w:val="26"/>
              </w:rPr>
              <w:t>1 - 4</w:t>
            </w: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АО "</w:t>
            </w:r>
            <w:proofErr w:type="spellStart"/>
            <w:r w:rsidRPr="0063230E">
              <w:t>Издательство</w:t>
            </w:r>
            <w:proofErr w:type="spellEnd"/>
            <w:r w:rsidRPr="0063230E">
              <w:t xml:space="preserve"> "</w:t>
            </w:r>
            <w:proofErr w:type="spellStart"/>
            <w:r w:rsidRPr="0063230E">
              <w:t>Просвещение</w:t>
            </w:r>
            <w:proofErr w:type="spellEnd"/>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roofErr w:type="spellStart"/>
            <w:r>
              <w:t>И</w:t>
            </w:r>
            <w:r w:rsidRPr="0063230E">
              <w:t>скусство</w:t>
            </w:r>
            <w:proofErr w:type="spellEnd"/>
          </w:p>
        </w:tc>
        <w:tc>
          <w:tcPr>
            <w:tcW w:w="1972"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Музыка</w:t>
            </w:r>
            <w:proofErr w:type="spellEnd"/>
          </w:p>
        </w:tc>
        <w:tc>
          <w:tcPr>
            <w:tcW w:w="2867" w:type="dxa"/>
          </w:tcPr>
          <w:tbl>
            <w:tblPr>
              <w:tblW w:w="0" w:type="auto"/>
              <w:tblCellMar>
                <w:left w:w="0" w:type="dxa"/>
                <w:right w:w="0" w:type="dxa"/>
              </w:tblCellMar>
              <w:tblLook w:val="04A0" w:firstRow="1" w:lastRow="0" w:firstColumn="1" w:lastColumn="0" w:noHBand="0" w:noVBand="1"/>
            </w:tblPr>
            <w:tblGrid>
              <w:gridCol w:w="1504"/>
            </w:tblGrid>
            <w:tr w:rsidR="00885902" w:rsidRPr="0063230E" w:rsidTr="00885902">
              <w:tc>
                <w:tcPr>
                  <w:tcW w:w="0" w:type="auto"/>
                  <w:tcBorders>
                    <w:top w:val="nil"/>
                    <w:left w:val="nil"/>
                    <w:bottom w:val="nil"/>
                    <w:right w:val="nil"/>
                  </w:tcBorders>
                  <w:vAlign w:val="bottom"/>
                  <w:hideMark/>
                </w:tcPr>
                <w:p w:rsidR="00885902" w:rsidRPr="0063230E" w:rsidRDefault="00885902" w:rsidP="00885902">
                  <w:pPr>
                    <w:textAlignment w:val="baseline"/>
                    <w:rPr>
                      <w:sz w:val="24"/>
                      <w:szCs w:val="24"/>
                    </w:rPr>
                  </w:pPr>
                  <w:r w:rsidRPr="0063230E">
                    <w:rPr>
                      <w:sz w:val="24"/>
                      <w:szCs w:val="24"/>
                    </w:rPr>
                    <w:t>Критская Е.Д.,</w:t>
                  </w:r>
                </w:p>
                <w:p w:rsidR="00885902" w:rsidRPr="0063230E" w:rsidRDefault="00885902" w:rsidP="00885902">
                  <w:pPr>
                    <w:textAlignment w:val="baseline"/>
                    <w:rPr>
                      <w:sz w:val="24"/>
                      <w:szCs w:val="24"/>
                    </w:rPr>
                  </w:pPr>
                  <w:r w:rsidRPr="0063230E">
                    <w:rPr>
                      <w:sz w:val="24"/>
                      <w:szCs w:val="24"/>
                    </w:rPr>
                    <w:t>Сергеева Г.П.,</w:t>
                  </w:r>
                </w:p>
                <w:p w:rsidR="00885902" w:rsidRPr="0063230E" w:rsidRDefault="00885902" w:rsidP="00885902">
                  <w:pPr>
                    <w:textAlignment w:val="baseline"/>
                    <w:rPr>
                      <w:sz w:val="24"/>
                      <w:szCs w:val="24"/>
                    </w:rPr>
                  </w:pPr>
                  <w:proofErr w:type="spellStart"/>
                  <w:r w:rsidRPr="0063230E">
                    <w:rPr>
                      <w:sz w:val="24"/>
                      <w:szCs w:val="24"/>
                    </w:rPr>
                    <w:t>Шмагина</w:t>
                  </w:r>
                  <w:proofErr w:type="spellEnd"/>
                  <w:r w:rsidRPr="0063230E">
                    <w:rPr>
                      <w:sz w:val="24"/>
                      <w:szCs w:val="24"/>
                    </w:rPr>
                    <w:t xml:space="preserve"> Т.С.</w:t>
                  </w:r>
                </w:p>
              </w:tc>
            </w:tr>
          </w:tbl>
          <w:p w:rsidR="00885902" w:rsidRDefault="00885902" w:rsidP="00885902">
            <w:pPr>
              <w:pStyle w:val="pc"/>
              <w:spacing w:before="0" w:beforeAutospacing="0" w:after="0" w:afterAutospacing="0"/>
              <w:jc w:val="center"/>
              <w:textAlignment w:val="baseline"/>
              <w:rPr>
                <w:sz w:val="26"/>
                <w:szCs w:val="26"/>
              </w:rPr>
            </w:pPr>
          </w:p>
        </w:tc>
        <w:tc>
          <w:tcPr>
            <w:tcW w:w="5300"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Музыка</w:t>
            </w:r>
            <w:proofErr w:type="spellEnd"/>
            <w:r>
              <w:rPr>
                <w:sz w:val="26"/>
                <w:szCs w:val="26"/>
              </w:rPr>
              <w:t xml:space="preserve"> </w:t>
            </w:r>
          </w:p>
        </w:tc>
        <w:tc>
          <w:tcPr>
            <w:tcW w:w="819" w:type="dxa"/>
          </w:tcPr>
          <w:p w:rsidR="00885902" w:rsidRDefault="00885902" w:rsidP="00885902">
            <w:pPr>
              <w:pStyle w:val="pc"/>
              <w:spacing w:before="0" w:beforeAutospacing="0" w:after="0" w:afterAutospacing="0"/>
              <w:jc w:val="center"/>
              <w:textAlignment w:val="baseline"/>
              <w:rPr>
                <w:sz w:val="26"/>
                <w:szCs w:val="26"/>
              </w:rPr>
            </w:pPr>
            <w:r>
              <w:rPr>
                <w:sz w:val="26"/>
                <w:szCs w:val="26"/>
              </w:rPr>
              <w:t>1-4</w:t>
            </w: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АО "</w:t>
            </w:r>
            <w:proofErr w:type="spellStart"/>
            <w:r w:rsidRPr="0063230E">
              <w:t>Издательство</w:t>
            </w:r>
            <w:proofErr w:type="spellEnd"/>
            <w:r w:rsidRPr="0063230E">
              <w:t xml:space="preserve"> "</w:t>
            </w:r>
            <w:proofErr w:type="spellStart"/>
            <w:r w:rsidRPr="0063230E">
              <w:t>Просвещение</w:t>
            </w:r>
            <w:proofErr w:type="spellEnd"/>
            <w:r w:rsidRPr="0063230E">
              <w:t>"</w:t>
            </w:r>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Технология</w:t>
            </w:r>
            <w:proofErr w:type="spellEnd"/>
            <w:r>
              <w:rPr>
                <w:sz w:val="26"/>
                <w:szCs w:val="26"/>
              </w:rPr>
              <w:t xml:space="preserve"> </w:t>
            </w:r>
          </w:p>
        </w:tc>
        <w:tc>
          <w:tcPr>
            <w:tcW w:w="1972" w:type="dxa"/>
          </w:tcPr>
          <w:p w:rsidR="00885902" w:rsidRDefault="00885902" w:rsidP="00885902">
            <w:pPr>
              <w:pStyle w:val="pc"/>
              <w:spacing w:before="0" w:beforeAutospacing="0" w:after="0" w:afterAutospacing="0"/>
              <w:textAlignment w:val="baseline"/>
              <w:rPr>
                <w:sz w:val="26"/>
                <w:szCs w:val="26"/>
              </w:rPr>
            </w:pPr>
            <w:proofErr w:type="spellStart"/>
            <w:r>
              <w:rPr>
                <w:sz w:val="26"/>
                <w:szCs w:val="26"/>
              </w:rPr>
              <w:t>Технология</w:t>
            </w:r>
            <w:proofErr w:type="spellEnd"/>
          </w:p>
        </w:tc>
        <w:tc>
          <w:tcPr>
            <w:tcW w:w="2867" w:type="dxa"/>
          </w:tcPr>
          <w:p w:rsidR="00885902" w:rsidRDefault="00885902" w:rsidP="00885902">
            <w:pPr>
              <w:pStyle w:val="pc"/>
              <w:spacing w:before="0" w:beforeAutospacing="0" w:after="0" w:afterAutospacing="0"/>
              <w:textAlignment w:val="baseline"/>
              <w:rPr>
                <w:sz w:val="26"/>
                <w:szCs w:val="26"/>
              </w:rPr>
            </w:pPr>
            <w:proofErr w:type="spellStart"/>
            <w:r w:rsidRPr="0063230E">
              <w:t>Лутцева</w:t>
            </w:r>
            <w:proofErr w:type="spellEnd"/>
            <w:r w:rsidRPr="0063230E">
              <w:t xml:space="preserve"> Е.А.</w:t>
            </w:r>
          </w:p>
        </w:tc>
        <w:tc>
          <w:tcPr>
            <w:tcW w:w="5300" w:type="dxa"/>
          </w:tcPr>
          <w:p w:rsidR="00885902" w:rsidRDefault="00885902" w:rsidP="00885902">
            <w:pPr>
              <w:pStyle w:val="pc"/>
              <w:spacing w:before="0" w:beforeAutospacing="0" w:after="0" w:afterAutospacing="0"/>
              <w:jc w:val="center"/>
              <w:textAlignment w:val="baseline"/>
              <w:rPr>
                <w:sz w:val="26"/>
                <w:szCs w:val="26"/>
              </w:rPr>
            </w:pPr>
            <w:proofErr w:type="spellStart"/>
            <w:r>
              <w:rPr>
                <w:sz w:val="26"/>
                <w:szCs w:val="26"/>
              </w:rPr>
              <w:t>Технология</w:t>
            </w:r>
            <w:proofErr w:type="spellEnd"/>
          </w:p>
        </w:tc>
        <w:tc>
          <w:tcPr>
            <w:tcW w:w="819" w:type="dxa"/>
          </w:tcPr>
          <w:p w:rsidR="00885902" w:rsidRDefault="00885902" w:rsidP="00885902">
            <w:pPr>
              <w:pStyle w:val="pc"/>
              <w:spacing w:before="0" w:beforeAutospacing="0" w:after="0" w:afterAutospacing="0"/>
              <w:jc w:val="center"/>
              <w:textAlignment w:val="baseline"/>
              <w:rPr>
                <w:sz w:val="26"/>
                <w:szCs w:val="26"/>
              </w:rPr>
            </w:pPr>
            <w:r>
              <w:rPr>
                <w:sz w:val="26"/>
                <w:szCs w:val="26"/>
              </w:rPr>
              <w:t>1-4</w:t>
            </w:r>
          </w:p>
        </w:tc>
        <w:tc>
          <w:tcPr>
            <w:tcW w:w="1887" w:type="dxa"/>
          </w:tcPr>
          <w:tbl>
            <w:tblPr>
              <w:tblW w:w="0" w:type="auto"/>
              <w:tblCellMar>
                <w:left w:w="0" w:type="dxa"/>
                <w:right w:w="0" w:type="dxa"/>
              </w:tblCellMar>
              <w:tblLook w:val="04A0" w:firstRow="1" w:lastRow="0" w:firstColumn="1" w:lastColumn="0" w:noHBand="0" w:noVBand="1"/>
            </w:tblPr>
            <w:tblGrid>
              <w:gridCol w:w="1671"/>
            </w:tblGrid>
            <w:tr w:rsidR="00885902" w:rsidRPr="0063230E" w:rsidTr="00885902">
              <w:tc>
                <w:tcPr>
                  <w:tcW w:w="0" w:type="auto"/>
                  <w:tcBorders>
                    <w:top w:val="nil"/>
                    <w:left w:val="nil"/>
                    <w:bottom w:val="nil"/>
                    <w:right w:val="nil"/>
                  </w:tcBorders>
                  <w:vAlign w:val="bottom"/>
                  <w:hideMark/>
                </w:tcPr>
                <w:p w:rsidR="00885902" w:rsidRPr="0063230E" w:rsidRDefault="00885902" w:rsidP="00885902">
                  <w:pPr>
                    <w:textAlignment w:val="baseline"/>
                    <w:rPr>
                      <w:sz w:val="24"/>
                      <w:szCs w:val="24"/>
                    </w:rPr>
                  </w:pPr>
                  <w:r w:rsidRPr="0063230E">
                    <w:rPr>
                      <w:sz w:val="24"/>
                      <w:szCs w:val="24"/>
                    </w:rPr>
                    <w:t>ООО "Издательский центр ВЕНТАНА-ГРАФ"</w:t>
                  </w:r>
                </w:p>
              </w:tc>
            </w:tr>
            <w:tr w:rsidR="00885902" w:rsidRPr="0063230E" w:rsidTr="00885902">
              <w:tc>
                <w:tcPr>
                  <w:tcW w:w="0" w:type="auto"/>
                  <w:tcBorders>
                    <w:top w:val="nil"/>
                    <w:left w:val="nil"/>
                    <w:bottom w:val="nil"/>
                    <w:right w:val="nil"/>
                  </w:tcBorders>
                  <w:vAlign w:val="bottom"/>
                  <w:hideMark/>
                </w:tcPr>
                <w:p w:rsidR="00885902" w:rsidRPr="0063230E" w:rsidRDefault="00885902" w:rsidP="00885902">
                  <w:pPr>
                    <w:textAlignment w:val="baseline"/>
                    <w:rPr>
                      <w:sz w:val="24"/>
                      <w:szCs w:val="24"/>
                    </w:rPr>
                  </w:pPr>
                </w:p>
              </w:tc>
            </w:tr>
          </w:tbl>
          <w:p w:rsidR="00885902" w:rsidRPr="00885902" w:rsidRDefault="00885902" w:rsidP="00885902">
            <w:pPr>
              <w:pStyle w:val="pc"/>
              <w:spacing w:before="0" w:beforeAutospacing="0" w:after="0" w:afterAutospacing="0"/>
              <w:jc w:val="center"/>
              <w:textAlignment w:val="baseline"/>
              <w:rPr>
                <w:sz w:val="26"/>
                <w:szCs w:val="26"/>
                <w:lang w:val="ru-RU"/>
              </w:rPr>
            </w:pPr>
          </w:p>
        </w:tc>
      </w:tr>
      <w:tr w:rsidR="00885902" w:rsidTr="00885902">
        <w:trPr>
          <w:trHeight w:val="316"/>
        </w:trPr>
        <w:tc>
          <w:tcPr>
            <w:tcW w:w="1941" w:type="dxa"/>
          </w:tcPr>
          <w:p w:rsidR="00885902" w:rsidRDefault="00885902" w:rsidP="00885902">
            <w:pPr>
              <w:pStyle w:val="pc"/>
              <w:spacing w:before="0" w:beforeAutospacing="0" w:after="0" w:afterAutospacing="0"/>
              <w:jc w:val="center"/>
              <w:textAlignment w:val="baseline"/>
              <w:rPr>
                <w:sz w:val="26"/>
                <w:szCs w:val="26"/>
              </w:rPr>
            </w:pPr>
            <w:proofErr w:type="spellStart"/>
            <w:r w:rsidRPr="0063230E">
              <w:t>Физическая</w:t>
            </w:r>
            <w:proofErr w:type="spellEnd"/>
            <w:r w:rsidRPr="0063230E">
              <w:t xml:space="preserve"> </w:t>
            </w:r>
            <w:proofErr w:type="spellStart"/>
            <w:r w:rsidRPr="0063230E">
              <w:t>культура</w:t>
            </w:r>
            <w:proofErr w:type="spellEnd"/>
          </w:p>
        </w:tc>
        <w:tc>
          <w:tcPr>
            <w:tcW w:w="1972" w:type="dxa"/>
          </w:tcPr>
          <w:p w:rsidR="00885902" w:rsidRDefault="00885902" w:rsidP="00885902">
            <w:pPr>
              <w:pStyle w:val="pc"/>
              <w:spacing w:before="0" w:beforeAutospacing="0" w:after="0" w:afterAutospacing="0"/>
              <w:jc w:val="center"/>
              <w:textAlignment w:val="baseline"/>
              <w:rPr>
                <w:sz w:val="26"/>
                <w:szCs w:val="26"/>
              </w:rPr>
            </w:pPr>
            <w:proofErr w:type="spellStart"/>
            <w:r w:rsidRPr="0063230E">
              <w:t>Физическая</w:t>
            </w:r>
            <w:proofErr w:type="spellEnd"/>
            <w:r w:rsidRPr="0063230E">
              <w:t xml:space="preserve"> </w:t>
            </w:r>
            <w:proofErr w:type="spellStart"/>
            <w:r w:rsidRPr="0063230E">
              <w:t>культура</w:t>
            </w:r>
            <w:proofErr w:type="spellEnd"/>
          </w:p>
        </w:tc>
        <w:tc>
          <w:tcPr>
            <w:tcW w:w="2867" w:type="dxa"/>
          </w:tcPr>
          <w:p w:rsidR="00885902" w:rsidRDefault="00885902" w:rsidP="00885902">
            <w:pPr>
              <w:pStyle w:val="pc"/>
              <w:spacing w:before="0" w:beforeAutospacing="0" w:after="0" w:afterAutospacing="0"/>
              <w:textAlignment w:val="baseline"/>
              <w:rPr>
                <w:sz w:val="26"/>
                <w:szCs w:val="26"/>
              </w:rPr>
            </w:pPr>
            <w:proofErr w:type="spellStart"/>
            <w:r w:rsidRPr="0063230E">
              <w:t>Лях</w:t>
            </w:r>
            <w:proofErr w:type="spellEnd"/>
            <w:r w:rsidRPr="0063230E">
              <w:t xml:space="preserve"> В.И.</w:t>
            </w:r>
          </w:p>
        </w:tc>
        <w:tc>
          <w:tcPr>
            <w:tcW w:w="5300" w:type="dxa"/>
          </w:tcPr>
          <w:p w:rsidR="00885902" w:rsidRDefault="00885902" w:rsidP="00885902">
            <w:pPr>
              <w:pStyle w:val="pc"/>
              <w:spacing w:before="0" w:beforeAutospacing="0" w:after="0" w:afterAutospacing="0"/>
              <w:jc w:val="center"/>
              <w:textAlignment w:val="baseline"/>
              <w:rPr>
                <w:sz w:val="26"/>
                <w:szCs w:val="26"/>
              </w:rPr>
            </w:pPr>
            <w:proofErr w:type="spellStart"/>
            <w:r w:rsidRPr="0063230E">
              <w:t>Физическая</w:t>
            </w:r>
            <w:proofErr w:type="spellEnd"/>
            <w:r w:rsidRPr="0063230E">
              <w:t xml:space="preserve"> </w:t>
            </w:r>
            <w:proofErr w:type="spellStart"/>
            <w:r w:rsidRPr="0063230E">
              <w:t>культура</w:t>
            </w:r>
            <w:proofErr w:type="spellEnd"/>
          </w:p>
        </w:tc>
        <w:tc>
          <w:tcPr>
            <w:tcW w:w="819" w:type="dxa"/>
          </w:tcPr>
          <w:p w:rsidR="00885902" w:rsidRDefault="00885902" w:rsidP="00885902">
            <w:pPr>
              <w:pStyle w:val="pc"/>
              <w:spacing w:before="0" w:beforeAutospacing="0" w:after="0" w:afterAutospacing="0"/>
              <w:jc w:val="center"/>
              <w:textAlignment w:val="baseline"/>
              <w:rPr>
                <w:sz w:val="26"/>
                <w:szCs w:val="26"/>
              </w:rPr>
            </w:pPr>
            <w:r>
              <w:rPr>
                <w:sz w:val="26"/>
                <w:szCs w:val="26"/>
              </w:rPr>
              <w:t>1-4</w:t>
            </w:r>
          </w:p>
        </w:tc>
        <w:tc>
          <w:tcPr>
            <w:tcW w:w="1887" w:type="dxa"/>
          </w:tcPr>
          <w:p w:rsidR="00885902" w:rsidRDefault="00885902" w:rsidP="00885902">
            <w:pPr>
              <w:pStyle w:val="pc"/>
              <w:spacing w:before="0" w:beforeAutospacing="0" w:after="0" w:afterAutospacing="0"/>
              <w:jc w:val="center"/>
              <w:textAlignment w:val="baseline"/>
              <w:rPr>
                <w:sz w:val="26"/>
                <w:szCs w:val="26"/>
              </w:rPr>
            </w:pPr>
            <w:r w:rsidRPr="0063230E">
              <w:t>АО "</w:t>
            </w:r>
            <w:proofErr w:type="spellStart"/>
            <w:r w:rsidRPr="0063230E">
              <w:t>Издательство</w:t>
            </w:r>
            <w:proofErr w:type="spellEnd"/>
            <w:r w:rsidRPr="0063230E">
              <w:t xml:space="preserve"> "</w:t>
            </w:r>
            <w:proofErr w:type="spellStart"/>
            <w:r w:rsidRPr="0063230E">
              <w:t>Просвещение</w:t>
            </w:r>
            <w:proofErr w:type="spellEnd"/>
            <w:r w:rsidRPr="0063230E">
              <w:t>"</w:t>
            </w:r>
          </w:p>
        </w:tc>
      </w:tr>
    </w:tbl>
    <w:p w:rsidR="00885902" w:rsidRPr="004D7032" w:rsidRDefault="00885902" w:rsidP="00885902">
      <w:pPr>
        <w:jc w:val="center"/>
        <w:rPr>
          <w:i/>
          <w:sz w:val="26"/>
          <w:szCs w:val="26"/>
        </w:rPr>
      </w:pPr>
      <w:r w:rsidRPr="004D7032">
        <w:rPr>
          <w:i/>
          <w:sz w:val="26"/>
          <w:szCs w:val="26"/>
        </w:rPr>
        <w:t>Цифровые образовательные ресурсы,  обеспечивающие реализацию ООП  НОО</w:t>
      </w:r>
    </w:p>
    <w:tbl>
      <w:tblPr>
        <w:tblW w:w="0" w:type="auto"/>
        <w:jc w:val="center"/>
        <w:tblInd w:w="-2843" w:type="dxa"/>
        <w:tblLayout w:type="fixed"/>
        <w:tblCellMar>
          <w:left w:w="10" w:type="dxa"/>
          <w:right w:w="10" w:type="dxa"/>
        </w:tblCellMar>
        <w:tblLook w:val="04A0" w:firstRow="1" w:lastRow="0" w:firstColumn="1" w:lastColumn="0" w:noHBand="0" w:noVBand="1"/>
      </w:tblPr>
      <w:tblGrid>
        <w:gridCol w:w="624"/>
        <w:gridCol w:w="7782"/>
        <w:gridCol w:w="2980"/>
        <w:gridCol w:w="3297"/>
      </w:tblGrid>
      <w:tr w:rsidR="00885902" w:rsidRPr="002E3DBC" w:rsidTr="00885902">
        <w:trPr>
          <w:trHeight w:val="760"/>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885902" w:rsidRPr="002E3DBC" w:rsidRDefault="00885902" w:rsidP="00885902">
            <w:pPr>
              <w:rPr>
                <w:sz w:val="26"/>
                <w:szCs w:val="26"/>
              </w:rPr>
            </w:pPr>
            <w:r w:rsidRPr="002E3DBC">
              <w:rPr>
                <w:sz w:val="26"/>
                <w:szCs w:val="26"/>
              </w:rPr>
              <w:t xml:space="preserve">№ </w:t>
            </w:r>
            <w:proofErr w:type="gramStart"/>
            <w:r w:rsidRPr="002E3DBC">
              <w:rPr>
                <w:sz w:val="26"/>
                <w:szCs w:val="26"/>
              </w:rPr>
              <w:t>п</w:t>
            </w:r>
            <w:proofErr w:type="gramEnd"/>
            <w:r w:rsidRPr="002E3DBC">
              <w:rPr>
                <w:sz w:val="26"/>
                <w:szCs w:val="26"/>
              </w:rPr>
              <w:t>/п</w:t>
            </w:r>
          </w:p>
        </w:tc>
        <w:tc>
          <w:tcPr>
            <w:tcW w:w="7782" w:type="dxa"/>
            <w:tcBorders>
              <w:top w:val="single" w:sz="4" w:space="0" w:color="auto"/>
              <w:left w:val="single" w:sz="4" w:space="0" w:color="auto"/>
              <w:bottom w:val="single" w:sz="4" w:space="0" w:color="auto"/>
              <w:right w:val="single" w:sz="4" w:space="0" w:color="auto"/>
            </w:tcBorders>
            <w:shd w:val="clear" w:color="auto" w:fill="FFFFFF"/>
          </w:tcPr>
          <w:p w:rsidR="00885902" w:rsidRPr="002E3DBC" w:rsidRDefault="00885902" w:rsidP="00885902">
            <w:pPr>
              <w:ind w:left="53" w:right="107"/>
              <w:jc w:val="center"/>
              <w:rPr>
                <w:sz w:val="26"/>
                <w:szCs w:val="26"/>
              </w:rPr>
            </w:pPr>
            <w:r w:rsidRPr="002E3DBC">
              <w:rPr>
                <w:sz w:val="26"/>
                <w:szCs w:val="26"/>
              </w:rPr>
              <w:t>Название цифровых образовательных ресурсов</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85902" w:rsidRPr="002E3DBC" w:rsidRDefault="00885902" w:rsidP="00885902">
            <w:pPr>
              <w:ind w:left="53" w:right="107"/>
              <w:jc w:val="center"/>
              <w:rPr>
                <w:sz w:val="26"/>
                <w:szCs w:val="26"/>
              </w:rPr>
            </w:pPr>
            <w:r w:rsidRPr="002E3DBC">
              <w:rPr>
                <w:sz w:val="26"/>
                <w:szCs w:val="26"/>
              </w:rPr>
              <w:t>Учебный предмет</w:t>
            </w: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885902" w:rsidRPr="002E3DBC" w:rsidRDefault="00885902" w:rsidP="00885902">
            <w:pPr>
              <w:ind w:left="53" w:right="107"/>
              <w:jc w:val="center"/>
              <w:rPr>
                <w:sz w:val="26"/>
                <w:szCs w:val="26"/>
              </w:rPr>
            </w:pPr>
            <w:r>
              <w:rPr>
                <w:sz w:val="26"/>
                <w:szCs w:val="26"/>
              </w:rPr>
              <w:t>Выходные данные</w:t>
            </w:r>
          </w:p>
        </w:tc>
      </w:tr>
      <w:tr w:rsidR="00885902" w:rsidRPr="007448C7" w:rsidTr="00885902">
        <w:trPr>
          <w:trHeight w:val="329"/>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jc w:val="both"/>
              <w:rPr>
                <w:sz w:val="26"/>
                <w:szCs w:val="26"/>
              </w:rPr>
            </w:pPr>
            <w:r w:rsidRPr="007448C7">
              <w:rPr>
                <w:sz w:val="26"/>
                <w:szCs w:val="26"/>
              </w:rPr>
              <w:t>1</w:t>
            </w:r>
          </w:p>
        </w:tc>
        <w:tc>
          <w:tcPr>
            <w:tcW w:w="7782"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86"/>
              <w:gridCol w:w="7676"/>
            </w:tblGrid>
            <w:tr w:rsidR="00885902" w:rsidRPr="007448C7" w:rsidTr="00885902">
              <w:trPr>
                <w:tblCellSpacing w:w="22" w:type="dxa"/>
              </w:trPr>
              <w:tc>
                <w:tcPr>
                  <w:tcW w:w="8" w:type="dxa"/>
                  <w:vAlign w:val="center"/>
                  <w:hideMark/>
                </w:tcPr>
                <w:p w:rsidR="00885902" w:rsidRPr="007448C7" w:rsidRDefault="00885902" w:rsidP="00885902">
                  <w:pPr>
                    <w:rPr>
                      <w:sz w:val="26"/>
                      <w:szCs w:val="26"/>
                    </w:rPr>
                  </w:pPr>
                </w:p>
              </w:tc>
              <w:tc>
                <w:tcPr>
                  <w:tcW w:w="9637" w:type="dxa"/>
                  <w:hideMark/>
                </w:tcPr>
                <w:p w:rsidR="00885902" w:rsidRPr="007448C7" w:rsidRDefault="00885902" w:rsidP="00885902">
                  <w:pPr>
                    <w:spacing w:before="100" w:beforeAutospacing="1" w:after="100" w:afterAutospacing="1"/>
                    <w:rPr>
                      <w:sz w:val="26"/>
                      <w:szCs w:val="26"/>
                    </w:rPr>
                  </w:pPr>
                </w:p>
              </w:tc>
            </w:tr>
          </w:tbl>
          <w:p w:rsidR="00885902" w:rsidRPr="007448C7" w:rsidRDefault="001D40C7" w:rsidP="00885902">
            <w:pPr>
              <w:spacing w:before="100" w:beforeAutospacing="1" w:after="100" w:afterAutospacing="1"/>
              <w:rPr>
                <w:bCs/>
                <w:sz w:val="26"/>
                <w:szCs w:val="26"/>
              </w:rPr>
            </w:pPr>
            <w:hyperlink r:id="rId24" w:history="1">
              <w:r w:rsidR="00885902" w:rsidRPr="007448C7">
                <w:rPr>
                  <w:bCs/>
                  <w:sz w:val="26"/>
                  <w:szCs w:val="26"/>
                </w:rPr>
                <w:t xml:space="preserve">Электронное приложение к учебнику «Русский язык», 1-4 класс, </w:t>
              </w:r>
              <w:r w:rsidR="00885902" w:rsidRPr="007448C7">
                <w:rPr>
                  <w:bCs/>
                  <w:sz w:val="26"/>
                  <w:szCs w:val="26"/>
                </w:rPr>
                <w:br/>
              </w:r>
              <w:r w:rsidR="00885902" w:rsidRPr="007448C7">
                <w:rPr>
                  <w:bCs/>
                  <w:sz w:val="26"/>
                  <w:szCs w:val="26"/>
                </w:rPr>
                <w:lastRenderedPageBreak/>
                <w:t xml:space="preserve">авт. В.П. </w:t>
              </w:r>
              <w:proofErr w:type="spellStart"/>
              <w:r w:rsidR="00885902" w:rsidRPr="007448C7">
                <w:rPr>
                  <w:bCs/>
                  <w:sz w:val="26"/>
                  <w:szCs w:val="26"/>
                </w:rPr>
                <w:t>Канакина</w:t>
              </w:r>
              <w:proofErr w:type="spellEnd"/>
              <w:r w:rsidR="00885902" w:rsidRPr="007448C7">
                <w:rPr>
                  <w:bCs/>
                  <w:sz w:val="26"/>
                  <w:szCs w:val="26"/>
                </w:rPr>
                <w:t>, В.Г. Горецкий</w:t>
              </w:r>
            </w:hyperlink>
            <w:r w:rsidR="00885902" w:rsidRPr="007448C7">
              <w:rPr>
                <w:bCs/>
                <w:sz w:val="26"/>
                <w:szCs w:val="26"/>
              </w:rPr>
              <w:t xml:space="preserve"> </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jc w:val="both"/>
              <w:rPr>
                <w:sz w:val="26"/>
                <w:szCs w:val="26"/>
              </w:rPr>
            </w:pPr>
            <w:r w:rsidRPr="007448C7">
              <w:rPr>
                <w:sz w:val="26"/>
                <w:szCs w:val="26"/>
              </w:rPr>
              <w:lastRenderedPageBreak/>
              <w:t>Русский язык</w:t>
            </w: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jc w:val="both"/>
              <w:rPr>
                <w:sz w:val="26"/>
                <w:szCs w:val="26"/>
              </w:rPr>
            </w:pPr>
            <w:r>
              <w:rPr>
                <w:sz w:val="26"/>
                <w:szCs w:val="26"/>
              </w:rPr>
              <w:t>Москва «Просвещение».2016</w:t>
            </w:r>
            <w:r w:rsidRPr="007448C7">
              <w:rPr>
                <w:sz w:val="26"/>
                <w:szCs w:val="26"/>
              </w:rPr>
              <w:t xml:space="preserve"> год</w:t>
            </w:r>
          </w:p>
        </w:tc>
      </w:tr>
      <w:tr w:rsidR="00885902" w:rsidRPr="007448C7" w:rsidTr="00885902">
        <w:trPr>
          <w:trHeight w:val="344"/>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sidRPr="007448C7">
              <w:rPr>
                <w:sz w:val="26"/>
                <w:szCs w:val="26"/>
              </w:rPr>
              <w:lastRenderedPageBreak/>
              <w:t>2</w:t>
            </w:r>
          </w:p>
        </w:tc>
        <w:tc>
          <w:tcPr>
            <w:tcW w:w="7782"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86"/>
              <w:gridCol w:w="7676"/>
            </w:tblGrid>
            <w:tr w:rsidR="00885902" w:rsidRPr="007448C7" w:rsidTr="00885902">
              <w:trPr>
                <w:tblCellSpacing w:w="22" w:type="dxa"/>
              </w:trPr>
              <w:tc>
                <w:tcPr>
                  <w:tcW w:w="9" w:type="dxa"/>
                  <w:vAlign w:val="center"/>
                  <w:hideMark/>
                </w:tcPr>
                <w:p w:rsidR="00885902" w:rsidRPr="007448C7" w:rsidRDefault="00885902" w:rsidP="00885902">
                  <w:pPr>
                    <w:rPr>
                      <w:sz w:val="26"/>
                      <w:szCs w:val="26"/>
                    </w:rPr>
                  </w:pPr>
                </w:p>
              </w:tc>
              <w:tc>
                <w:tcPr>
                  <w:tcW w:w="9636" w:type="dxa"/>
                  <w:hideMark/>
                </w:tcPr>
                <w:p w:rsidR="00885902" w:rsidRPr="007448C7" w:rsidRDefault="001D40C7" w:rsidP="00885902">
                  <w:pPr>
                    <w:spacing w:before="100" w:beforeAutospacing="1" w:after="100" w:afterAutospacing="1"/>
                    <w:rPr>
                      <w:sz w:val="26"/>
                      <w:szCs w:val="26"/>
                    </w:rPr>
                  </w:pPr>
                  <w:hyperlink r:id="rId25" w:history="1">
                    <w:r w:rsidR="00885902" w:rsidRPr="007448C7">
                      <w:rPr>
                        <w:bCs/>
                        <w:sz w:val="26"/>
                        <w:szCs w:val="26"/>
                      </w:rPr>
                      <w:t xml:space="preserve">Электронное приложение к учебнику «Математика», 1 - 4 класс, </w:t>
                    </w:r>
                    <w:r w:rsidR="00885902" w:rsidRPr="007448C7">
                      <w:rPr>
                        <w:bCs/>
                        <w:sz w:val="26"/>
                        <w:szCs w:val="26"/>
                      </w:rPr>
                      <w:br/>
                      <w:t>авт. М.И. Моро</w:t>
                    </w:r>
                  </w:hyperlink>
                  <w:r w:rsidR="00885902" w:rsidRPr="007448C7">
                    <w:rPr>
                      <w:bCs/>
                      <w:sz w:val="26"/>
                      <w:szCs w:val="26"/>
                    </w:rPr>
                    <w:t xml:space="preserve"> </w:t>
                  </w:r>
                </w:p>
              </w:tc>
            </w:tr>
          </w:tbl>
          <w:p w:rsidR="00885902" w:rsidRPr="007448C7" w:rsidRDefault="00885902" w:rsidP="00885902">
            <w:pPr>
              <w:rPr>
                <w:sz w:val="26"/>
                <w:szCs w:val="26"/>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sidRPr="007448C7">
              <w:rPr>
                <w:sz w:val="26"/>
                <w:szCs w:val="26"/>
              </w:rPr>
              <w:t>Математика</w:t>
            </w:r>
          </w:p>
          <w:p w:rsidR="00885902" w:rsidRPr="007448C7" w:rsidRDefault="00885902" w:rsidP="00885902">
            <w:pPr>
              <w:rPr>
                <w:sz w:val="26"/>
                <w:szCs w:val="26"/>
              </w:rPr>
            </w:pP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Pr>
                <w:sz w:val="26"/>
                <w:szCs w:val="26"/>
              </w:rPr>
              <w:t>«Просвещение»,  2016</w:t>
            </w:r>
            <w:r w:rsidRPr="007448C7">
              <w:rPr>
                <w:sz w:val="26"/>
                <w:szCs w:val="26"/>
              </w:rPr>
              <w:t xml:space="preserve"> год</w:t>
            </w:r>
          </w:p>
        </w:tc>
      </w:tr>
      <w:tr w:rsidR="00885902" w:rsidRPr="007448C7" w:rsidTr="00885902">
        <w:trPr>
          <w:trHeight w:val="344"/>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sidRPr="007448C7">
              <w:rPr>
                <w:sz w:val="26"/>
                <w:szCs w:val="26"/>
              </w:rPr>
              <w:t>3</w:t>
            </w:r>
          </w:p>
        </w:tc>
        <w:tc>
          <w:tcPr>
            <w:tcW w:w="7782"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855"/>
              <w:gridCol w:w="6907"/>
            </w:tblGrid>
            <w:tr w:rsidR="00885902" w:rsidRPr="007448C7" w:rsidTr="00885902">
              <w:trPr>
                <w:tblCellSpacing w:w="22" w:type="dxa"/>
              </w:trPr>
              <w:tc>
                <w:tcPr>
                  <w:tcW w:w="1725" w:type="dxa"/>
                  <w:vAlign w:val="center"/>
                  <w:hideMark/>
                </w:tcPr>
                <w:p w:rsidR="00885902" w:rsidRPr="007448C7" w:rsidRDefault="00885902" w:rsidP="00885902">
                  <w:pPr>
                    <w:rPr>
                      <w:sz w:val="26"/>
                      <w:szCs w:val="26"/>
                    </w:rPr>
                  </w:pPr>
                </w:p>
              </w:tc>
              <w:tc>
                <w:tcPr>
                  <w:tcW w:w="15150" w:type="dxa"/>
                  <w:hideMark/>
                </w:tcPr>
                <w:p w:rsidR="00885902" w:rsidRPr="007448C7" w:rsidRDefault="001D40C7" w:rsidP="00885902">
                  <w:pPr>
                    <w:spacing w:before="100" w:beforeAutospacing="1" w:after="100" w:afterAutospacing="1"/>
                    <w:rPr>
                      <w:sz w:val="26"/>
                      <w:szCs w:val="26"/>
                    </w:rPr>
                  </w:pPr>
                  <w:hyperlink r:id="rId26" w:history="1">
                    <w:r w:rsidR="00885902" w:rsidRPr="007448C7">
                      <w:rPr>
                        <w:bCs/>
                        <w:sz w:val="26"/>
                        <w:szCs w:val="26"/>
                      </w:rPr>
                      <w:t xml:space="preserve">Электронное приложение к учебнику «Азбука», 1 класс, </w:t>
                    </w:r>
                    <w:r w:rsidR="00885902" w:rsidRPr="007448C7">
                      <w:rPr>
                        <w:bCs/>
                        <w:sz w:val="26"/>
                        <w:szCs w:val="26"/>
                      </w:rPr>
                      <w:br/>
                      <w:t xml:space="preserve">авт. Л.Ф. Климанова, С.Г. Макеева </w:t>
                    </w:r>
                  </w:hyperlink>
                </w:p>
              </w:tc>
            </w:tr>
          </w:tbl>
          <w:p w:rsidR="00885902" w:rsidRPr="007448C7" w:rsidRDefault="00885902" w:rsidP="00885902">
            <w:pPr>
              <w:spacing w:before="100" w:beforeAutospacing="1" w:after="100" w:afterAutospacing="1"/>
              <w:outlineLvl w:val="1"/>
              <w:rPr>
                <w:bCs/>
                <w:sz w:val="26"/>
                <w:szCs w:val="26"/>
              </w:rPr>
            </w:pPr>
            <w:proofErr w:type="spellStart"/>
            <w:r w:rsidRPr="007448C7">
              <w:rPr>
                <w:bCs/>
                <w:sz w:val="26"/>
                <w:szCs w:val="26"/>
              </w:rPr>
              <w:t>Аудиоприложение</w:t>
            </w:r>
            <w:proofErr w:type="spellEnd"/>
            <w:r w:rsidRPr="007448C7">
              <w:rPr>
                <w:bCs/>
                <w:sz w:val="26"/>
                <w:szCs w:val="26"/>
              </w:rPr>
              <w:t xml:space="preserve"> к учебнику «Литературное чтение», 1-4 класс, авт. Климанова Л. Ф., Горецкий В. Г., Голованова М. В. </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sidRPr="007448C7">
              <w:rPr>
                <w:sz w:val="26"/>
                <w:szCs w:val="26"/>
              </w:rPr>
              <w:t>Литературное чтение</w:t>
            </w: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Pr>
                <w:sz w:val="26"/>
                <w:szCs w:val="26"/>
              </w:rPr>
              <w:t>«Просвещение»,  2018</w:t>
            </w:r>
            <w:r w:rsidRPr="007448C7">
              <w:rPr>
                <w:sz w:val="26"/>
                <w:szCs w:val="26"/>
              </w:rPr>
              <w:t xml:space="preserve"> год</w:t>
            </w:r>
          </w:p>
        </w:tc>
      </w:tr>
      <w:tr w:rsidR="00885902" w:rsidRPr="007448C7" w:rsidTr="00885902">
        <w:trPr>
          <w:trHeight w:val="344"/>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sidRPr="007448C7">
              <w:rPr>
                <w:sz w:val="26"/>
                <w:szCs w:val="26"/>
              </w:rPr>
              <w:t>4</w:t>
            </w:r>
          </w:p>
        </w:tc>
        <w:tc>
          <w:tcPr>
            <w:tcW w:w="7782" w:type="dxa"/>
            <w:tcBorders>
              <w:top w:val="single" w:sz="4" w:space="0" w:color="auto"/>
              <w:left w:val="single" w:sz="4" w:space="0" w:color="auto"/>
              <w:bottom w:val="single" w:sz="4" w:space="0" w:color="auto"/>
              <w:right w:val="single" w:sz="4" w:space="0" w:color="auto"/>
            </w:tcBorders>
            <w:shd w:val="clear" w:color="auto" w:fill="FFFFFF"/>
          </w:tcPr>
          <w:tbl>
            <w:tblPr>
              <w:tblW w:w="5000" w:type="pct"/>
              <w:tblCellSpacing w:w="22" w:type="dxa"/>
              <w:tblLayout w:type="fixed"/>
              <w:tblCellMar>
                <w:left w:w="0" w:type="dxa"/>
                <w:right w:w="0" w:type="dxa"/>
              </w:tblCellMar>
              <w:tblLook w:val="04A0" w:firstRow="1" w:lastRow="0" w:firstColumn="1" w:lastColumn="0" w:noHBand="0" w:noVBand="1"/>
            </w:tblPr>
            <w:tblGrid>
              <w:gridCol w:w="86"/>
              <w:gridCol w:w="7676"/>
            </w:tblGrid>
            <w:tr w:rsidR="00885902" w:rsidRPr="007448C7" w:rsidTr="00885902">
              <w:trPr>
                <w:tblCellSpacing w:w="22" w:type="dxa"/>
              </w:trPr>
              <w:tc>
                <w:tcPr>
                  <w:tcW w:w="6" w:type="dxa"/>
                  <w:vAlign w:val="center"/>
                  <w:hideMark/>
                </w:tcPr>
                <w:p w:rsidR="00885902" w:rsidRPr="007448C7" w:rsidRDefault="00885902" w:rsidP="00885902">
                  <w:pPr>
                    <w:rPr>
                      <w:sz w:val="26"/>
                      <w:szCs w:val="26"/>
                    </w:rPr>
                  </w:pPr>
                </w:p>
              </w:tc>
              <w:tc>
                <w:tcPr>
                  <w:tcW w:w="9639" w:type="dxa"/>
                  <w:hideMark/>
                </w:tcPr>
                <w:p w:rsidR="00885902" w:rsidRPr="007448C7" w:rsidRDefault="001D40C7" w:rsidP="00885902">
                  <w:pPr>
                    <w:spacing w:before="100" w:beforeAutospacing="1" w:after="100" w:afterAutospacing="1"/>
                    <w:rPr>
                      <w:sz w:val="26"/>
                      <w:szCs w:val="26"/>
                    </w:rPr>
                  </w:pPr>
                  <w:hyperlink r:id="rId27" w:history="1">
                    <w:r w:rsidR="00885902" w:rsidRPr="007448C7">
                      <w:rPr>
                        <w:bCs/>
                        <w:sz w:val="26"/>
                        <w:szCs w:val="26"/>
                      </w:rPr>
                      <w:t xml:space="preserve">Электронное приложение к учебнику «Окружающий мир», 1 – 4 класс, авт. А.А. Плешаков </w:t>
                    </w:r>
                  </w:hyperlink>
                </w:p>
              </w:tc>
            </w:tr>
          </w:tbl>
          <w:p w:rsidR="00885902" w:rsidRPr="007448C7" w:rsidRDefault="00885902" w:rsidP="00885902">
            <w:pPr>
              <w:spacing w:before="100" w:beforeAutospacing="1" w:after="100" w:afterAutospacing="1"/>
              <w:outlineLvl w:val="1"/>
              <w:rPr>
                <w:sz w:val="26"/>
                <w:szCs w:val="26"/>
              </w:rPr>
            </w:pP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sidRPr="007448C7">
              <w:rPr>
                <w:sz w:val="26"/>
                <w:szCs w:val="26"/>
              </w:rPr>
              <w:t>Окружающий мир</w:t>
            </w: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Pr>
                <w:sz w:val="26"/>
                <w:szCs w:val="26"/>
              </w:rPr>
              <w:t>«Просвещение»,  2018</w:t>
            </w:r>
            <w:r w:rsidRPr="007448C7">
              <w:rPr>
                <w:sz w:val="26"/>
                <w:szCs w:val="26"/>
              </w:rPr>
              <w:t xml:space="preserve"> год</w:t>
            </w:r>
          </w:p>
        </w:tc>
      </w:tr>
      <w:tr w:rsidR="00885902" w:rsidRPr="007448C7" w:rsidTr="00885902">
        <w:trPr>
          <w:trHeight w:val="344"/>
          <w:jc w:val="center"/>
        </w:trPr>
        <w:tc>
          <w:tcPr>
            <w:tcW w:w="624"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sidRPr="007448C7">
              <w:rPr>
                <w:sz w:val="26"/>
                <w:szCs w:val="26"/>
              </w:rPr>
              <w:t>5</w:t>
            </w:r>
          </w:p>
        </w:tc>
        <w:tc>
          <w:tcPr>
            <w:tcW w:w="7782"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spacing w:before="100" w:beforeAutospacing="1" w:after="100" w:afterAutospacing="1"/>
              <w:outlineLvl w:val="1"/>
              <w:rPr>
                <w:bCs/>
                <w:sz w:val="26"/>
                <w:szCs w:val="26"/>
              </w:rPr>
            </w:pPr>
            <w:r w:rsidRPr="007448C7">
              <w:rPr>
                <w:bCs/>
                <w:sz w:val="26"/>
                <w:szCs w:val="26"/>
              </w:rPr>
              <w:t xml:space="preserve">Электронное приложение к учебнику «Технология», 1 - 4 класс, авт. </w:t>
            </w:r>
            <w:proofErr w:type="spellStart"/>
            <w:r>
              <w:rPr>
                <w:bCs/>
                <w:sz w:val="26"/>
                <w:szCs w:val="26"/>
              </w:rPr>
              <w:t>Лутцевой</w:t>
            </w:r>
            <w:proofErr w:type="spellEnd"/>
            <w:r>
              <w:rPr>
                <w:bCs/>
                <w:sz w:val="26"/>
                <w:szCs w:val="26"/>
              </w:rPr>
              <w:t xml:space="preserve"> Е.А.</w:t>
            </w:r>
          </w:p>
        </w:tc>
        <w:tc>
          <w:tcPr>
            <w:tcW w:w="2980"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sidRPr="007448C7">
              <w:rPr>
                <w:sz w:val="26"/>
                <w:szCs w:val="26"/>
              </w:rPr>
              <w:t>Технология</w:t>
            </w:r>
          </w:p>
        </w:tc>
        <w:tc>
          <w:tcPr>
            <w:tcW w:w="3297" w:type="dxa"/>
            <w:tcBorders>
              <w:top w:val="single" w:sz="4" w:space="0" w:color="auto"/>
              <w:left w:val="single" w:sz="4" w:space="0" w:color="auto"/>
              <w:bottom w:val="single" w:sz="4" w:space="0" w:color="auto"/>
              <w:right w:val="single" w:sz="4" w:space="0" w:color="auto"/>
            </w:tcBorders>
            <w:shd w:val="clear" w:color="auto" w:fill="FFFFFF"/>
          </w:tcPr>
          <w:p w:rsidR="00885902" w:rsidRPr="007448C7" w:rsidRDefault="00885902" w:rsidP="00885902">
            <w:pPr>
              <w:rPr>
                <w:sz w:val="26"/>
                <w:szCs w:val="26"/>
              </w:rPr>
            </w:pPr>
            <w:r w:rsidRPr="007448C7">
              <w:rPr>
                <w:sz w:val="26"/>
                <w:szCs w:val="26"/>
              </w:rPr>
              <w:t>«Просвещение»,  2013 год</w:t>
            </w:r>
          </w:p>
        </w:tc>
      </w:tr>
    </w:tbl>
    <w:p w:rsidR="00885902" w:rsidRPr="00B52D3D" w:rsidRDefault="00885902" w:rsidP="00885902">
      <w:pPr>
        <w:rPr>
          <w:sz w:val="24"/>
          <w:szCs w:val="24"/>
        </w:rPr>
        <w:sectPr w:rsidR="00885902" w:rsidRPr="00B52D3D">
          <w:pgSz w:w="16840" w:h="11906" w:orient="landscape"/>
          <w:pgMar w:top="1256" w:right="758" w:bottom="300" w:left="1440" w:header="0" w:footer="0" w:gutter="0"/>
          <w:cols w:space="720" w:equalWidth="0">
            <w:col w:w="14640"/>
          </w:cols>
        </w:sectPr>
      </w:pPr>
    </w:p>
    <w:p w:rsidR="00885902" w:rsidRPr="00253D79" w:rsidRDefault="00885902" w:rsidP="005531F0">
      <w:pPr>
        <w:spacing w:line="245" w:lineRule="auto"/>
        <w:ind w:right="40" w:firstLine="720"/>
        <w:jc w:val="both"/>
        <w:rPr>
          <w:sz w:val="24"/>
          <w:szCs w:val="24"/>
        </w:rPr>
      </w:pPr>
      <w:proofErr w:type="spellStart"/>
      <w:r w:rsidRPr="00253D79">
        <w:rPr>
          <w:sz w:val="24"/>
          <w:szCs w:val="24"/>
        </w:rPr>
        <w:lastRenderedPageBreak/>
        <w:t>Информационно­образовательная</w:t>
      </w:r>
      <w:proofErr w:type="spellEnd"/>
      <w:r w:rsidRPr="00253D79">
        <w:rPr>
          <w:sz w:val="24"/>
          <w:szCs w:val="24"/>
        </w:rPr>
        <w:t xml:space="preserve"> среда МАОУ « СОШ №5 с УИОП» обеспечивает возможность осуществлять в электронной (цифровой) форме следующие виды деятельности:</w:t>
      </w:r>
    </w:p>
    <w:p w:rsidR="00885902" w:rsidRPr="00253D79" w:rsidRDefault="00885902" w:rsidP="005531F0">
      <w:pPr>
        <w:spacing w:line="1" w:lineRule="exact"/>
        <w:ind w:right="40"/>
        <w:jc w:val="both"/>
        <w:rPr>
          <w:sz w:val="24"/>
          <w:szCs w:val="24"/>
        </w:rPr>
      </w:pPr>
    </w:p>
    <w:p w:rsidR="00885902" w:rsidRPr="00253D79" w:rsidRDefault="00885902" w:rsidP="005531F0">
      <w:pPr>
        <w:ind w:left="720" w:right="40"/>
        <w:jc w:val="both"/>
        <w:rPr>
          <w:sz w:val="24"/>
          <w:szCs w:val="24"/>
        </w:rPr>
      </w:pPr>
      <w:r w:rsidRPr="00253D79">
        <w:rPr>
          <w:sz w:val="24"/>
          <w:szCs w:val="24"/>
        </w:rPr>
        <w:t>­планирование образовательной деятельности;</w:t>
      </w:r>
    </w:p>
    <w:p w:rsidR="00885902" w:rsidRPr="00253D79" w:rsidRDefault="00885902" w:rsidP="005531F0">
      <w:pPr>
        <w:ind w:right="40" w:firstLine="720"/>
        <w:jc w:val="both"/>
        <w:rPr>
          <w:sz w:val="24"/>
          <w:szCs w:val="24"/>
        </w:rPr>
      </w:pPr>
      <w:r w:rsidRPr="00253D79">
        <w:rPr>
          <w:sz w:val="24"/>
          <w:szCs w:val="24"/>
        </w:rPr>
        <w:t>­размещение и сохранение материалов образовательной деятельности, в том числе – работ обучающихся и педагогов, используемых участниками образовательных отношений информационных ресурсов;</w:t>
      </w:r>
    </w:p>
    <w:p w:rsidR="00885902" w:rsidRPr="00253D79" w:rsidRDefault="00885902" w:rsidP="005531F0">
      <w:pPr>
        <w:ind w:left="720" w:right="40"/>
        <w:jc w:val="both"/>
        <w:rPr>
          <w:sz w:val="24"/>
          <w:szCs w:val="24"/>
        </w:rPr>
      </w:pPr>
      <w:r w:rsidRPr="00253D79">
        <w:rPr>
          <w:sz w:val="24"/>
          <w:szCs w:val="24"/>
        </w:rPr>
        <w:t>­фиксацию хода образовательной деятельности и результатов освоения основной образовательной программы начального общего образования; ­взаимодействие между участниками образовательной деятельности, в том числе – дистанционное посредством сети Интернет, возможность</w:t>
      </w:r>
    </w:p>
    <w:p w:rsidR="00885902" w:rsidRPr="00253D79" w:rsidRDefault="00885902" w:rsidP="005531F0">
      <w:pPr>
        <w:ind w:left="720" w:right="40" w:hanging="719"/>
        <w:jc w:val="both"/>
        <w:rPr>
          <w:sz w:val="24"/>
          <w:szCs w:val="24"/>
        </w:rPr>
      </w:pPr>
      <w:r w:rsidRPr="00253D79">
        <w:rPr>
          <w:sz w:val="24"/>
          <w:szCs w:val="24"/>
        </w:rPr>
        <w:t>использования данных, формируемых в ходе образовательной деятельности для решения задач управления образовательной деятельностью; ­контролируемый доступ участников образовательных отношений к информационным образовательным ресурс</w:t>
      </w:r>
      <w:r>
        <w:rPr>
          <w:sz w:val="24"/>
          <w:szCs w:val="24"/>
        </w:rPr>
        <w:t xml:space="preserve">ам в сети Интернет (ограничение </w:t>
      </w:r>
      <w:r w:rsidRPr="00253D79">
        <w:rPr>
          <w:sz w:val="24"/>
          <w:szCs w:val="24"/>
        </w:rPr>
        <w:t xml:space="preserve">доступа к информации, несовместимой с задачами </w:t>
      </w:r>
      <w:proofErr w:type="spellStart"/>
      <w:r w:rsidRPr="00253D79">
        <w:rPr>
          <w:sz w:val="24"/>
          <w:szCs w:val="24"/>
        </w:rPr>
        <w:t>духовно­нравственного</w:t>
      </w:r>
      <w:proofErr w:type="spellEnd"/>
      <w:r w:rsidRPr="00253D79">
        <w:rPr>
          <w:sz w:val="24"/>
          <w:szCs w:val="24"/>
        </w:rPr>
        <w:t xml:space="preserve"> развития и воспитания обучающихся);</w:t>
      </w:r>
    </w:p>
    <w:p w:rsidR="00885902" w:rsidRPr="00253D79" w:rsidRDefault="00885902" w:rsidP="005531F0">
      <w:pPr>
        <w:ind w:left="720" w:right="40"/>
        <w:jc w:val="both"/>
        <w:rPr>
          <w:sz w:val="24"/>
          <w:szCs w:val="24"/>
        </w:rPr>
      </w:pPr>
      <w:r w:rsidRPr="00253D79">
        <w:rPr>
          <w:sz w:val="24"/>
          <w:szCs w:val="24"/>
        </w:rPr>
        <w:t>­взаимодействие школы с органами, осуществляющими управление в сфере образования и с другими образовательными учреждениями,</w:t>
      </w:r>
    </w:p>
    <w:p w:rsidR="00885902" w:rsidRPr="00253D79" w:rsidRDefault="00885902" w:rsidP="005531F0">
      <w:pPr>
        <w:ind w:right="40"/>
        <w:jc w:val="both"/>
        <w:rPr>
          <w:sz w:val="24"/>
          <w:szCs w:val="24"/>
        </w:rPr>
      </w:pPr>
      <w:r w:rsidRPr="00253D79">
        <w:rPr>
          <w:sz w:val="24"/>
          <w:szCs w:val="24"/>
        </w:rPr>
        <w:t>организациями;</w:t>
      </w:r>
    </w:p>
    <w:p w:rsidR="00885902" w:rsidRPr="00253D79" w:rsidRDefault="00885902" w:rsidP="005531F0">
      <w:pPr>
        <w:tabs>
          <w:tab w:val="left" w:pos="10380"/>
        </w:tabs>
        <w:ind w:left="720" w:right="40"/>
        <w:jc w:val="both"/>
        <w:rPr>
          <w:sz w:val="24"/>
          <w:szCs w:val="24"/>
        </w:rPr>
      </w:pPr>
      <w:r w:rsidRPr="00253D79">
        <w:rPr>
          <w:sz w:val="24"/>
          <w:szCs w:val="24"/>
        </w:rPr>
        <w:t>­использование ресурсов сети Интернет для оптимизации образовательной деятельности,</w:t>
      </w:r>
      <w:r w:rsidRPr="00253D79">
        <w:rPr>
          <w:sz w:val="24"/>
          <w:szCs w:val="24"/>
        </w:rPr>
        <w:tab/>
        <w:t>использование ЦО</w:t>
      </w:r>
      <w:r>
        <w:rPr>
          <w:sz w:val="24"/>
          <w:szCs w:val="24"/>
        </w:rPr>
        <w:t xml:space="preserve">Р, презентации педагогического </w:t>
      </w:r>
      <w:r w:rsidRPr="00253D79">
        <w:rPr>
          <w:sz w:val="24"/>
          <w:szCs w:val="24"/>
        </w:rPr>
        <w:t>опыта, повышения профессиональной компетенции административных и педагогических работников.</w:t>
      </w:r>
    </w:p>
    <w:p w:rsidR="00885902" w:rsidRPr="00253D79" w:rsidRDefault="00885902" w:rsidP="00885902">
      <w:pPr>
        <w:ind w:left="-76" w:right="464" w:firstLine="784"/>
        <w:jc w:val="both"/>
        <w:rPr>
          <w:sz w:val="24"/>
          <w:szCs w:val="24"/>
        </w:rPr>
      </w:pPr>
    </w:p>
    <w:p w:rsidR="00885902" w:rsidRPr="00253D79" w:rsidRDefault="00885902" w:rsidP="00885902">
      <w:pPr>
        <w:pStyle w:val="a3"/>
        <w:spacing w:before="4"/>
        <w:ind w:left="0"/>
        <w:jc w:val="both"/>
      </w:pPr>
    </w:p>
    <w:p w:rsidR="00885902" w:rsidRPr="00253D79" w:rsidRDefault="00885902" w:rsidP="00885902">
      <w:pPr>
        <w:pStyle w:val="2"/>
        <w:ind w:left="302" w:right="437"/>
        <w:jc w:val="both"/>
      </w:pPr>
      <w:r w:rsidRPr="00253D79">
        <w:t>3.2.7 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885902" w:rsidRPr="00253D79" w:rsidRDefault="00885902" w:rsidP="00885902">
      <w:pPr>
        <w:pStyle w:val="a3"/>
        <w:spacing w:before="7"/>
        <w:ind w:left="0"/>
        <w:jc w:val="both"/>
        <w:rPr>
          <w:b/>
        </w:rPr>
      </w:pPr>
    </w:p>
    <w:p w:rsidR="00885902" w:rsidRPr="00253D79" w:rsidRDefault="00885902" w:rsidP="00885902">
      <w:pPr>
        <w:pStyle w:val="a3"/>
        <w:ind w:left="118" w:right="248" w:firstLine="779"/>
        <w:jc w:val="both"/>
      </w:pPr>
      <w:r w:rsidRPr="00253D79">
        <w:t xml:space="preserve">Требования к материально-техническому обеспечению ориентированы не </w:t>
      </w:r>
      <w:r w:rsidRPr="00253D79">
        <w:rPr>
          <w:spacing w:val="-4"/>
        </w:rPr>
        <w:t xml:space="preserve">только </w:t>
      </w:r>
      <w:proofErr w:type="gramStart"/>
      <w:r w:rsidRPr="00253D79">
        <w:t>на</w:t>
      </w:r>
      <w:proofErr w:type="gramEnd"/>
      <w:r w:rsidRPr="00253D79">
        <w:t xml:space="preserve"> </w:t>
      </w:r>
      <w:proofErr w:type="gramStart"/>
      <w:r w:rsidRPr="00253D79">
        <w:t>обучающегося</w:t>
      </w:r>
      <w:proofErr w:type="gramEnd"/>
      <w:r w:rsidRPr="00253D79">
        <w:t xml:space="preserve">, но и на всех участников процесса образования. </w:t>
      </w:r>
      <w:proofErr w:type="gramStart"/>
      <w:r w:rsidRPr="00253D79">
        <w:t xml:space="preserve">Это обусловлено большей, чем в «норме», необходимостью индивидуализации образовательной деятельности обучающихся с </w:t>
      </w:r>
      <w:r w:rsidR="005531F0">
        <w:rPr>
          <w:spacing w:val="-8"/>
        </w:rPr>
        <w:t>ТН</w:t>
      </w:r>
      <w:r w:rsidRPr="00253D79">
        <w:rPr>
          <w:spacing w:val="-8"/>
        </w:rPr>
        <w:t>Р.</w:t>
      </w:r>
      <w:proofErr w:type="gramEnd"/>
      <w:r w:rsidRPr="00253D79">
        <w:rPr>
          <w:spacing w:val="-8"/>
        </w:rPr>
        <w:t xml:space="preserve"> </w:t>
      </w:r>
      <w:r w:rsidRPr="00253D79">
        <w:t xml:space="preserve">Предусматривается материально-техническая поддержка, в </w:t>
      </w:r>
      <w:r w:rsidRPr="00253D79">
        <w:rPr>
          <w:spacing w:val="-3"/>
        </w:rPr>
        <w:t xml:space="preserve">том </w:t>
      </w:r>
      <w:r w:rsidRPr="00253D79">
        <w:t xml:space="preserve">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sidR="005531F0">
        <w:rPr>
          <w:spacing w:val="-8"/>
        </w:rPr>
        <w:t>ТН</w:t>
      </w:r>
      <w:r w:rsidRPr="00253D79">
        <w:rPr>
          <w:spacing w:val="-8"/>
        </w:rPr>
        <w:t>Р.</w:t>
      </w:r>
    </w:p>
    <w:p w:rsidR="00885902" w:rsidRPr="00253D79" w:rsidRDefault="00885902" w:rsidP="00885902">
      <w:pPr>
        <w:pStyle w:val="a3"/>
        <w:spacing w:before="1"/>
        <w:ind w:left="118" w:right="246" w:firstLine="719"/>
        <w:jc w:val="both"/>
      </w:pPr>
      <w:r w:rsidRPr="00253D79">
        <w:t>Информационно-методическое обеспечение ре</w:t>
      </w:r>
      <w:r w:rsidR="005531F0">
        <w:t>ализации АООП НОО для детей с ТН</w:t>
      </w:r>
      <w:r w:rsidRPr="00253D79">
        <w:t>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образовательной деятельности и условиями его осуществления.</w:t>
      </w:r>
    </w:p>
    <w:p w:rsidR="00885902" w:rsidRPr="00253D79" w:rsidRDefault="00885902" w:rsidP="00885902">
      <w:pPr>
        <w:pStyle w:val="a3"/>
        <w:ind w:left="118" w:right="249" w:firstLine="659"/>
        <w:jc w:val="both"/>
      </w:pPr>
      <w:r w:rsidRPr="00253D79">
        <w:t>Требования к информационно-методическому обеспечению образовательной деятельности включают:</w:t>
      </w:r>
    </w:p>
    <w:p w:rsidR="00885902" w:rsidRPr="00253D79" w:rsidRDefault="00885902" w:rsidP="00885902">
      <w:pPr>
        <w:pStyle w:val="a3"/>
        <w:tabs>
          <w:tab w:val="left" w:pos="2940"/>
          <w:tab w:val="left" w:pos="5128"/>
          <w:tab w:val="left" w:pos="7444"/>
          <w:tab w:val="left" w:pos="8603"/>
        </w:tabs>
        <w:ind w:left="598" w:right="245"/>
        <w:jc w:val="both"/>
      </w:pPr>
      <w:r w:rsidRPr="00253D79">
        <w:rPr>
          <w:spacing w:val="-3"/>
        </w:rPr>
        <w:t xml:space="preserve">1.Необходимую </w:t>
      </w:r>
      <w:r w:rsidRPr="00253D79">
        <w:t xml:space="preserve">нормативно-правовую базу образования обучающихся с </w:t>
      </w:r>
      <w:r w:rsidR="005531F0">
        <w:rPr>
          <w:spacing w:val="-8"/>
        </w:rPr>
        <w:t>ТН</w:t>
      </w:r>
      <w:r w:rsidRPr="00253D79">
        <w:rPr>
          <w:spacing w:val="-8"/>
        </w:rPr>
        <w:t xml:space="preserve">Р. </w:t>
      </w:r>
      <w:r w:rsidRPr="00253D79">
        <w:t>2.Характеристики</w:t>
      </w:r>
      <w:r w:rsidRPr="00253D79">
        <w:tab/>
        <w:t>предполагаемых</w:t>
      </w:r>
      <w:r w:rsidRPr="00253D79">
        <w:tab/>
        <w:t>информационных</w:t>
      </w:r>
      <w:r w:rsidRPr="00253D79">
        <w:tab/>
        <w:t>связей</w:t>
      </w:r>
      <w:r w:rsidRPr="00253D79">
        <w:tab/>
      </w:r>
      <w:r w:rsidRPr="00253D79">
        <w:rPr>
          <w:spacing w:val="-1"/>
        </w:rPr>
        <w:t>участников</w:t>
      </w:r>
    </w:p>
    <w:p w:rsidR="00885902" w:rsidRPr="00253D79" w:rsidRDefault="00885902" w:rsidP="00885902">
      <w:pPr>
        <w:pStyle w:val="a3"/>
        <w:ind w:left="118"/>
        <w:jc w:val="both"/>
      </w:pPr>
      <w:r w:rsidRPr="00253D79">
        <w:t>Образовательной деятельности.</w:t>
      </w:r>
    </w:p>
    <w:p w:rsidR="00885902" w:rsidRPr="00253D79" w:rsidRDefault="00885902" w:rsidP="00A80A0E">
      <w:pPr>
        <w:pStyle w:val="a5"/>
        <w:numPr>
          <w:ilvl w:val="0"/>
          <w:numId w:val="45"/>
        </w:numPr>
        <w:tabs>
          <w:tab w:val="left" w:pos="909"/>
        </w:tabs>
        <w:spacing w:before="65"/>
        <w:ind w:right="255" w:firstLine="480"/>
        <w:jc w:val="both"/>
        <w:rPr>
          <w:sz w:val="24"/>
          <w:szCs w:val="24"/>
        </w:rPr>
      </w:pPr>
      <w:r w:rsidRPr="00253D79">
        <w:rPr>
          <w:sz w:val="24"/>
          <w:szCs w:val="24"/>
        </w:rPr>
        <w:t xml:space="preserve">Получения доступа к информационным ресурсам, различными способами (поиск информации в сети </w:t>
      </w:r>
      <w:r w:rsidRPr="00253D79">
        <w:rPr>
          <w:spacing w:val="-3"/>
          <w:sz w:val="24"/>
          <w:szCs w:val="24"/>
        </w:rPr>
        <w:t xml:space="preserve">интернет, </w:t>
      </w:r>
      <w:r w:rsidRPr="00253D79">
        <w:rPr>
          <w:sz w:val="24"/>
          <w:szCs w:val="24"/>
        </w:rPr>
        <w:t xml:space="preserve">работа в библиотеке и др.), в </w:t>
      </w:r>
      <w:r w:rsidRPr="00253D79">
        <w:rPr>
          <w:spacing w:val="-3"/>
          <w:sz w:val="24"/>
          <w:szCs w:val="24"/>
        </w:rPr>
        <w:t xml:space="preserve">том </w:t>
      </w:r>
      <w:r w:rsidRPr="00253D79">
        <w:rPr>
          <w:sz w:val="24"/>
          <w:szCs w:val="24"/>
        </w:rPr>
        <w:t>числе к электронным образовательным ресурсам, размещенным в федеральных и региональных базах данных.</w:t>
      </w:r>
    </w:p>
    <w:p w:rsidR="00885902" w:rsidRPr="00253D79" w:rsidRDefault="00885902" w:rsidP="00A80A0E">
      <w:pPr>
        <w:pStyle w:val="a5"/>
        <w:numPr>
          <w:ilvl w:val="0"/>
          <w:numId w:val="45"/>
        </w:numPr>
        <w:tabs>
          <w:tab w:val="left" w:pos="928"/>
        </w:tabs>
        <w:spacing w:before="1"/>
        <w:ind w:right="248" w:firstLine="420"/>
        <w:jc w:val="both"/>
        <w:rPr>
          <w:sz w:val="24"/>
          <w:szCs w:val="24"/>
        </w:rPr>
      </w:pPr>
      <w:r w:rsidRPr="00253D79">
        <w:rPr>
          <w:sz w:val="24"/>
          <w:szCs w:val="24"/>
        </w:rPr>
        <w:t xml:space="preserve">Возможность размещения материалов и работ в информационной среде образовательной организации (статей, выступлений, </w:t>
      </w:r>
      <w:r w:rsidRPr="00253D79">
        <w:rPr>
          <w:sz w:val="24"/>
          <w:szCs w:val="24"/>
        </w:rPr>
        <w:lastRenderedPageBreak/>
        <w:t xml:space="preserve">дискуссий, </w:t>
      </w:r>
      <w:r w:rsidRPr="00253D79">
        <w:rPr>
          <w:spacing w:val="-4"/>
          <w:sz w:val="24"/>
          <w:szCs w:val="24"/>
        </w:rPr>
        <w:t xml:space="preserve">результатов </w:t>
      </w:r>
      <w:r w:rsidRPr="00253D79">
        <w:rPr>
          <w:sz w:val="24"/>
          <w:szCs w:val="24"/>
        </w:rPr>
        <w:t>проектной деятельности и исследований).</w:t>
      </w:r>
    </w:p>
    <w:p w:rsidR="00885902" w:rsidRPr="00253D79" w:rsidRDefault="005531F0" w:rsidP="00885902">
      <w:pPr>
        <w:pStyle w:val="a3"/>
        <w:ind w:left="118" w:right="247" w:firstLine="420"/>
        <w:jc w:val="both"/>
      </w:pPr>
      <w:r>
        <w:t>Образование обучающихся с ТН</w:t>
      </w:r>
      <w:r w:rsidR="00885902" w:rsidRPr="00253D79">
        <w:t xml:space="preserve">Р предполагает ту или иную форму и долю обязательной социальной интеграции обучающихся, что </w:t>
      </w:r>
      <w:r w:rsidR="00885902" w:rsidRPr="00253D79">
        <w:rPr>
          <w:spacing w:val="-3"/>
        </w:rPr>
        <w:t xml:space="preserve">требует </w:t>
      </w:r>
      <w:r w:rsidR="00885902" w:rsidRPr="00253D79">
        <w:t xml:space="preserve">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w:t>
      </w:r>
      <w:r w:rsidR="00885902" w:rsidRPr="00253D79">
        <w:rPr>
          <w:spacing w:val="-4"/>
        </w:rPr>
        <w:t xml:space="preserve">консультативный </w:t>
      </w:r>
      <w:r w:rsidR="00885902" w:rsidRPr="00253D79">
        <w:t xml:space="preserve">сервис, получить индивидуальную </w:t>
      </w:r>
      <w:r w:rsidR="00885902" w:rsidRPr="00253D79">
        <w:rPr>
          <w:spacing w:val="-3"/>
        </w:rPr>
        <w:t xml:space="preserve">консультацию </w:t>
      </w:r>
      <w:r w:rsidR="00885902" w:rsidRPr="00253D79">
        <w:t>квалифицированных профильных специалистов.</w:t>
      </w:r>
    </w:p>
    <w:p w:rsidR="00885902" w:rsidRPr="00253D79" w:rsidRDefault="00885902" w:rsidP="00885902">
      <w:pPr>
        <w:pStyle w:val="a3"/>
        <w:ind w:left="118" w:right="252" w:firstLine="540"/>
        <w:jc w:val="both"/>
      </w:pPr>
      <w:r w:rsidRPr="00253D79">
        <w:t>В МАОУ «СОШ №5 с УИОП»  информационные условия ре</w:t>
      </w:r>
      <w:r w:rsidR="005531F0">
        <w:t>ализации АООП НОО для детей с ТН</w:t>
      </w:r>
      <w:r w:rsidRPr="00253D79">
        <w:t>Р обеспечены за счет:</w:t>
      </w:r>
    </w:p>
    <w:p w:rsidR="00885902" w:rsidRPr="00253D79" w:rsidRDefault="00885902" w:rsidP="00A80A0E">
      <w:pPr>
        <w:pStyle w:val="a5"/>
        <w:numPr>
          <w:ilvl w:val="0"/>
          <w:numId w:val="44"/>
        </w:numPr>
        <w:tabs>
          <w:tab w:val="left" w:pos="794"/>
        </w:tabs>
        <w:ind w:right="244" w:firstLine="480"/>
        <w:jc w:val="both"/>
        <w:rPr>
          <w:sz w:val="24"/>
          <w:szCs w:val="24"/>
        </w:rPr>
      </w:pPr>
      <w:r w:rsidRPr="00253D79">
        <w:rPr>
          <w:sz w:val="24"/>
          <w:szCs w:val="24"/>
        </w:rPr>
        <w:t xml:space="preserve">информирования родителей, общественности о </w:t>
      </w:r>
      <w:r w:rsidRPr="00253D79">
        <w:rPr>
          <w:spacing w:val="-3"/>
          <w:sz w:val="24"/>
          <w:szCs w:val="24"/>
        </w:rPr>
        <w:t xml:space="preserve">подготовке, </w:t>
      </w:r>
      <w:r w:rsidRPr="00253D79">
        <w:rPr>
          <w:sz w:val="24"/>
          <w:szCs w:val="24"/>
        </w:rPr>
        <w:t xml:space="preserve">а в дальнейшем и </w:t>
      </w:r>
      <w:r w:rsidRPr="00253D79">
        <w:rPr>
          <w:spacing w:val="-5"/>
          <w:sz w:val="24"/>
          <w:szCs w:val="24"/>
        </w:rPr>
        <w:t xml:space="preserve">ходе </w:t>
      </w:r>
      <w:r w:rsidRPr="00253D79">
        <w:rPr>
          <w:sz w:val="24"/>
          <w:szCs w:val="24"/>
        </w:rPr>
        <w:t xml:space="preserve">реализации </w:t>
      </w:r>
      <w:r w:rsidRPr="00253D79">
        <w:rPr>
          <w:spacing w:val="-4"/>
          <w:sz w:val="24"/>
          <w:szCs w:val="24"/>
        </w:rPr>
        <w:t xml:space="preserve">АООП </w:t>
      </w:r>
      <w:r w:rsidR="005531F0">
        <w:rPr>
          <w:sz w:val="24"/>
          <w:szCs w:val="24"/>
        </w:rPr>
        <w:t>НОО для детей с ТН</w:t>
      </w:r>
      <w:r w:rsidRPr="00253D79">
        <w:rPr>
          <w:sz w:val="24"/>
          <w:szCs w:val="24"/>
        </w:rPr>
        <w:t>Р;</w:t>
      </w:r>
    </w:p>
    <w:p w:rsidR="00885902" w:rsidRPr="00253D79" w:rsidRDefault="00885902" w:rsidP="00A80A0E">
      <w:pPr>
        <w:pStyle w:val="a5"/>
        <w:numPr>
          <w:ilvl w:val="0"/>
          <w:numId w:val="44"/>
        </w:numPr>
        <w:tabs>
          <w:tab w:val="left" w:pos="902"/>
        </w:tabs>
        <w:ind w:right="245" w:firstLine="480"/>
        <w:jc w:val="both"/>
        <w:rPr>
          <w:sz w:val="24"/>
          <w:szCs w:val="24"/>
        </w:rPr>
      </w:pPr>
      <w:r w:rsidRPr="00253D79">
        <w:rPr>
          <w:sz w:val="24"/>
          <w:szCs w:val="24"/>
        </w:rPr>
        <w:t xml:space="preserve">создания раздела на сайте </w:t>
      </w:r>
      <w:r w:rsidRPr="00253D79">
        <w:rPr>
          <w:spacing w:val="-5"/>
          <w:sz w:val="24"/>
          <w:szCs w:val="24"/>
        </w:rPr>
        <w:t>ОУ</w:t>
      </w:r>
      <w:proofErr w:type="gramStart"/>
      <w:r w:rsidRPr="00253D79">
        <w:rPr>
          <w:spacing w:val="-3"/>
          <w:sz w:val="24"/>
          <w:szCs w:val="24"/>
        </w:rPr>
        <w:t>«Ф</w:t>
      </w:r>
      <w:proofErr w:type="gramEnd"/>
      <w:r w:rsidRPr="00253D79">
        <w:rPr>
          <w:spacing w:val="-3"/>
          <w:sz w:val="24"/>
          <w:szCs w:val="24"/>
        </w:rPr>
        <w:t xml:space="preserve">ГОС </w:t>
      </w:r>
      <w:r w:rsidRPr="00253D79">
        <w:rPr>
          <w:sz w:val="24"/>
          <w:szCs w:val="24"/>
        </w:rPr>
        <w:t xml:space="preserve">НОО для детей с ОВЗ», в </w:t>
      </w:r>
      <w:r w:rsidRPr="00253D79">
        <w:rPr>
          <w:spacing w:val="-3"/>
          <w:sz w:val="24"/>
          <w:szCs w:val="24"/>
        </w:rPr>
        <w:t xml:space="preserve">котором </w:t>
      </w:r>
      <w:r w:rsidRPr="00253D79">
        <w:rPr>
          <w:sz w:val="24"/>
          <w:szCs w:val="24"/>
        </w:rPr>
        <w:t xml:space="preserve">размещена информация о </w:t>
      </w:r>
      <w:r w:rsidRPr="00253D79">
        <w:rPr>
          <w:spacing w:val="-3"/>
          <w:sz w:val="24"/>
          <w:szCs w:val="24"/>
        </w:rPr>
        <w:t xml:space="preserve">подготовке </w:t>
      </w:r>
      <w:r w:rsidRPr="00253D79">
        <w:rPr>
          <w:sz w:val="24"/>
          <w:szCs w:val="24"/>
        </w:rPr>
        <w:t xml:space="preserve">к реализации </w:t>
      </w:r>
      <w:r w:rsidRPr="00253D79">
        <w:rPr>
          <w:spacing w:val="-4"/>
          <w:sz w:val="24"/>
          <w:szCs w:val="24"/>
        </w:rPr>
        <w:t xml:space="preserve">АООП </w:t>
      </w:r>
      <w:r w:rsidRPr="00253D79">
        <w:rPr>
          <w:sz w:val="24"/>
          <w:szCs w:val="24"/>
        </w:rPr>
        <w:t xml:space="preserve">НОО для детей с </w:t>
      </w:r>
      <w:r w:rsidR="005531F0">
        <w:rPr>
          <w:spacing w:val="-8"/>
          <w:sz w:val="24"/>
          <w:szCs w:val="24"/>
        </w:rPr>
        <w:t>ТН</w:t>
      </w:r>
      <w:r w:rsidRPr="00253D79">
        <w:rPr>
          <w:spacing w:val="-8"/>
          <w:sz w:val="24"/>
          <w:szCs w:val="24"/>
        </w:rPr>
        <w:t xml:space="preserve">Р, </w:t>
      </w:r>
      <w:r w:rsidRPr="00253D79">
        <w:rPr>
          <w:sz w:val="24"/>
          <w:szCs w:val="24"/>
        </w:rPr>
        <w:t>нормативные документы и локальные акты;</w:t>
      </w:r>
    </w:p>
    <w:p w:rsidR="00885902" w:rsidRPr="00892780" w:rsidRDefault="005531F0" w:rsidP="005531F0">
      <w:pPr>
        <w:pStyle w:val="a5"/>
        <w:tabs>
          <w:tab w:val="left" w:pos="1161"/>
        </w:tabs>
        <w:ind w:left="538" w:right="249" w:firstLine="0"/>
        <w:jc w:val="both"/>
        <w:rPr>
          <w:sz w:val="24"/>
          <w:szCs w:val="24"/>
        </w:rPr>
      </w:pPr>
      <w:r>
        <w:rPr>
          <w:sz w:val="24"/>
          <w:szCs w:val="24"/>
        </w:rPr>
        <w:t xml:space="preserve">-  </w:t>
      </w:r>
      <w:r w:rsidR="00885902" w:rsidRPr="00253D79">
        <w:rPr>
          <w:sz w:val="24"/>
          <w:szCs w:val="24"/>
        </w:rPr>
        <w:t xml:space="preserve">участие педагогов и администрации в </w:t>
      </w:r>
      <w:r w:rsidR="00885902" w:rsidRPr="00253D79">
        <w:rPr>
          <w:spacing w:val="-3"/>
          <w:sz w:val="24"/>
          <w:szCs w:val="24"/>
        </w:rPr>
        <w:t xml:space="preserve">форумах </w:t>
      </w:r>
      <w:r w:rsidR="00885902" w:rsidRPr="00253D79">
        <w:rPr>
          <w:sz w:val="24"/>
          <w:szCs w:val="24"/>
        </w:rPr>
        <w:t xml:space="preserve">и других формах сетевого взаимодействия образовательных сообществ по проблемам реализации </w:t>
      </w:r>
      <w:r w:rsidR="00885902" w:rsidRPr="00253D79">
        <w:rPr>
          <w:spacing w:val="-4"/>
          <w:sz w:val="24"/>
          <w:szCs w:val="24"/>
        </w:rPr>
        <w:t xml:space="preserve">АООП </w:t>
      </w:r>
      <w:r w:rsidR="00885902" w:rsidRPr="00253D79">
        <w:rPr>
          <w:sz w:val="24"/>
          <w:szCs w:val="24"/>
        </w:rPr>
        <w:t xml:space="preserve">НОО для детей с </w:t>
      </w:r>
      <w:r>
        <w:rPr>
          <w:spacing w:val="-8"/>
          <w:sz w:val="24"/>
          <w:szCs w:val="24"/>
        </w:rPr>
        <w:t>ТНР.</w:t>
      </w:r>
    </w:p>
    <w:p w:rsidR="00885902" w:rsidRDefault="00885902" w:rsidP="00885902">
      <w:pPr>
        <w:tabs>
          <w:tab w:val="left" w:pos="1161"/>
        </w:tabs>
        <w:ind w:right="249"/>
        <w:jc w:val="both"/>
        <w:rPr>
          <w:sz w:val="24"/>
          <w:szCs w:val="24"/>
        </w:rPr>
      </w:pPr>
    </w:p>
    <w:p w:rsidR="00885902" w:rsidRPr="00892780" w:rsidRDefault="00885902" w:rsidP="00885902">
      <w:pPr>
        <w:tabs>
          <w:tab w:val="left" w:pos="1161"/>
        </w:tabs>
        <w:ind w:right="249"/>
        <w:jc w:val="both"/>
        <w:rPr>
          <w:b/>
          <w:sz w:val="24"/>
          <w:szCs w:val="24"/>
        </w:rPr>
      </w:pPr>
    </w:p>
    <w:p w:rsidR="00885902" w:rsidRDefault="00885902" w:rsidP="00885902">
      <w:pPr>
        <w:tabs>
          <w:tab w:val="left" w:pos="1161"/>
        </w:tabs>
        <w:ind w:right="249"/>
        <w:jc w:val="both"/>
        <w:rPr>
          <w:b/>
          <w:sz w:val="24"/>
          <w:szCs w:val="24"/>
        </w:rPr>
      </w:pPr>
      <w:r w:rsidRPr="00892780">
        <w:rPr>
          <w:b/>
          <w:sz w:val="24"/>
          <w:szCs w:val="24"/>
        </w:rPr>
        <w:t xml:space="preserve">3.2.8 Механизмы достижения целевых ориентиров в системе условий. Сетевой график (дорожная карта) по формированию необходимой системы  условий реализации  </w:t>
      </w:r>
      <w:r>
        <w:rPr>
          <w:b/>
          <w:sz w:val="24"/>
          <w:szCs w:val="24"/>
        </w:rPr>
        <w:t>АООП</w:t>
      </w:r>
      <w:r w:rsidRPr="00892780">
        <w:rPr>
          <w:b/>
          <w:sz w:val="24"/>
          <w:szCs w:val="24"/>
        </w:rPr>
        <w:t xml:space="preserve"> НОО</w:t>
      </w:r>
    </w:p>
    <w:p w:rsidR="00885902" w:rsidRPr="00892780" w:rsidRDefault="00885902" w:rsidP="00885902">
      <w:pPr>
        <w:ind w:right="300"/>
        <w:jc w:val="center"/>
        <w:rPr>
          <w:b/>
          <w:sz w:val="20"/>
          <w:szCs w:val="20"/>
        </w:rPr>
      </w:pPr>
      <w:r w:rsidRPr="00892780">
        <w:rPr>
          <w:b/>
          <w:sz w:val="24"/>
          <w:szCs w:val="24"/>
        </w:rPr>
        <w:t>Сетевой график (дорожная карта)</w:t>
      </w:r>
    </w:p>
    <w:p w:rsidR="00885902" w:rsidRPr="00892780" w:rsidRDefault="00885902" w:rsidP="00885902">
      <w:pPr>
        <w:spacing w:line="55" w:lineRule="exact"/>
        <w:rPr>
          <w:b/>
          <w:sz w:val="20"/>
          <w:szCs w:val="20"/>
        </w:rPr>
      </w:pPr>
    </w:p>
    <w:p w:rsidR="00885902" w:rsidRPr="00892780" w:rsidRDefault="00885902" w:rsidP="00885902">
      <w:pPr>
        <w:ind w:right="240"/>
        <w:jc w:val="center"/>
        <w:rPr>
          <w:b/>
          <w:sz w:val="20"/>
          <w:szCs w:val="20"/>
        </w:rPr>
      </w:pPr>
      <w:r w:rsidRPr="00892780">
        <w:rPr>
          <w:b/>
          <w:sz w:val="24"/>
          <w:szCs w:val="24"/>
        </w:rPr>
        <w:t>по формированию необходимой системы условий реализации адаптированной основной образовательной программы</w:t>
      </w:r>
    </w:p>
    <w:p w:rsidR="00885902" w:rsidRPr="00892780" w:rsidRDefault="00885902" w:rsidP="00885902">
      <w:pPr>
        <w:spacing w:line="41" w:lineRule="exact"/>
        <w:rPr>
          <w:b/>
          <w:sz w:val="20"/>
          <w:szCs w:val="20"/>
        </w:rPr>
      </w:pPr>
    </w:p>
    <w:p w:rsidR="00885902" w:rsidRPr="00892780" w:rsidRDefault="00885902" w:rsidP="00885902">
      <w:pPr>
        <w:ind w:right="300"/>
        <w:jc w:val="center"/>
        <w:rPr>
          <w:b/>
          <w:sz w:val="20"/>
          <w:szCs w:val="20"/>
        </w:rPr>
      </w:pPr>
      <w:r w:rsidRPr="00892780">
        <w:rPr>
          <w:b/>
          <w:sz w:val="24"/>
          <w:szCs w:val="24"/>
        </w:rPr>
        <w:t>начального общего образования для детей с ОВЗ</w:t>
      </w:r>
    </w:p>
    <w:p w:rsidR="00885902" w:rsidRDefault="00885902" w:rsidP="00885902">
      <w:pPr>
        <w:adjustRightInd w:val="0"/>
        <w:jc w:val="center"/>
        <w:rPr>
          <w:b/>
          <w:sz w:val="28"/>
          <w:szCs w:val="28"/>
        </w:rPr>
      </w:pPr>
    </w:p>
    <w:p w:rsidR="00885902" w:rsidRPr="00892780" w:rsidRDefault="00885902" w:rsidP="00885902">
      <w:pPr>
        <w:adjustRightInd w:val="0"/>
        <w:ind w:firstLine="567"/>
        <w:jc w:val="both"/>
        <w:rPr>
          <w:sz w:val="24"/>
          <w:szCs w:val="24"/>
        </w:rPr>
      </w:pPr>
      <w:r w:rsidRPr="00892780">
        <w:rPr>
          <w:b/>
          <w:sz w:val="24"/>
          <w:szCs w:val="24"/>
        </w:rPr>
        <w:t xml:space="preserve">Цель: </w:t>
      </w:r>
      <w:r w:rsidRPr="00892780">
        <w:rPr>
          <w:sz w:val="24"/>
          <w:szCs w:val="24"/>
        </w:rPr>
        <w:t xml:space="preserve">создание условий для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892780">
        <w:rPr>
          <w:sz w:val="24"/>
          <w:szCs w:val="24"/>
        </w:rPr>
        <w:t>образования</w:t>
      </w:r>
      <w:proofErr w:type="gramEnd"/>
      <w:r w:rsidRPr="00892780">
        <w:rPr>
          <w:sz w:val="24"/>
          <w:szCs w:val="24"/>
        </w:rPr>
        <w:t xml:space="preserve"> обучающихся с умственной отсталостью (интеллектуальными нарушениями) (далее ФГОС ОВЗ).</w:t>
      </w:r>
    </w:p>
    <w:p w:rsidR="00885902" w:rsidRPr="00892780" w:rsidRDefault="00885902" w:rsidP="00885902">
      <w:pPr>
        <w:adjustRightInd w:val="0"/>
        <w:ind w:firstLine="567"/>
        <w:jc w:val="both"/>
        <w:rPr>
          <w:sz w:val="24"/>
          <w:szCs w:val="24"/>
        </w:rPr>
      </w:pPr>
      <w:r w:rsidRPr="00892780">
        <w:rPr>
          <w:b/>
          <w:sz w:val="24"/>
          <w:szCs w:val="24"/>
        </w:rPr>
        <w:t xml:space="preserve">Задачи: </w:t>
      </w:r>
    </w:p>
    <w:p w:rsidR="00885902" w:rsidRPr="00892780" w:rsidRDefault="00885902" w:rsidP="00A80A0E">
      <w:pPr>
        <w:numPr>
          <w:ilvl w:val="0"/>
          <w:numId w:val="47"/>
        </w:numPr>
        <w:adjustRightInd w:val="0"/>
        <w:spacing w:line="276" w:lineRule="auto"/>
        <w:ind w:left="426"/>
        <w:jc w:val="both"/>
        <w:rPr>
          <w:sz w:val="24"/>
          <w:szCs w:val="24"/>
        </w:rPr>
      </w:pPr>
      <w:r w:rsidRPr="00892780">
        <w:rPr>
          <w:sz w:val="24"/>
          <w:szCs w:val="24"/>
        </w:rPr>
        <w:t>Обеспечение гарантий получения образования детьми с ограниченными возможностями здоровья;</w:t>
      </w:r>
    </w:p>
    <w:p w:rsidR="00885902" w:rsidRPr="00892780" w:rsidRDefault="00885902" w:rsidP="00A80A0E">
      <w:pPr>
        <w:numPr>
          <w:ilvl w:val="0"/>
          <w:numId w:val="47"/>
        </w:numPr>
        <w:adjustRightInd w:val="0"/>
        <w:spacing w:line="276" w:lineRule="auto"/>
        <w:ind w:left="426"/>
        <w:jc w:val="both"/>
        <w:rPr>
          <w:sz w:val="24"/>
          <w:szCs w:val="24"/>
        </w:rPr>
      </w:pPr>
      <w:r w:rsidRPr="00892780">
        <w:rPr>
          <w:sz w:val="24"/>
          <w:szCs w:val="24"/>
        </w:rPr>
        <w:t>Обеспечение государственных гарантий реализации ФГОС обучающихся с ОВЗ дифференцированных уровней и вариантов общего образования обучающихся с ограниченными возможностями здоровья;</w:t>
      </w:r>
    </w:p>
    <w:p w:rsidR="00885902" w:rsidRPr="00892780" w:rsidRDefault="00885902" w:rsidP="00A80A0E">
      <w:pPr>
        <w:numPr>
          <w:ilvl w:val="0"/>
          <w:numId w:val="47"/>
        </w:numPr>
        <w:adjustRightInd w:val="0"/>
        <w:spacing w:line="276" w:lineRule="auto"/>
        <w:ind w:left="426"/>
        <w:jc w:val="both"/>
        <w:rPr>
          <w:sz w:val="24"/>
          <w:szCs w:val="24"/>
        </w:rPr>
      </w:pPr>
      <w:r w:rsidRPr="00892780">
        <w:rPr>
          <w:sz w:val="24"/>
          <w:szCs w:val="24"/>
        </w:rPr>
        <w:t xml:space="preserve">Обеспечение единства образовательного пространства городского округа Первоуральск относительно получения общего образования </w:t>
      </w:r>
      <w:proofErr w:type="gramStart"/>
      <w:r w:rsidRPr="00892780">
        <w:rPr>
          <w:sz w:val="24"/>
          <w:szCs w:val="24"/>
        </w:rPr>
        <w:t>обучающихся</w:t>
      </w:r>
      <w:proofErr w:type="gramEnd"/>
      <w:r w:rsidRPr="00892780">
        <w:rPr>
          <w:sz w:val="24"/>
          <w:szCs w:val="24"/>
        </w:rPr>
        <w:t xml:space="preserve"> с ограниченными возможностями здоровья;</w:t>
      </w:r>
    </w:p>
    <w:p w:rsidR="00885902" w:rsidRPr="00892780" w:rsidRDefault="00885902" w:rsidP="00A80A0E">
      <w:pPr>
        <w:numPr>
          <w:ilvl w:val="0"/>
          <w:numId w:val="47"/>
        </w:numPr>
        <w:adjustRightInd w:val="0"/>
        <w:spacing w:line="276" w:lineRule="auto"/>
        <w:ind w:left="426"/>
        <w:jc w:val="both"/>
        <w:rPr>
          <w:sz w:val="24"/>
          <w:szCs w:val="24"/>
        </w:rPr>
      </w:pPr>
      <w:proofErr w:type="gramStart"/>
      <w:r w:rsidRPr="00892780">
        <w:rPr>
          <w:sz w:val="24"/>
          <w:szCs w:val="24"/>
        </w:rPr>
        <w:t>Обеспечение равных возможностей социального развития и освоения общего образования обучающимися с ограниченными возможностями здоровья независимо от характера и степени выраженности данных ограничений;</w:t>
      </w:r>
      <w:proofErr w:type="gramEnd"/>
    </w:p>
    <w:p w:rsidR="00885902" w:rsidRPr="00892780" w:rsidRDefault="00885902" w:rsidP="00A80A0E">
      <w:pPr>
        <w:numPr>
          <w:ilvl w:val="0"/>
          <w:numId w:val="47"/>
        </w:numPr>
        <w:adjustRightInd w:val="0"/>
        <w:spacing w:line="276" w:lineRule="auto"/>
        <w:ind w:left="426"/>
        <w:jc w:val="both"/>
        <w:rPr>
          <w:sz w:val="24"/>
          <w:szCs w:val="24"/>
        </w:rPr>
      </w:pPr>
      <w:r w:rsidRPr="00892780">
        <w:rPr>
          <w:sz w:val="24"/>
          <w:szCs w:val="24"/>
        </w:rPr>
        <w:t xml:space="preserve">Обеспечение вариативности и разнообразия содержания образовательных программ и организационных форм общего образования, возможности формирования образовательных программ различных уровней сложности и направленности с учетом особых образовательных </w:t>
      </w:r>
      <w:r w:rsidRPr="00892780">
        <w:rPr>
          <w:sz w:val="24"/>
          <w:szCs w:val="24"/>
        </w:rPr>
        <w:lastRenderedPageBreak/>
        <w:t>потребностей обучающихся с ограниченными возможностями здоровья.</w:t>
      </w:r>
    </w:p>
    <w:p w:rsidR="00885902" w:rsidRPr="00892780" w:rsidRDefault="00885902" w:rsidP="00885902">
      <w:pPr>
        <w:adjustRightInd w:val="0"/>
        <w:ind w:firstLine="709"/>
        <w:jc w:val="both"/>
        <w:rPr>
          <w:b/>
          <w:sz w:val="24"/>
          <w:szCs w:val="24"/>
        </w:rPr>
      </w:pPr>
      <w:r w:rsidRPr="00892780">
        <w:rPr>
          <w:b/>
          <w:sz w:val="24"/>
          <w:szCs w:val="24"/>
        </w:rPr>
        <w:t>Направления:</w:t>
      </w:r>
    </w:p>
    <w:p w:rsidR="00885902" w:rsidRPr="00892780" w:rsidRDefault="00885902" w:rsidP="00A80A0E">
      <w:pPr>
        <w:numPr>
          <w:ilvl w:val="0"/>
          <w:numId w:val="48"/>
        </w:numPr>
        <w:adjustRightInd w:val="0"/>
        <w:spacing w:line="276" w:lineRule="auto"/>
        <w:jc w:val="both"/>
        <w:rPr>
          <w:sz w:val="24"/>
          <w:szCs w:val="24"/>
        </w:rPr>
      </w:pPr>
      <w:r w:rsidRPr="00892780">
        <w:rPr>
          <w:sz w:val="24"/>
          <w:szCs w:val="24"/>
        </w:rPr>
        <w:t>нормативно-правовое, методическое и аналитическое обеспечение введения и реализации ФГОС ОВЗ;</w:t>
      </w:r>
    </w:p>
    <w:p w:rsidR="00885902" w:rsidRPr="00892780" w:rsidRDefault="00885902" w:rsidP="00A80A0E">
      <w:pPr>
        <w:numPr>
          <w:ilvl w:val="0"/>
          <w:numId w:val="48"/>
        </w:numPr>
        <w:adjustRightInd w:val="0"/>
        <w:spacing w:line="276" w:lineRule="auto"/>
        <w:jc w:val="both"/>
        <w:rPr>
          <w:sz w:val="24"/>
          <w:szCs w:val="24"/>
        </w:rPr>
      </w:pPr>
      <w:r w:rsidRPr="00892780">
        <w:rPr>
          <w:sz w:val="24"/>
          <w:szCs w:val="24"/>
        </w:rPr>
        <w:t>финансово-экономическое обеспечение введения и реализации ФГОС ОВЗ;</w:t>
      </w:r>
    </w:p>
    <w:p w:rsidR="00885902" w:rsidRPr="00892780" w:rsidRDefault="00885902" w:rsidP="00A80A0E">
      <w:pPr>
        <w:numPr>
          <w:ilvl w:val="0"/>
          <w:numId w:val="48"/>
        </w:numPr>
        <w:adjustRightInd w:val="0"/>
        <w:spacing w:line="276" w:lineRule="auto"/>
        <w:jc w:val="both"/>
        <w:rPr>
          <w:sz w:val="24"/>
          <w:szCs w:val="24"/>
        </w:rPr>
      </w:pPr>
      <w:r w:rsidRPr="00892780">
        <w:rPr>
          <w:sz w:val="24"/>
          <w:szCs w:val="24"/>
        </w:rPr>
        <w:t>организационное обеспечение введения и реализации ФГОС ОВЗ;</w:t>
      </w:r>
    </w:p>
    <w:p w:rsidR="00885902" w:rsidRPr="00892780" w:rsidRDefault="00885902" w:rsidP="00A80A0E">
      <w:pPr>
        <w:numPr>
          <w:ilvl w:val="0"/>
          <w:numId w:val="48"/>
        </w:numPr>
        <w:adjustRightInd w:val="0"/>
        <w:spacing w:line="276" w:lineRule="auto"/>
        <w:jc w:val="both"/>
        <w:rPr>
          <w:sz w:val="24"/>
          <w:szCs w:val="24"/>
        </w:rPr>
      </w:pPr>
      <w:r w:rsidRPr="00892780">
        <w:rPr>
          <w:sz w:val="24"/>
          <w:szCs w:val="24"/>
        </w:rPr>
        <w:t>кадровое обеспечение введения и реализации ФГОС ОВЗ;</w:t>
      </w:r>
    </w:p>
    <w:p w:rsidR="00885902" w:rsidRPr="00892780" w:rsidRDefault="00885902" w:rsidP="00A80A0E">
      <w:pPr>
        <w:numPr>
          <w:ilvl w:val="0"/>
          <w:numId w:val="48"/>
        </w:numPr>
        <w:adjustRightInd w:val="0"/>
        <w:spacing w:line="276" w:lineRule="auto"/>
        <w:jc w:val="both"/>
        <w:rPr>
          <w:sz w:val="24"/>
          <w:szCs w:val="24"/>
        </w:rPr>
      </w:pPr>
      <w:r w:rsidRPr="00892780">
        <w:rPr>
          <w:sz w:val="24"/>
          <w:szCs w:val="24"/>
        </w:rPr>
        <w:t>информационное обеспечение введения и реализации ФГОС ОВЗ;</w:t>
      </w:r>
    </w:p>
    <w:p w:rsidR="00885902" w:rsidRPr="00892780" w:rsidRDefault="00885902" w:rsidP="00A80A0E">
      <w:pPr>
        <w:numPr>
          <w:ilvl w:val="0"/>
          <w:numId w:val="48"/>
        </w:numPr>
        <w:adjustRightInd w:val="0"/>
        <w:spacing w:line="276" w:lineRule="auto"/>
        <w:jc w:val="both"/>
        <w:rPr>
          <w:sz w:val="24"/>
          <w:szCs w:val="24"/>
        </w:rPr>
      </w:pPr>
      <w:r w:rsidRPr="00892780">
        <w:rPr>
          <w:sz w:val="24"/>
          <w:szCs w:val="24"/>
        </w:rPr>
        <w:t>материально-техническое обеспечение введения и реализации ФГОС ОВЗ;</w:t>
      </w:r>
    </w:p>
    <w:p w:rsidR="00885902" w:rsidRPr="0014415C" w:rsidRDefault="00885902" w:rsidP="00885902"/>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7"/>
        <w:gridCol w:w="3810"/>
        <w:gridCol w:w="1857"/>
        <w:gridCol w:w="1985"/>
        <w:gridCol w:w="3267"/>
        <w:gridCol w:w="3531"/>
      </w:tblGrid>
      <w:tr w:rsidR="00885902" w:rsidRPr="003A2C4C" w:rsidTr="00885902">
        <w:trPr>
          <w:trHeight w:val="1287"/>
        </w:trPr>
        <w:tc>
          <w:tcPr>
            <w:tcW w:w="717" w:type="dxa"/>
            <w:vAlign w:val="center"/>
          </w:tcPr>
          <w:p w:rsidR="00885902" w:rsidRPr="003A2C4C" w:rsidRDefault="00885902" w:rsidP="00885902">
            <w:pPr>
              <w:adjustRightInd w:val="0"/>
              <w:ind w:right="80"/>
              <w:jc w:val="center"/>
              <w:rPr>
                <w:sz w:val="24"/>
                <w:szCs w:val="24"/>
              </w:rPr>
            </w:pPr>
            <w:r w:rsidRPr="003A2C4C">
              <w:rPr>
                <w:sz w:val="24"/>
                <w:szCs w:val="24"/>
              </w:rPr>
              <w:t>№</w:t>
            </w:r>
          </w:p>
          <w:p w:rsidR="00885902" w:rsidRPr="003A2C4C" w:rsidRDefault="00885902" w:rsidP="00885902">
            <w:pPr>
              <w:adjustRightInd w:val="0"/>
              <w:ind w:right="60"/>
              <w:jc w:val="center"/>
              <w:rPr>
                <w:sz w:val="24"/>
                <w:szCs w:val="24"/>
              </w:rPr>
            </w:pPr>
            <w:proofErr w:type="gramStart"/>
            <w:r w:rsidRPr="003A2C4C">
              <w:rPr>
                <w:sz w:val="24"/>
                <w:szCs w:val="24"/>
              </w:rPr>
              <w:t>п</w:t>
            </w:r>
            <w:proofErr w:type="gramEnd"/>
            <w:r w:rsidRPr="003A2C4C">
              <w:rPr>
                <w:sz w:val="24"/>
                <w:szCs w:val="24"/>
              </w:rPr>
              <w:t>/п</w:t>
            </w:r>
          </w:p>
        </w:tc>
        <w:tc>
          <w:tcPr>
            <w:tcW w:w="3810" w:type="dxa"/>
            <w:vAlign w:val="center"/>
          </w:tcPr>
          <w:p w:rsidR="00885902" w:rsidRPr="003A2C4C" w:rsidRDefault="00885902" w:rsidP="00885902">
            <w:pPr>
              <w:adjustRightInd w:val="0"/>
              <w:ind w:left="100"/>
              <w:jc w:val="center"/>
              <w:rPr>
                <w:sz w:val="24"/>
                <w:szCs w:val="24"/>
              </w:rPr>
            </w:pPr>
            <w:r w:rsidRPr="006E43CF">
              <w:rPr>
                <w:sz w:val="24"/>
                <w:szCs w:val="24"/>
              </w:rPr>
              <w:t>Мероприятия</w:t>
            </w:r>
          </w:p>
        </w:tc>
        <w:tc>
          <w:tcPr>
            <w:tcW w:w="1857" w:type="dxa"/>
            <w:vAlign w:val="center"/>
          </w:tcPr>
          <w:p w:rsidR="00885902" w:rsidRPr="003A2C4C" w:rsidRDefault="00885902" w:rsidP="00885902">
            <w:pPr>
              <w:adjustRightInd w:val="0"/>
              <w:ind w:left="100"/>
              <w:jc w:val="center"/>
              <w:rPr>
                <w:sz w:val="24"/>
                <w:szCs w:val="24"/>
              </w:rPr>
            </w:pPr>
            <w:r w:rsidRPr="003A2C4C">
              <w:rPr>
                <w:sz w:val="24"/>
                <w:szCs w:val="24"/>
              </w:rPr>
              <w:t>Сроки</w:t>
            </w:r>
          </w:p>
          <w:p w:rsidR="00885902" w:rsidRPr="003A2C4C" w:rsidRDefault="00885902" w:rsidP="00885902">
            <w:pPr>
              <w:adjustRightInd w:val="0"/>
              <w:ind w:left="100"/>
              <w:jc w:val="center"/>
              <w:rPr>
                <w:sz w:val="24"/>
                <w:szCs w:val="24"/>
              </w:rPr>
            </w:pPr>
            <w:r w:rsidRPr="003A2C4C">
              <w:rPr>
                <w:sz w:val="24"/>
                <w:szCs w:val="24"/>
              </w:rPr>
              <w:t>реализации</w:t>
            </w:r>
          </w:p>
        </w:tc>
        <w:tc>
          <w:tcPr>
            <w:tcW w:w="1985" w:type="dxa"/>
            <w:vAlign w:val="center"/>
          </w:tcPr>
          <w:p w:rsidR="00885902" w:rsidRPr="003A2C4C" w:rsidRDefault="00885902" w:rsidP="00885902">
            <w:pPr>
              <w:adjustRightInd w:val="0"/>
              <w:jc w:val="center"/>
              <w:rPr>
                <w:sz w:val="24"/>
                <w:szCs w:val="24"/>
              </w:rPr>
            </w:pPr>
            <w:r w:rsidRPr="003A2C4C">
              <w:rPr>
                <w:sz w:val="24"/>
                <w:szCs w:val="24"/>
              </w:rPr>
              <w:t>Ответственные исполнители</w:t>
            </w:r>
          </w:p>
        </w:tc>
        <w:tc>
          <w:tcPr>
            <w:tcW w:w="3267" w:type="dxa"/>
            <w:vAlign w:val="center"/>
          </w:tcPr>
          <w:p w:rsidR="00885902" w:rsidRPr="003A2C4C" w:rsidRDefault="00885902" w:rsidP="00885902">
            <w:pPr>
              <w:adjustRightInd w:val="0"/>
              <w:ind w:left="100"/>
              <w:jc w:val="center"/>
              <w:rPr>
                <w:sz w:val="24"/>
                <w:szCs w:val="24"/>
              </w:rPr>
            </w:pPr>
            <w:r w:rsidRPr="003A2C4C">
              <w:rPr>
                <w:sz w:val="24"/>
                <w:szCs w:val="24"/>
              </w:rPr>
              <w:t>Результат</w:t>
            </w:r>
            <w:r>
              <w:rPr>
                <w:sz w:val="24"/>
                <w:szCs w:val="24"/>
              </w:rPr>
              <w:t xml:space="preserve"> </w:t>
            </w:r>
            <w:r w:rsidRPr="003A2C4C">
              <w:rPr>
                <w:sz w:val="24"/>
                <w:szCs w:val="24"/>
              </w:rPr>
              <w:t>мероприятия</w:t>
            </w:r>
          </w:p>
        </w:tc>
        <w:tc>
          <w:tcPr>
            <w:tcW w:w="3531" w:type="dxa"/>
            <w:vAlign w:val="center"/>
          </w:tcPr>
          <w:p w:rsidR="00885902" w:rsidRPr="00D9401A" w:rsidRDefault="00885902" w:rsidP="00885902">
            <w:pPr>
              <w:adjustRightInd w:val="0"/>
              <w:ind w:left="80"/>
              <w:jc w:val="center"/>
              <w:rPr>
                <w:sz w:val="24"/>
                <w:szCs w:val="24"/>
              </w:rPr>
            </w:pPr>
            <w:r w:rsidRPr="00D9401A">
              <w:rPr>
                <w:sz w:val="24"/>
                <w:szCs w:val="24"/>
              </w:rPr>
              <w:t>Ответственность</w:t>
            </w:r>
          </w:p>
          <w:p w:rsidR="00885902" w:rsidRPr="00D9401A" w:rsidRDefault="00885902" w:rsidP="00885902">
            <w:pPr>
              <w:adjustRightInd w:val="0"/>
              <w:ind w:left="80"/>
              <w:jc w:val="center"/>
              <w:rPr>
                <w:sz w:val="24"/>
                <w:szCs w:val="24"/>
              </w:rPr>
            </w:pPr>
            <w:r w:rsidRPr="00D9401A">
              <w:rPr>
                <w:sz w:val="24"/>
                <w:szCs w:val="24"/>
              </w:rPr>
              <w:t>общеобразовательной</w:t>
            </w:r>
          </w:p>
          <w:p w:rsidR="00885902" w:rsidRPr="00D9401A" w:rsidRDefault="00885902" w:rsidP="00885902">
            <w:pPr>
              <w:adjustRightInd w:val="0"/>
              <w:ind w:left="80"/>
              <w:jc w:val="center"/>
              <w:rPr>
                <w:sz w:val="24"/>
                <w:szCs w:val="24"/>
              </w:rPr>
            </w:pPr>
            <w:r w:rsidRPr="00D9401A">
              <w:rPr>
                <w:sz w:val="24"/>
                <w:szCs w:val="24"/>
              </w:rPr>
              <w:t>организации</w:t>
            </w:r>
          </w:p>
        </w:tc>
      </w:tr>
      <w:tr w:rsidR="00885902" w:rsidRPr="00761618" w:rsidTr="00885902">
        <w:trPr>
          <w:trHeight w:val="314"/>
        </w:trPr>
        <w:tc>
          <w:tcPr>
            <w:tcW w:w="717" w:type="dxa"/>
            <w:vAlign w:val="center"/>
          </w:tcPr>
          <w:p w:rsidR="00885902" w:rsidRPr="006E43CF" w:rsidRDefault="00885902" w:rsidP="00885902">
            <w:pPr>
              <w:adjustRightInd w:val="0"/>
              <w:ind w:right="120"/>
              <w:jc w:val="center"/>
              <w:rPr>
                <w:b/>
                <w:sz w:val="24"/>
                <w:szCs w:val="24"/>
              </w:rPr>
            </w:pPr>
            <w:r w:rsidRPr="006E43CF">
              <w:rPr>
                <w:b/>
                <w:sz w:val="24"/>
                <w:szCs w:val="24"/>
              </w:rPr>
              <w:t>1.</w:t>
            </w:r>
          </w:p>
        </w:tc>
        <w:tc>
          <w:tcPr>
            <w:tcW w:w="14450" w:type="dxa"/>
            <w:gridSpan w:val="5"/>
            <w:vAlign w:val="bottom"/>
          </w:tcPr>
          <w:p w:rsidR="00885902" w:rsidRPr="003A2C4C" w:rsidRDefault="00885902" w:rsidP="00885902">
            <w:pPr>
              <w:adjustRightInd w:val="0"/>
              <w:ind w:left="1400"/>
              <w:rPr>
                <w:sz w:val="24"/>
                <w:szCs w:val="24"/>
              </w:rPr>
            </w:pPr>
            <w:r w:rsidRPr="003A2C4C">
              <w:rPr>
                <w:b/>
                <w:bCs/>
                <w:sz w:val="24"/>
                <w:szCs w:val="24"/>
              </w:rPr>
              <w:t>Нормативно-правовое, методическое и аналитическое обеспечение реализации ФГОС ОВЗ</w:t>
            </w:r>
          </w:p>
        </w:tc>
      </w:tr>
      <w:tr w:rsidR="00885902" w:rsidRPr="00761618" w:rsidTr="00885902">
        <w:trPr>
          <w:trHeight w:val="305"/>
        </w:trPr>
        <w:tc>
          <w:tcPr>
            <w:tcW w:w="717" w:type="dxa"/>
            <w:vMerge w:val="restart"/>
          </w:tcPr>
          <w:p w:rsidR="00885902" w:rsidRPr="003A2C4C" w:rsidRDefault="00885902" w:rsidP="00885902">
            <w:pPr>
              <w:adjustRightInd w:val="0"/>
              <w:ind w:right="120"/>
              <w:jc w:val="center"/>
              <w:rPr>
                <w:sz w:val="24"/>
                <w:szCs w:val="24"/>
              </w:rPr>
            </w:pPr>
            <w:r w:rsidRPr="003A2C4C">
              <w:rPr>
                <w:sz w:val="24"/>
                <w:szCs w:val="24"/>
              </w:rPr>
              <w:t>1.1</w:t>
            </w:r>
          </w:p>
        </w:tc>
        <w:tc>
          <w:tcPr>
            <w:tcW w:w="3810" w:type="dxa"/>
            <w:vMerge w:val="restart"/>
          </w:tcPr>
          <w:p w:rsidR="00885902" w:rsidRPr="003A2C4C" w:rsidRDefault="00885902" w:rsidP="00885902">
            <w:pPr>
              <w:adjustRightInd w:val="0"/>
              <w:ind w:left="100"/>
              <w:rPr>
                <w:sz w:val="24"/>
                <w:szCs w:val="24"/>
              </w:rPr>
            </w:pPr>
            <w:r w:rsidRPr="003A2C4C">
              <w:rPr>
                <w:sz w:val="24"/>
                <w:szCs w:val="24"/>
              </w:rPr>
              <w:t xml:space="preserve">Разработка </w:t>
            </w:r>
            <w:proofErr w:type="gramStart"/>
            <w:r w:rsidRPr="003A2C4C">
              <w:rPr>
                <w:sz w:val="24"/>
                <w:szCs w:val="24"/>
              </w:rPr>
              <w:t>нормативных</w:t>
            </w:r>
            <w:proofErr w:type="gramEnd"/>
          </w:p>
          <w:p w:rsidR="00885902" w:rsidRPr="003A2C4C" w:rsidRDefault="00885902" w:rsidP="00885902">
            <w:pPr>
              <w:adjustRightInd w:val="0"/>
              <w:ind w:left="100"/>
              <w:rPr>
                <w:sz w:val="24"/>
                <w:szCs w:val="24"/>
              </w:rPr>
            </w:pPr>
            <w:r w:rsidRPr="003A2C4C">
              <w:rPr>
                <w:sz w:val="24"/>
                <w:szCs w:val="24"/>
              </w:rPr>
              <w:t>правовых актов,</w:t>
            </w:r>
          </w:p>
          <w:p w:rsidR="00885902" w:rsidRPr="003A2C4C" w:rsidRDefault="00885902" w:rsidP="00885902">
            <w:pPr>
              <w:adjustRightInd w:val="0"/>
              <w:ind w:left="100"/>
              <w:rPr>
                <w:sz w:val="24"/>
                <w:szCs w:val="24"/>
              </w:rPr>
            </w:pPr>
            <w:proofErr w:type="gramStart"/>
            <w:r w:rsidRPr="003A2C4C">
              <w:rPr>
                <w:sz w:val="24"/>
                <w:szCs w:val="24"/>
              </w:rPr>
              <w:t>обеспечивающих</w:t>
            </w:r>
            <w:proofErr w:type="gramEnd"/>
            <w:r w:rsidRPr="003A2C4C">
              <w:rPr>
                <w:sz w:val="24"/>
                <w:szCs w:val="24"/>
              </w:rPr>
              <w:t xml:space="preserve"> введение и</w:t>
            </w:r>
          </w:p>
          <w:p w:rsidR="00885902" w:rsidRPr="003A2C4C" w:rsidRDefault="00885902" w:rsidP="00885902">
            <w:pPr>
              <w:adjustRightInd w:val="0"/>
              <w:ind w:left="100"/>
              <w:rPr>
                <w:sz w:val="24"/>
                <w:szCs w:val="24"/>
              </w:rPr>
            </w:pPr>
            <w:r w:rsidRPr="003A2C4C">
              <w:rPr>
                <w:sz w:val="24"/>
                <w:szCs w:val="24"/>
              </w:rPr>
              <w:t>реализацию ФГОС ОВЗ</w:t>
            </w:r>
          </w:p>
        </w:tc>
        <w:tc>
          <w:tcPr>
            <w:tcW w:w="1857" w:type="dxa"/>
            <w:vMerge w:val="restart"/>
          </w:tcPr>
          <w:p w:rsidR="00885902" w:rsidRPr="003A2C4C" w:rsidRDefault="00885902" w:rsidP="00885902">
            <w:pPr>
              <w:adjustRightInd w:val="0"/>
              <w:ind w:left="100"/>
              <w:rPr>
                <w:sz w:val="24"/>
                <w:szCs w:val="24"/>
              </w:rPr>
            </w:pPr>
            <w:r w:rsidRPr="003A2C4C">
              <w:rPr>
                <w:sz w:val="24"/>
                <w:szCs w:val="24"/>
              </w:rPr>
              <w:t>Август</w:t>
            </w:r>
          </w:p>
          <w:p w:rsidR="00885902" w:rsidRPr="003A2C4C" w:rsidRDefault="00885902" w:rsidP="00885902">
            <w:pPr>
              <w:adjustRightInd w:val="0"/>
              <w:ind w:left="100"/>
              <w:rPr>
                <w:sz w:val="24"/>
                <w:szCs w:val="24"/>
              </w:rPr>
            </w:pPr>
            <w:r w:rsidRPr="003A2C4C">
              <w:rPr>
                <w:sz w:val="24"/>
                <w:szCs w:val="24"/>
              </w:rPr>
              <w:t>2015 – май</w:t>
            </w:r>
          </w:p>
          <w:p w:rsidR="00885902" w:rsidRPr="003A2C4C" w:rsidRDefault="00885902" w:rsidP="00885902">
            <w:pPr>
              <w:adjustRightInd w:val="0"/>
              <w:ind w:left="100"/>
              <w:rPr>
                <w:sz w:val="24"/>
                <w:szCs w:val="24"/>
              </w:rPr>
            </w:pPr>
            <w:r w:rsidRPr="003A2C4C">
              <w:rPr>
                <w:sz w:val="24"/>
                <w:szCs w:val="24"/>
              </w:rPr>
              <w:t>2016</w:t>
            </w:r>
          </w:p>
        </w:tc>
        <w:tc>
          <w:tcPr>
            <w:tcW w:w="1985" w:type="dxa"/>
            <w:vMerge w:val="restart"/>
          </w:tcPr>
          <w:p w:rsidR="00885902" w:rsidRPr="003A2C4C" w:rsidRDefault="00885902" w:rsidP="00885902">
            <w:pPr>
              <w:adjustRightInd w:val="0"/>
              <w:jc w:val="center"/>
              <w:rPr>
                <w:sz w:val="24"/>
                <w:szCs w:val="24"/>
              </w:rPr>
            </w:pPr>
            <w:r w:rsidRPr="003A2C4C">
              <w:rPr>
                <w:sz w:val="24"/>
                <w:szCs w:val="24"/>
              </w:rPr>
              <w:t>Директор</w:t>
            </w:r>
          </w:p>
          <w:p w:rsidR="00885902" w:rsidRPr="003A2C4C" w:rsidRDefault="00885902" w:rsidP="00885902">
            <w:pPr>
              <w:adjustRightInd w:val="0"/>
              <w:jc w:val="center"/>
              <w:rPr>
                <w:sz w:val="24"/>
                <w:szCs w:val="24"/>
              </w:rPr>
            </w:pPr>
            <w:r w:rsidRPr="003A2C4C">
              <w:rPr>
                <w:w w:val="99"/>
                <w:sz w:val="24"/>
                <w:szCs w:val="24"/>
              </w:rPr>
              <w:t>.</w:t>
            </w:r>
          </w:p>
        </w:tc>
        <w:tc>
          <w:tcPr>
            <w:tcW w:w="3267" w:type="dxa"/>
            <w:vMerge w:val="restart"/>
          </w:tcPr>
          <w:p w:rsidR="00885902" w:rsidRPr="003A2C4C" w:rsidRDefault="00885902" w:rsidP="00885902">
            <w:pPr>
              <w:adjustRightInd w:val="0"/>
              <w:ind w:left="100"/>
              <w:jc w:val="both"/>
              <w:rPr>
                <w:sz w:val="24"/>
                <w:szCs w:val="24"/>
              </w:rPr>
            </w:pPr>
            <w:r w:rsidRPr="003A2C4C">
              <w:rPr>
                <w:sz w:val="24"/>
                <w:szCs w:val="24"/>
              </w:rPr>
              <w:t>Наличие в ОО «</w:t>
            </w:r>
            <w:proofErr w:type="gramStart"/>
            <w:r w:rsidRPr="003A2C4C">
              <w:rPr>
                <w:sz w:val="24"/>
                <w:szCs w:val="24"/>
              </w:rPr>
              <w:t>Дорожной</w:t>
            </w:r>
            <w:proofErr w:type="gramEnd"/>
          </w:p>
          <w:p w:rsidR="00885902" w:rsidRPr="003A2C4C" w:rsidRDefault="00885902" w:rsidP="00885902">
            <w:pPr>
              <w:adjustRightInd w:val="0"/>
              <w:ind w:left="100"/>
              <w:rPr>
                <w:sz w:val="24"/>
                <w:szCs w:val="24"/>
              </w:rPr>
            </w:pPr>
            <w:r w:rsidRPr="003A2C4C">
              <w:rPr>
                <w:sz w:val="24"/>
                <w:szCs w:val="24"/>
              </w:rPr>
              <w:t>карты» введения ФГОС</w:t>
            </w:r>
          </w:p>
          <w:p w:rsidR="00885902" w:rsidRPr="003A2C4C" w:rsidRDefault="00885902" w:rsidP="00885902">
            <w:pPr>
              <w:adjustRightInd w:val="0"/>
              <w:ind w:left="100"/>
              <w:rPr>
                <w:sz w:val="24"/>
                <w:szCs w:val="24"/>
              </w:rPr>
            </w:pPr>
            <w:r w:rsidRPr="003A2C4C">
              <w:rPr>
                <w:sz w:val="24"/>
                <w:szCs w:val="24"/>
              </w:rPr>
              <w:t>ОВЗ</w:t>
            </w:r>
          </w:p>
        </w:tc>
        <w:tc>
          <w:tcPr>
            <w:tcW w:w="3531" w:type="dxa"/>
            <w:vMerge w:val="restart"/>
          </w:tcPr>
          <w:p w:rsidR="00885902" w:rsidRPr="003A2C4C" w:rsidRDefault="00885902" w:rsidP="00885902">
            <w:pPr>
              <w:adjustRightInd w:val="0"/>
              <w:ind w:left="80"/>
              <w:rPr>
                <w:sz w:val="24"/>
                <w:szCs w:val="24"/>
              </w:rPr>
            </w:pPr>
            <w:r w:rsidRPr="003A2C4C">
              <w:rPr>
                <w:sz w:val="24"/>
                <w:szCs w:val="24"/>
              </w:rPr>
              <w:t>Разработка и утверждение</w:t>
            </w:r>
          </w:p>
          <w:p w:rsidR="00885902" w:rsidRPr="003A2C4C" w:rsidRDefault="00885902" w:rsidP="00885902">
            <w:pPr>
              <w:adjustRightInd w:val="0"/>
              <w:ind w:left="80"/>
              <w:jc w:val="both"/>
              <w:rPr>
                <w:sz w:val="24"/>
                <w:szCs w:val="24"/>
              </w:rPr>
            </w:pPr>
            <w:proofErr w:type="gramStart"/>
            <w:r w:rsidRPr="003A2C4C">
              <w:rPr>
                <w:sz w:val="24"/>
                <w:szCs w:val="24"/>
              </w:rPr>
              <w:t>плана-графика (дорожная</w:t>
            </w:r>
            <w:proofErr w:type="gramEnd"/>
          </w:p>
          <w:p w:rsidR="00885902" w:rsidRPr="003A2C4C" w:rsidRDefault="00885902" w:rsidP="00885902">
            <w:pPr>
              <w:adjustRightInd w:val="0"/>
              <w:ind w:left="80"/>
              <w:rPr>
                <w:sz w:val="24"/>
                <w:szCs w:val="24"/>
              </w:rPr>
            </w:pPr>
            <w:r w:rsidRPr="003A2C4C">
              <w:rPr>
                <w:sz w:val="24"/>
                <w:szCs w:val="24"/>
              </w:rPr>
              <w:t>карта) введения ФГОС</w:t>
            </w:r>
          </w:p>
          <w:p w:rsidR="00885902" w:rsidRPr="003A2C4C" w:rsidRDefault="00885902" w:rsidP="00885902">
            <w:pPr>
              <w:adjustRightInd w:val="0"/>
              <w:ind w:left="80"/>
              <w:rPr>
                <w:sz w:val="24"/>
                <w:szCs w:val="24"/>
              </w:rPr>
            </w:pPr>
            <w:r w:rsidRPr="003A2C4C">
              <w:rPr>
                <w:sz w:val="24"/>
                <w:szCs w:val="24"/>
              </w:rPr>
              <w:t>ОВЗ в ОО. Приведение</w:t>
            </w:r>
          </w:p>
          <w:p w:rsidR="00885902" w:rsidRPr="003A2C4C" w:rsidRDefault="00885902" w:rsidP="00885902">
            <w:pPr>
              <w:adjustRightInd w:val="0"/>
              <w:ind w:left="80"/>
              <w:rPr>
                <w:sz w:val="24"/>
                <w:szCs w:val="24"/>
              </w:rPr>
            </w:pPr>
            <w:r w:rsidRPr="003A2C4C">
              <w:rPr>
                <w:sz w:val="24"/>
                <w:szCs w:val="24"/>
              </w:rPr>
              <w:t>локальных актов,</w:t>
            </w:r>
          </w:p>
          <w:p w:rsidR="00885902" w:rsidRPr="003A2C4C" w:rsidRDefault="00885902" w:rsidP="00885902">
            <w:pPr>
              <w:adjustRightInd w:val="0"/>
              <w:ind w:left="80"/>
              <w:rPr>
                <w:sz w:val="24"/>
                <w:szCs w:val="24"/>
              </w:rPr>
            </w:pPr>
            <w:r w:rsidRPr="003A2C4C">
              <w:rPr>
                <w:sz w:val="24"/>
                <w:szCs w:val="24"/>
              </w:rPr>
              <w:t>должностных инструкций</w:t>
            </w:r>
          </w:p>
          <w:p w:rsidR="00885902" w:rsidRPr="003A2C4C" w:rsidRDefault="00885902" w:rsidP="00885902">
            <w:pPr>
              <w:adjustRightInd w:val="0"/>
              <w:ind w:left="80"/>
              <w:rPr>
                <w:sz w:val="24"/>
                <w:szCs w:val="24"/>
              </w:rPr>
            </w:pPr>
            <w:r w:rsidRPr="003A2C4C">
              <w:rPr>
                <w:sz w:val="24"/>
                <w:szCs w:val="24"/>
              </w:rPr>
              <w:t xml:space="preserve">работников ОО </w:t>
            </w:r>
            <w:proofErr w:type="gramStart"/>
            <w:r w:rsidRPr="003A2C4C">
              <w:rPr>
                <w:sz w:val="24"/>
                <w:szCs w:val="24"/>
              </w:rPr>
              <w:t>в</w:t>
            </w:r>
            <w:proofErr w:type="gramEnd"/>
          </w:p>
          <w:p w:rsidR="00885902" w:rsidRPr="003A2C4C" w:rsidRDefault="00885902" w:rsidP="00885902">
            <w:pPr>
              <w:adjustRightInd w:val="0"/>
              <w:ind w:left="80"/>
              <w:rPr>
                <w:sz w:val="24"/>
                <w:szCs w:val="24"/>
              </w:rPr>
            </w:pPr>
            <w:r w:rsidRPr="003A2C4C">
              <w:rPr>
                <w:sz w:val="24"/>
                <w:szCs w:val="24"/>
              </w:rPr>
              <w:t>с</w:t>
            </w:r>
            <w:r w:rsidR="005531F0">
              <w:rPr>
                <w:sz w:val="24"/>
                <w:szCs w:val="24"/>
              </w:rPr>
              <w:t xml:space="preserve">оответствии </w:t>
            </w:r>
            <w:r w:rsidRPr="003A2C4C">
              <w:rPr>
                <w:sz w:val="24"/>
                <w:szCs w:val="24"/>
              </w:rPr>
              <w:t xml:space="preserve"> </w:t>
            </w:r>
            <w:proofErr w:type="gramStart"/>
            <w:r w:rsidRPr="003A2C4C">
              <w:rPr>
                <w:sz w:val="24"/>
                <w:szCs w:val="24"/>
              </w:rPr>
              <w:t>с</w:t>
            </w:r>
            <w:proofErr w:type="gramEnd"/>
          </w:p>
          <w:p w:rsidR="00885902" w:rsidRPr="003A2C4C" w:rsidRDefault="00885902" w:rsidP="00885902">
            <w:pPr>
              <w:adjustRightInd w:val="0"/>
              <w:ind w:left="80"/>
              <w:rPr>
                <w:sz w:val="24"/>
                <w:szCs w:val="24"/>
              </w:rPr>
            </w:pPr>
            <w:r w:rsidRPr="003A2C4C">
              <w:rPr>
                <w:sz w:val="24"/>
                <w:szCs w:val="24"/>
              </w:rPr>
              <w:t>требованиями ФГОС ОВЗ</w:t>
            </w:r>
          </w:p>
        </w:tc>
      </w:tr>
      <w:tr w:rsidR="00885902" w:rsidRPr="00761618" w:rsidTr="00885902">
        <w:trPr>
          <w:trHeight w:val="370"/>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ind w:left="100"/>
              <w:rPr>
                <w:sz w:val="24"/>
                <w:szCs w:val="24"/>
              </w:rPr>
            </w:pPr>
          </w:p>
        </w:tc>
        <w:tc>
          <w:tcPr>
            <w:tcW w:w="1985" w:type="dxa"/>
            <w:vMerge/>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ind w:left="10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761618" w:rsidTr="00885902">
        <w:trPr>
          <w:trHeight w:val="276"/>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ind w:left="100"/>
              <w:rPr>
                <w:sz w:val="24"/>
                <w:szCs w:val="24"/>
              </w:rPr>
            </w:pPr>
          </w:p>
        </w:tc>
        <w:tc>
          <w:tcPr>
            <w:tcW w:w="1985" w:type="dxa"/>
            <w:vMerge/>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ind w:left="10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761618" w:rsidTr="00885902">
        <w:trPr>
          <w:trHeight w:val="276"/>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761618" w:rsidTr="00885902">
        <w:trPr>
          <w:trHeight w:val="276"/>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761618" w:rsidTr="00885902">
        <w:trPr>
          <w:trHeight w:val="276"/>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761618" w:rsidTr="00885902">
        <w:trPr>
          <w:trHeight w:val="276"/>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761618" w:rsidTr="00885902">
        <w:trPr>
          <w:trHeight w:val="322"/>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761618" w:rsidTr="00885902">
        <w:trPr>
          <w:trHeight w:val="322"/>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761618" w:rsidTr="00885902">
        <w:trPr>
          <w:trHeight w:val="322"/>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761618" w:rsidTr="00885902">
        <w:trPr>
          <w:trHeight w:val="326"/>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3A2C4C" w:rsidTr="00885902">
        <w:trPr>
          <w:trHeight w:val="309"/>
        </w:trPr>
        <w:tc>
          <w:tcPr>
            <w:tcW w:w="717" w:type="dxa"/>
            <w:vMerge w:val="restart"/>
          </w:tcPr>
          <w:p w:rsidR="00885902" w:rsidRPr="003A2C4C" w:rsidRDefault="00885902" w:rsidP="00885902">
            <w:pPr>
              <w:adjustRightInd w:val="0"/>
              <w:ind w:right="120"/>
              <w:jc w:val="center"/>
              <w:rPr>
                <w:sz w:val="24"/>
                <w:szCs w:val="24"/>
              </w:rPr>
            </w:pPr>
            <w:r w:rsidRPr="003A2C4C">
              <w:rPr>
                <w:sz w:val="24"/>
                <w:szCs w:val="24"/>
              </w:rPr>
              <w:t>1.2</w:t>
            </w:r>
          </w:p>
        </w:tc>
        <w:tc>
          <w:tcPr>
            <w:tcW w:w="3810" w:type="dxa"/>
            <w:vMerge w:val="restart"/>
          </w:tcPr>
          <w:p w:rsidR="00885902" w:rsidRPr="003A2C4C" w:rsidRDefault="00885902" w:rsidP="00885902">
            <w:pPr>
              <w:adjustRightInd w:val="0"/>
              <w:ind w:left="100"/>
              <w:rPr>
                <w:sz w:val="24"/>
                <w:szCs w:val="24"/>
              </w:rPr>
            </w:pPr>
            <w:r w:rsidRPr="003A2C4C">
              <w:rPr>
                <w:sz w:val="24"/>
                <w:szCs w:val="24"/>
              </w:rPr>
              <w:t>Проведение мониторинга</w:t>
            </w:r>
          </w:p>
          <w:p w:rsidR="00885902" w:rsidRPr="003A2C4C" w:rsidRDefault="00885902" w:rsidP="00885902">
            <w:pPr>
              <w:adjustRightInd w:val="0"/>
              <w:ind w:left="100"/>
              <w:rPr>
                <w:sz w:val="24"/>
                <w:szCs w:val="24"/>
              </w:rPr>
            </w:pPr>
            <w:r w:rsidRPr="003A2C4C">
              <w:rPr>
                <w:sz w:val="24"/>
                <w:szCs w:val="24"/>
              </w:rPr>
              <w:t>готовности</w:t>
            </w:r>
          </w:p>
          <w:p w:rsidR="00885902" w:rsidRPr="003A2C4C" w:rsidRDefault="00885902" w:rsidP="00885902">
            <w:pPr>
              <w:adjustRightInd w:val="0"/>
              <w:ind w:left="100"/>
              <w:rPr>
                <w:sz w:val="24"/>
                <w:szCs w:val="24"/>
              </w:rPr>
            </w:pPr>
            <w:r w:rsidRPr="003A2C4C">
              <w:rPr>
                <w:sz w:val="24"/>
                <w:szCs w:val="24"/>
              </w:rPr>
              <w:t>общеобразовательных</w:t>
            </w:r>
          </w:p>
          <w:p w:rsidR="00885902" w:rsidRPr="003A2C4C" w:rsidRDefault="00885902" w:rsidP="00885902">
            <w:pPr>
              <w:adjustRightInd w:val="0"/>
              <w:ind w:left="100"/>
              <w:rPr>
                <w:sz w:val="24"/>
                <w:szCs w:val="24"/>
              </w:rPr>
            </w:pPr>
            <w:r w:rsidRPr="003A2C4C">
              <w:rPr>
                <w:sz w:val="24"/>
                <w:szCs w:val="24"/>
              </w:rPr>
              <w:t>организаций к введению</w:t>
            </w:r>
          </w:p>
          <w:p w:rsidR="00885902" w:rsidRPr="003A2C4C" w:rsidRDefault="00885902" w:rsidP="00885902">
            <w:pPr>
              <w:adjustRightInd w:val="0"/>
              <w:ind w:left="100"/>
              <w:rPr>
                <w:sz w:val="24"/>
                <w:szCs w:val="24"/>
              </w:rPr>
            </w:pPr>
            <w:proofErr w:type="gramStart"/>
            <w:r w:rsidRPr="003A2C4C">
              <w:rPr>
                <w:sz w:val="24"/>
                <w:szCs w:val="24"/>
              </w:rPr>
              <w:t>ФГОС ОВЗ (нормативно-</w:t>
            </w:r>
            <w:proofErr w:type="gramEnd"/>
          </w:p>
          <w:p w:rsidR="00885902" w:rsidRPr="003A2C4C" w:rsidRDefault="00885902" w:rsidP="00885902">
            <w:pPr>
              <w:adjustRightInd w:val="0"/>
              <w:ind w:left="100"/>
              <w:rPr>
                <w:sz w:val="24"/>
                <w:szCs w:val="24"/>
              </w:rPr>
            </w:pPr>
            <w:r w:rsidRPr="003A2C4C">
              <w:rPr>
                <w:sz w:val="24"/>
                <w:szCs w:val="24"/>
              </w:rPr>
              <w:lastRenderedPageBreak/>
              <w:t>правовое, финансовое,</w:t>
            </w:r>
          </w:p>
          <w:p w:rsidR="00885902" w:rsidRPr="003A2C4C" w:rsidRDefault="00885902" w:rsidP="00885902">
            <w:pPr>
              <w:adjustRightInd w:val="0"/>
              <w:ind w:left="100"/>
              <w:rPr>
                <w:sz w:val="24"/>
                <w:szCs w:val="24"/>
              </w:rPr>
            </w:pPr>
            <w:r w:rsidRPr="003A2C4C">
              <w:rPr>
                <w:sz w:val="24"/>
                <w:szCs w:val="24"/>
              </w:rPr>
              <w:t>организационно-</w:t>
            </w:r>
          </w:p>
          <w:p w:rsidR="00885902" w:rsidRPr="003A2C4C" w:rsidRDefault="00885902" w:rsidP="00885902">
            <w:pPr>
              <w:adjustRightInd w:val="0"/>
              <w:ind w:left="100"/>
              <w:rPr>
                <w:sz w:val="24"/>
                <w:szCs w:val="24"/>
              </w:rPr>
            </w:pPr>
            <w:r w:rsidRPr="003A2C4C">
              <w:rPr>
                <w:sz w:val="24"/>
                <w:szCs w:val="24"/>
              </w:rPr>
              <w:t>методическое, кадровое,</w:t>
            </w:r>
          </w:p>
          <w:p w:rsidR="00885902" w:rsidRPr="003A2C4C" w:rsidRDefault="00885902" w:rsidP="00885902">
            <w:pPr>
              <w:adjustRightInd w:val="0"/>
              <w:ind w:left="100"/>
              <w:rPr>
                <w:sz w:val="24"/>
                <w:szCs w:val="24"/>
              </w:rPr>
            </w:pPr>
            <w:r w:rsidRPr="003A2C4C">
              <w:rPr>
                <w:sz w:val="24"/>
                <w:szCs w:val="24"/>
              </w:rPr>
              <w:t>информационное,</w:t>
            </w:r>
          </w:p>
          <w:p w:rsidR="00885902" w:rsidRPr="003A2C4C" w:rsidRDefault="00885902" w:rsidP="00885902">
            <w:pPr>
              <w:adjustRightInd w:val="0"/>
              <w:ind w:left="100"/>
              <w:rPr>
                <w:sz w:val="24"/>
                <w:szCs w:val="24"/>
              </w:rPr>
            </w:pPr>
            <w:r w:rsidRPr="003A2C4C">
              <w:rPr>
                <w:sz w:val="24"/>
                <w:szCs w:val="24"/>
              </w:rPr>
              <w:t>материально-техническое</w:t>
            </w:r>
          </w:p>
          <w:p w:rsidR="00885902" w:rsidRPr="003A2C4C" w:rsidRDefault="00885902" w:rsidP="00885902">
            <w:pPr>
              <w:adjustRightInd w:val="0"/>
              <w:ind w:left="100"/>
              <w:rPr>
                <w:sz w:val="24"/>
                <w:szCs w:val="24"/>
              </w:rPr>
            </w:pPr>
            <w:r w:rsidRPr="003A2C4C">
              <w:rPr>
                <w:sz w:val="24"/>
                <w:szCs w:val="24"/>
              </w:rPr>
              <w:t>обеспечение)</w:t>
            </w:r>
          </w:p>
        </w:tc>
        <w:tc>
          <w:tcPr>
            <w:tcW w:w="1857" w:type="dxa"/>
            <w:vMerge w:val="restart"/>
          </w:tcPr>
          <w:p w:rsidR="00885902" w:rsidRPr="003A2C4C" w:rsidRDefault="00885902" w:rsidP="00885902">
            <w:pPr>
              <w:adjustRightInd w:val="0"/>
              <w:ind w:left="100"/>
              <w:rPr>
                <w:sz w:val="24"/>
                <w:szCs w:val="24"/>
              </w:rPr>
            </w:pPr>
            <w:r w:rsidRPr="003A2C4C">
              <w:rPr>
                <w:sz w:val="24"/>
                <w:szCs w:val="24"/>
              </w:rPr>
              <w:lastRenderedPageBreak/>
              <w:t>Сентябрь</w:t>
            </w:r>
          </w:p>
          <w:p w:rsidR="00885902" w:rsidRPr="003A2C4C" w:rsidRDefault="00885902" w:rsidP="00885902">
            <w:pPr>
              <w:adjustRightInd w:val="0"/>
              <w:ind w:left="100"/>
              <w:rPr>
                <w:sz w:val="24"/>
                <w:szCs w:val="24"/>
              </w:rPr>
            </w:pPr>
            <w:r w:rsidRPr="003A2C4C">
              <w:rPr>
                <w:sz w:val="24"/>
                <w:szCs w:val="24"/>
              </w:rPr>
              <w:t>2015-</w:t>
            </w:r>
          </w:p>
          <w:p w:rsidR="00885902" w:rsidRPr="003A2C4C" w:rsidRDefault="00885902" w:rsidP="00885902">
            <w:pPr>
              <w:adjustRightInd w:val="0"/>
              <w:ind w:left="100"/>
              <w:rPr>
                <w:sz w:val="24"/>
                <w:szCs w:val="24"/>
              </w:rPr>
            </w:pPr>
            <w:r w:rsidRPr="003A2C4C">
              <w:rPr>
                <w:sz w:val="24"/>
                <w:szCs w:val="24"/>
              </w:rPr>
              <w:t>Апрель</w:t>
            </w:r>
          </w:p>
          <w:p w:rsidR="00885902" w:rsidRPr="003A2C4C" w:rsidRDefault="00885902" w:rsidP="00885902">
            <w:pPr>
              <w:adjustRightInd w:val="0"/>
              <w:ind w:left="100"/>
              <w:rPr>
                <w:sz w:val="24"/>
                <w:szCs w:val="24"/>
              </w:rPr>
            </w:pPr>
            <w:r w:rsidRPr="003A2C4C">
              <w:rPr>
                <w:sz w:val="24"/>
                <w:szCs w:val="24"/>
              </w:rPr>
              <w:t>2016</w:t>
            </w:r>
          </w:p>
        </w:tc>
        <w:tc>
          <w:tcPr>
            <w:tcW w:w="1985" w:type="dxa"/>
            <w:vMerge w:val="restart"/>
          </w:tcPr>
          <w:p w:rsidR="00885902" w:rsidRPr="003A2C4C" w:rsidRDefault="00885902" w:rsidP="00885902">
            <w:pPr>
              <w:adjustRightInd w:val="0"/>
              <w:jc w:val="center"/>
              <w:rPr>
                <w:sz w:val="24"/>
                <w:szCs w:val="24"/>
              </w:rPr>
            </w:pPr>
            <w:r w:rsidRPr="003A2C4C">
              <w:rPr>
                <w:sz w:val="24"/>
                <w:szCs w:val="24"/>
              </w:rPr>
              <w:t>Директор</w:t>
            </w:r>
          </w:p>
          <w:p w:rsidR="00885902" w:rsidRPr="003A2C4C" w:rsidRDefault="00885902" w:rsidP="00885902">
            <w:pPr>
              <w:adjustRightInd w:val="0"/>
              <w:jc w:val="center"/>
              <w:rPr>
                <w:sz w:val="24"/>
                <w:szCs w:val="24"/>
              </w:rPr>
            </w:pPr>
            <w:r w:rsidRPr="003A2C4C">
              <w:rPr>
                <w:w w:val="99"/>
                <w:sz w:val="24"/>
                <w:szCs w:val="24"/>
              </w:rPr>
              <w:t>.</w:t>
            </w:r>
          </w:p>
        </w:tc>
        <w:tc>
          <w:tcPr>
            <w:tcW w:w="3267" w:type="dxa"/>
            <w:vMerge w:val="restart"/>
          </w:tcPr>
          <w:p w:rsidR="00885902" w:rsidRPr="003A2C4C" w:rsidRDefault="00885902" w:rsidP="00885902">
            <w:pPr>
              <w:adjustRightInd w:val="0"/>
              <w:ind w:left="100"/>
              <w:rPr>
                <w:sz w:val="24"/>
                <w:szCs w:val="24"/>
              </w:rPr>
            </w:pPr>
            <w:r w:rsidRPr="003A2C4C">
              <w:rPr>
                <w:sz w:val="24"/>
                <w:szCs w:val="24"/>
              </w:rPr>
              <w:t>Информационно-</w:t>
            </w:r>
          </w:p>
          <w:p w:rsidR="00885902" w:rsidRPr="003A2C4C" w:rsidRDefault="00885902" w:rsidP="00885902">
            <w:pPr>
              <w:adjustRightInd w:val="0"/>
              <w:ind w:left="100"/>
              <w:rPr>
                <w:sz w:val="24"/>
                <w:szCs w:val="24"/>
              </w:rPr>
            </w:pPr>
            <w:r w:rsidRPr="003A2C4C">
              <w:rPr>
                <w:sz w:val="24"/>
                <w:szCs w:val="24"/>
              </w:rPr>
              <w:t>аналитические</w:t>
            </w:r>
            <w:r>
              <w:rPr>
                <w:sz w:val="24"/>
                <w:szCs w:val="24"/>
              </w:rPr>
              <w:t xml:space="preserve"> </w:t>
            </w:r>
            <w:r w:rsidRPr="003A2C4C">
              <w:rPr>
                <w:sz w:val="24"/>
                <w:szCs w:val="24"/>
              </w:rPr>
              <w:t>материалы</w:t>
            </w:r>
          </w:p>
        </w:tc>
        <w:tc>
          <w:tcPr>
            <w:tcW w:w="3531" w:type="dxa"/>
            <w:vMerge w:val="restart"/>
          </w:tcPr>
          <w:p w:rsidR="00885902" w:rsidRPr="003A2C4C" w:rsidRDefault="00885902" w:rsidP="00885902">
            <w:pPr>
              <w:adjustRightInd w:val="0"/>
              <w:ind w:left="80"/>
              <w:rPr>
                <w:sz w:val="24"/>
                <w:szCs w:val="24"/>
              </w:rPr>
            </w:pPr>
            <w:r w:rsidRPr="003A2C4C">
              <w:rPr>
                <w:sz w:val="24"/>
                <w:szCs w:val="24"/>
              </w:rPr>
              <w:t xml:space="preserve">Проведение </w:t>
            </w:r>
            <w:proofErr w:type="gramStart"/>
            <w:r w:rsidRPr="003A2C4C">
              <w:rPr>
                <w:sz w:val="24"/>
                <w:szCs w:val="24"/>
              </w:rPr>
              <w:t>внутреннего</w:t>
            </w:r>
            <w:proofErr w:type="gramEnd"/>
          </w:p>
          <w:p w:rsidR="00885902" w:rsidRPr="003A2C4C" w:rsidRDefault="00885902" w:rsidP="00885902">
            <w:pPr>
              <w:adjustRightInd w:val="0"/>
              <w:ind w:left="80"/>
              <w:rPr>
                <w:sz w:val="24"/>
                <w:szCs w:val="24"/>
              </w:rPr>
            </w:pPr>
            <w:r w:rsidRPr="003A2C4C">
              <w:rPr>
                <w:sz w:val="24"/>
                <w:szCs w:val="24"/>
              </w:rPr>
              <w:t xml:space="preserve">аудита готовности ОО </w:t>
            </w:r>
            <w:proofErr w:type="gramStart"/>
            <w:r w:rsidRPr="003A2C4C">
              <w:rPr>
                <w:sz w:val="24"/>
                <w:szCs w:val="24"/>
              </w:rPr>
              <w:t>к</w:t>
            </w:r>
            <w:proofErr w:type="gramEnd"/>
          </w:p>
          <w:p w:rsidR="00885902" w:rsidRPr="003A2C4C" w:rsidRDefault="00885902" w:rsidP="00885902">
            <w:pPr>
              <w:adjustRightInd w:val="0"/>
              <w:ind w:left="80"/>
              <w:rPr>
                <w:sz w:val="24"/>
                <w:szCs w:val="24"/>
              </w:rPr>
            </w:pPr>
            <w:r w:rsidRPr="003A2C4C">
              <w:rPr>
                <w:sz w:val="24"/>
                <w:szCs w:val="24"/>
              </w:rPr>
              <w:t>введению ФГОС ОВЗ</w:t>
            </w:r>
          </w:p>
          <w:p w:rsidR="00885902" w:rsidRPr="003A2C4C" w:rsidRDefault="00885902" w:rsidP="00885902">
            <w:pPr>
              <w:adjustRightInd w:val="0"/>
              <w:ind w:left="80"/>
              <w:rPr>
                <w:sz w:val="24"/>
                <w:szCs w:val="24"/>
              </w:rPr>
            </w:pPr>
            <w:proofErr w:type="gramStart"/>
            <w:r w:rsidRPr="003A2C4C">
              <w:rPr>
                <w:sz w:val="24"/>
                <w:szCs w:val="24"/>
              </w:rPr>
              <w:t>(участие в опросах,</w:t>
            </w:r>
            <w:proofErr w:type="gramEnd"/>
          </w:p>
          <w:p w:rsidR="00885902" w:rsidRPr="003A2C4C" w:rsidRDefault="00885902" w:rsidP="00885902">
            <w:pPr>
              <w:adjustRightInd w:val="0"/>
              <w:ind w:left="80"/>
              <w:rPr>
                <w:sz w:val="24"/>
                <w:szCs w:val="24"/>
              </w:rPr>
            </w:pPr>
            <w:r w:rsidRPr="003A2C4C">
              <w:rPr>
                <w:sz w:val="24"/>
                <w:szCs w:val="24"/>
              </w:rPr>
              <w:t>заполнение карты</w:t>
            </w:r>
          </w:p>
          <w:p w:rsidR="00885902" w:rsidRPr="003A2C4C" w:rsidRDefault="00885902" w:rsidP="00885902">
            <w:pPr>
              <w:adjustRightInd w:val="0"/>
              <w:ind w:left="80"/>
              <w:rPr>
                <w:sz w:val="24"/>
                <w:szCs w:val="24"/>
              </w:rPr>
            </w:pPr>
            <w:r w:rsidRPr="003A2C4C">
              <w:rPr>
                <w:sz w:val="24"/>
                <w:szCs w:val="24"/>
              </w:rPr>
              <w:lastRenderedPageBreak/>
              <w:t>готовности к введению</w:t>
            </w:r>
          </w:p>
          <w:p w:rsidR="00885902" w:rsidRPr="003A2C4C" w:rsidRDefault="00885902" w:rsidP="00885902">
            <w:pPr>
              <w:adjustRightInd w:val="0"/>
              <w:ind w:left="80"/>
              <w:rPr>
                <w:sz w:val="24"/>
                <w:szCs w:val="24"/>
              </w:rPr>
            </w:pPr>
            <w:r w:rsidRPr="003A2C4C">
              <w:rPr>
                <w:sz w:val="24"/>
                <w:szCs w:val="24"/>
              </w:rPr>
              <w:t>ФГОС ОВЗ, подготовка</w:t>
            </w:r>
          </w:p>
          <w:p w:rsidR="00885902" w:rsidRPr="003A2C4C" w:rsidRDefault="00885902" w:rsidP="00885902">
            <w:pPr>
              <w:adjustRightInd w:val="0"/>
              <w:ind w:left="80"/>
              <w:rPr>
                <w:sz w:val="24"/>
                <w:szCs w:val="24"/>
              </w:rPr>
            </w:pPr>
            <w:r w:rsidRPr="003A2C4C">
              <w:rPr>
                <w:sz w:val="24"/>
                <w:szCs w:val="24"/>
              </w:rPr>
              <w:t>информационно-</w:t>
            </w:r>
          </w:p>
          <w:p w:rsidR="00885902" w:rsidRPr="003A2C4C" w:rsidRDefault="00885902" w:rsidP="00885902">
            <w:pPr>
              <w:adjustRightInd w:val="0"/>
              <w:ind w:left="80"/>
              <w:rPr>
                <w:sz w:val="24"/>
                <w:szCs w:val="24"/>
              </w:rPr>
            </w:pPr>
            <w:r w:rsidRPr="003A2C4C">
              <w:rPr>
                <w:sz w:val="24"/>
                <w:szCs w:val="24"/>
              </w:rPr>
              <w:t>аналитических</w:t>
            </w:r>
          </w:p>
          <w:p w:rsidR="00885902" w:rsidRPr="003A2C4C" w:rsidRDefault="00885902" w:rsidP="00885902">
            <w:pPr>
              <w:adjustRightInd w:val="0"/>
              <w:ind w:left="80"/>
              <w:rPr>
                <w:sz w:val="24"/>
                <w:szCs w:val="24"/>
              </w:rPr>
            </w:pPr>
            <w:r w:rsidRPr="003A2C4C">
              <w:rPr>
                <w:sz w:val="24"/>
                <w:szCs w:val="24"/>
              </w:rPr>
              <w:t>материалов)</w:t>
            </w:r>
          </w:p>
        </w:tc>
      </w:tr>
      <w:tr w:rsidR="00885902" w:rsidRPr="003A2C4C" w:rsidTr="00885902">
        <w:trPr>
          <w:trHeight w:val="322"/>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ind w:left="100"/>
              <w:rPr>
                <w:sz w:val="24"/>
                <w:szCs w:val="24"/>
              </w:rPr>
            </w:pPr>
          </w:p>
        </w:tc>
        <w:tc>
          <w:tcPr>
            <w:tcW w:w="1985" w:type="dxa"/>
            <w:vMerge/>
            <w:vAlign w:val="bottom"/>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ind w:left="10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3A2C4C" w:rsidTr="00885902">
        <w:trPr>
          <w:trHeight w:val="322"/>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ind w:left="100"/>
              <w:rPr>
                <w:sz w:val="24"/>
                <w:szCs w:val="24"/>
              </w:rPr>
            </w:pPr>
          </w:p>
        </w:tc>
        <w:tc>
          <w:tcPr>
            <w:tcW w:w="1985" w:type="dxa"/>
            <w:vMerge/>
            <w:vAlign w:val="bottom"/>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3A2C4C" w:rsidTr="00885902">
        <w:trPr>
          <w:trHeight w:val="322"/>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ind w:left="100"/>
              <w:rPr>
                <w:sz w:val="24"/>
                <w:szCs w:val="24"/>
              </w:rPr>
            </w:pPr>
          </w:p>
        </w:tc>
        <w:tc>
          <w:tcPr>
            <w:tcW w:w="1985" w:type="dxa"/>
            <w:vMerge/>
            <w:vAlign w:val="bottom"/>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3A2C4C" w:rsidTr="00885902">
        <w:trPr>
          <w:trHeight w:val="322"/>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vAlign w:val="bottom"/>
          </w:tcPr>
          <w:p w:rsidR="00885902" w:rsidRPr="003A2C4C" w:rsidRDefault="00885902" w:rsidP="00885902">
            <w:pPr>
              <w:adjustRightInd w:val="0"/>
              <w:jc w:val="center"/>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3A2C4C" w:rsidTr="00885902">
        <w:trPr>
          <w:trHeight w:val="324"/>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vAlign w:val="bottom"/>
          </w:tcPr>
          <w:p w:rsidR="00885902" w:rsidRPr="003A2C4C" w:rsidRDefault="00885902" w:rsidP="00885902">
            <w:pPr>
              <w:adjustRightInd w:val="0"/>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3A2C4C" w:rsidTr="00885902">
        <w:trPr>
          <w:trHeight w:val="322"/>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vAlign w:val="bottom"/>
          </w:tcPr>
          <w:p w:rsidR="00885902" w:rsidRPr="003A2C4C" w:rsidRDefault="00885902" w:rsidP="00885902">
            <w:pPr>
              <w:adjustRightInd w:val="0"/>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3A2C4C" w:rsidTr="00885902">
        <w:trPr>
          <w:trHeight w:val="322"/>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vAlign w:val="bottom"/>
          </w:tcPr>
          <w:p w:rsidR="00885902" w:rsidRPr="003A2C4C" w:rsidRDefault="00885902" w:rsidP="00885902">
            <w:pPr>
              <w:adjustRightInd w:val="0"/>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3A2C4C" w:rsidTr="00885902">
        <w:trPr>
          <w:trHeight w:val="322"/>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vAlign w:val="bottom"/>
          </w:tcPr>
          <w:p w:rsidR="00885902" w:rsidRPr="003A2C4C" w:rsidRDefault="00885902" w:rsidP="00885902">
            <w:pPr>
              <w:adjustRightInd w:val="0"/>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3A2C4C" w:rsidTr="00885902">
        <w:trPr>
          <w:trHeight w:val="322"/>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vAlign w:val="bottom"/>
          </w:tcPr>
          <w:p w:rsidR="00885902" w:rsidRPr="003A2C4C" w:rsidRDefault="00885902" w:rsidP="00885902">
            <w:pPr>
              <w:adjustRightInd w:val="0"/>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ind w:left="80"/>
              <w:rPr>
                <w:sz w:val="24"/>
                <w:szCs w:val="24"/>
              </w:rPr>
            </w:pPr>
          </w:p>
        </w:tc>
      </w:tr>
      <w:tr w:rsidR="00885902" w:rsidRPr="003A2C4C" w:rsidTr="00885902">
        <w:trPr>
          <w:trHeight w:val="325"/>
        </w:trPr>
        <w:tc>
          <w:tcPr>
            <w:tcW w:w="717" w:type="dxa"/>
            <w:vMerge/>
            <w:vAlign w:val="bottom"/>
          </w:tcPr>
          <w:p w:rsidR="00885902" w:rsidRPr="003A2C4C" w:rsidRDefault="00885902" w:rsidP="00885902">
            <w:pPr>
              <w:adjustRightInd w:val="0"/>
              <w:rPr>
                <w:sz w:val="24"/>
                <w:szCs w:val="24"/>
              </w:rPr>
            </w:pPr>
          </w:p>
        </w:tc>
        <w:tc>
          <w:tcPr>
            <w:tcW w:w="3810" w:type="dxa"/>
            <w:vMerge/>
            <w:vAlign w:val="bottom"/>
          </w:tcPr>
          <w:p w:rsidR="00885902" w:rsidRPr="003A2C4C" w:rsidRDefault="00885902" w:rsidP="00885902">
            <w:pPr>
              <w:adjustRightInd w:val="0"/>
              <w:ind w:left="100"/>
              <w:rPr>
                <w:sz w:val="24"/>
                <w:szCs w:val="24"/>
              </w:rPr>
            </w:pPr>
          </w:p>
        </w:tc>
        <w:tc>
          <w:tcPr>
            <w:tcW w:w="1857" w:type="dxa"/>
            <w:vMerge/>
            <w:vAlign w:val="bottom"/>
          </w:tcPr>
          <w:p w:rsidR="00885902" w:rsidRPr="003A2C4C" w:rsidRDefault="00885902" w:rsidP="00885902">
            <w:pPr>
              <w:adjustRightInd w:val="0"/>
              <w:rPr>
                <w:sz w:val="24"/>
                <w:szCs w:val="24"/>
              </w:rPr>
            </w:pPr>
          </w:p>
        </w:tc>
        <w:tc>
          <w:tcPr>
            <w:tcW w:w="1985" w:type="dxa"/>
            <w:vMerge/>
            <w:vAlign w:val="bottom"/>
          </w:tcPr>
          <w:p w:rsidR="00885902" w:rsidRPr="003A2C4C" w:rsidRDefault="00885902" w:rsidP="00885902">
            <w:pPr>
              <w:adjustRightInd w:val="0"/>
              <w:rPr>
                <w:sz w:val="24"/>
                <w:szCs w:val="24"/>
              </w:rPr>
            </w:pPr>
          </w:p>
        </w:tc>
        <w:tc>
          <w:tcPr>
            <w:tcW w:w="3267" w:type="dxa"/>
            <w:vMerge/>
            <w:vAlign w:val="bottom"/>
          </w:tcPr>
          <w:p w:rsidR="00885902" w:rsidRPr="003A2C4C" w:rsidRDefault="00885902" w:rsidP="00885902">
            <w:pPr>
              <w:adjustRightInd w:val="0"/>
              <w:rPr>
                <w:sz w:val="24"/>
                <w:szCs w:val="24"/>
              </w:rPr>
            </w:pPr>
          </w:p>
        </w:tc>
        <w:tc>
          <w:tcPr>
            <w:tcW w:w="3531" w:type="dxa"/>
            <w:vMerge/>
            <w:vAlign w:val="bottom"/>
          </w:tcPr>
          <w:p w:rsidR="00885902" w:rsidRPr="003A2C4C" w:rsidRDefault="00885902" w:rsidP="00885902">
            <w:pPr>
              <w:adjustRightInd w:val="0"/>
              <w:rPr>
                <w:sz w:val="24"/>
                <w:szCs w:val="24"/>
              </w:rPr>
            </w:pPr>
          </w:p>
        </w:tc>
      </w:tr>
      <w:tr w:rsidR="00885902" w:rsidRPr="003A2C4C" w:rsidTr="00885902">
        <w:trPr>
          <w:trHeight w:val="310"/>
        </w:trPr>
        <w:tc>
          <w:tcPr>
            <w:tcW w:w="717" w:type="dxa"/>
          </w:tcPr>
          <w:p w:rsidR="00885902" w:rsidRPr="003A2C4C" w:rsidRDefault="00885902" w:rsidP="00885902">
            <w:pPr>
              <w:adjustRightInd w:val="0"/>
              <w:ind w:right="120"/>
              <w:rPr>
                <w:sz w:val="24"/>
                <w:szCs w:val="24"/>
              </w:rPr>
            </w:pPr>
            <w:r w:rsidRPr="003A2C4C">
              <w:rPr>
                <w:sz w:val="24"/>
                <w:szCs w:val="24"/>
              </w:rPr>
              <w:t>1.3</w:t>
            </w:r>
          </w:p>
        </w:tc>
        <w:tc>
          <w:tcPr>
            <w:tcW w:w="3810" w:type="dxa"/>
          </w:tcPr>
          <w:p w:rsidR="00885902" w:rsidRPr="003A2C4C" w:rsidRDefault="00885902" w:rsidP="00885902">
            <w:pPr>
              <w:adjustRightInd w:val="0"/>
              <w:ind w:left="100"/>
              <w:rPr>
                <w:sz w:val="24"/>
                <w:szCs w:val="24"/>
              </w:rPr>
            </w:pPr>
            <w:r w:rsidRPr="003A2C4C">
              <w:rPr>
                <w:sz w:val="24"/>
                <w:szCs w:val="24"/>
              </w:rPr>
              <w:t xml:space="preserve">Участие </w:t>
            </w:r>
            <w:proofErr w:type="gramStart"/>
            <w:r w:rsidRPr="003A2C4C">
              <w:rPr>
                <w:sz w:val="24"/>
                <w:szCs w:val="24"/>
              </w:rPr>
              <w:t>в</w:t>
            </w:r>
            <w:proofErr w:type="gramEnd"/>
            <w:r w:rsidRPr="003A2C4C">
              <w:rPr>
                <w:sz w:val="24"/>
                <w:szCs w:val="24"/>
              </w:rPr>
              <w:t xml:space="preserve"> инструктивно-</w:t>
            </w:r>
          </w:p>
          <w:p w:rsidR="00885902" w:rsidRPr="003A2C4C" w:rsidRDefault="00885902" w:rsidP="00885902">
            <w:pPr>
              <w:adjustRightInd w:val="0"/>
              <w:ind w:left="100"/>
              <w:rPr>
                <w:sz w:val="24"/>
                <w:szCs w:val="24"/>
              </w:rPr>
            </w:pPr>
            <w:r w:rsidRPr="003A2C4C">
              <w:rPr>
                <w:sz w:val="24"/>
                <w:szCs w:val="24"/>
              </w:rPr>
              <w:t xml:space="preserve">методических совещаниях </w:t>
            </w:r>
            <w:proofErr w:type="gramStart"/>
            <w:r w:rsidRPr="003A2C4C">
              <w:rPr>
                <w:sz w:val="24"/>
                <w:szCs w:val="24"/>
              </w:rPr>
              <w:t>с</w:t>
            </w:r>
            <w:proofErr w:type="gramEnd"/>
          </w:p>
          <w:p w:rsidR="00885902" w:rsidRPr="003A2C4C" w:rsidRDefault="00885902" w:rsidP="00885902">
            <w:pPr>
              <w:adjustRightInd w:val="0"/>
              <w:ind w:left="100"/>
              <w:rPr>
                <w:sz w:val="24"/>
                <w:szCs w:val="24"/>
              </w:rPr>
            </w:pPr>
            <w:r w:rsidRPr="003A2C4C">
              <w:rPr>
                <w:sz w:val="24"/>
                <w:szCs w:val="24"/>
              </w:rPr>
              <w:t>руководителями ОО по вопросам введения и</w:t>
            </w:r>
          </w:p>
          <w:p w:rsidR="00885902" w:rsidRPr="003A2C4C" w:rsidRDefault="00885902" w:rsidP="00885902">
            <w:pPr>
              <w:adjustRightInd w:val="0"/>
              <w:ind w:left="100"/>
              <w:rPr>
                <w:sz w:val="24"/>
                <w:szCs w:val="24"/>
              </w:rPr>
            </w:pPr>
            <w:r w:rsidRPr="003A2C4C">
              <w:rPr>
                <w:sz w:val="24"/>
                <w:szCs w:val="24"/>
              </w:rPr>
              <w:t>реализации ФГОС ОВЗ</w:t>
            </w:r>
          </w:p>
        </w:tc>
        <w:tc>
          <w:tcPr>
            <w:tcW w:w="1857" w:type="dxa"/>
          </w:tcPr>
          <w:p w:rsidR="00885902" w:rsidRPr="003A2C4C" w:rsidRDefault="00885902" w:rsidP="00885902">
            <w:pPr>
              <w:adjustRightInd w:val="0"/>
              <w:ind w:left="100"/>
              <w:rPr>
                <w:sz w:val="24"/>
                <w:szCs w:val="24"/>
              </w:rPr>
            </w:pPr>
            <w:r w:rsidRPr="003A2C4C">
              <w:rPr>
                <w:sz w:val="24"/>
                <w:szCs w:val="24"/>
              </w:rPr>
              <w:t>В течение</w:t>
            </w:r>
          </w:p>
          <w:p w:rsidR="00885902" w:rsidRPr="003A2C4C" w:rsidRDefault="00885902" w:rsidP="00885902">
            <w:pPr>
              <w:adjustRightInd w:val="0"/>
              <w:ind w:left="100"/>
              <w:rPr>
                <w:sz w:val="24"/>
                <w:szCs w:val="24"/>
              </w:rPr>
            </w:pPr>
            <w:r w:rsidRPr="003A2C4C">
              <w:rPr>
                <w:sz w:val="24"/>
                <w:szCs w:val="24"/>
              </w:rPr>
              <w:t>2015-2016</w:t>
            </w:r>
          </w:p>
          <w:p w:rsidR="00885902" w:rsidRPr="003A2C4C" w:rsidRDefault="00885902" w:rsidP="00885902">
            <w:pPr>
              <w:adjustRightInd w:val="0"/>
              <w:ind w:left="100"/>
              <w:rPr>
                <w:sz w:val="24"/>
                <w:szCs w:val="24"/>
              </w:rPr>
            </w:pPr>
            <w:r w:rsidRPr="003A2C4C">
              <w:rPr>
                <w:sz w:val="24"/>
                <w:szCs w:val="24"/>
              </w:rPr>
              <w:t>года</w:t>
            </w:r>
          </w:p>
        </w:tc>
        <w:tc>
          <w:tcPr>
            <w:tcW w:w="1985" w:type="dxa"/>
          </w:tcPr>
          <w:p w:rsidR="00885902" w:rsidRPr="003A2C4C" w:rsidRDefault="00885902" w:rsidP="00885902">
            <w:pPr>
              <w:adjustRightInd w:val="0"/>
              <w:ind w:left="100"/>
              <w:rPr>
                <w:sz w:val="24"/>
                <w:szCs w:val="24"/>
              </w:rPr>
            </w:pPr>
            <w:r w:rsidRPr="003A2C4C">
              <w:rPr>
                <w:sz w:val="24"/>
                <w:szCs w:val="24"/>
              </w:rPr>
              <w:t>Директор</w:t>
            </w:r>
          </w:p>
          <w:p w:rsidR="00885902" w:rsidRPr="003A2C4C" w:rsidRDefault="00885902" w:rsidP="00885902">
            <w:pPr>
              <w:adjustRightInd w:val="0"/>
              <w:ind w:left="100"/>
              <w:rPr>
                <w:sz w:val="24"/>
                <w:szCs w:val="24"/>
              </w:rPr>
            </w:pPr>
          </w:p>
        </w:tc>
        <w:tc>
          <w:tcPr>
            <w:tcW w:w="3267" w:type="dxa"/>
          </w:tcPr>
          <w:p w:rsidR="00885902" w:rsidRPr="003A2C4C" w:rsidRDefault="00885902" w:rsidP="00885902">
            <w:pPr>
              <w:adjustRightInd w:val="0"/>
              <w:ind w:left="100"/>
              <w:rPr>
                <w:sz w:val="24"/>
                <w:szCs w:val="24"/>
              </w:rPr>
            </w:pPr>
            <w:r w:rsidRPr="003A2C4C">
              <w:rPr>
                <w:sz w:val="24"/>
                <w:szCs w:val="24"/>
              </w:rPr>
              <w:t>Бесконфликтное введение</w:t>
            </w:r>
          </w:p>
          <w:p w:rsidR="00885902" w:rsidRPr="003A2C4C" w:rsidRDefault="00885902" w:rsidP="00885902">
            <w:pPr>
              <w:adjustRightInd w:val="0"/>
              <w:ind w:left="100"/>
              <w:rPr>
                <w:sz w:val="24"/>
                <w:szCs w:val="24"/>
              </w:rPr>
            </w:pPr>
            <w:r w:rsidRPr="003A2C4C">
              <w:rPr>
                <w:sz w:val="24"/>
                <w:szCs w:val="24"/>
              </w:rPr>
              <w:t>стандартов в ОО</w:t>
            </w:r>
          </w:p>
        </w:tc>
        <w:tc>
          <w:tcPr>
            <w:tcW w:w="3531" w:type="dxa"/>
          </w:tcPr>
          <w:p w:rsidR="00885902" w:rsidRPr="003A2C4C" w:rsidRDefault="00885902" w:rsidP="00885902">
            <w:pPr>
              <w:adjustRightInd w:val="0"/>
              <w:ind w:left="79"/>
              <w:rPr>
                <w:sz w:val="24"/>
                <w:szCs w:val="24"/>
              </w:rPr>
            </w:pPr>
            <w:r w:rsidRPr="003A2C4C">
              <w:rPr>
                <w:sz w:val="24"/>
                <w:szCs w:val="24"/>
              </w:rPr>
              <w:t>Проведение педсоветов,</w:t>
            </w:r>
          </w:p>
          <w:p w:rsidR="00885902" w:rsidRPr="003A2C4C" w:rsidRDefault="00885902" w:rsidP="00885902">
            <w:pPr>
              <w:adjustRightInd w:val="0"/>
              <w:ind w:left="79"/>
              <w:rPr>
                <w:sz w:val="24"/>
                <w:szCs w:val="24"/>
              </w:rPr>
            </w:pPr>
            <w:r w:rsidRPr="003A2C4C">
              <w:rPr>
                <w:sz w:val="24"/>
                <w:szCs w:val="24"/>
              </w:rPr>
              <w:t>совещаний, заседаний М/О</w:t>
            </w:r>
          </w:p>
          <w:p w:rsidR="00885902" w:rsidRPr="003A2C4C" w:rsidRDefault="00885902" w:rsidP="00885902">
            <w:pPr>
              <w:adjustRightInd w:val="0"/>
              <w:ind w:left="79"/>
              <w:rPr>
                <w:sz w:val="24"/>
                <w:szCs w:val="24"/>
              </w:rPr>
            </w:pPr>
            <w:r w:rsidRPr="003A2C4C">
              <w:rPr>
                <w:sz w:val="24"/>
                <w:szCs w:val="24"/>
              </w:rPr>
              <w:t>о методических рекомендациях</w:t>
            </w:r>
          </w:p>
          <w:p w:rsidR="00885902" w:rsidRPr="003A2C4C" w:rsidRDefault="00885902" w:rsidP="00885902">
            <w:pPr>
              <w:adjustRightInd w:val="0"/>
              <w:ind w:left="79"/>
              <w:rPr>
                <w:sz w:val="24"/>
                <w:szCs w:val="24"/>
              </w:rPr>
            </w:pPr>
            <w:proofErr w:type="spellStart"/>
            <w:r w:rsidRPr="003A2C4C">
              <w:rPr>
                <w:sz w:val="24"/>
                <w:szCs w:val="24"/>
              </w:rPr>
              <w:t>Минобрнауки</w:t>
            </w:r>
            <w:proofErr w:type="spellEnd"/>
            <w:r w:rsidRPr="003A2C4C">
              <w:rPr>
                <w:sz w:val="24"/>
                <w:szCs w:val="24"/>
              </w:rPr>
              <w:t xml:space="preserve"> России,</w:t>
            </w:r>
          </w:p>
          <w:p w:rsidR="00885902" w:rsidRPr="003A2C4C" w:rsidRDefault="00885902" w:rsidP="00885902">
            <w:pPr>
              <w:adjustRightInd w:val="0"/>
              <w:ind w:left="79"/>
              <w:rPr>
                <w:sz w:val="24"/>
                <w:szCs w:val="24"/>
              </w:rPr>
            </w:pPr>
            <w:r w:rsidRPr="003A2C4C">
              <w:rPr>
                <w:sz w:val="24"/>
                <w:szCs w:val="24"/>
              </w:rPr>
              <w:t xml:space="preserve">МОПО </w:t>
            </w:r>
            <w:proofErr w:type="gramStart"/>
            <w:r w:rsidRPr="003A2C4C">
              <w:rPr>
                <w:sz w:val="24"/>
                <w:szCs w:val="24"/>
              </w:rPr>
              <w:t>СО</w:t>
            </w:r>
            <w:proofErr w:type="gramEnd"/>
            <w:r w:rsidRPr="003A2C4C">
              <w:rPr>
                <w:sz w:val="24"/>
                <w:szCs w:val="24"/>
              </w:rPr>
              <w:t xml:space="preserve"> по вопросам</w:t>
            </w:r>
          </w:p>
          <w:p w:rsidR="00885902" w:rsidRPr="003A2C4C" w:rsidRDefault="00885902" w:rsidP="00885902">
            <w:pPr>
              <w:adjustRightInd w:val="0"/>
              <w:ind w:left="79"/>
              <w:rPr>
                <w:sz w:val="24"/>
                <w:szCs w:val="24"/>
              </w:rPr>
            </w:pPr>
            <w:r w:rsidRPr="003A2C4C">
              <w:rPr>
                <w:sz w:val="24"/>
                <w:szCs w:val="24"/>
              </w:rPr>
              <w:t>введения и реализации</w:t>
            </w:r>
          </w:p>
          <w:p w:rsidR="00885902" w:rsidRPr="003A2C4C" w:rsidRDefault="00885902" w:rsidP="00885902">
            <w:pPr>
              <w:adjustRightInd w:val="0"/>
              <w:ind w:left="79"/>
              <w:rPr>
                <w:sz w:val="24"/>
                <w:szCs w:val="24"/>
              </w:rPr>
            </w:pPr>
            <w:r w:rsidRPr="003A2C4C">
              <w:rPr>
                <w:sz w:val="24"/>
                <w:szCs w:val="24"/>
              </w:rPr>
              <w:t>ФГОС ОВЗ</w:t>
            </w:r>
          </w:p>
        </w:tc>
      </w:tr>
      <w:tr w:rsidR="00885902" w:rsidRPr="00761618" w:rsidTr="00885902">
        <w:trPr>
          <w:trHeight w:val="310"/>
        </w:trPr>
        <w:tc>
          <w:tcPr>
            <w:tcW w:w="717" w:type="dxa"/>
          </w:tcPr>
          <w:p w:rsidR="00885902" w:rsidRPr="003A2C4C" w:rsidRDefault="00885902" w:rsidP="00885902">
            <w:pPr>
              <w:adjustRightInd w:val="0"/>
              <w:ind w:right="120"/>
              <w:jc w:val="right"/>
              <w:rPr>
                <w:sz w:val="24"/>
                <w:szCs w:val="24"/>
              </w:rPr>
            </w:pPr>
            <w:r w:rsidRPr="003A2C4C">
              <w:rPr>
                <w:sz w:val="24"/>
                <w:szCs w:val="24"/>
              </w:rPr>
              <w:t>1.4</w:t>
            </w:r>
          </w:p>
        </w:tc>
        <w:tc>
          <w:tcPr>
            <w:tcW w:w="3810" w:type="dxa"/>
          </w:tcPr>
          <w:p w:rsidR="00885902" w:rsidRPr="003A2C4C" w:rsidRDefault="00885902" w:rsidP="00885902">
            <w:pPr>
              <w:adjustRightInd w:val="0"/>
              <w:ind w:left="100"/>
              <w:rPr>
                <w:sz w:val="24"/>
                <w:szCs w:val="24"/>
              </w:rPr>
            </w:pPr>
            <w:r w:rsidRPr="003A2C4C">
              <w:rPr>
                <w:sz w:val="24"/>
                <w:szCs w:val="24"/>
              </w:rPr>
              <w:t>Разработка и утверждение</w:t>
            </w:r>
          </w:p>
          <w:p w:rsidR="00885902" w:rsidRPr="003A2C4C" w:rsidRDefault="00885902" w:rsidP="00885902">
            <w:pPr>
              <w:adjustRightInd w:val="0"/>
              <w:ind w:left="100"/>
              <w:rPr>
                <w:sz w:val="24"/>
                <w:szCs w:val="24"/>
              </w:rPr>
            </w:pPr>
            <w:r w:rsidRPr="003A2C4C">
              <w:rPr>
                <w:sz w:val="24"/>
                <w:szCs w:val="24"/>
              </w:rPr>
              <w:t>проектов адаптированных</w:t>
            </w:r>
          </w:p>
          <w:p w:rsidR="00885902" w:rsidRPr="003A2C4C" w:rsidRDefault="00885902" w:rsidP="00885902">
            <w:pPr>
              <w:adjustRightInd w:val="0"/>
              <w:ind w:left="100"/>
              <w:rPr>
                <w:sz w:val="24"/>
                <w:szCs w:val="24"/>
              </w:rPr>
            </w:pPr>
            <w:r w:rsidRPr="003A2C4C">
              <w:rPr>
                <w:sz w:val="24"/>
                <w:szCs w:val="24"/>
              </w:rPr>
              <w:t>основных</w:t>
            </w:r>
          </w:p>
          <w:p w:rsidR="00885902" w:rsidRPr="003A2C4C" w:rsidRDefault="00885902" w:rsidP="00885902">
            <w:pPr>
              <w:adjustRightInd w:val="0"/>
              <w:ind w:left="100"/>
              <w:rPr>
                <w:sz w:val="24"/>
                <w:szCs w:val="24"/>
              </w:rPr>
            </w:pPr>
            <w:r w:rsidRPr="003A2C4C">
              <w:rPr>
                <w:sz w:val="24"/>
                <w:szCs w:val="24"/>
              </w:rPr>
              <w:t>общеобразовательных</w:t>
            </w:r>
          </w:p>
          <w:p w:rsidR="00885902" w:rsidRPr="003A2C4C" w:rsidRDefault="00885902" w:rsidP="00885902">
            <w:pPr>
              <w:adjustRightInd w:val="0"/>
              <w:ind w:left="100"/>
              <w:rPr>
                <w:sz w:val="24"/>
                <w:szCs w:val="24"/>
              </w:rPr>
            </w:pPr>
            <w:r w:rsidRPr="003A2C4C">
              <w:rPr>
                <w:sz w:val="24"/>
                <w:szCs w:val="24"/>
              </w:rPr>
              <w:t xml:space="preserve">программ обучающихся </w:t>
            </w:r>
            <w:proofErr w:type="gramStart"/>
            <w:r w:rsidRPr="003A2C4C">
              <w:rPr>
                <w:sz w:val="24"/>
                <w:szCs w:val="24"/>
              </w:rPr>
              <w:t>с</w:t>
            </w:r>
            <w:proofErr w:type="gramEnd"/>
          </w:p>
          <w:p w:rsidR="00885902" w:rsidRPr="003A2C4C" w:rsidRDefault="00885902" w:rsidP="00885902">
            <w:pPr>
              <w:adjustRightInd w:val="0"/>
              <w:ind w:left="100"/>
              <w:rPr>
                <w:sz w:val="24"/>
                <w:szCs w:val="24"/>
              </w:rPr>
            </w:pPr>
            <w:r w:rsidRPr="003A2C4C">
              <w:rPr>
                <w:sz w:val="24"/>
                <w:szCs w:val="24"/>
              </w:rPr>
              <w:t>ОВЗ, рабочих программ</w:t>
            </w:r>
          </w:p>
          <w:p w:rsidR="00885902" w:rsidRPr="003A2C4C" w:rsidRDefault="00885902" w:rsidP="00885902">
            <w:pPr>
              <w:adjustRightInd w:val="0"/>
              <w:ind w:left="100"/>
              <w:rPr>
                <w:sz w:val="24"/>
                <w:szCs w:val="24"/>
              </w:rPr>
            </w:pPr>
            <w:r w:rsidRPr="003A2C4C">
              <w:rPr>
                <w:sz w:val="24"/>
                <w:szCs w:val="24"/>
              </w:rPr>
              <w:t>учебных предметов,</w:t>
            </w:r>
          </w:p>
          <w:p w:rsidR="00885902" w:rsidRPr="003A2C4C" w:rsidRDefault="00885902" w:rsidP="00885902">
            <w:pPr>
              <w:adjustRightInd w:val="0"/>
              <w:ind w:left="100"/>
              <w:rPr>
                <w:sz w:val="24"/>
                <w:szCs w:val="24"/>
              </w:rPr>
            </w:pPr>
            <w:r w:rsidRPr="003A2C4C">
              <w:rPr>
                <w:sz w:val="24"/>
                <w:szCs w:val="24"/>
              </w:rPr>
              <w:t>коррекционных</w:t>
            </w:r>
          </w:p>
          <w:p w:rsidR="00885902" w:rsidRPr="003A2C4C" w:rsidRDefault="00885902" w:rsidP="00885902">
            <w:pPr>
              <w:adjustRightInd w:val="0"/>
              <w:ind w:left="100"/>
              <w:rPr>
                <w:sz w:val="24"/>
                <w:szCs w:val="24"/>
              </w:rPr>
            </w:pPr>
            <w:r w:rsidRPr="003A2C4C">
              <w:rPr>
                <w:sz w:val="24"/>
                <w:szCs w:val="24"/>
              </w:rPr>
              <w:t>индивидуальных программ и</w:t>
            </w:r>
          </w:p>
          <w:p w:rsidR="00885902" w:rsidRPr="003A2C4C" w:rsidRDefault="00885902" w:rsidP="00885902">
            <w:pPr>
              <w:adjustRightInd w:val="0"/>
              <w:ind w:left="100"/>
              <w:rPr>
                <w:sz w:val="24"/>
                <w:szCs w:val="24"/>
              </w:rPr>
            </w:pPr>
            <w:r w:rsidRPr="003A2C4C">
              <w:rPr>
                <w:sz w:val="24"/>
                <w:szCs w:val="24"/>
              </w:rPr>
              <w:t>т.д. в общеобразовательной</w:t>
            </w:r>
          </w:p>
          <w:p w:rsidR="00885902" w:rsidRPr="003A2C4C" w:rsidRDefault="00885902" w:rsidP="00885902">
            <w:pPr>
              <w:adjustRightInd w:val="0"/>
              <w:ind w:left="100"/>
              <w:rPr>
                <w:sz w:val="24"/>
                <w:szCs w:val="24"/>
              </w:rPr>
            </w:pPr>
            <w:r w:rsidRPr="003A2C4C">
              <w:rPr>
                <w:sz w:val="24"/>
                <w:szCs w:val="24"/>
              </w:rPr>
              <w:t>организации</w:t>
            </w:r>
          </w:p>
        </w:tc>
        <w:tc>
          <w:tcPr>
            <w:tcW w:w="1857" w:type="dxa"/>
          </w:tcPr>
          <w:p w:rsidR="00885902" w:rsidRPr="003A2C4C" w:rsidRDefault="00885902" w:rsidP="00885902">
            <w:pPr>
              <w:adjustRightInd w:val="0"/>
              <w:ind w:left="100"/>
              <w:rPr>
                <w:sz w:val="24"/>
                <w:szCs w:val="24"/>
              </w:rPr>
            </w:pPr>
            <w:r w:rsidRPr="003A2C4C">
              <w:rPr>
                <w:sz w:val="24"/>
                <w:szCs w:val="24"/>
              </w:rPr>
              <w:t>Сентябрь</w:t>
            </w:r>
          </w:p>
          <w:p w:rsidR="00885902" w:rsidRPr="003A2C4C" w:rsidRDefault="00885902" w:rsidP="00885902">
            <w:pPr>
              <w:adjustRightInd w:val="0"/>
              <w:ind w:left="100"/>
              <w:rPr>
                <w:sz w:val="24"/>
                <w:szCs w:val="24"/>
              </w:rPr>
            </w:pPr>
            <w:r w:rsidRPr="003A2C4C">
              <w:rPr>
                <w:sz w:val="24"/>
                <w:szCs w:val="24"/>
              </w:rPr>
              <w:t>2015 года -</w:t>
            </w:r>
          </w:p>
          <w:p w:rsidR="00885902" w:rsidRPr="003A2C4C" w:rsidRDefault="00885902" w:rsidP="00885902">
            <w:pPr>
              <w:adjustRightInd w:val="0"/>
              <w:ind w:left="100"/>
              <w:rPr>
                <w:sz w:val="24"/>
                <w:szCs w:val="24"/>
              </w:rPr>
            </w:pPr>
            <w:r w:rsidRPr="003A2C4C">
              <w:rPr>
                <w:sz w:val="24"/>
                <w:szCs w:val="24"/>
              </w:rPr>
              <w:t>май 2016</w:t>
            </w:r>
          </w:p>
        </w:tc>
        <w:tc>
          <w:tcPr>
            <w:tcW w:w="1985" w:type="dxa"/>
          </w:tcPr>
          <w:p w:rsidR="00885902" w:rsidRPr="003A2C4C" w:rsidRDefault="00885902" w:rsidP="00885902">
            <w:pPr>
              <w:adjustRightInd w:val="0"/>
              <w:ind w:left="100"/>
              <w:rPr>
                <w:sz w:val="24"/>
                <w:szCs w:val="24"/>
              </w:rPr>
            </w:pPr>
            <w:r w:rsidRPr="003A2C4C">
              <w:rPr>
                <w:sz w:val="24"/>
                <w:szCs w:val="24"/>
              </w:rPr>
              <w:t>Директор</w:t>
            </w:r>
          </w:p>
          <w:p w:rsidR="00885902" w:rsidRPr="003A2C4C" w:rsidRDefault="00885902" w:rsidP="00885902">
            <w:pPr>
              <w:adjustRightInd w:val="0"/>
              <w:ind w:left="100"/>
              <w:rPr>
                <w:sz w:val="24"/>
                <w:szCs w:val="24"/>
              </w:rPr>
            </w:pPr>
          </w:p>
        </w:tc>
        <w:tc>
          <w:tcPr>
            <w:tcW w:w="3267" w:type="dxa"/>
          </w:tcPr>
          <w:p w:rsidR="00885902" w:rsidRPr="003A2C4C" w:rsidRDefault="00885902" w:rsidP="00885902">
            <w:pPr>
              <w:adjustRightInd w:val="0"/>
              <w:ind w:left="100"/>
              <w:rPr>
                <w:sz w:val="24"/>
                <w:szCs w:val="24"/>
              </w:rPr>
            </w:pPr>
            <w:r w:rsidRPr="003A2C4C">
              <w:rPr>
                <w:sz w:val="24"/>
                <w:szCs w:val="24"/>
              </w:rPr>
              <w:t>Адаптированные основные</w:t>
            </w:r>
          </w:p>
          <w:p w:rsidR="00885902" w:rsidRPr="003A2C4C" w:rsidRDefault="00885902" w:rsidP="00885902">
            <w:pPr>
              <w:adjustRightInd w:val="0"/>
              <w:ind w:left="100"/>
              <w:rPr>
                <w:sz w:val="24"/>
                <w:szCs w:val="24"/>
              </w:rPr>
            </w:pPr>
            <w:r w:rsidRPr="003A2C4C">
              <w:rPr>
                <w:sz w:val="24"/>
                <w:szCs w:val="24"/>
              </w:rPr>
              <w:t>общеобразовательные</w:t>
            </w:r>
          </w:p>
          <w:p w:rsidR="00885902" w:rsidRPr="003A2C4C" w:rsidRDefault="00885902" w:rsidP="00885902">
            <w:pPr>
              <w:adjustRightInd w:val="0"/>
              <w:ind w:left="100"/>
              <w:rPr>
                <w:sz w:val="24"/>
                <w:szCs w:val="24"/>
              </w:rPr>
            </w:pPr>
            <w:r w:rsidRPr="003A2C4C">
              <w:rPr>
                <w:sz w:val="24"/>
                <w:szCs w:val="24"/>
              </w:rPr>
              <w:t>программы на основе</w:t>
            </w:r>
          </w:p>
          <w:p w:rsidR="00885902" w:rsidRPr="003A2C4C" w:rsidRDefault="00885902" w:rsidP="00885902">
            <w:pPr>
              <w:adjustRightInd w:val="0"/>
              <w:ind w:left="100"/>
              <w:rPr>
                <w:sz w:val="24"/>
                <w:szCs w:val="24"/>
              </w:rPr>
            </w:pPr>
            <w:r w:rsidRPr="003A2C4C">
              <w:rPr>
                <w:sz w:val="24"/>
                <w:szCs w:val="24"/>
              </w:rPr>
              <w:t>ФГОС ОВЗ</w:t>
            </w:r>
          </w:p>
          <w:p w:rsidR="00885902" w:rsidRPr="003A2C4C" w:rsidRDefault="00885902" w:rsidP="00885902">
            <w:pPr>
              <w:adjustRightInd w:val="0"/>
              <w:ind w:left="100"/>
              <w:rPr>
                <w:sz w:val="24"/>
                <w:szCs w:val="24"/>
              </w:rPr>
            </w:pPr>
            <w:r w:rsidRPr="003A2C4C">
              <w:rPr>
                <w:sz w:val="24"/>
                <w:szCs w:val="24"/>
              </w:rPr>
              <w:t>Наличие рабочих программ</w:t>
            </w:r>
          </w:p>
          <w:p w:rsidR="00885902" w:rsidRPr="003A2C4C" w:rsidRDefault="00885902" w:rsidP="00885902">
            <w:pPr>
              <w:adjustRightInd w:val="0"/>
              <w:ind w:left="100"/>
              <w:rPr>
                <w:sz w:val="24"/>
                <w:szCs w:val="24"/>
              </w:rPr>
            </w:pPr>
            <w:r w:rsidRPr="003A2C4C">
              <w:rPr>
                <w:sz w:val="24"/>
                <w:szCs w:val="24"/>
              </w:rPr>
              <w:t>учебных предметов,</w:t>
            </w:r>
          </w:p>
          <w:p w:rsidR="00885902" w:rsidRPr="003A2C4C" w:rsidRDefault="00885902" w:rsidP="00885902">
            <w:pPr>
              <w:adjustRightInd w:val="0"/>
              <w:ind w:left="100"/>
              <w:rPr>
                <w:sz w:val="24"/>
                <w:szCs w:val="24"/>
              </w:rPr>
            </w:pPr>
            <w:r w:rsidRPr="003A2C4C">
              <w:rPr>
                <w:sz w:val="24"/>
                <w:szCs w:val="24"/>
              </w:rPr>
              <w:t>индивидуальных</w:t>
            </w:r>
          </w:p>
          <w:p w:rsidR="00885902" w:rsidRPr="003A2C4C" w:rsidRDefault="00885902" w:rsidP="00885902">
            <w:pPr>
              <w:adjustRightInd w:val="0"/>
              <w:ind w:left="100"/>
              <w:rPr>
                <w:sz w:val="24"/>
                <w:szCs w:val="24"/>
              </w:rPr>
            </w:pPr>
            <w:r w:rsidRPr="003A2C4C">
              <w:rPr>
                <w:sz w:val="24"/>
                <w:szCs w:val="24"/>
              </w:rPr>
              <w:t>коррекционных программ</w:t>
            </w:r>
          </w:p>
          <w:p w:rsidR="00885902" w:rsidRPr="003A2C4C" w:rsidRDefault="00885902" w:rsidP="00885902">
            <w:pPr>
              <w:adjustRightInd w:val="0"/>
              <w:ind w:left="100"/>
              <w:rPr>
                <w:sz w:val="24"/>
                <w:szCs w:val="24"/>
              </w:rPr>
            </w:pPr>
            <w:r w:rsidRPr="003A2C4C">
              <w:rPr>
                <w:sz w:val="24"/>
                <w:szCs w:val="24"/>
              </w:rPr>
              <w:t>обучающихся с ОВЗ, УМК</w:t>
            </w:r>
          </w:p>
          <w:p w:rsidR="00885902" w:rsidRPr="003A2C4C" w:rsidRDefault="00885902" w:rsidP="00885902">
            <w:pPr>
              <w:adjustRightInd w:val="0"/>
              <w:ind w:left="100"/>
              <w:rPr>
                <w:sz w:val="24"/>
                <w:szCs w:val="24"/>
              </w:rPr>
            </w:pPr>
            <w:r w:rsidRPr="003A2C4C">
              <w:rPr>
                <w:sz w:val="24"/>
                <w:szCs w:val="24"/>
              </w:rPr>
              <w:t xml:space="preserve">и т.д. в соответствии </w:t>
            </w:r>
            <w:proofErr w:type="gramStart"/>
            <w:r w:rsidRPr="003A2C4C">
              <w:rPr>
                <w:sz w:val="24"/>
                <w:szCs w:val="24"/>
              </w:rPr>
              <w:t>с</w:t>
            </w:r>
            <w:proofErr w:type="gramEnd"/>
          </w:p>
          <w:p w:rsidR="00885902" w:rsidRPr="003A2C4C" w:rsidRDefault="00885902" w:rsidP="00885902">
            <w:pPr>
              <w:adjustRightInd w:val="0"/>
              <w:ind w:left="100"/>
              <w:rPr>
                <w:sz w:val="24"/>
                <w:szCs w:val="24"/>
              </w:rPr>
            </w:pPr>
            <w:r w:rsidRPr="003A2C4C">
              <w:rPr>
                <w:sz w:val="24"/>
                <w:szCs w:val="24"/>
              </w:rPr>
              <w:t>требованиями ФГОС ОВЗ</w:t>
            </w:r>
          </w:p>
        </w:tc>
        <w:tc>
          <w:tcPr>
            <w:tcW w:w="3531" w:type="dxa"/>
          </w:tcPr>
          <w:p w:rsidR="00885902" w:rsidRPr="003A2C4C" w:rsidRDefault="00885902" w:rsidP="00885902">
            <w:pPr>
              <w:adjustRightInd w:val="0"/>
              <w:ind w:left="80"/>
              <w:rPr>
                <w:sz w:val="24"/>
                <w:szCs w:val="24"/>
              </w:rPr>
            </w:pPr>
            <w:r w:rsidRPr="003A2C4C">
              <w:rPr>
                <w:sz w:val="24"/>
                <w:szCs w:val="24"/>
              </w:rPr>
              <w:t>Разработка и утверждение</w:t>
            </w:r>
          </w:p>
          <w:p w:rsidR="00885902" w:rsidRPr="003A2C4C" w:rsidRDefault="00885902" w:rsidP="00885902">
            <w:pPr>
              <w:adjustRightInd w:val="0"/>
              <w:ind w:left="80"/>
              <w:rPr>
                <w:sz w:val="24"/>
                <w:szCs w:val="24"/>
              </w:rPr>
            </w:pPr>
            <w:r w:rsidRPr="003A2C4C">
              <w:rPr>
                <w:sz w:val="24"/>
                <w:szCs w:val="24"/>
              </w:rPr>
              <w:t xml:space="preserve">проекта </w:t>
            </w:r>
            <w:proofErr w:type="gramStart"/>
            <w:r w:rsidRPr="003A2C4C">
              <w:rPr>
                <w:sz w:val="24"/>
                <w:szCs w:val="24"/>
              </w:rPr>
              <w:t>адаптированной</w:t>
            </w:r>
            <w:proofErr w:type="gramEnd"/>
          </w:p>
          <w:p w:rsidR="00885902" w:rsidRPr="003A2C4C" w:rsidRDefault="00885902" w:rsidP="00885902">
            <w:pPr>
              <w:adjustRightInd w:val="0"/>
              <w:ind w:left="80"/>
              <w:rPr>
                <w:sz w:val="24"/>
                <w:szCs w:val="24"/>
              </w:rPr>
            </w:pPr>
            <w:r w:rsidRPr="003A2C4C">
              <w:rPr>
                <w:sz w:val="24"/>
                <w:szCs w:val="24"/>
              </w:rPr>
              <w:t>основной образовательной</w:t>
            </w:r>
          </w:p>
          <w:p w:rsidR="00885902" w:rsidRPr="003A2C4C" w:rsidRDefault="00885902" w:rsidP="00885902">
            <w:pPr>
              <w:adjustRightInd w:val="0"/>
              <w:ind w:left="80"/>
              <w:rPr>
                <w:sz w:val="24"/>
                <w:szCs w:val="24"/>
              </w:rPr>
            </w:pPr>
            <w:r w:rsidRPr="003A2C4C">
              <w:rPr>
                <w:sz w:val="24"/>
                <w:szCs w:val="24"/>
              </w:rPr>
              <w:t>программы</w:t>
            </w:r>
          </w:p>
          <w:p w:rsidR="00885902" w:rsidRPr="003A2C4C" w:rsidRDefault="00885902" w:rsidP="00885902">
            <w:pPr>
              <w:adjustRightInd w:val="0"/>
              <w:ind w:left="80"/>
              <w:rPr>
                <w:sz w:val="24"/>
                <w:szCs w:val="24"/>
              </w:rPr>
            </w:pPr>
            <w:proofErr w:type="spellStart"/>
            <w:r w:rsidRPr="003A2C4C">
              <w:rPr>
                <w:sz w:val="24"/>
                <w:szCs w:val="24"/>
              </w:rPr>
              <w:t>дляобучающихся</w:t>
            </w:r>
            <w:proofErr w:type="spellEnd"/>
            <w:r w:rsidRPr="003A2C4C">
              <w:rPr>
                <w:sz w:val="24"/>
                <w:szCs w:val="24"/>
              </w:rPr>
              <w:t xml:space="preserve"> с ОВЗ</w:t>
            </w:r>
          </w:p>
          <w:p w:rsidR="00885902" w:rsidRPr="003A2C4C" w:rsidRDefault="00885902" w:rsidP="00885902">
            <w:pPr>
              <w:adjustRightInd w:val="0"/>
              <w:ind w:left="80"/>
              <w:rPr>
                <w:sz w:val="24"/>
                <w:szCs w:val="24"/>
              </w:rPr>
            </w:pPr>
            <w:r w:rsidRPr="003A2C4C">
              <w:rPr>
                <w:sz w:val="24"/>
                <w:szCs w:val="24"/>
              </w:rPr>
              <w:t>Проведение мониторинга</w:t>
            </w:r>
          </w:p>
        </w:tc>
      </w:tr>
      <w:tr w:rsidR="00885902" w:rsidRPr="00761618" w:rsidTr="00885902">
        <w:trPr>
          <w:trHeight w:val="310"/>
        </w:trPr>
        <w:tc>
          <w:tcPr>
            <w:tcW w:w="717" w:type="dxa"/>
          </w:tcPr>
          <w:p w:rsidR="00885902" w:rsidRPr="003A2C4C" w:rsidRDefault="00885902" w:rsidP="00885902">
            <w:pPr>
              <w:adjustRightInd w:val="0"/>
              <w:ind w:right="120"/>
              <w:jc w:val="center"/>
              <w:rPr>
                <w:sz w:val="24"/>
                <w:szCs w:val="24"/>
              </w:rPr>
            </w:pPr>
            <w:r w:rsidRPr="003A2C4C">
              <w:rPr>
                <w:sz w:val="24"/>
                <w:szCs w:val="24"/>
              </w:rPr>
              <w:t>1.5</w:t>
            </w:r>
          </w:p>
          <w:p w:rsidR="00885902" w:rsidRPr="003A2C4C" w:rsidRDefault="00885902" w:rsidP="00885902">
            <w:pPr>
              <w:adjustRightInd w:val="0"/>
              <w:ind w:right="120"/>
              <w:jc w:val="center"/>
              <w:rPr>
                <w:sz w:val="24"/>
                <w:szCs w:val="24"/>
              </w:rPr>
            </w:pPr>
          </w:p>
          <w:p w:rsidR="00885902" w:rsidRPr="003A2C4C" w:rsidRDefault="00885902" w:rsidP="00885902">
            <w:pPr>
              <w:adjustRightInd w:val="0"/>
              <w:ind w:right="120"/>
              <w:jc w:val="center"/>
              <w:rPr>
                <w:sz w:val="24"/>
                <w:szCs w:val="24"/>
              </w:rPr>
            </w:pPr>
          </w:p>
          <w:p w:rsidR="00885902" w:rsidRPr="003A2C4C" w:rsidRDefault="00885902" w:rsidP="00885902">
            <w:pPr>
              <w:adjustRightInd w:val="0"/>
              <w:ind w:right="120"/>
              <w:jc w:val="center"/>
              <w:rPr>
                <w:sz w:val="24"/>
                <w:szCs w:val="24"/>
              </w:rPr>
            </w:pPr>
          </w:p>
          <w:p w:rsidR="00885902" w:rsidRPr="003A2C4C" w:rsidRDefault="00885902" w:rsidP="00885902">
            <w:pPr>
              <w:adjustRightInd w:val="0"/>
              <w:ind w:right="120"/>
              <w:rPr>
                <w:sz w:val="24"/>
                <w:szCs w:val="24"/>
              </w:rPr>
            </w:pPr>
          </w:p>
        </w:tc>
        <w:tc>
          <w:tcPr>
            <w:tcW w:w="3810" w:type="dxa"/>
          </w:tcPr>
          <w:p w:rsidR="00885902" w:rsidRPr="003A2C4C" w:rsidRDefault="00885902" w:rsidP="00885902">
            <w:pPr>
              <w:adjustRightInd w:val="0"/>
              <w:ind w:left="100"/>
              <w:rPr>
                <w:sz w:val="24"/>
                <w:szCs w:val="24"/>
              </w:rPr>
            </w:pPr>
            <w:r w:rsidRPr="003A2C4C">
              <w:rPr>
                <w:sz w:val="24"/>
                <w:szCs w:val="24"/>
              </w:rPr>
              <w:t>Мониторинг условий</w:t>
            </w:r>
          </w:p>
          <w:p w:rsidR="00885902" w:rsidRPr="003A2C4C" w:rsidRDefault="00885902" w:rsidP="00885902">
            <w:pPr>
              <w:adjustRightInd w:val="0"/>
              <w:ind w:left="100"/>
              <w:rPr>
                <w:sz w:val="24"/>
                <w:szCs w:val="24"/>
              </w:rPr>
            </w:pPr>
            <w:r w:rsidRPr="003A2C4C">
              <w:rPr>
                <w:sz w:val="24"/>
                <w:szCs w:val="24"/>
              </w:rPr>
              <w:t>готовности ОО к введению</w:t>
            </w:r>
          </w:p>
          <w:p w:rsidR="00885902" w:rsidRPr="003A2C4C" w:rsidRDefault="00885902" w:rsidP="00885902">
            <w:pPr>
              <w:adjustRightInd w:val="0"/>
              <w:ind w:left="100"/>
              <w:rPr>
                <w:sz w:val="24"/>
                <w:szCs w:val="24"/>
              </w:rPr>
            </w:pPr>
            <w:r w:rsidRPr="003A2C4C">
              <w:rPr>
                <w:sz w:val="24"/>
                <w:szCs w:val="24"/>
              </w:rPr>
              <w:t>ФГОС ОВЗ</w:t>
            </w:r>
          </w:p>
        </w:tc>
        <w:tc>
          <w:tcPr>
            <w:tcW w:w="1857" w:type="dxa"/>
          </w:tcPr>
          <w:p w:rsidR="00885902" w:rsidRPr="003A2C4C" w:rsidRDefault="00885902" w:rsidP="00885902">
            <w:pPr>
              <w:adjustRightInd w:val="0"/>
              <w:ind w:left="100"/>
              <w:rPr>
                <w:sz w:val="24"/>
                <w:szCs w:val="24"/>
              </w:rPr>
            </w:pPr>
            <w:r w:rsidRPr="003A2C4C">
              <w:rPr>
                <w:sz w:val="24"/>
                <w:szCs w:val="24"/>
              </w:rPr>
              <w:t>Сентябрь</w:t>
            </w:r>
          </w:p>
          <w:p w:rsidR="00885902" w:rsidRPr="003A2C4C" w:rsidRDefault="00885902" w:rsidP="00885902">
            <w:pPr>
              <w:adjustRightInd w:val="0"/>
              <w:ind w:left="100"/>
              <w:rPr>
                <w:sz w:val="24"/>
                <w:szCs w:val="24"/>
              </w:rPr>
            </w:pPr>
            <w:r w:rsidRPr="003A2C4C">
              <w:rPr>
                <w:sz w:val="24"/>
                <w:szCs w:val="24"/>
              </w:rPr>
              <w:t>2015 года</w:t>
            </w:r>
          </w:p>
        </w:tc>
        <w:tc>
          <w:tcPr>
            <w:tcW w:w="1985" w:type="dxa"/>
          </w:tcPr>
          <w:p w:rsidR="00885902" w:rsidRPr="003A2C4C" w:rsidRDefault="00885902" w:rsidP="00885902">
            <w:pPr>
              <w:adjustRightInd w:val="0"/>
              <w:ind w:left="100"/>
              <w:rPr>
                <w:sz w:val="24"/>
                <w:szCs w:val="24"/>
              </w:rPr>
            </w:pPr>
            <w:r w:rsidRPr="003A2C4C">
              <w:rPr>
                <w:sz w:val="24"/>
                <w:szCs w:val="24"/>
              </w:rPr>
              <w:t>Директор</w:t>
            </w:r>
          </w:p>
          <w:p w:rsidR="00885902" w:rsidRPr="003A2C4C" w:rsidRDefault="00885902" w:rsidP="00885902">
            <w:pPr>
              <w:adjustRightInd w:val="0"/>
              <w:ind w:left="100"/>
              <w:rPr>
                <w:sz w:val="24"/>
                <w:szCs w:val="24"/>
              </w:rPr>
            </w:pPr>
          </w:p>
        </w:tc>
        <w:tc>
          <w:tcPr>
            <w:tcW w:w="3267" w:type="dxa"/>
          </w:tcPr>
          <w:p w:rsidR="00885902" w:rsidRPr="003A2C4C" w:rsidRDefault="00885902" w:rsidP="00885902">
            <w:pPr>
              <w:adjustRightInd w:val="0"/>
              <w:ind w:left="180"/>
              <w:rPr>
                <w:sz w:val="24"/>
                <w:szCs w:val="24"/>
              </w:rPr>
            </w:pPr>
            <w:r w:rsidRPr="003A2C4C">
              <w:rPr>
                <w:sz w:val="24"/>
                <w:szCs w:val="24"/>
              </w:rPr>
              <w:t>Материалы мониторинга</w:t>
            </w:r>
          </w:p>
          <w:p w:rsidR="00885902" w:rsidRPr="003A2C4C" w:rsidRDefault="00885902" w:rsidP="00885902">
            <w:pPr>
              <w:adjustRightInd w:val="0"/>
              <w:ind w:left="100"/>
              <w:rPr>
                <w:sz w:val="24"/>
                <w:szCs w:val="24"/>
              </w:rPr>
            </w:pPr>
            <w:r w:rsidRPr="003A2C4C">
              <w:rPr>
                <w:sz w:val="24"/>
                <w:szCs w:val="24"/>
              </w:rPr>
              <w:t>для выявления уровня</w:t>
            </w:r>
          </w:p>
          <w:p w:rsidR="00885902" w:rsidRPr="003A2C4C" w:rsidRDefault="00885902" w:rsidP="00885902">
            <w:pPr>
              <w:adjustRightInd w:val="0"/>
              <w:ind w:left="100"/>
              <w:rPr>
                <w:sz w:val="24"/>
                <w:szCs w:val="24"/>
              </w:rPr>
            </w:pPr>
            <w:r w:rsidRPr="003A2C4C">
              <w:rPr>
                <w:sz w:val="24"/>
                <w:szCs w:val="24"/>
              </w:rPr>
              <w:t>готовности ОО к введению</w:t>
            </w:r>
          </w:p>
          <w:p w:rsidR="00885902" w:rsidRPr="003A2C4C" w:rsidRDefault="00885902" w:rsidP="00885902">
            <w:pPr>
              <w:adjustRightInd w:val="0"/>
              <w:ind w:left="100"/>
              <w:rPr>
                <w:sz w:val="24"/>
                <w:szCs w:val="24"/>
              </w:rPr>
            </w:pPr>
            <w:r w:rsidRPr="003A2C4C">
              <w:rPr>
                <w:sz w:val="24"/>
                <w:szCs w:val="24"/>
              </w:rPr>
              <w:t>ФГОС ОВЗ.</w:t>
            </w:r>
          </w:p>
        </w:tc>
        <w:tc>
          <w:tcPr>
            <w:tcW w:w="3531" w:type="dxa"/>
          </w:tcPr>
          <w:p w:rsidR="00885902" w:rsidRPr="003A2C4C" w:rsidRDefault="00885902" w:rsidP="00885902">
            <w:pPr>
              <w:adjustRightInd w:val="0"/>
              <w:ind w:left="80"/>
              <w:rPr>
                <w:sz w:val="24"/>
                <w:szCs w:val="24"/>
              </w:rPr>
            </w:pPr>
            <w:r w:rsidRPr="003A2C4C">
              <w:rPr>
                <w:sz w:val="24"/>
                <w:szCs w:val="24"/>
              </w:rPr>
              <w:t>Проведение мониторинга на уровне ОО, подготовка</w:t>
            </w:r>
          </w:p>
          <w:p w:rsidR="00885902" w:rsidRPr="003A2C4C" w:rsidRDefault="00885902" w:rsidP="00885902">
            <w:pPr>
              <w:adjustRightInd w:val="0"/>
              <w:ind w:left="80"/>
              <w:rPr>
                <w:sz w:val="24"/>
                <w:szCs w:val="24"/>
              </w:rPr>
            </w:pPr>
            <w:r w:rsidRPr="003A2C4C">
              <w:rPr>
                <w:sz w:val="24"/>
                <w:szCs w:val="24"/>
              </w:rPr>
              <w:t>аналитических материалов,</w:t>
            </w:r>
          </w:p>
          <w:p w:rsidR="00885902" w:rsidRPr="003A2C4C" w:rsidRDefault="00885902" w:rsidP="00885902">
            <w:pPr>
              <w:adjustRightInd w:val="0"/>
              <w:ind w:left="80"/>
              <w:rPr>
                <w:sz w:val="24"/>
                <w:szCs w:val="24"/>
              </w:rPr>
            </w:pPr>
            <w:r w:rsidRPr="003A2C4C">
              <w:rPr>
                <w:sz w:val="24"/>
                <w:szCs w:val="24"/>
              </w:rPr>
              <w:t>определение</w:t>
            </w:r>
          </w:p>
          <w:p w:rsidR="00885902" w:rsidRPr="003A2C4C" w:rsidRDefault="00885902" w:rsidP="00885902">
            <w:pPr>
              <w:adjustRightInd w:val="0"/>
              <w:ind w:left="80"/>
              <w:rPr>
                <w:sz w:val="24"/>
                <w:szCs w:val="24"/>
              </w:rPr>
            </w:pPr>
            <w:r w:rsidRPr="003A2C4C">
              <w:rPr>
                <w:sz w:val="24"/>
                <w:szCs w:val="24"/>
              </w:rPr>
              <w:t>перспективных</w:t>
            </w:r>
          </w:p>
          <w:p w:rsidR="00885902" w:rsidRPr="003A2C4C" w:rsidRDefault="00885902" w:rsidP="00885902">
            <w:pPr>
              <w:adjustRightInd w:val="0"/>
              <w:ind w:left="80"/>
              <w:rPr>
                <w:sz w:val="24"/>
                <w:szCs w:val="24"/>
              </w:rPr>
            </w:pPr>
            <w:r w:rsidRPr="003A2C4C">
              <w:rPr>
                <w:sz w:val="24"/>
                <w:szCs w:val="24"/>
              </w:rPr>
              <w:t>направлений развития ОО,</w:t>
            </w:r>
          </w:p>
          <w:p w:rsidR="00885902" w:rsidRPr="003A2C4C" w:rsidRDefault="00885902" w:rsidP="00885902">
            <w:pPr>
              <w:adjustRightInd w:val="0"/>
              <w:ind w:left="80"/>
              <w:rPr>
                <w:sz w:val="24"/>
                <w:szCs w:val="24"/>
              </w:rPr>
            </w:pPr>
            <w:r w:rsidRPr="003A2C4C">
              <w:rPr>
                <w:sz w:val="24"/>
                <w:szCs w:val="24"/>
              </w:rPr>
              <w:t>корректировка плана</w:t>
            </w:r>
          </w:p>
          <w:p w:rsidR="00885902" w:rsidRPr="003A2C4C" w:rsidRDefault="00885902" w:rsidP="00885902">
            <w:pPr>
              <w:adjustRightInd w:val="0"/>
              <w:ind w:left="80"/>
              <w:rPr>
                <w:sz w:val="24"/>
                <w:szCs w:val="24"/>
              </w:rPr>
            </w:pPr>
            <w:r w:rsidRPr="003A2C4C">
              <w:rPr>
                <w:sz w:val="24"/>
                <w:szCs w:val="24"/>
              </w:rPr>
              <w:t>мероприятий по введению</w:t>
            </w:r>
          </w:p>
          <w:p w:rsidR="00885902" w:rsidRPr="003A2C4C" w:rsidRDefault="00885902" w:rsidP="00885902">
            <w:pPr>
              <w:adjustRightInd w:val="0"/>
              <w:ind w:left="80"/>
              <w:rPr>
                <w:sz w:val="24"/>
                <w:szCs w:val="24"/>
              </w:rPr>
            </w:pPr>
            <w:r w:rsidRPr="003A2C4C">
              <w:rPr>
                <w:sz w:val="24"/>
                <w:szCs w:val="24"/>
              </w:rPr>
              <w:t>ФГОС ОВЗ. Направление</w:t>
            </w:r>
          </w:p>
          <w:p w:rsidR="00885902" w:rsidRPr="003A2C4C" w:rsidRDefault="00885902" w:rsidP="00885902">
            <w:pPr>
              <w:adjustRightInd w:val="0"/>
              <w:ind w:left="80"/>
              <w:rPr>
                <w:sz w:val="24"/>
                <w:szCs w:val="24"/>
              </w:rPr>
            </w:pPr>
            <w:r w:rsidRPr="003A2C4C">
              <w:rPr>
                <w:sz w:val="24"/>
                <w:szCs w:val="24"/>
              </w:rPr>
              <w:lastRenderedPageBreak/>
              <w:t>информационно-</w:t>
            </w:r>
          </w:p>
          <w:p w:rsidR="00885902" w:rsidRPr="003A2C4C" w:rsidRDefault="00885902" w:rsidP="00885902">
            <w:pPr>
              <w:adjustRightInd w:val="0"/>
              <w:ind w:left="80"/>
              <w:rPr>
                <w:sz w:val="24"/>
                <w:szCs w:val="24"/>
              </w:rPr>
            </w:pPr>
            <w:r w:rsidRPr="003A2C4C">
              <w:rPr>
                <w:sz w:val="24"/>
                <w:szCs w:val="24"/>
              </w:rPr>
              <w:t>аналитических материалов</w:t>
            </w:r>
          </w:p>
          <w:p w:rsidR="00885902" w:rsidRPr="003A2C4C" w:rsidRDefault="00885902" w:rsidP="00885902">
            <w:pPr>
              <w:adjustRightInd w:val="0"/>
              <w:ind w:left="79"/>
              <w:rPr>
                <w:sz w:val="24"/>
                <w:szCs w:val="24"/>
              </w:rPr>
            </w:pPr>
            <w:r w:rsidRPr="003A2C4C">
              <w:rPr>
                <w:sz w:val="24"/>
                <w:szCs w:val="24"/>
              </w:rPr>
              <w:t>в Управление образования,</w:t>
            </w:r>
          </w:p>
        </w:tc>
      </w:tr>
      <w:tr w:rsidR="00885902" w:rsidRPr="00761618" w:rsidTr="00885902">
        <w:trPr>
          <w:trHeight w:val="310"/>
        </w:trPr>
        <w:tc>
          <w:tcPr>
            <w:tcW w:w="717" w:type="dxa"/>
          </w:tcPr>
          <w:p w:rsidR="00885902" w:rsidRPr="003A2C4C" w:rsidRDefault="00885902" w:rsidP="00885902">
            <w:pPr>
              <w:adjustRightInd w:val="0"/>
              <w:ind w:right="120"/>
              <w:rPr>
                <w:sz w:val="24"/>
                <w:szCs w:val="24"/>
              </w:rPr>
            </w:pPr>
            <w:r w:rsidRPr="003A2C4C">
              <w:rPr>
                <w:sz w:val="24"/>
                <w:szCs w:val="24"/>
              </w:rPr>
              <w:lastRenderedPageBreak/>
              <w:t>1.6</w:t>
            </w:r>
          </w:p>
        </w:tc>
        <w:tc>
          <w:tcPr>
            <w:tcW w:w="3810" w:type="dxa"/>
          </w:tcPr>
          <w:p w:rsidR="00885902" w:rsidRPr="003A2C4C" w:rsidRDefault="00885902" w:rsidP="00885902">
            <w:pPr>
              <w:adjustRightInd w:val="0"/>
              <w:ind w:left="100"/>
              <w:rPr>
                <w:sz w:val="24"/>
                <w:szCs w:val="24"/>
              </w:rPr>
            </w:pPr>
            <w:r w:rsidRPr="003A2C4C">
              <w:rPr>
                <w:sz w:val="24"/>
                <w:szCs w:val="24"/>
              </w:rPr>
              <w:t>Мониторинг условий</w:t>
            </w:r>
          </w:p>
          <w:p w:rsidR="00885902" w:rsidRPr="003A2C4C" w:rsidRDefault="00885902" w:rsidP="00885902">
            <w:pPr>
              <w:adjustRightInd w:val="0"/>
              <w:ind w:left="100"/>
              <w:rPr>
                <w:sz w:val="24"/>
                <w:szCs w:val="24"/>
              </w:rPr>
            </w:pPr>
            <w:r w:rsidRPr="003A2C4C">
              <w:rPr>
                <w:sz w:val="24"/>
                <w:szCs w:val="24"/>
              </w:rPr>
              <w:t>реализации ФГОС ОВЗ</w:t>
            </w:r>
          </w:p>
        </w:tc>
        <w:tc>
          <w:tcPr>
            <w:tcW w:w="1857" w:type="dxa"/>
          </w:tcPr>
          <w:p w:rsidR="00885902" w:rsidRPr="003A2C4C" w:rsidRDefault="00885902" w:rsidP="00885902">
            <w:pPr>
              <w:adjustRightInd w:val="0"/>
              <w:ind w:left="80"/>
              <w:jc w:val="center"/>
              <w:rPr>
                <w:sz w:val="24"/>
                <w:szCs w:val="24"/>
              </w:rPr>
            </w:pPr>
            <w:r>
              <w:rPr>
                <w:sz w:val="24"/>
                <w:szCs w:val="24"/>
              </w:rPr>
              <w:t>С декабря</w:t>
            </w:r>
          </w:p>
          <w:p w:rsidR="00885902" w:rsidRPr="003A2C4C" w:rsidRDefault="00885902" w:rsidP="00885902">
            <w:pPr>
              <w:adjustRightInd w:val="0"/>
              <w:ind w:left="80"/>
              <w:jc w:val="center"/>
              <w:rPr>
                <w:sz w:val="24"/>
                <w:szCs w:val="24"/>
              </w:rPr>
            </w:pPr>
            <w:r w:rsidRPr="003A2C4C">
              <w:rPr>
                <w:sz w:val="24"/>
                <w:szCs w:val="24"/>
              </w:rPr>
              <w:t>2017 года</w:t>
            </w:r>
            <w:r>
              <w:rPr>
                <w:sz w:val="24"/>
                <w:szCs w:val="24"/>
              </w:rPr>
              <w:t xml:space="preserve"> постоянно</w:t>
            </w:r>
          </w:p>
        </w:tc>
        <w:tc>
          <w:tcPr>
            <w:tcW w:w="1985" w:type="dxa"/>
          </w:tcPr>
          <w:p w:rsidR="00885902" w:rsidRPr="003A2C4C" w:rsidRDefault="00885902" w:rsidP="00885902">
            <w:pPr>
              <w:adjustRightInd w:val="0"/>
              <w:ind w:left="100"/>
              <w:rPr>
                <w:sz w:val="24"/>
                <w:szCs w:val="24"/>
              </w:rPr>
            </w:pPr>
            <w:r w:rsidRPr="003A2C4C">
              <w:rPr>
                <w:sz w:val="24"/>
                <w:szCs w:val="24"/>
              </w:rPr>
              <w:t>Директор</w:t>
            </w:r>
          </w:p>
          <w:p w:rsidR="00885902" w:rsidRPr="003A2C4C" w:rsidRDefault="00885902" w:rsidP="00885902">
            <w:pPr>
              <w:adjustRightInd w:val="0"/>
              <w:rPr>
                <w:sz w:val="24"/>
                <w:szCs w:val="24"/>
              </w:rPr>
            </w:pPr>
          </w:p>
        </w:tc>
        <w:tc>
          <w:tcPr>
            <w:tcW w:w="3267" w:type="dxa"/>
          </w:tcPr>
          <w:p w:rsidR="00885902" w:rsidRPr="003A2C4C" w:rsidRDefault="00885902" w:rsidP="00885902">
            <w:pPr>
              <w:adjustRightInd w:val="0"/>
              <w:ind w:left="180"/>
              <w:rPr>
                <w:sz w:val="24"/>
                <w:szCs w:val="24"/>
              </w:rPr>
            </w:pPr>
            <w:r w:rsidRPr="003A2C4C">
              <w:rPr>
                <w:sz w:val="24"/>
                <w:szCs w:val="24"/>
              </w:rPr>
              <w:t xml:space="preserve">Материалы </w:t>
            </w:r>
            <w:proofErr w:type="gramStart"/>
            <w:r w:rsidRPr="003A2C4C">
              <w:rPr>
                <w:sz w:val="24"/>
                <w:szCs w:val="24"/>
              </w:rPr>
              <w:t>для</w:t>
            </w:r>
            <w:proofErr w:type="gramEnd"/>
          </w:p>
          <w:p w:rsidR="00885902" w:rsidRPr="003A2C4C" w:rsidRDefault="00885902" w:rsidP="00885902">
            <w:pPr>
              <w:adjustRightInd w:val="0"/>
              <w:ind w:left="100"/>
              <w:rPr>
                <w:sz w:val="24"/>
                <w:szCs w:val="24"/>
              </w:rPr>
            </w:pPr>
            <w:r w:rsidRPr="003A2C4C">
              <w:rPr>
                <w:sz w:val="24"/>
                <w:szCs w:val="24"/>
              </w:rPr>
              <w:t>мониторинга и</w:t>
            </w:r>
          </w:p>
          <w:p w:rsidR="00885902" w:rsidRPr="003A2C4C" w:rsidRDefault="00885902" w:rsidP="00885902">
            <w:pPr>
              <w:adjustRightInd w:val="0"/>
              <w:ind w:left="100"/>
              <w:rPr>
                <w:sz w:val="24"/>
                <w:szCs w:val="24"/>
              </w:rPr>
            </w:pPr>
            <w:r w:rsidRPr="003A2C4C">
              <w:rPr>
                <w:sz w:val="24"/>
                <w:szCs w:val="24"/>
              </w:rPr>
              <w:t xml:space="preserve">направление в МОПО </w:t>
            </w:r>
            <w:proofErr w:type="gramStart"/>
            <w:r w:rsidRPr="003A2C4C">
              <w:rPr>
                <w:sz w:val="24"/>
                <w:szCs w:val="24"/>
              </w:rPr>
              <w:t>СО</w:t>
            </w:r>
            <w:proofErr w:type="gramEnd"/>
          </w:p>
        </w:tc>
        <w:tc>
          <w:tcPr>
            <w:tcW w:w="3531" w:type="dxa"/>
          </w:tcPr>
          <w:p w:rsidR="00885902" w:rsidRPr="003A2C4C" w:rsidRDefault="00885902" w:rsidP="00885902">
            <w:pPr>
              <w:adjustRightInd w:val="0"/>
              <w:ind w:left="80"/>
              <w:rPr>
                <w:sz w:val="24"/>
                <w:szCs w:val="24"/>
              </w:rPr>
            </w:pPr>
            <w:r w:rsidRPr="003A2C4C">
              <w:rPr>
                <w:sz w:val="24"/>
                <w:szCs w:val="24"/>
              </w:rPr>
              <w:t>Проведение мониторинга</w:t>
            </w:r>
          </w:p>
          <w:p w:rsidR="00885902" w:rsidRPr="003A2C4C" w:rsidRDefault="00885902" w:rsidP="00885902">
            <w:pPr>
              <w:adjustRightInd w:val="0"/>
              <w:ind w:left="80"/>
              <w:rPr>
                <w:sz w:val="24"/>
                <w:szCs w:val="24"/>
              </w:rPr>
            </w:pPr>
            <w:r w:rsidRPr="003A2C4C">
              <w:rPr>
                <w:sz w:val="24"/>
                <w:szCs w:val="24"/>
              </w:rPr>
              <w:t>на уровне ОО, подготовка</w:t>
            </w:r>
          </w:p>
          <w:p w:rsidR="00885902" w:rsidRPr="003A2C4C" w:rsidRDefault="00885902" w:rsidP="00885902">
            <w:pPr>
              <w:adjustRightInd w:val="0"/>
              <w:ind w:left="80"/>
              <w:rPr>
                <w:sz w:val="24"/>
                <w:szCs w:val="24"/>
              </w:rPr>
            </w:pPr>
            <w:r w:rsidRPr="003A2C4C">
              <w:rPr>
                <w:sz w:val="24"/>
                <w:szCs w:val="24"/>
              </w:rPr>
              <w:t>аналитических материалов,</w:t>
            </w:r>
          </w:p>
          <w:p w:rsidR="00885902" w:rsidRPr="003A2C4C" w:rsidRDefault="00885902" w:rsidP="00885902">
            <w:pPr>
              <w:adjustRightInd w:val="0"/>
              <w:ind w:left="80"/>
              <w:rPr>
                <w:sz w:val="24"/>
                <w:szCs w:val="24"/>
              </w:rPr>
            </w:pPr>
            <w:r w:rsidRPr="003A2C4C">
              <w:rPr>
                <w:sz w:val="24"/>
                <w:szCs w:val="24"/>
              </w:rPr>
              <w:t>определение</w:t>
            </w:r>
          </w:p>
          <w:p w:rsidR="00885902" w:rsidRPr="003A2C4C" w:rsidRDefault="00885902" w:rsidP="00885902">
            <w:pPr>
              <w:adjustRightInd w:val="0"/>
              <w:ind w:left="80"/>
              <w:rPr>
                <w:sz w:val="24"/>
                <w:szCs w:val="24"/>
              </w:rPr>
            </w:pPr>
            <w:r w:rsidRPr="003A2C4C">
              <w:rPr>
                <w:w w:val="99"/>
                <w:sz w:val="24"/>
                <w:szCs w:val="24"/>
              </w:rPr>
              <w:t>перспективных</w:t>
            </w:r>
          </w:p>
          <w:p w:rsidR="00885902" w:rsidRPr="003A2C4C" w:rsidRDefault="00885902" w:rsidP="00885902">
            <w:pPr>
              <w:adjustRightInd w:val="0"/>
              <w:ind w:left="80"/>
              <w:rPr>
                <w:sz w:val="24"/>
                <w:szCs w:val="24"/>
              </w:rPr>
            </w:pPr>
            <w:r w:rsidRPr="003A2C4C">
              <w:rPr>
                <w:sz w:val="24"/>
                <w:szCs w:val="24"/>
              </w:rPr>
              <w:t>направлений реализации</w:t>
            </w:r>
          </w:p>
          <w:p w:rsidR="00885902" w:rsidRPr="003A2C4C" w:rsidRDefault="00885902" w:rsidP="00885902">
            <w:pPr>
              <w:adjustRightInd w:val="0"/>
              <w:ind w:left="80"/>
              <w:rPr>
                <w:sz w:val="24"/>
                <w:szCs w:val="24"/>
              </w:rPr>
            </w:pPr>
            <w:r w:rsidRPr="003A2C4C">
              <w:rPr>
                <w:sz w:val="24"/>
                <w:szCs w:val="24"/>
              </w:rPr>
              <w:t>ФГОС ОВЗ. Направление</w:t>
            </w:r>
          </w:p>
          <w:p w:rsidR="00885902" w:rsidRPr="003A2C4C" w:rsidRDefault="00885902" w:rsidP="00885902">
            <w:pPr>
              <w:adjustRightInd w:val="0"/>
              <w:ind w:left="80"/>
              <w:rPr>
                <w:sz w:val="24"/>
                <w:szCs w:val="24"/>
              </w:rPr>
            </w:pPr>
            <w:r w:rsidRPr="003A2C4C">
              <w:rPr>
                <w:sz w:val="24"/>
                <w:szCs w:val="24"/>
              </w:rPr>
              <w:t>информационно-</w:t>
            </w:r>
          </w:p>
          <w:p w:rsidR="00885902" w:rsidRPr="003A2C4C" w:rsidRDefault="00885902" w:rsidP="00885902">
            <w:pPr>
              <w:adjustRightInd w:val="0"/>
              <w:ind w:left="80"/>
              <w:rPr>
                <w:sz w:val="24"/>
                <w:szCs w:val="24"/>
              </w:rPr>
            </w:pPr>
            <w:r w:rsidRPr="003A2C4C">
              <w:rPr>
                <w:sz w:val="24"/>
                <w:szCs w:val="24"/>
              </w:rPr>
              <w:t>аналитических материалов</w:t>
            </w:r>
          </w:p>
          <w:p w:rsidR="00885902" w:rsidRPr="003A2C4C" w:rsidRDefault="00885902" w:rsidP="00885902">
            <w:pPr>
              <w:adjustRightInd w:val="0"/>
              <w:ind w:left="80"/>
              <w:rPr>
                <w:sz w:val="24"/>
                <w:szCs w:val="24"/>
              </w:rPr>
            </w:pPr>
            <w:r w:rsidRPr="003A2C4C">
              <w:rPr>
                <w:sz w:val="24"/>
                <w:szCs w:val="24"/>
              </w:rPr>
              <w:t>в Управление образования,</w:t>
            </w:r>
          </w:p>
          <w:p w:rsidR="00885902" w:rsidRPr="003A2C4C" w:rsidRDefault="00885902" w:rsidP="00885902">
            <w:pPr>
              <w:adjustRightInd w:val="0"/>
              <w:rPr>
                <w:sz w:val="24"/>
                <w:szCs w:val="24"/>
              </w:rPr>
            </w:pPr>
            <w:r w:rsidRPr="003A2C4C">
              <w:rPr>
                <w:sz w:val="24"/>
                <w:szCs w:val="24"/>
              </w:rPr>
              <w:t>МОПО СО</w:t>
            </w:r>
          </w:p>
        </w:tc>
      </w:tr>
      <w:tr w:rsidR="00885902" w:rsidRPr="00761618" w:rsidTr="00885902">
        <w:trPr>
          <w:trHeight w:val="310"/>
        </w:trPr>
        <w:tc>
          <w:tcPr>
            <w:tcW w:w="717" w:type="dxa"/>
          </w:tcPr>
          <w:p w:rsidR="00885902" w:rsidRPr="003A2C4C" w:rsidRDefault="00885902" w:rsidP="00885902">
            <w:pPr>
              <w:adjustRightInd w:val="0"/>
              <w:ind w:right="120"/>
              <w:jc w:val="center"/>
              <w:rPr>
                <w:sz w:val="24"/>
                <w:szCs w:val="24"/>
              </w:rPr>
            </w:pPr>
            <w:r w:rsidRPr="003A2C4C">
              <w:rPr>
                <w:sz w:val="24"/>
                <w:szCs w:val="24"/>
              </w:rPr>
              <w:t>1.7</w:t>
            </w:r>
          </w:p>
        </w:tc>
        <w:tc>
          <w:tcPr>
            <w:tcW w:w="3810" w:type="dxa"/>
          </w:tcPr>
          <w:p w:rsidR="00885902" w:rsidRPr="003A2C4C" w:rsidRDefault="00885902" w:rsidP="00885902">
            <w:pPr>
              <w:adjustRightInd w:val="0"/>
              <w:ind w:left="100"/>
              <w:rPr>
                <w:sz w:val="24"/>
                <w:szCs w:val="24"/>
              </w:rPr>
            </w:pPr>
            <w:r w:rsidRPr="003A2C4C">
              <w:rPr>
                <w:sz w:val="24"/>
                <w:szCs w:val="24"/>
              </w:rPr>
              <w:t xml:space="preserve">Создание </w:t>
            </w:r>
            <w:r w:rsidRPr="003A2C4C">
              <w:rPr>
                <w:w w:val="98"/>
                <w:sz w:val="24"/>
                <w:szCs w:val="24"/>
              </w:rPr>
              <w:t xml:space="preserve">рабочих </w:t>
            </w:r>
            <w:r w:rsidRPr="003A2C4C">
              <w:rPr>
                <w:sz w:val="24"/>
                <w:szCs w:val="24"/>
              </w:rPr>
              <w:t xml:space="preserve">групп  </w:t>
            </w:r>
            <w:proofErr w:type="gramStart"/>
            <w:r w:rsidRPr="003A2C4C">
              <w:rPr>
                <w:sz w:val="24"/>
                <w:szCs w:val="24"/>
              </w:rPr>
              <w:t>по</w:t>
            </w:r>
            <w:proofErr w:type="gramEnd"/>
          </w:p>
          <w:p w:rsidR="00885902" w:rsidRPr="003A2C4C" w:rsidRDefault="00885902" w:rsidP="00885902">
            <w:pPr>
              <w:adjustRightInd w:val="0"/>
              <w:ind w:left="100"/>
              <w:rPr>
                <w:sz w:val="24"/>
                <w:szCs w:val="24"/>
              </w:rPr>
            </w:pPr>
            <w:r w:rsidRPr="003A2C4C">
              <w:rPr>
                <w:sz w:val="24"/>
                <w:szCs w:val="24"/>
              </w:rPr>
              <w:t>вопросам обеспечения мероприятий для введения и</w:t>
            </w:r>
          </w:p>
          <w:p w:rsidR="00885902" w:rsidRPr="003A2C4C" w:rsidRDefault="00885902" w:rsidP="00885902">
            <w:pPr>
              <w:adjustRightInd w:val="0"/>
              <w:ind w:left="100"/>
              <w:rPr>
                <w:sz w:val="24"/>
                <w:szCs w:val="24"/>
              </w:rPr>
            </w:pPr>
            <w:r w:rsidRPr="003A2C4C">
              <w:rPr>
                <w:sz w:val="24"/>
                <w:szCs w:val="24"/>
              </w:rPr>
              <w:t>реализации ФГОС ОВЗ</w:t>
            </w:r>
          </w:p>
        </w:tc>
        <w:tc>
          <w:tcPr>
            <w:tcW w:w="1857" w:type="dxa"/>
          </w:tcPr>
          <w:p w:rsidR="00885902" w:rsidRPr="003A2C4C" w:rsidRDefault="00885902" w:rsidP="00885902">
            <w:pPr>
              <w:adjustRightInd w:val="0"/>
              <w:ind w:left="80"/>
              <w:jc w:val="center"/>
              <w:rPr>
                <w:sz w:val="24"/>
                <w:szCs w:val="24"/>
              </w:rPr>
            </w:pPr>
            <w:r w:rsidRPr="003A2C4C">
              <w:rPr>
                <w:sz w:val="24"/>
                <w:szCs w:val="24"/>
              </w:rPr>
              <w:t>Август-</w:t>
            </w:r>
          </w:p>
          <w:p w:rsidR="00885902" w:rsidRPr="003A2C4C" w:rsidRDefault="00885902" w:rsidP="00885902">
            <w:pPr>
              <w:adjustRightInd w:val="0"/>
              <w:ind w:left="80"/>
              <w:jc w:val="center"/>
              <w:rPr>
                <w:sz w:val="24"/>
                <w:szCs w:val="24"/>
              </w:rPr>
            </w:pPr>
            <w:r w:rsidRPr="003A2C4C">
              <w:rPr>
                <w:sz w:val="24"/>
                <w:szCs w:val="24"/>
              </w:rPr>
              <w:t>сентябрь</w:t>
            </w:r>
          </w:p>
          <w:p w:rsidR="00885902" w:rsidRPr="003A2C4C" w:rsidRDefault="00885902" w:rsidP="00885902">
            <w:pPr>
              <w:adjustRightInd w:val="0"/>
              <w:ind w:left="80"/>
              <w:jc w:val="center"/>
              <w:rPr>
                <w:sz w:val="24"/>
                <w:szCs w:val="24"/>
              </w:rPr>
            </w:pPr>
            <w:r w:rsidRPr="003A2C4C">
              <w:rPr>
                <w:sz w:val="24"/>
                <w:szCs w:val="24"/>
              </w:rPr>
              <w:t>2015 года</w:t>
            </w:r>
          </w:p>
        </w:tc>
        <w:tc>
          <w:tcPr>
            <w:tcW w:w="1985" w:type="dxa"/>
          </w:tcPr>
          <w:p w:rsidR="00885902" w:rsidRPr="003A2C4C" w:rsidRDefault="00885902" w:rsidP="00885902">
            <w:pPr>
              <w:adjustRightInd w:val="0"/>
              <w:ind w:left="100"/>
              <w:rPr>
                <w:sz w:val="24"/>
                <w:szCs w:val="24"/>
              </w:rPr>
            </w:pPr>
            <w:r>
              <w:rPr>
                <w:sz w:val="24"/>
                <w:szCs w:val="24"/>
              </w:rPr>
              <w:t>заместители д</w:t>
            </w:r>
            <w:r w:rsidRPr="003A2C4C">
              <w:rPr>
                <w:sz w:val="24"/>
                <w:szCs w:val="24"/>
              </w:rPr>
              <w:t>иректор</w:t>
            </w:r>
            <w:r>
              <w:rPr>
                <w:sz w:val="24"/>
                <w:szCs w:val="24"/>
              </w:rPr>
              <w:t>а</w:t>
            </w:r>
          </w:p>
          <w:p w:rsidR="00885902" w:rsidRPr="003A2C4C" w:rsidRDefault="00885902" w:rsidP="00885902">
            <w:pPr>
              <w:adjustRightInd w:val="0"/>
              <w:rPr>
                <w:sz w:val="24"/>
                <w:szCs w:val="24"/>
              </w:rPr>
            </w:pPr>
          </w:p>
        </w:tc>
        <w:tc>
          <w:tcPr>
            <w:tcW w:w="3267" w:type="dxa"/>
          </w:tcPr>
          <w:p w:rsidR="00885902" w:rsidRPr="003A2C4C" w:rsidRDefault="00885902" w:rsidP="00885902">
            <w:pPr>
              <w:adjustRightInd w:val="0"/>
              <w:ind w:left="100"/>
              <w:rPr>
                <w:sz w:val="24"/>
                <w:szCs w:val="24"/>
              </w:rPr>
            </w:pPr>
            <w:r w:rsidRPr="003A2C4C">
              <w:rPr>
                <w:sz w:val="24"/>
                <w:szCs w:val="24"/>
              </w:rPr>
              <w:t>Протокол</w:t>
            </w:r>
          </w:p>
        </w:tc>
        <w:tc>
          <w:tcPr>
            <w:tcW w:w="3531" w:type="dxa"/>
          </w:tcPr>
          <w:p w:rsidR="00885902" w:rsidRPr="003A2C4C" w:rsidRDefault="00885902" w:rsidP="00885902">
            <w:pPr>
              <w:adjustRightInd w:val="0"/>
              <w:ind w:left="80"/>
              <w:rPr>
                <w:sz w:val="24"/>
                <w:szCs w:val="24"/>
              </w:rPr>
            </w:pPr>
            <w:r w:rsidRPr="003A2C4C">
              <w:rPr>
                <w:sz w:val="24"/>
                <w:szCs w:val="24"/>
              </w:rPr>
              <w:t>Приказ о создании рабочих</w:t>
            </w:r>
          </w:p>
          <w:p w:rsidR="00885902" w:rsidRPr="003A2C4C" w:rsidRDefault="00885902" w:rsidP="00885902">
            <w:pPr>
              <w:adjustRightInd w:val="0"/>
              <w:ind w:left="80"/>
              <w:rPr>
                <w:sz w:val="24"/>
                <w:szCs w:val="24"/>
              </w:rPr>
            </w:pPr>
            <w:r w:rsidRPr="003A2C4C">
              <w:rPr>
                <w:sz w:val="24"/>
                <w:szCs w:val="24"/>
              </w:rPr>
              <w:t>Групп в ОО по обеспечению</w:t>
            </w:r>
          </w:p>
          <w:p w:rsidR="00885902" w:rsidRPr="003A2C4C" w:rsidRDefault="00885902" w:rsidP="00885902">
            <w:pPr>
              <w:adjustRightInd w:val="0"/>
              <w:rPr>
                <w:sz w:val="24"/>
                <w:szCs w:val="24"/>
              </w:rPr>
            </w:pPr>
            <w:r w:rsidRPr="003A2C4C">
              <w:rPr>
                <w:sz w:val="24"/>
                <w:szCs w:val="24"/>
              </w:rPr>
              <w:t>Введения и реализации ФГОС ОВЗ.</w:t>
            </w:r>
          </w:p>
        </w:tc>
      </w:tr>
      <w:tr w:rsidR="00885902" w:rsidRPr="003A2C4C" w:rsidTr="00885902">
        <w:trPr>
          <w:trHeight w:val="310"/>
        </w:trPr>
        <w:tc>
          <w:tcPr>
            <w:tcW w:w="717" w:type="dxa"/>
          </w:tcPr>
          <w:p w:rsidR="00885902" w:rsidRPr="003A2C4C" w:rsidRDefault="00885902" w:rsidP="00885902">
            <w:pPr>
              <w:adjustRightInd w:val="0"/>
              <w:ind w:right="120"/>
              <w:jc w:val="center"/>
              <w:rPr>
                <w:sz w:val="24"/>
                <w:szCs w:val="24"/>
              </w:rPr>
            </w:pPr>
            <w:r w:rsidRPr="003A2C4C">
              <w:rPr>
                <w:sz w:val="24"/>
                <w:szCs w:val="24"/>
              </w:rPr>
              <w:t>1.8</w:t>
            </w:r>
          </w:p>
        </w:tc>
        <w:tc>
          <w:tcPr>
            <w:tcW w:w="3810" w:type="dxa"/>
          </w:tcPr>
          <w:p w:rsidR="00885902" w:rsidRPr="003A2C4C" w:rsidRDefault="00885902" w:rsidP="00885902">
            <w:pPr>
              <w:adjustRightInd w:val="0"/>
              <w:ind w:left="100"/>
              <w:rPr>
                <w:sz w:val="24"/>
                <w:szCs w:val="24"/>
              </w:rPr>
            </w:pPr>
            <w:r w:rsidRPr="003A2C4C">
              <w:rPr>
                <w:sz w:val="24"/>
                <w:szCs w:val="24"/>
              </w:rPr>
              <w:t>Ведение мониторинга</w:t>
            </w:r>
          </w:p>
          <w:p w:rsidR="00885902" w:rsidRPr="003A2C4C" w:rsidRDefault="00885902" w:rsidP="00885902">
            <w:pPr>
              <w:adjustRightInd w:val="0"/>
              <w:ind w:left="100"/>
              <w:rPr>
                <w:sz w:val="24"/>
                <w:szCs w:val="24"/>
              </w:rPr>
            </w:pPr>
            <w:r w:rsidRPr="003A2C4C">
              <w:rPr>
                <w:sz w:val="24"/>
                <w:szCs w:val="24"/>
              </w:rPr>
              <w:t xml:space="preserve">системы образования детей </w:t>
            </w:r>
            <w:proofErr w:type="gramStart"/>
            <w:r w:rsidRPr="003A2C4C">
              <w:rPr>
                <w:sz w:val="24"/>
                <w:szCs w:val="24"/>
              </w:rPr>
              <w:t>с</w:t>
            </w:r>
            <w:proofErr w:type="gramEnd"/>
          </w:p>
          <w:p w:rsidR="00885902" w:rsidRPr="003A2C4C" w:rsidRDefault="00885902" w:rsidP="00885902">
            <w:pPr>
              <w:adjustRightInd w:val="0"/>
              <w:ind w:left="100"/>
              <w:rPr>
                <w:sz w:val="24"/>
                <w:szCs w:val="24"/>
              </w:rPr>
            </w:pPr>
            <w:r w:rsidRPr="003A2C4C">
              <w:rPr>
                <w:sz w:val="24"/>
                <w:szCs w:val="24"/>
              </w:rPr>
              <w:t>ограниченными</w:t>
            </w:r>
          </w:p>
          <w:p w:rsidR="00885902" w:rsidRDefault="00885902" w:rsidP="00885902">
            <w:pPr>
              <w:adjustRightInd w:val="0"/>
              <w:ind w:left="100"/>
              <w:rPr>
                <w:sz w:val="24"/>
                <w:szCs w:val="24"/>
              </w:rPr>
            </w:pPr>
            <w:r w:rsidRPr="003A2C4C">
              <w:rPr>
                <w:sz w:val="24"/>
                <w:szCs w:val="24"/>
              </w:rPr>
              <w:t xml:space="preserve">возможностями здоровья </w:t>
            </w:r>
          </w:p>
          <w:p w:rsidR="00885902" w:rsidRPr="003A2C4C" w:rsidRDefault="00885902" w:rsidP="00885902">
            <w:pPr>
              <w:adjustRightInd w:val="0"/>
              <w:ind w:left="100"/>
              <w:rPr>
                <w:sz w:val="24"/>
                <w:szCs w:val="24"/>
              </w:rPr>
            </w:pPr>
            <w:proofErr w:type="gramStart"/>
            <w:r>
              <w:rPr>
                <w:sz w:val="24"/>
                <w:szCs w:val="24"/>
              </w:rPr>
              <w:t xml:space="preserve">(в </w:t>
            </w:r>
            <w:r w:rsidRPr="003A2C4C">
              <w:rPr>
                <w:sz w:val="24"/>
                <w:szCs w:val="24"/>
              </w:rPr>
              <w:t>соответствии с приказом</w:t>
            </w:r>
            <w:proofErr w:type="gramEnd"/>
          </w:p>
          <w:p w:rsidR="00885902" w:rsidRPr="003A2C4C" w:rsidRDefault="00885902" w:rsidP="00885902">
            <w:pPr>
              <w:adjustRightInd w:val="0"/>
              <w:ind w:left="100"/>
              <w:rPr>
                <w:sz w:val="24"/>
                <w:szCs w:val="24"/>
              </w:rPr>
            </w:pPr>
            <w:proofErr w:type="spellStart"/>
            <w:r w:rsidRPr="003A2C4C">
              <w:rPr>
                <w:sz w:val="24"/>
                <w:szCs w:val="24"/>
              </w:rPr>
              <w:t>Минобрнауки</w:t>
            </w:r>
            <w:proofErr w:type="spellEnd"/>
            <w:r w:rsidRPr="003A2C4C">
              <w:rPr>
                <w:sz w:val="24"/>
                <w:szCs w:val="24"/>
              </w:rPr>
              <w:t xml:space="preserve"> России </w:t>
            </w:r>
            <w:proofErr w:type="gramStart"/>
            <w:r w:rsidRPr="003A2C4C">
              <w:rPr>
                <w:sz w:val="24"/>
                <w:szCs w:val="24"/>
              </w:rPr>
              <w:t>от</w:t>
            </w:r>
            <w:proofErr w:type="gramEnd"/>
          </w:p>
          <w:p w:rsidR="00885902" w:rsidRPr="003A2C4C" w:rsidRDefault="00885902" w:rsidP="00885902">
            <w:pPr>
              <w:adjustRightInd w:val="0"/>
              <w:rPr>
                <w:sz w:val="24"/>
                <w:szCs w:val="24"/>
              </w:rPr>
            </w:pPr>
            <w:proofErr w:type="gramStart"/>
            <w:r w:rsidRPr="003A2C4C">
              <w:rPr>
                <w:sz w:val="24"/>
                <w:szCs w:val="24"/>
              </w:rPr>
              <w:t>15.01.2014</w:t>
            </w:r>
            <w:r>
              <w:rPr>
                <w:sz w:val="24"/>
                <w:szCs w:val="24"/>
              </w:rPr>
              <w:t xml:space="preserve"> </w:t>
            </w:r>
            <w:r w:rsidRPr="003A2C4C">
              <w:rPr>
                <w:sz w:val="24"/>
                <w:szCs w:val="24"/>
              </w:rPr>
              <w:t xml:space="preserve"> № 14»)</w:t>
            </w:r>
            <w:proofErr w:type="gramEnd"/>
          </w:p>
        </w:tc>
        <w:tc>
          <w:tcPr>
            <w:tcW w:w="1857" w:type="dxa"/>
          </w:tcPr>
          <w:p w:rsidR="00885902" w:rsidRPr="003A2C4C" w:rsidRDefault="00885902" w:rsidP="00885902">
            <w:pPr>
              <w:adjustRightInd w:val="0"/>
              <w:ind w:left="80"/>
              <w:rPr>
                <w:sz w:val="24"/>
                <w:szCs w:val="24"/>
              </w:rPr>
            </w:pPr>
            <w:r w:rsidRPr="003A2C4C">
              <w:rPr>
                <w:sz w:val="24"/>
                <w:szCs w:val="24"/>
              </w:rPr>
              <w:t>Ежегодно,</w:t>
            </w:r>
          </w:p>
          <w:p w:rsidR="00885902" w:rsidRPr="003A2C4C" w:rsidRDefault="00885902" w:rsidP="00885902">
            <w:pPr>
              <w:adjustRightInd w:val="0"/>
              <w:ind w:left="80"/>
              <w:rPr>
                <w:sz w:val="24"/>
                <w:szCs w:val="24"/>
              </w:rPr>
            </w:pPr>
            <w:r w:rsidRPr="003A2C4C">
              <w:rPr>
                <w:sz w:val="24"/>
                <w:szCs w:val="24"/>
              </w:rPr>
              <w:t>начиная</w:t>
            </w:r>
          </w:p>
          <w:p w:rsidR="00885902" w:rsidRPr="003A2C4C" w:rsidRDefault="00885902" w:rsidP="00885902">
            <w:pPr>
              <w:adjustRightInd w:val="0"/>
              <w:ind w:left="80"/>
              <w:rPr>
                <w:sz w:val="24"/>
                <w:szCs w:val="24"/>
              </w:rPr>
            </w:pPr>
            <w:r w:rsidRPr="003A2C4C">
              <w:rPr>
                <w:sz w:val="24"/>
                <w:szCs w:val="24"/>
              </w:rPr>
              <w:t>с 2016</w:t>
            </w:r>
          </w:p>
          <w:p w:rsidR="00885902" w:rsidRPr="003A2C4C" w:rsidRDefault="00885902" w:rsidP="00885902">
            <w:pPr>
              <w:adjustRightInd w:val="0"/>
              <w:ind w:left="80"/>
              <w:rPr>
                <w:sz w:val="24"/>
                <w:szCs w:val="24"/>
              </w:rPr>
            </w:pPr>
            <w:r w:rsidRPr="003A2C4C">
              <w:rPr>
                <w:sz w:val="24"/>
                <w:szCs w:val="24"/>
              </w:rPr>
              <w:t>года</w:t>
            </w:r>
          </w:p>
        </w:tc>
        <w:tc>
          <w:tcPr>
            <w:tcW w:w="1985" w:type="dxa"/>
          </w:tcPr>
          <w:p w:rsidR="00885902" w:rsidRPr="003A2C4C" w:rsidRDefault="00885902" w:rsidP="00885902">
            <w:pPr>
              <w:adjustRightInd w:val="0"/>
              <w:ind w:left="100"/>
              <w:rPr>
                <w:sz w:val="24"/>
                <w:szCs w:val="24"/>
              </w:rPr>
            </w:pPr>
            <w:r>
              <w:rPr>
                <w:sz w:val="24"/>
                <w:szCs w:val="24"/>
              </w:rPr>
              <w:t>заместители д</w:t>
            </w:r>
            <w:r w:rsidRPr="003A2C4C">
              <w:rPr>
                <w:sz w:val="24"/>
                <w:szCs w:val="24"/>
              </w:rPr>
              <w:t>иректор</w:t>
            </w:r>
            <w:r>
              <w:rPr>
                <w:sz w:val="24"/>
                <w:szCs w:val="24"/>
              </w:rPr>
              <w:t>а</w:t>
            </w:r>
          </w:p>
          <w:p w:rsidR="00885902" w:rsidRPr="003A2C4C" w:rsidRDefault="00885902" w:rsidP="00885902">
            <w:pPr>
              <w:adjustRightInd w:val="0"/>
              <w:rPr>
                <w:sz w:val="24"/>
                <w:szCs w:val="24"/>
              </w:rPr>
            </w:pPr>
          </w:p>
        </w:tc>
        <w:tc>
          <w:tcPr>
            <w:tcW w:w="3267" w:type="dxa"/>
          </w:tcPr>
          <w:p w:rsidR="00885902" w:rsidRPr="003A2C4C" w:rsidRDefault="00885902" w:rsidP="00885902">
            <w:pPr>
              <w:adjustRightInd w:val="0"/>
              <w:ind w:left="100"/>
              <w:rPr>
                <w:sz w:val="24"/>
                <w:szCs w:val="24"/>
              </w:rPr>
            </w:pPr>
            <w:r w:rsidRPr="003A2C4C">
              <w:rPr>
                <w:sz w:val="24"/>
                <w:szCs w:val="24"/>
              </w:rPr>
              <w:t>Материалы</w:t>
            </w:r>
            <w:r>
              <w:rPr>
                <w:sz w:val="24"/>
                <w:szCs w:val="24"/>
              </w:rPr>
              <w:t xml:space="preserve"> </w:t>
            </w:r>
            <w:proofErr w:type="gramStart"/>
            <w:r w:rsidRPr="003A2C4C">
              <w:rPr>
                <w:sz w:val="24"/>
                <w:szCs w:val="24"/>
              </w:rPr>
              <w:t>для</w:t>
            </w:r>
            <w:proofErr w:type="gramEnd"/>
          </w:p>
          <w:p w:rsidR="00885902" w:rsidRPr="003A2C4C" w:rsidRDefault="00885902" w:rsidP="00885902">
            <w:pPr>
              <w:adjustRightInd w:val="0"/>
              <w:ind w:left="100"/>
              <w:rPr>
                <w:sz w:val="24"/>
                <w:szCs w:val="24"/>
              </w:rPr>
            </w:pPr>
            <w:r w:rsidRPr="003A2C4C">
              <w:rPr>
                <w:sz w:val="24"/>
                <w:szCs w:val="24"/>
              </w:rPr>
              <w:t xml:space="preserve">мониторинга </w:t>
            </w:r>
          </w:p>
        </w:tc>
        <w:tc>
          <w:tcPr>
            <w:tcW w:w="3531" w:type="dxa"/>
          </w:tcPr>
          <w:p w:rsidR="00885902" w:rsidRPr="003A2C4C" w:rsidRDefault="00885902" w:rsidP="00885902">
            <w:pPr>
              <w:adjustRightInd w:val="0"/>
              <w:ind w:left="80"/>
              <w:rPr>
                <w:sz w:val="24"/>
                <w:szCs w:val="24"/>
              </w:rPr>
            </w:pPr>
            <w:r w:rsidRPr="003A2C4C">
              <w:rPr>
                <w:sz w:val="24"/>
                <w:szCs w:val="24"/>
              </w:rPr>
              <w:t>Проведение мониторинга</w:t>
            </w:r>
          </w:p>
          <w:p w:rsidR="00885902" w:rsidRPr="003A2C4C" w:rsidRDefault="00885902" w:rsidP="00885902">
            <w:pPr>
              <w:adjustRightInd w:val="0"/>
              <w:ind w:left="80"/>
              <w:rPr>
                <w:sz w:val="24"/>
                <w:szCs w:val="24"/>
              </w:rPr>
            </w:pPr>
            <w:r w:rsidRPr="003A2C4C">
              <w:rPr>
                <w:sz w:val="24"/>
                <w:szCs w:val="24"/>
              </w:rPr>
              <w:t>на уровне ОО. Анализ</w:t>
            </w:r>
          </w:p>
          <w:p w:rsidR="00885902" w:rsidRPr="003A2C4C" w:rsidRDefault="00885902" w:rsidP="00885902">
            <w:pPr>
              <w:adjustRightInd w:val="0"/>
              <w:ind w:left="80"/>
              <w:rPr>
                <w:sz w:val="24"/>
                <w:szCs w:val="24"/>
              </w:rPr>
            </w:pPr>
            <w:r w:rsidRPr="003A2C4C">
              <w:rPr>
                <w:sz w:val="24"/>
                <w:szCs w:val="24"/>
              </w:rPr>
              <w:t>материалов мониторинга и</w:t>
            </w:r>
          </w:p>
          <w:p w:rsidR="00885902" w:rsidRPr="003A2C4C" w:rsidRDefault="00885902" w:rsidP="00885902">
            <w:pPr>
              <w:adjustRightInd w:val="0"/>
              <w:ind w:left="80"/>
              <w:rPr>
                <w:sz w:val="24"/>
                <w:szCs w:val="24"/>
              </w:rPr>
            </w:pPr>
            <w:r w:rsidRPr="003A2C4C">
              <w:rPr>
                <w:sz w:val="24"/>
                <w:szCs w:val="24"/>
              </w:rPr>
              <w:t xml:space="preserve">направление их </w:t>
            </w:r>
            <w:proofErr w:type="gramStart"/>
            <w:r w:rsidRPr="003A2C4C">
              <w:rPr>
                <w:sz w:val="24"/>
                <w:szCs w:val="24"/>
              </w:rPr>
              <w:t>в</w:t>
            </w:r>
            <w:proofErr w:type="gramEnd"/>
          </w:p>
          <w:p w:rsidR="00885902" w:rsidRPr="003A2C4C" w:rsidRDefault="00885902" w:rsidP="00885902">
            <w:pPr>
              <w:adjustRightInd w:val="0"/>
              <w:ind w:left="80"/>
              <w:rPr>
                <w:sz w:val="24"/>
                <w:szCs w:val="24"/>
              </w:rPr>
            </w:pPr>
            <w:r w:rsidRPr="003A2C4C">
              <w:rPr>
                <w:sz w:val="24"/>
                <w:szCs w:val="24"/>
              </w:rPr>
              <w:t>Управление образования,</w:t>
            </w:r>
          </w:p>
          <w:p w:rsidR="00885902" w:rsidRPr="003A2C4C" w:rsidRDefault="00885902" w:rsidP="00885902">
            <w:pPr>
              <w:adjustRightInd w:val="0"/>
              <w:rPr>
                <w:sz w:val="24"/>
                <w:szCs w:val="24"/>
              </w:rPr>
            </w:pPr>
            <w:r w:rsidRPr="003A2C4C">
              <w:rPr>
                <w:sz w:val="24"/>
                <w:szCs w:val="24"/>
              </w:rPr>
              <w:t>МОПО СО</w:t>
            </w:r>
          </w:p>
        </w:tc>
      </w:tr>
      <w:tr w:rsidR="00885902" w:rsidRPr="00761618" w:rsidTr="00885902">
        <w:trPr>
          <w:trHeight w:val="310"/>
        </w:trPr>
        <w:tc>
          <w:tcPr>
            <w:tcW w:w="717" w:type="dxa"/>
          </w:tcPr>
          <w:p w:rsidR="00885902" w:rsidRPr="003A2C4C" w:rsidRDefault="00885902" w:rsidP="00885902">
            <w:pPr>
              <w:adjustRightInd w:val="0"/>
              <w:ind w:right="120"/>
              <w:jc w:val="center"/>
              <w:rPr>
                <w:b/>
                <w:sz w:val="24"/>
                <w:szCs w:val="24"/>
              </w:rPr>
            </w:pPr>
            <w:r w:rsidRPr="003A2C4C">
              <w:rPr>
                <w:b/>
                <w:sz w:val="24"/>
                <w:szCs w:val="24"/>
              </w:rPr>
              <w:t>2.</w:t>
            </w:r>
          </w:p>
        </w:tc>
        <w:tc>
          <w:tcPr>
            <w:tcW w:w="14450" w:type="dxa"/>
            <w:gridSpan w:val="5"/>
          </w:tcPr>
          <w:p w:rsidR="00885902" w:rsidRPr="003A2C4C" w:rsidRDefault="00885902" w:rsidP="00885902">
            <w:pPr>
              <w:adjustRightInd w:val="0"/>
              <w:ind w:left="79"/>
              <w:jc w:val="center"/>
              <w:rPr>
                <w:sz w:val="24"/>
                <w:szCs w:val="24"/>
              </w:rPr>
            </w:pPr>
            <w:r w:rsidRPr="003A2C4C">
              <w:rPr>
                <w:b/>
                <w:bCs/>
                <w:sz w:val="24"/>
                <w:szCs w:val="24"/>
              </w:rPr>
              <w:t>Финансово-экономическое обеспечение введения и реализации ФГОС ОВЗ</w:t>
            </w:r>
          </w:p>
        </w:tc>
      </w:tr>
      <w:tr w:rsidR="00885902" w:rsidRPr="007123D6" w:rsidTr="00885902">
        <w:trPr>
          <w:trHeight w:val="310"/>
        </w:trPr>
        <w:tc>
          <w:tcPr>
            <w:tcW w:w="717" w:type="dxa"/>
          </w:tcPr>
          <w:p w:rsidR="00885902" w:rsidRPr="003A2C4C" w:rsidRDefault="00885902" w:rsidP="00885902">
            <w:pPr>
              <w:adjustRightInd w:val="0"/>
              <w:ind w:right="120"/>
              <w:jc w:val="center"/>
              <w:rPr>
                <w:sz w:val="24"/>
                <w:szCs w:val="24"/>
              </w:rPr>
            </w:pPr>
            <w:r w:rsidRPr="003A2C4C">
              <w:rPr>
                <w:sz w:val="24"/>
                <w:szCs w:val="24"/>
              </w:rPr>
              <w:t>2.1</w:t>
            </w:r>
          </w:p>
        </w:tc>
        <w:tc>
          <w:tcPr>
            <w:tcW w:w="3810" w:type="dxa"/>
          </w:tcPr>
          <w:p w:rsidR="00885902" w:rsidRPr="003A2C4C" w:rsidRDefault="00885902" w:rsidP="00885902">
            <w:pPr>
              <w:adjustRightInd w:val="0"/>
              <w:ind w:left="100"/>
              <w:rPr>
                <w:sz w:val="24"/>
                <w:szCs w:val="24"/>
              </w:rPr>
            </w:pPr>
            <w:r w:rsidRPr="003A2C4C">
              <w:rPr>
                <w:sz w:val="24"/>
                <w:szCs w:val="24"/>
              </w:rPr>
              <w:t>Формирование муниципальных заданий</w:t>
            </w:r>
          </w:p>
          <w:p w:rsidR="00885902" w:rsidRPr="003A2C4C" w:rsidRDefault="00885902" w:rsidP="00885902">
            <w:pPr>
              <w:adjustRightInd w:val="0"/>
              <w:ind w:left="100"/>
              <w:rPr>
                <w:sz w:val="24"/>
                <w:szCs w:val="24"/>
              </w:rPr>
            </w:pPr>
            <w:r w:rsidRPr="003A2C4C">
              <w:rPr>
                <w:sz w:val="24"/>
                <w:szCs w:val="24"/>
              </w:rPr>
              <w:t>общеобразовательным организациям с учетом необходимости</w:t>
            </w:r>
            <w:r>
              <w:rPr>
                <w:sz w:val="24"/>
                <w:szCs w:val="24"/>
              </w:rPr>
              <w:t xml:space="preserve"> </w:t>
            </w:r>
            <w:r w:rsidRPr="003A2C4C">
              <w:rPr>
                <w:sz w:val="24"/>
                <w:szCs w:val="24"/>
              </w:rPr>
              <w:t>обеспечения</w:t>
            </w:r>
          </w:p>
          <w:p w:rsidR="00885902" w:rsidRPr="003A2C4C" w:rsidRDefault="00885902" w:rsidP="00885902">
            <w:pPr>
              <w:adjustRightInd w:val="0"/>
              <w:ind w:left="100"/>
              <w:rPr>
                <w:sz w:val="24"/>
                <w:szCs w:val="24"/>
              </w:rPr>
            </w:pPr>
            <w:r w:rsidRPr="003A2C4C">
              <w:rPr>
                <w:sz w:val="24"/>
                <w:szCs w:val="24"/>
              </w:rPr>
              <w:t xml:space="preserve">реализации  прав  граждан  </w:t>
            </w:r>
            <w:proofErr w:type="gramStart"/>
            <w:r w:rsidRPr="003A2C4C">
              <w:rPr>
                <w:sz w:val="24"/>
                <w:szCs w:val="24"/>
              </w:rPr>
              <w:t>на</w:t>
            </w:r>
            <w:proofErr w:type="gramEnd"/>
          </w:p>
          <w:p w:rsidR="00885902" w:rsidRPr="003A2C4C" w:rsidRDefault="00885902" w:rsidP="00885902">
            <w:pPr>
              <w:adjustRightInd w:val="0"/>
              <w:ind w:left="100"/>
              <w:rPr>
                <w:sz w:val="24"/>
                <w:szCs w:val="24"/>
              </w:rPr>
            </w:pPr>
            <w:r w:rsidRPr="003A2C4C">
              <w:rPr>
                <w:sz w:val="24"/>
                <w:szCs w:val="24"/>
              </w:rPr>
              <w:t xml:space="preserve">получение </w:t>
            </w:r>
            <w:proofErr w:type="gramStart"/>
            <w:r w:rsidRPr="003A2C4C">
              <w:rPr>
                <w:sz w:val="24"/>
                <w:szCs w:val="24"/>
              </w:rPr>
              <w:t>общедоступного</w:t>
            </w:r>
            <w:proofErr w:type="gramEnd"/>
            <w:r w:rsidRPr="003A2C4C">
              <w:rPr>
                <w:sz w:val="24"/>
                <w:szCs w:val="24"/>
              </w:rPr>
              <w:t xml:space="preserve"> и</w:t>
            </w:r>
          </w:p>
          <w:p w:rsidR="00885902" w:rsidRPr="003A2C4C" w:rsidRDefault="00885902" w:rsidP="00885902">
            <w:pPr>
              <w:adjustRightInd w:val="0"/>
              <w:ind w:left="100"/>
              <w:rPr>
                <w:sz w:val="24"/>
                <w:szCs w:val="24"/>
              </w:rPr>
            </w:pPr>
            <w:r w:rsidRPr="003A2C4C">
              <w:rPr>
                <w:sz w:val="24"/>
                <w:szCs w:val="24"/>
              </w:rPr>
              <w:t>бесплатного</w:t>
            </w:r>
            <w:r>
              <w:rPr>
                <w:sz w:val="24"/>
                <w:szCs w:val="24"/>
              </w:rPr>
              <w:t xml:space="preserve"> </w:t>
            </w:r>
            <w:r w:rsidRPr="003A2C4C">
              <w:rPr>
                <w:sz w:val="24"/>
                <w:szCs w:val="24"/>
              </w:rPr>
              <w:t>общего</w:t>
            </w:r>
            <w:r>
              <w:rPr>
                <w:sz w:val="24"/>
                <w:szCs w:val="24"/>
              </w:rPr>
              <w:t xml:space="preserve"> </w:t>
            </w:r>
            <w:r w:rsidRPr="003A2C4C">
              <w:rPr>
                <w:sz w:val="24"/>
                <w:szCs w:val="24"/>
              </w:rPr>
              <w:t>образования</w:t>
            </w:r>
            <w:r>
              <w:rPr>
                <w:sz w:val="24"/>
                <w:szCs w:val="24"/>
              </w:rPr>
              <w:t xml:space="preserve"> </w:t>
            </w:r>
            <w:r w:rsidRPr="003A2C4C">
              <w:rPr>
                <w:sz w:val="24"/>
                <w:szCs w:val="24"/>
              </w:rPr>
              <w:t>в</w:t>
            </w:r>
            <w:r>
              <w:rPr>
                <w:sz w:val="24"/>
                <w:szCs w:val="24"/>
              </w:rPr>
              <w:t xml:space="preserve"> </w:t>
            </w:r>
            <w:r w:rsidRPr="003A2C4C">
              <w:rPr>
                <w:w w:val="98"/>
                <w:sz w:val="24"/>
                <w:szCs w:val="24"/>
              </w:rPr>
              <w:lastRenderedPageBreak/>
              <w:t>условиях</w:t>
            </w:r>
            <w:r>
              <w:rPr>
                <w:w w:val="98"/>
                <w:sz w:val="24"/>
                <w:szCs w:val="24"/>
              </w:rPr>
              <w:t xml:space="preserve"> </w:t>
            </w:r>
            <w:r w:rsidRPr="003A2C4C">
              <w:rPr>
                <w:sz w:val="24"/>
                <w:szCs w:val="24"/>
              </w:rPr>
              <w:t>введения</w:t>
            </w:r>
            <w:r>
              <w:rPr>
                <w:sz w:val="24"/>
                <w:szCs w:val="24"/>
              </w:rPr>
              <w:t xml:space="preserve"> </w:t>
            </w:r>
            <w:r w:rsidRPr="003A2C4C">
              <w:rPr>
                <w:sz w:val="24"/>
                <w:szCs w:val="24"/>
              </w:rPr>
              <w:t>и</w:t>
            </w:r>
            <w:r>
              <w:rPr>
                <w:sz w:val="24"/>
                <w:szCs w:val="24"/>
              </w:rPr>
              <w:t xml:space="preserve"> </w:t>
            </w:r>
            <w:r w:rsidRPr="003A2C4C">
              <w:rPr>
                <w:sz w:val="24"/>
                <w:szCs w:val="24"/>
              </w:rPr>
              <w:t>реализации</w:t>
            </w:r>
          </w:p>
          <w:p w:rsidR="00885902" w:rsidRPr="003A2C4C" w:rsidRDefault="00885902" w:rsidP="00885902">
            <w:pPr>
              <w:adjustRightInd w:val="0"/>
              <w:ind w:left="100"/>
              <w:rPr>
                <w:sz w:val="24"/>
                <w:szCs w:val="24"/>
              </w:rPr>
            </w:pPr>
            <w:r w:rsidRPr="003A2C4C">
              <w:rPr>
                <w:sz w:val="24"/>
                <w:szCs w:val="24"/>
              </w:rPr>
              <w:t>ФГОС ОВЗ</w:t>
            </w:r>
          </w:p>
          <w:p w:rsidR="00885902" w:rsidRPr="003A2C4C" w:rsidRDefault="00885902" w:rsidP="00885902">
            <w:pPr>
              <w:adjustRightInd w:val="0"/>
              <w:ind w:left="100"/>
              <w:rPr>
                <w:sz w:val="24"/>
                <w:szCs w:val="24"/>
              </w:rPr>
            </w:pPr>
          </w:p>
        </w:tc>
        <w:tc>
          <w:tcPr>
            <w:tcW w:w="1857" w:type="dxa"/>
          </w:tcPr>
          <w:p w:rsidR="00885902" w:rsidRPr="003A2C4C" w:rsidRDefault="00885902" w:rsidP="00885902">
            <w:pPr>
              <w:adjustRightInd w:val="0"/>
              <w:ind w:left="80"/>
              <w:rPr>
                <w:sz w:val="24"/>
                <w:szCs w:val="24"/>
              </w:rPr>
            </w:pPr>
            <w:r>
              <w:rPr>
                <w:sz w:val="24"/>
                <w:szCs w:val="24"/>
              </w:rPr>
              <w:lastRenderedPageBreak/>
              <w:t>С 2015г постоянно</w:t>
            </w:r>
          </w:p>
        </w:tc>
        <w:tc>
          <w:tcPr>
            <w:tcW w:w="1985" w:type="dxa"/>
          </w:tcPr>
          <w:p w:rsidR="00885902" w:rsidRPr="003A2C4C" w:rsidRDefault="00885902" w:rsidP="00885902">
            <w:pPr>
              <w:adjustRightInd w:val="0"/>
              <w:ind w:left="100"/>
              <w:rPr>
                <w:sz w:val="24"/>
                <w:szCs w:val="24"/>
              </w:rPr>
            </w:pPr>
            <w:r w:rsidRPr="003A2C4C">
              <w:rPr>
                <w:sz w:val="24"/>
                <w:szCs w:val="24"/>
              </w:rPr>
              <w:t>Директор</w:t>
            </w:r>
          </w:p>
          <w:p w:rsidR="00885902" w:rsidRPr="003A2C4C" w:rsidRDefault="00885902" w:rsidP="00885902">
            <w:pPr>
              <w:adjustRightInd w:val="0"/>
              <w:ind w:left="100"/>
              <w:rPr>
                <w:sz w:val="24"/>
                <w:szCs w:val="24"/>
              </w:rPr>
            </w:pPr>
          </w:p>
        </w:tc>
        <w:tc>
          <w:tcPr>
            <w:tcW w:w="3267" w:type="dxa"/>
          </w:tcPr>
          <w:p w:rsidR="00885902" w:rsidRPr="003A2C4C" w:rsidRDefault="00885902" w:rsidP="00885902">
            <w:pPr>
              <w:adjustRightInd w:val="0"/>
              <w:ind w:left="100"/>
              <w:rPr>
                <w:sz w:val="24"/>
                <w:szCs w:val="24"/>
              </w:rPr>
            </w:pPr>
            <w:r w:rsidRPr="003A2C4C">
              <w:rPr>
                <w:sz w:val="24"/>
                <w:szCs w:val="24"/>
              </w:rPr>
              <w:t>Муниципальное</w:t>
            </w:r>
            <w:r>
              <w:rPr>
                <w:sz w:val="24"/>
                <w:szCs w:val="24"/>
              </w:rPr>
              <w:t xml:space="preserve"> </w:t>
            </w:r>
            <w:r w:rsidRPr="003A2C4C">
              <w:rPr>
                <w:sz w:val="24"/>
                <w:szCs w:val="24"/>
              </w:rPr>
              <w:t>задание</w:t>
            </w:r>
          </w:p>
          <w:p w:rsidR="00885902" w:rsidRPr="003A2C4C" w:rsidRDefault="00885902" w:rsidP="00885902">
            <w:pPr>
              <w:adjustRightInd w:val="0"/>
              <w:ind w:left="100"/>
              <w:rPr>
                <w:sz w:val="24"/>
                <w:szCs w:val="24"/>
              </w:rPr>
            </w:pPr>
            <w:r w:rsidRPr="003A2C4C">
              <w:rPr>
                <w:sz w:val="24"/>
                <w:szCs w:val="24"/>
              </w:rPr>
              <w:t>ОО</w:t>
            </w:r>
          </w:p>
        </w:tc>
        <w:tc>
          <w:tcPr>
            <w:tcW w:w="3531" w:type="dxa"/>
          </w:tcPr>
          <w:p w:rsidR="00885902" w:rsidRPr="003A2C4C" w:rsidRDefault="00885902" w:rsidP="00885902">
            <w:pPr>
              <w:adjustRightInd w:val="0"/>
              <w:ind w:left="80"/>
              <w:rPr>
                <w:sz w:val="24"/>
                <w:szCs w:val="24"/>
              </w:rPr>
            </w:pPr>
            <w:r w:rsidRPr="003A2C4C">
              <w:rPr>
                <w:sz w:val="24"/>
                <w:szCs w:val="24"/>
              </w:rPr>
              <w:t xml:space="preserve">Эффективное планирование расходов средств </w:t>
            </w:r>
            <w:proofErr w:type="gramStart"/>
            <w:r>
              <w:rPr>
                <w:sz w:val="24"/>
                <w:szCs w:val="24"/>
              </w:rPr>
              <w:t>о</w:t>
            </w:r>
            <w:r w:rsidRPr="003A2C4C">
              <w:rPr>
                <w:sz w:val="24"/>
                <w:szCs w:val="24"/>
              </w:rPr>
              <w:t>бластного</w:t>
            </w:r>
            <w:proofErr w:type="gramEnd"/>
          </w:p>
          <w:p w:rsidR="00885902" w:rsidRPr="003A2C4C" w:rsidRDefault="00885902" w:rsidP="00885902">
            <w:pPr>
              <w:adjustRightInd w:val="0"/>
              <w:rPr>
                <w:sz w:val="24"/>
                <w:szCs w:val="24"/>
              </w:rPr>
            </w:pPr>
            <w:r w:rsidRPr="003A2C4C">
              <w:rPr>
                <w:sz w:val="24"/>
                <w:szCs w:val="24"/>
              </w:rPr>
              <w:t xml:space="preserve">и </w:t>
            </w:r>
            <w:proofErr w:type="gramStart"/>
            <w:r>
              <w:rPr>
                <w:sz w:val="24"/>
                <w:szCs w:val="24"/>
              </w:rPr>
              <w:t>муниципального</w:t>
            </w:r>
            <w:proofErr w:type="gramEnd"/>
            <w:r>
              <w:rPr>
                <w:sz w:val="24"/>
                <w:szCs w:val="24"/>
              </w:rPr>
              <w:t xml:space="preserve"> бюджетов</w:t>
            </w:r>
          </w:p>
        </w:tc>
      </w:tr>
      <w:tr w:rsidR="00885902" w:rsidRPr="00761618"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lastRenderedPageBreak/>
              <w:t>2.2.</w:t>
            </w:r>
          </w:p>
        </w:tc>
        <w:tc>
          <w:tcPr>
            <w:tcW w:w="3810" w:type="dxa"/>
          </w:tcPr>
          <w:p w:rsidR="00885902" w:rsidRPr="003A2C4C" w:rsidRDefault="00885902" w:rsidP="00885902">
            <w:pPr>
              <w:adjustRightInd w:val="0"/>
              <w:ind w:left="100"/>
              <w:rPr>
                <w:sz w:val="24"/>
                <w:szCs w:val="24"/>
              </w:rPr>
            </w:pPr>
            <w:r>
              <w:rPr>
                <w:sz w:val="24"/>
                <w:szCs w:val="24"/>
              </w:rPr>
              <w:t>Мониторинг финансового обеспечения реализации прав обучающихся с ограниченными возможностями здоровья на получение общедоступного и бесплатного образования в условиях введения ФГОС ОВЗ</w:t>
            </w:r>
          </w:p>
        </w:tc>
        <w:tc>
          <w:tcPr>
            <w:tcW w:w="1857" w:type="dxa"/>
          </w:tcPr>
          <w:p w:rsidR="00885902" w:rsidRPr="003A2C4C" w:rsidRDefault="00885902" w:rsidP="00885902">
            <w:pPr>
              <w:adjustRightInd w:val="0"/>
              <w:ind w:left="100"/>
              <w:rPr>
                <w:sz w:val="24"/>
                <w:szCs w:val="24"/>
              </w:rPr>
            </w:pPr>
            <w:r>
              <w:rPr>
                <w:sz w:val="24"/>
                <w:szCs w:val="24"/>
              </w:rPr>
              <w:t>С 2015г постоянно</w:t>
            </w:r>
          </w:p>
        </w:tc>
        <w:tc>
          <w:tcPr>
            <w:tcW w:w="1985" w:type="dxa"/>
          </w:tcPr>
          <w:p w:rsidR="00885902" w:rsidRPr="003A2C4C" w:rsidRDefault="00885902" w:rsidP="00885902">
            <w:pPr>
              <w:adjustRightInd w:val="0"/>
              <w:ind w:left="100"/>
              <w:rPr>
                <w:sz w:val="24"/>
                <w:szCs w:val="24"/>
              </w:rPr>
            </w:pPr>
            <w:r>
              <w:rPr>
                <w:sz w:val="24"/>
                <w:szCs w:val="24"/>
              </w:rPr>
              <w:t xml:space="preserve">Директор </w:t>
            </w:r>
          </w:p>
        </w:tc>
        <w:tc>
          <w:tcPr>
            <w:tcW w:w="3267" w:type="dxa"/>
          </w:tcPr>
          <w:p w:rsidR="00885902" w:rsidRPr="003A2C4C" w:rsidRDefault="00885902" w:rsidP="00885902">
            <w:pPr>
              <w:adjustRightInd w:val="0"/>
              <w:ind w:left="100"/>
              <w:rPr>
                <w:sz w:val="24"/>
                <w:szCs w:val="24"/>
              </w:rPr>
            </w:pPr>
            <w:r>
              <w:rPr>
                <w:sz w:val="24"/>
                <w:szCs w:val="24"/>
              </w:rPr>
              <w:t>Откорректированное муниципальное задание</w:t>
            </w:r>
          </w:p>
        </w:tc>
        <w:tc>
          <w:tcPr>
            <w:tcW w:w="3531" w:type="dxa"/>
          </w:tcPr>
          <w:p w:rsidR="00885902" w:rsidRDefault="00885902" w:rsidP="00885902">
            <w:pPr>
              <w:adjustRightInd w:val="0"/>
              <w:ind w:left="79"/>
              <w:rPr>
                <w:sz w:val="24"/>
                <w:szCs w:val="24"/>
              </w:rPr>
            </w:pPr>
            <w:r>
              <w:rPr>
                <w:sz w:val="24"/>
                <w:szCs w:val="24"/>
              </w:rPr>
              <w:t>Определение объема расходов, необходимых для реализации АООП и достижения планируемых результатов.</w:t>
            </w:r>
          </w:p>
          <w:p w:rsidR="00885902" w:rsidRPr="003A2C4C" w:rsidRDefault="00885902" w:rsidP="00885902">
            <w:pPr>
              <w:adjustRightInd w:val="0"/>
              <w:ind w:left="79"/>
              <w:rPr>
                <w:sz w:val="24"/>
                <w:szCs w:val="24"/>
              </w:rPr>
            </w:pPr>
            <w:r>
              <w:rPr>
                <w:sz w:val="24"/>
                <w:szCs w:val="24"/>
              </w:rPr>
              <w:t>Корректировка и выполнение муниципальных заданий, локальных актов в соответствии с ФГОС ОВЗ</w:t>
            </w:r>
          </w:p>
        </w:tc>
      </w:tr>
      <w:tr w:rsidR="00885902" w:rsidRPr="00761618" w:rsidTr="00885902">
        <w:trPr>
          <w:trHeight w:val="310"/>
        </w:trPr>
        <w:tc>
          <w:tcPr>
            <w:tcW w:w="717" w:type="dxa"/>
          </w:tcPr>
          <w:p w:rsidR="00885902" w:rsidRPr="003A2C4C" w:rsidRDefault="00885902" w:rsidP="00885902">
            <w:pPr>
              <w:adjustRightInd w:val="0"/>
              <w:ind w:right="120"/>
              <w:jc w:val="center"/>
              <w:rPr>
                <w:b/>
                <w:sz w:val="24"/>
                <w:szCs w:val="24"/>
              </w:rPr>
            </w:pPr>
            <w:r>
              <w:rPr>
                <w:b/>
                <w:sz w:val="24"/>
                <w:szCs w:val="24"/>
              </w:rPr>
              <w:t>3.</w:t>
            </w:r>
          </w:p>
        </w:tc>
        <w:tc>
          <w:tcPr>
            <w:tcW w:w="14450" w:type="dxa"/>
            <w:gridSpan w:val="5"/>
          </w:tcPr>
          <w:p w:rsidR="00885902" w:rsidRPr="003A2C4C" w:rsidRDefault="00885902" w:rsidP="00885902">
            <w:pPr>
              <w:adjustRightInd w:val="0"/>
              <w:ind w:left="79"/>
              <w:jc w:val="center"/>
              <w:rPr>
                <w:b/>
                <w:sz w:val="24"/>
                <w:szCs w:val="24"/>
              </w:rPr>
            </w:pPr>
            <w:r w:rsidRPr="003A2C4C">
              <w:rPr>
                <w:b/>
                <w:sz w:val="24"/>
                <w:szCs w:val="24"/>
              </w:rPr>
              <w:t>Организационное обеспечение введения и реализации ФГОС ОВЗ</w:t>
            </w:r>
          </w:p>
        </w:tc>
      </w:tr>
      <w:tr w:rsidR="00885902" w:rsidRPr="003A2C4C"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t>3.1</w:t>
            </w:r>
          </w:p>
        </w:tc>
        <w:tc>
          <w:tcPr>
            <w:tcW w:w="3810" w:type="dxa"/>
          </w:tcPr>
          <w:p w:rsidR="00885902" w:rsidRPr="003A2C4C" w:rsidRDefault="00885902" w:rsidP="00885902">
            <w:pPr>
              <w:adjustRightInd w:val="0"/>
              <w:ind w:left="79"/>
              <w:rPr>
                <w:sz w:val="24"/>
                <w:szCs w:val="24"/>
              </w:rPr>
            </w:pPr>
            <w:r w:rsidRPr="0036674B">
              <w:rPr>
                <w:sz w:val="24"/>
                <w:szCs w:val="24"/>
              </w:rPr>
              <w:t>Организация деятельности</w:t>
            </w:r>
          </w:p>
          <w:p w:rsidR="00885902" w:rsidRPr="003A2C4C" w:rsidRDefault="00885902" w:rsidP="00885902">
            <w:pPr>
              <w:adjustRightInd w:val="0"/>
              <w:ind w:left="79"/>
              <w:rPr>
                <w:sz w:val="24"/>
                <w:szCs w:val="24"/>
              </w:rPr>
            </w:pPr>
            <w:r w:rsidRPr="0036674B">
              <w:rPr>
                <w:sz w:val="24"/>
                <w:szCs w:val="24"/>
              </w:rPr>
              <w:t xml:space="preserve">рабочей группы </w:t>
            </w:r>
            <w:proofErr w:type="gramStart"/>
            <w:r w:rsidRPr="0036674B">
              <w:rPr>
                <w:sz w:val="24"/>
                <w:szCs w:val="24"/>
              </w:rPr>
              <w:t>по</w:t>
            </w:r>
            <w:proofErr w:type="gramEnd"/>
          </w:p>
          <w:p w:rsidR="00885902" w:rsidRPr="003A2C4C" w:rsidRDefault="00885902" w:rsidP="00885902">
            <w:pPr>
              <w:adjustRightInd w:val="0"/>
              <w:ind w:left="79"/>
              <w:rPr>
                <w:sz w:val="24"/>
                <w:szCs w:val="24"/>
              </w:rPr>
            </w:pPr>
            <w:r w:rsidRPr="0036674B">
              <w:rPr>
                <w:sz w:val="24"/>
                <w:szCs w:val="24"/>
              </w:rPr>
              <w:t>обеспечению мероприятий</w:t>
            </w:r>
          </w:p>
          <w:p w:rsidR="00885902" w:rsidRPr="003A2C4C" w:rsidRDefault="00885902" w:rsidP="00885902">
            <w:pPr>
              <w:adjustRightInd w:val="0"/>
              <w:ind w:left="79"/>
              <w:rPr>
                <w:sz w:val="24"/>
                <w:szCs w:val="24"/>
              </w:rPr>
            </w:pPr>
            <w:r w:rsidRPr="0036674B">
              <w:rPr>
                <w:sz w:val="24"/>
                <w:szCs w:val="24"/>
              </w:rPr>
              <w:t>по введению и реализации</w:t>
            </w:r>
          </w:p>
          <w:p w:rsidR="00885902" w:rsidRPr="003A2C4C" w:rsidRDefault="00885902" w:rsidP="00885902">
            <w:pPr>
              <w:adjustRightInd w:val="0"/>
              <w:ind w:left="79"/>
              <w:rPr>
                <w:sz w:val="24"/>
                <w:szCs w:val="24"/>
              </w:rPr>
            </w:pPr>
            <w:r w:rsidRPr="0036674B">
              <w:rPr>
                <w:sz w:val="24"/>
                <w:szCs w:val="24"/>
              </w:rPr>
              <w:t>ФГОС ОВЗ в</w:t>
            </w:r>
          </w:p>
          <w:p w:rsidR="00885902" w:rsidRPr="003A2C4C" w:rsidRDefault="00885902" w:rsidP="00885902">
            <w:pPr>
              <w:adjustRightInd w:val="0"/>
              <w:ind w:left="79"/>
              <w:rPr>
                <w:sz w:val="24"/>
                <w:szCs w:val="24"/>
              </w:rPr>
            </w:pPr>
            <w:r w:rsidRPr="0036674B">
              <w:rPr>
                <w:sz w:val="24"/>
                <w:szCs w:val="24"/>
              </w:rPr>
              <w:t>общеобразовательной</w:t>
            </w:r>
          </w:p>
          <w:p w:rsidR="00885902" w:rsidRPr="003A2C4C" w:rsidRDefault="00885902" w:rsidP="00885902">
            <w:pPr>
              <w:adjustRightInd w:val="0"/>
              <w:ind w:left="79"/>
              <w:rPr>
                <w:sz w:val="24"/>
                <w:szCs w:val="24"/>
              </w:rPr>
            </w:pPr>
            <w:r w:rsidRPr="0036674B">
              <w:rPr>
                <w:sz w:val="24"/>
                <w:szCs w:val="24"/>
              </w:rPr>
              <w:t>организации</w:t>
            </w:r>
          </w:p>
        </w:tc>
        <w:tc>
          <w:tcPr>
            <w:tcW w:w="1857" w:type="dxa"/>
          </w:tcPr>
          <w:p w:rsidR="00885902" w:rsidRPr="003A2C4C" w:rsidRDefault="00885902" w:rsidP="00885902">
            <w:pPr>
              <w:adjustRightInd w:val="0"/>
              <w:ind w:left="100"/>
              <w:rPr>
                <w:sz w:val="24"/>
                <w:szCs w:val="24"/>
              </w:rPr>
            </w:pPr>
            <w:r>
              <w:rPr>
                <w:sz w:val="24"/>
                <w:szCs w:val="24"/>
              </w:rPr>
              <w:t xml:space="preserve">Ежеквартально </w:t>
            </w:r>
          </w:p>
        </w:tc>
        <w:tc>
          <w:tcPr>
            <w:tcW w:w="1985" w:type="dxa"/>
          </w:tcPr>
          <w:p w:rsidR="00885902" w:rsidRPr="003A2C4C" w:rsidRDefault="00885902" w:rsidP="00885902">
            <w:pPr>
              <w:adjustRightInd w:val="0"/>
              <w:ind w:left="100"/>
              <w:rPr>
                <w:sz w:val="24"/>
                <w:szCs w:val="24"/>
              </w:rPr>
            </w:pPr>
            <w:r>
              <w:rPr>
                <w:sz w:val="24"/>
                <w:szCs w:val="24"/>
              </w:rPr>
              <w:t xml:space="preserve">Директор </w:t>
            </w:r>
          </w:p>
        </w:tc>
        <w:tc>
          <w:tcPr>
            <w:tcW w:w="3267" w:type="dxa"/>
          </w:tcPr>
          <w:p w:rsidR="00885902" w:rsidRPr="003A2C4C" w:rsidRDefault="00885902" w:rsidP="00885902">
            <w:pPr>
              <w:adjustRightInd w:val="0"/>
              <w:ind w:left="100"/>
              <w:rPr>
                <w:sz w:val="24"/>
                <w:szCs w:val="24"/>
              </w:rPr>
            </w:pPr>
            <w:r>
              <w:rPr>
                <w:sz w:val="24"/>
                <w:szCs w:val="24"/>
              </w:rPr>
              <w:t xml:space="preserve">Протокол </w:t>
            </w:r>
          </w:p>
        </w:tc>
        <w:tc>
          <w:tcPr>
            <w:tcW w:w="3531" w:type="dxa"/>
          </w:tcPr>
          <w:p w:rsidR="00885902" w:rsidRPr="0036674B" w:rsidRDefault="00885902" w:rsidP="00885902">
            <w:pPr>
              <w:adjustRightInd w:val="0"/>
              <w:ind w:left="79"/>
              <w:rPr>
                <w:sz w:val="24"/>
                <w:szCs w:val="24"/>
              </w:rPr>
            </w:pPr>
            <w:r w:rsidRPr="00D9401A">
              <w:rPr>
                <w:sz w:val="24"/>
                <w:szCs w:val="24"/>
              </w:rPr>
              <w:t xml:space="preserve">Участие </w:t>
            </w:r>
            <w:proofErr w:type="gramStart"/>
            <w:r w:rsidRPr="00D9401A">
              <w:rPr>
                <w:sz w:val="24"/>
                <w:szCs w:val="24"/>
              </w:rPr>
              <w:t>руководящих</w:t>
            </w:r>
            <w:proofErr w:type="gramEnd"/>
            <w:r w:rsidRPr="00D9401A">
              <w:rPr>
                <w:sz w:val="24"/>
                <w:szCs w:val="24"/>
              </w:rPr>
              <w:t xml:space="preserve"> и</w:t>
            </w:r>
          </w:p>
          <w:p w:rsidR="00885902" w:rsidRPr="0036674B" w:rsidRDefault="00885902" w:rsidP="00885902">
            <w:pPr>
              <w:adjustRightInd w:val="0"/>
              <w:ind w:left="79"/>
              <w:rPr>
                <w:sz w:val="24"/>
                <w:szCs w:val="24"/>
              </w:rPr>
            </w:pPr>
            <w:r w:rsidRPr="00D9401A">
              <w:rPr>
                <w:sz w:val="24"/>
                <w:szCs w:val="24"/>
              </w:rPr>
              <w:t>педагогических работников</w:t>
            </w:r>
          </w:p>
          <w:p w:rsidR="00885902" w:rsidRPr="0036674B" w:rsidRDefault="00885902" w:rsidP="00885902">
            <w:pPr>
              <w:adjustRightInd w:val="0"/>
              <w:ind w:left="79"/>
              <w:rPr>
                <w:sz w:val="24"/>
                <w:szCs w:val="24"/>
              </w:rPr>
            </w:pPr>
            <w:proofErr w:type="spellStart"/>
            <w:r w:rsidRPr="00D9401A">
              <w:rPr>
                <w:sz w:val="24"/>
                <w:szCs w:val="24"/>
              </w:rPr>
              <w:t>ООв</w:t>
            </w:r>
            <w:proofErr w:type="spellEnd"/>
            <w:r w:rsidRPr="00D9401A">
              <w:rPr>
                <w:sz w:val="24"/>
                <w:szCs w:val="24"/>
              </w:rPr>
              <w:t xml:space="preserve"> заседании </w:t>
            </w:r>
            <w:proofErr w:type="gramStart"/>
            <w:r w:rsidRPr="00D9401A">
              <w:rPr>
                <w:sz w:val="24"/>
                <w:szCs w:val="24"/>
              </w:rPr>
              <w:t>рабочей</w:t>
            </w:r>
            <w:proofErr w:type="gramEnd"/>
          </w:p>
          <w:p w:rsidR="00885902" w:rsidRPr="0036674B" w:rsidRDefault="00885902" w:rsidP="00885902">
            <w:pPr>
              <w:adjustRightInd w:val="0"/>
              <w:ind w:left="79"/>
              <w:rPr>
                <w:sz w:val="24"/>
                <w:szCs w:val="24"/>
              </w:rPr>
            </w:pPr>
            <w:r w:rsidRPr="00D9401A">
              <w:rPr>
                <w:sz w:val="24"/>
                <w:szCs w:val="24"/>
              </w:rPr>
              <w:t>группы по обеспечению</w:t>
            </w:r>
          </w:p>
          <w:p w:rsidR="00885902" w:rsidRPr="0036674B" w:rsidRDefault="00885902" w:rsidP="00885902">
            <w:pPr>
              <w:adjustRightInd w:val="0"/>
              <w:ind w:left="79"/>
              <w:rPr>
                <w:sz w:val="24"/>
                <w:szCs w:val="24"/>
              </w:rPr>
            </w:pPr>
            <w:proofErr w:type="spellStart"/>
            <w:r w:rsidRPr="00D9401A">
              <w:rPr>
                <w:sz w:val="24"/>
                <w:szCs w:val="24"/>
              </w:rPr>
              <w:t>мероприятийпо</w:t>
            </w:r>
            <w:proofErr w:type="spellEnd"/>
            <w:r w:rsidRPr="00D9401A">
              <w:rPr>
                <w:sz w:val="24"/>
                <w:szCs w:val="24"/>
              </w:rPr>
              <w:t xml:space="preserve"> введению и </w:t>
            </w:r>
            <w:proofErr w:type="spellStart"/>
            <w:r w:rsidRPr="00D9401A">
              <w:rPr>
                <w:sz w:val="24"/>
                <w:szCs w:val="24"/>
              </w:rPr>
              <w:t>реализацииФГОС</w:t>
            </w:r>
            <w:proofErr w:type="spellEnd"/>
            <w:r w:rsidRPr="00D9401A">
              <w:rPr>
                <w:sz w:val="24"/>
                <w:szCs w:val="24"/>
              </w:rPr>
              <w:t xml:space="preserve"> ОВЗ </w:t>
            </w:r>
            <w:proofErr w:type="gramStart"/>
            <w:r w:rsidRPr="00D9401A">
              <w:rPr>
                <w:sz w:val="24"/>
                <w:szCs w:val="24"/>
              </w:rPr>
              <w:t>в</w:t>
            </w:r>
            <w:proofErr w:type="gramEnd"/>
          </w:p>
          <w:p w:rsidR="00885902" w:rsidRPr="0036674B" w:rsidRDefault="00885902" w:rsidP="00885902">
            <w:pPr>
              <w:adjustRightInd w:val="0"/>
              <w:ind w:left="79"/>
              <w:rPr>
                <w:sz w:val="24"/>
                <w:szCs w:val="24"/>
              </w:rPr>
            </w:pPr>
            <w:r w:rsidRPr="00D9401A">
              <w:rPr>
                <w:sz w:val="24"/>
                <w:szCs w:val="24"/>
              </w:rPr>
              <w:t xml:space="preserve">общеобразовательных </w:t>
            </w:r>
            <w:proofErr w:type="gramStart"/>
            <w:r w:rsidRPr="00D9401A">
              <w:rPr>
                <w:sz w:val="24"/>
                <w:szCs w:val="24"/>
              </w:rPr>
              <w:t>организациях</w:t>
            </w:r>
            <w:proofErr w:type="gramEnd"/>
          </w:p>
        </w:tc>
      </w:tr>
      <w:tr w:rsidR="00885902" w:rsidRPr="00761618" w:rsidTr="00885902">
        <w:trPr>
          <w:trHeight w:val="310"/>
        </w:trPr>
        <w:tc>
          <w:tcPr>
            <w:tcW w:w="717" w:type="dxa"/>
          </w:tcPr>
          <w:p w:rsidR="00885902" w:rsidRPr="0036674B" w:rsidRDefault="00885902" w:rsidP="00885902">
            <w:pPr>
              <w:adjustRightInd w:val="0"/>
              <w:ind w:right="120"/>
              <w:jc w:val="center"/>
              <w:rPr>
                <w:b/>
                <w:sz w:val="24"/>
                <w:szCs w:val="24"/>
              </w:rPr>
            </w:pPr>
            <w:r w:rsidRPr="0036674B">
              <w:rPr>
                <w:b/>
                <w:sz w:val="24"/>
                <w:szCs w:val="24"/>
              </w:rPr>
              <w:t>4</w:t>
            </w:r>
            <w:r>
              <w:rPr>
                <w:b/>
                <w:sz w:val="24"/>
                <w:szCs w:val="24"/>
              </w:rPr>
              <w:t>.</w:t>
            </w:r>
          </w:p>
        </w:tc>
        <w:tc>
          <w:tcPr>
            <w:tcW w:w="14450" w:type="dxa"/>
            <w:gridSpan w:val="5"/>
            <w:vAlign w:val="center"/>
          </w:tcPr>
          <w:p w:rsidR="00885902" w:rsidRPr="0036674B" w:rsidRDefault="00885902" w:rsidP="00885902">
            <w:pPr>
              <w:adjustRightInd w:val="0"/>
              <w:ind w:left="79"/>
              <w:jc w:val="center"/>
              <w:rPr>
                <w:b/>
                <w:sz w:val="24"/>
                <w:szCs w:val="24"/>
              </w:rPr>
            </w:pPr>
            <w:r>
              <w:rPr>
                <w:b/>
                <w:sz w:val="24"/>
                <w:szCs w:val="24"/>
              </w:rPr>
              <w:t>Кадровое обеспечение введения и реализации ФГОС ОВЗ</w:t>
            </w:r>
          </w:p>
        </w:tc>
      </w:tr>
      <w:tr w:rsidR="00885902" w:rsidRPr="00761618"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t>4.1</w:t>
            </w:r>
          </w:p>
        </w:tc>
        <w:tc>
          <w:tcPr>
            <w:tcW w:w="3810" w:type="dxa"/>
          </w:tcPr>
          <w:p w:rsidR="00885902" w:rsidRPr="0036674B" w:rsidRDefault="00885902" w:rsidP="00885902">
            <w:pPr>
              <w:adjustRightInd w:val="0"/>
              <w:ind w:left="79"/>
              <w:rPr>
                <w:sz w:val="24"/>
                <w:szCs w:val="24"/>
              </w:rPr>
            </w:pPr>
            <w:r w:rsidRPr="0036674B">
              <w:rPr>
                <w:sz w:val="24"/>
                <w:szCs w:val="24"/>
              </w:rPr>
              <w:t>Обеспечение поэтапного повышения квалификации руководящихся и педагогических работников</w:t>
            </w:r>
          </w:p>
          <w:p w:rsidR="00885902" w:rsidRPr="0036674B" w:rsidRDefault="00885902" w:rsidP="00885902">
            <w:pPr>
              <w:adjustRightInd w:val="0"/>
              <w:ind w:left="79"/>
              <w:rPr>
                <w:sz w:val="24"/>
                <w:szCs w:val="24"/>
              </w:rPr>
            </w:pPr>
            <w:r w:rsidRPr="0036674B">
              <w:rPr>
                <w:sz w:val="24"/>
                <w:szCs w:val="24"/>
              </w:rPr>
              <w:t>Общеобразовательных организаций по вопросам</w:t>
            </w:r>
          </w:p>
          <w:p w:rsidR="00885902" w:rsidRPr="0036674B" w:rsidRDefault="00885902" w:rsidP="00885902">
            <w:pPr>
              <w:adjustRightInd w:val="0"/>
              <w:ind w:left="79"/>
              <w:rPr>
                <w:sz w:val="24"/>
                <w:szCs w:val="24"/>
              </w:rPr>
            </w:pPr>
            <w:r w:rsidRPr="0036674B">
              <w:rPr>
                <w:sz w:val="24"/>
                <w:szCs w:val="24"/>
              </w:rPr>
              <w:t>реализации ФГОС ОВЗ</w:t>
            </w:r>
          </w:p>
        </w:tc>
        <w:tc>
          <w:tcPr>
            <w:tcW w:w="1857" w:type="dxa"/>
          </w:tcPr>
          <w:p w:rsidR="00885902" w:rsidRPr="003A2C4C" w:rsidRDefault="00885902" w:rsidP="00885902">
            <w:pPr>
              <w:adjustRightInd w:val="0"/>
              <w:ind w:left="100"/>
              <w:rPr>
                <w:sz w:val="24"/>
                <w:szCs w:val="24"/>
              </w:rPr>
            </w:pPr>
            <w:r>
              <w:rPr>
                <w:sz w:val="24"/>
                <w:szCs w:val="24"/>
              </w:rPr>
              <w:t>С 2015г постоянно</w:t>
            </w:r>
          </w:p>
        </w:tc>
        <w:tc>
          <w:tcPr>
            <w:tcW w:w="1985" w:type="dxa"/>
          </w:tcPr>
          <w:p w:rsidR="00885902" w:rsidRPr="003A2C4C" w:rsidRDefault="00885902" w:rsidP="00885902">
            <w:pPr>
              <w:adjustRightInd w:val="0"/>
              <w:ind w:left="100"/>
              <w:rPr>
                <w:sz w:val="24"/>
                <w:szCs w:val="24"/>
              </w:rPr>
            </w:pPr>
            <w:r>
              <w:rPr>
                <w:sz w:val="24"/>
                <w:szCs w:val="24"/>
              </w:rPr>
              <w:t xml:space="preserve">заместители директора </w:t>
            </w:r>
          </w:p>
        </w:tc>
        <w:tc>
          <w:tcPr>
            <w:tcW w:w="3267" w:type="dxa"/>
          </w:tcPr>
          <w:p w:rsidR="00885902" w:rsidRPr="0036674B" w:rsidRDefault="00885902" w:rsidP="00885902">
            <w:pPr>
              <w:adjustRightInd w:val="0"/>
              <w:ind w:left="79"/>
              <w:rPr>
                <w:sz w:val="24"/>
                <w:szCs w:val="24"/>
              </w:rPr>
            </w:pPr>
            <w:r w:rsidRPr="00D9401A">
              <w:rPr>
                <w:sz w:val="24"/>
                <w:szCs w:val="24"/>
              </w:rPr>
              <w:t>Результаты    мониторинга</w:t>
            </w:r>
          </w:p>
          <w:p w:rsidR="00885902" w:rsidRPr="0036674B" w:rsidRDefault="00885902" w:rsidP="00885902">
            <w:pPr>
              <w:adjustRightInd w:val="0"/>
              <w:ind w:left="79"/>
              <w:rPr>
                <w:sz w:val="24"/>
                <w:szCs w:val="24"/>
              </w:rPr>
            </w:pPr>
            <w:r w:rsidRPr="00D9401A">
              <w:rPr>
                <w:sz w:val="24"/>
                <w:szCs w:val="24"/>
              </w:rPr>
              <w:t>потребности</w:t>
            </w:r>
          </w:p>
          <w:p w:rsidR="00885902" w:rsidRPr="0036674B" w:rsidRDefault="00885902" w:rsidP="00885902">
            <w:pPr>
              <w:adjustRightInd w:val="0"/>
              <w:ind w:left="79"/>
              <w:rPr>
                <w:sz w:val="24"/>
                <w:szCs w:val="24"/>
              </w:rPr>
            </w:pPr>
            <w:r w:rsidRPr="00D9401A">
              <w:rPr>
                <w:sz w:val="24"/>
                <w:szCs w:val="24"/>
              </w:rPr>
              <w:t>педагогических работников</w:t>
            </w:r>
          </w:p>
          <w:p w:rsidR="00885902" w:rsidRPr="0036674B" w:rsidRDefault="00885902" w:rsidP="00885902">
            <w:pPr>
              <w:adjustRightInd w:val="0"/>
              <w:ind w:left="79"/>
              <w:rPr>
                <w:sz w:val="24"/>
                <w:szCs w:val="24"/>
              </w:rPr>
            </w:pPr>
            <w:r w:rsidRPr="00D9401A">
              <w:rPr>
                <w:sz w:val="24"/>
                <w:szCs w:val="24"/>
              </w:rPr>
              <w:t>общеобразовательных</w:t>
            </w:r>
          </w:p>
          <w:p w:rsidR="00885902" w:rsidRPr="0036674B" w:rsidRDefault="00885902" w:rsidP="00885902">
            <w:pPr>
              <w:adjustRightInd w:val="0"/>
              <w:ind w:left="79"/>
              <w:rPr>
                <w:sz w:val="24"/>
                <w:szCs w:val="24"/>
              </w:rPr>
            </w:pPr>
            <w:r w:rsidRPr="00D9401A">
              <w:rPr>
                <w:sz w:val="24"/>
                <w:szCs w:val="24"/>
              </w:rPr>
              <w:t>организаций  в  повышении</w:t>
            </w:r>
          </w:p>
          <w:p w:rsidR="00885902" w:rsidRPr="003A2C4C" w:rsidRDefault="00885902" w:rsidP="00885902">
            <w:pPr>
              <w:adjustRightInd w:val="0"/>
              <w:ind w:left="79"/>
              <w:rPr>
                <w:sz w:val="24"/>
                <w:szCs w:val="24"/>
              </w:rPr>
            </w:pPr>
            <w:r w:rsidRPr="00D9401A">
              <w:rPr>
                <w:sz w:val="24"/>
                <w:szCs w:val="24"/>
              </w:rPr>
              <w:t>квалификации</w:t>
            </w:r>
          </w:p>
        </w:tc>
        <w:tc>
          <w:tcPr>
            <w:tcW w:w="3531" w:type="dxa"/>
          </w:tcPr>
          <w:p w:rsidR="00885902" w:rsidRPr="0036674B" w:rsidRDefault="00885902" w:rsidP="00885902">
            <w:pPr>
              <w:adjustRightInd w:val="0"/>
              <w:ind w:left="79"/>
              <w:rPr>
                <w:sz w:val="24"/>
                <w:szCs w:val="24"/>
              </w:rPr>
            </w:pPr>
            <w:proofErr w:type="spellStart"/>
            <w:r w:rsidRPr="0036674B">
              <w:rPr>
                <w:sz w:val="24"/>
                <w:szCs w:val="24"/>
              </w:rPr>
              <w:t>Мониторингпотребности</w:t>
            </w:r>
            <w:proofErr w:type="spellEnd"/>
          </w:p>
          <w:p w:rsidR="00885902" w:rsidRPr="0036674B" w:rsidRDefault="00885902" w:rsidP="00885902">
            <w:pPr>
              <w:adjustRightInd w:val="0"/>
              <w:ind w:left="79"/>
              <w:rPr>
                <w:sz w:val="24"/>
                <w:szCs w:val="24"/>
              </w:rPr>
            </w:pPr>
            <w:r w:rsidRPr="0036674B">
              <w:rPr>
                <w:sz w:val="24"/>
                <w:szCs w:val="24"/>
              </w:rPr>
              <w:t>педагогических работников</w:t>
            </w:r>
          </w:p>
          <w:p w:rsidR="00885902" w:rsidRPr="0036674B" w:rsidRDefault="00885902" w:rsidP="00885902">
            <w:pPr>
              <w:adjustRightInd w:val="0"/>
              <w:ind w:left="79"/>
              <w:rPr>
                <w:sz w:val="24"/>
                <w:szCs w:val="24"/>
              </w:rPr>
            </w:pPr>
            <w:proofErr w:type="spellStart"/>
            <w:r w:rsidRPr="0036674B">
              <w:rPr>
                <w:sz w:val="24"/>
                <w:szCs w:val="24"/>
              </w:rPr>
              <w:t>общеобразовательныхорганизаций</w:t>
            </w:r>
            <w:proofErr w:type="spellEnd"/>
            <w:r w:rsidRPr="0036674B">
              <w:rPr>
                <w:sz w:val="24"/>
                <w:szCs w:val="24"/>
              </w:rPr>
              <w:t xml:space="preserve">  в  повышении</w:t>
            </w:r>
          </w:p>
          <w:p w:rsidR="00885902" w:rsidRPr="0036674B" w:rsidRDefault="00885902" w:rsidP="00885902">
            <w:pPr>
              <w:adjustRightInd w:val="0"/>
              <w:ind w:left="79"/>
              <w:rPr>
                <w:sz w:val="24"/>
                <w:szCs w:val="24"/>
              </w:rPr>
            </w:pPr>
            <w:proofErr w:type="spellStart"/>
            <w:r w:rsidRPr="0036674B">
              <w:rPr>
                <w:sz w:val="24"/>
                <w:szCs w:val="24"/>
              </w:rPr>
              <w:t>квалификациируководящихипедагогическихработников</w:t>
            </w:r>
            <w:proofErr w:type="spellEnd"/>
            <w:r w:rsidRPr="0036674B">
              <w:rPr>
                <w:sz w:val="24"/>
                <w:szCs w:val="24"/>
              </w:rPr>
              <w:t>,</w:t>
            </w:r>
          </w:p>
          <w:p w:rsidR="00885902" w:rsidRPr="003A2C4C" w:rsidRDefault="00885902" w:rsidP="00885902">
            <w:pPr>
              <w:adjustRightInd w:val="0"/>
              <w:ind w:left="79"/>
              <w:rPr>
                <w:sz w:val="24"/>
                <w:szCs w:val="24"/>
              </w:rPr>
            </w:pPr>
            <w:proofErr w:type="spellStart"/>
            <w:r w:rsidRPr="0036674B">
              <w:rPr>
                <w:sz w:val="24"/>
                <w:szCs w:val="24"/>
              </w:rPr>
              <w:t>направлениеинформации</w:t>
            </w:r>
            <w:proofErr w:type="spellEnd"/>
            <w:r w:rsidRPr="0036674B">
              <w:rPr>
                <w:sz w:val="24"/>
                <w:szCs w:val="24"/>
              </w:rPr>
              <w:t xml:space="preserve"> в </w:t>
            </w:r>
            <w:proofErr w:type="spellStart"/>
            <w:r w:rsidRPr="0036674B">
              <w:rPr>
                <w:sz w:val="24"/>
                <w:szCs w:val="24"/>
              </w:rPr>
              <w:t>Управлениеобразования</w:t>
            </w:r>
            <w:proofErr w:type="spellEnd"/>
            <w:r w:rsidRPr="0036674B">
              <w:rPr>
                <w:sz w:val="24"/>
                <w:szCs w:val="24"/>
              </w:rPr>
              <w:t>, МОПО СО</w:t>
            </w:r>
          </w:p>
        </w:tc>
      </w:tr>
      <w:tr w:rsidR="00885902" w:rsidRPr="00761618"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t>4.2</w:t>
            </w:r>
          </w:p>
        </w:tc>
        <w:tc>
          <w:tcPr>
            <w:tcW w:w="3810" w:type="dxa"/>
          </w:tcPr>
          <w:p w:rsidR="00885902" w:rsidRPr="0036674B" w:rsidRDefault="00885902" w:rsidP="00885902">
            <w:pPr>
              <w:adjustRightInd w:val="0"/>
              <w:ind w:left="100"/>
              <w:rPr>
                <w:sz w:val="24"/>
                <w:szCs w:val="24"/>
              </w:rPr>
            </w:pPr>
            <w:r w:rsidRPr="0036674B">
              <w:rPr>
                <w:sz w:val="24"/>
                <w:szCs w:val="24"/>
              </w:rPr>
              <w:t>Организация</w:t>
            </w:r>
            <w:r>
              <w:rPr>
                <w:sz w:val="24"/>
                <w:szCs w:val="24"/>
              </w:rPr>
              <w:t xml:space="preserve"> </w:t>
            </w:r>
            <w:r w:rsidRPr="0036674B">
              <w:rPr>
                <w:sz w:val="24"/>
                <w:szCs w:val="24"/>
              </w:rPr>
              <w:t>участия</w:t>
            </w:r>
            <w:r>
              <w:rPr>
                <w:sz w:val="24"/>
                <w:szCs w:val="24"/>
              </w:rPr>
              <w:t xml:space="preserve"> </w:t>
            </w:r>
            <w:r w:rsidRPr="0036674B">
              <w:rPr>
                <w:sz w:val="24"/>
                <w:szCs w:val="24"/>
              </w:rPr>
              <w:t>в</w:t>
            </w:r>
            <w:r>
              <w:rPr>
                <w:sz w:val="24"/>
                <w:szCs w:val="24"/>
              </w:rPr>
              <w:t xml:space="preserve"> </w:t>
            </w:r>
            <w:r w:rsidRPr="0036674B">
              <w:rPr>
                <w:sz w:val="24"/>
                <w:szCs w:val="24"/>
              </w:rPr>
              <w:t>курсах</w:t>
            </w:r>
            <w:r>
              <w:rPr>
                <w:sz w:val="24"/>
                <w:szCs w:val="24"/>
              </w:rPr>
              <w:t xml:space="preserve"> п</w:t>
            </w:r>
            <w:r w:rsidRPr="0036674B">
              <w:rPr>
                <w:sz w:val="24"/>
                <w:szCs w:val="24"/>
              </w:rPr>
              <w:t>овышения</w:t>
            </w:r>
            <w:r>
              <w:rPr>
                <w:sz w:val="24"/>
                <w:szCs w:val="24"/>
              </w:rPr>
              <w:t xml:space="preserve"> </w:t>
            </w:r>
            <w:r w:rsidRPr="0036674B">
              <w:rPr>
                <w:sz w:val="24"/>
                <w:szCs w:val="24"/>
              </w:rPr>
              <w:t>квалификации</w:t>
            </w:r>
            <w:r>
              <w:rPr>
                <w:sz w:val="24"/>
                <w:szCs w:val="24"/>
              </w:rPr>
              <w:t xml:space="preserve"> </w:t>
            </w:r>
            <w:proofErr w:type="gramStart"/>
            <w:r w:rsidRPr="0036674B">
              <w:rPr>
                <w:sz w:val="24"/>
                <w:szCs w:val="24"/>
              </w:rPr>
              <w:t>для</w:t>
            </w:r>
            <w:proofErr w:type="gramEnd"/>
            <w:r>
              <w:rPr>
                <w:sz w:val="24"/>
                <w:szCs w:val="24"/>
              </w:rPr>
              <w:t xml:space="preserve"> </w:t>
            </w:r>
            <w:r w:rsidRPr="0036674B">
              <w:rPr>
                <w:sz w:val="24"/>
                <w:szCs w:val="24"/>
              </w:rPr>
              <w:t>руководящих</w:t>
            </w:r>
            <w:r>
              <w:rPr>
                <w:sz w:val="24"/>
                <w:szCs w:val="24"/>
              </w:rPr>
              <w:t xml:space="preserve"> </w:t>
            </w:r>
            <w:r w:rsidRPr="0036674B">
              <w:rPr>
                <w:sz w:val="24"/>
                <w:szCs w:val="24"/>
              </w:rPr>
              <w:t>и</w:t>
            </w:r>
            <w:r>
              <w:rPr>
                <w:sz w:val="24"/>
                <w:szCs w:val="24"/>
              </w:rPr>
              <w:t xml:space="preserve"> </w:t>
            </w:r>
            <w:r w:rsidRPr="0036674B">
              <w:rPr>
                <w:sz w:val="24"/>
                <w:szCs w:val="24"/>
              </w:rPr>
              <w:t>педагогических</w:t>
            </w:r>
          </w:p>
          <w:p w:rsidR="00885902" w:rsidRPr="003A2C4C" w:rsidRDefault="00885902" w:rsidP="00885902">
            <w:pPr>
              <w:adjustRightInd w:val="0"/>
              <w:ind w:left="100"/>
              <w:rPr>
                <w:sz w:val="24"/>
                <w:szCs w:val="24"/>
              </w:rPr>
            </w:pPr>
            <w:r w:rsidRPr="0036674B">
              <w:rPr>
                <w:sz w:val="24"/>
                <w:szCs w:val="24"/>
              </w:rPr>
              <w:t>Работников</w:t>
            </w:r>
            <w:r>
              <w:rPr>
                <w:sz w:val="24"/>
                <w:szCs w:val="24"/>
              </w:rPr>
              <w:t xml:space="preserve"> </w:t>
            </w:r>
            <w:r w:rsidRPr="0036674B">
              <w:rPr>
                <w:sz w:val="24"/>
                <w:szCs w:val="24"/>
              </w:rPr>
              <w:t>по</w:t>
            </w:r>
            <w:r>
              <w:rPr>
                <w:sz w:val="24"/>
                <w:szCs w:val="24"/>
              </w:rPr>
              <w:t xml:space="preserve"> </w:t>
            </w:r>
            <w:r w:rsidRPr="0036674B">
              <w:rPr>
                <w:sz w:val="24"/>
                <w:szCs w:val="24"/>
              </w:rPr>
              <w:t>вопросам</w:t>
            </w:r>
            <w:r>
              <w:rPr>
                <w:sz w:val="24"/>
                <w:szCs w:val="24"/>
              </w:rPr>
              <w:t xml:space="preserve"> </w:t>
            </w:r>
            <w:r w:rsidRPr="0036674B">
              <w:rPr>
                <w:sz w:val="24"/>
                <w:szCs w:val="24"/>
              </w:rPr>
              <w:t>введения</w:t>
            </w:r>
            <w:r>
              <w:rPr>
                <w:sz w:val="24"/>
                <w:szCs w:val="24"/>
              </w:rPr>
              <w:t xml:space="preserve"> </w:t>
            </w:r>
            <w:r w:rsidRPr="0036674B">
              <w:rPr>
                <w:sz w:val="24"/>
                <w:szCs w:val="24"/>
              </w:rPr>
              <w:lastRenderedPageBreak/>
              <w:t>и</w:t>
            </w:r>
            <w:r>
              <w:rPr>
                <w:sz w:val="24"/>
                <w:szCs w:val="24"/>
              </w:rPr>
              <w:t xml:space="preserve"> </w:t>
            </w:r>
            <w:r w:rsidRPr="0036674B">
              <w:rPr>
                <w:sz w:val="24"/>
                <w:szCs w:val="24"/>
              </w:rPr>
              <w:t>реализации ФГОС ОВЗ</w:t>
            </w:r>
          </w:p>
        </w:tc>
        <w:tc>
          <w:tcPr>
            <w:tcW w:w="1857" w:type="dxa"/>
          </w:tcPr>
          <w:p w:rsidR="00885902" w:rsidRPr="003A2C4C" w:rsidRDefault="00885902" w:rsidP="00885902">
            <w:pPr>
              <w:adjustRightInd w:val="0"/>
              <w:ind w:left="100"/>
              <w:rPr>
                <w:sz w:val="24"/>
                <w:szCs w:val="24"/>
              </w:rPr>
            </w:pPr>
            <w:r>
              <w:rPr>
                <w:sz w:val="24"/>
                <w:szCs w:val="24"/>
              </w:rPr>
              <w:lastRenderedPageBreak/>
              <w:t>С 2015г постоянно</w:t>
            </w:r>
          </w:p>
        </w:tc>
        <w:tc>
          <w:tcPr>
            <w:tcW w:w="1985" w:type="dxa"/>
          </w:tcPr>
          <w:p w:rsidR="00885902" w:rsidRPr="003A2C4C" w:rsidRDefault="00885902" w:rsidP="00885902">
            <w:pPr>
              <w:adjustRightInd w:val="0"/>
              <w:ind w:left="100"/>
              <w:rPr>
                <w:sz w:val="24"/>
                <w:szCs w:val="24"/>
              </w:rPr>
            </w:pPr>
            <w:r>
              <w:rPr>
                <w:sz w:val="24"/>
                <w:szCs w:val="24"/>
              </w:rPr>
              <w:t xml:space="preserve">заместители директора </w:t>
            </w:r>
          </w:p>
        </w:tc>
        <w:tc>
          <w:tcPr>
            <w:tcW w:w="3267" w:type="dxa"/>
          </w:tcPr>
          <w:p w:rsidR="00885902" w:rsidRPr="003A2C4C" w:rsidRDefault="00885902" w:rsidP="00885902">
            <w:pPr>
              <w:adjustRightInd w:val="0"/>
              <w:ind w:left="100"/>
              <w:rPr>
                <w:sz w:val="24"/>
                <w:szCs w:val="24"/>
              </w:rPr>
            </w:pPr>
            <w:r>
              <w:rPr>
                <w:sz w:val="24"/>
                <w:szCs w:val="24"/>
              </w:rPr>
              <w:t>Удостоверения</w:t>
            </w:r>
          </w:p>
        </w:tc>
        <w:tc>
          <w:tcPr>
            <w:tcW w:w="3531" w:type="dxa"/>
          </w:tcPr>
          <w:p w:rsidR="00885902" w:rsidRPr="00440EA2" w:rsidRDefault="00885902" w:rsidP="00885902">
            <w:pPr>
              <w:adjustRightInd w:val="0"/>
              <w:ind w:left="79"/>
              <w:rPr>
                <w:sz w:val="24"/>
                <w:szCs w:val="24"/>
              </w:rPr>
            </w:pPr>
            <w:r w:rsidRPr="00440EA2">
              <w:rPr>
                <w:sz w:val="24"/>
                <w:szCs w:val="24"/>
              </w:rPr>
              <w:t xml:space="preserve">Участие   </w:t>
            </w:r>
            <w:proofErr w:type="gramStart"/>
            <w:r w:rsidRPr="00440EA2">
              <w:rPr>
                <w:sz w:val="24"/>
                <w:szCs w:val="24"/>
              </w:rPr>
              <w:t>руководящих</w:t>
            </w:r>
            <w:proofErr w:type="gramEnd"/>
            <w:r w:rsidRPr="00440EA2">
              <w:rPr>
                <w:sz w:val="24"/>
                <w:szCs w:val="24"/>
              </w:rPr>
              <w:t xml:space="preserve">   и</w:t>
            </w:r>
          </w:p>
          <w:p w:rsidR="00885902" w:rsidRPr="00440EA2" w:rsidRDefault="00885902" w:rsidP="00885902">
            <w:pPr>
              <w:adjustRightInd w:val="0"/>
              <w:ind w:left="79"/>
              <w:rPr>
                <w:sz w:val="24"/>
                <w:szCs w:val="24"/>
              </w:rPr>
            </w:pPr>
            <w:r w:rsidRPr="00440EA2">
              <w:rPr>
                <w:sz w:val="24"/>
                <w:szCs w:val="24"/>
              </w:rPr>
              <w:t>педагогических работников</w:t>
            </w:r>
          </w:p>
          <w:p w:rsidR="00885902" w:rsidRPr="00440EA2" w:rsidRDefault="00885902" w:rsidP="00885902">
            <w:pPr>
              <w:adjustRightInd w:val="0"/>
              <w:ind w:left="79"/>
              <w:rPr>
                <w:sz w:val="24"/>
                <w:szCs w:val="24"/>
              </w:rPr>
            </w:pPr>
            <w:r w:rsidRPr="00440EA2">
              <w:rPr>
                <w:sz w:val="24"/>
                <w:szCs w:val="24"/>
              </w:rPr>
              <w:t>в курсах повышения</w:t>
            </w:r>
          </w:p>
          <w:p w:rsidR="00885902" w:rsidRPr="00440EA2" w:rsidRDefault="00885902" w:rsidP="00885902">
            <w:pPr>
              <w:adjustRightInd w:val="0"/>
              <w:ind w:left="79"/>
              <w:rPr>
                <w:sz w:val="24"/>
                <w:szCs w:val="24"/>
              </w:rPr>
            </w:pPr>
            <w:r w:rsidRPr="00440EA2">
              <w:rPr>
                <w:sz w:val="24"/>
                <w:szCs w:val="24"/>
              </w:rPr>
              <w:t xml:space="preserve">квалификации, </w:t>
            </w:r>
            <w:proofErr w:type="gramStart"/>
            <w:r w:rsidRPr="00440EA2">
              <w:rPr>
                <w:sz w:val="24"/>
                <w:szCs w:val="24"/>
              </w:rPr>
              <w:t>обучающих</w:t>
            </w:r>
            <w:proofErr w:type="gramEnd"/>
          </w:p>
          <w:p w:rsidR="00885902" w:rsidRPr="00440EA2" w:rsidRDefault="00885902" w:rsidP="00885902">
            <w:pPr>
              <w:adjustRightInd w:val="0"/>
              <w:ind w:left="79"/>
              <w:rPr>
                <w:sz w:val="24"/>
                <w:szCs w:val="24"/>
              </w:rPr>
            </w:pPr>
            <w:proofErr w:type="gramStart"/>
            <w:r w:rsidRPr="00440EA2">
              <w:rPr>
                <w:sz w:val="24"/>
                <w:szCs w:val="24"/>
              </w:rPr>
              <w:lastRenderedPageBreak/>
              <w:t>мероприятиях</w:t>
            </w:r>
            <w:proofErr w:type="gramEnd"/>
            <w:r w:rsidRPr="00440EA2">
              <w:rPr>
                <w:sz w:val="24"/>
                <w:szCs w:val="24"/>
              </w:rPr>
              <w:t xml:space="preserve"> по вопросам</w:t>
            </w:r>
          </w:p>
          <w:p w:rsidR="00885902" w:rsidRPr="003A2C4C" w:rsidRDefault="00885902" w:rsidP="00885902">
            <w:pPr>
              <w:adjustRightInd w:val="0"/>
              <w:ind w:left="79"/>
              <w:rPr>
                <w:sz w:val="24"/>
                <w:szCs w:val="24"/>
              </w:rPr>
            </w:pPr>
            <w:r w:rsidRPr="00440EA2">
              <w:rPr>
                <w:sz w:val="24"/>
                <w:szCs w:val="24"/>
              </w:rPr>
              <w:t>реализации ФГОС ОВЗ.</w:t>
            </w:r>
          </w:p>
        </w:tc>
      </w:tr>
      <w:tr w:rsidR="00885902" w:rsidRPr="007123D6"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lastRenderedPageBreak/>
              <w:t>4.4</w:t>
            </w:r>
          </w:p>
        </w:tc>
        <w:tc>
          <w:tcPr>
            <w:tcW w:w="3810" w:type="dxa"/>
          </w:tcPr>
          <w:p w:rsidR="00885902" w:rsidRPr="00A64F05" w:rsidRDefault="00885902" w:rsidP="00885902">
            <w:pPr>
              <w:adjustRightInd w:val="0"/>
              <w:ind w:left="100"/>
              <w:jc w:val="both"/>
              <w:rPr>
                <w:sz w:val="24"/>
                <w:szCs w:val="24"/>
              </w:rPr>
            </w:pPr>
            <w:proofErr w:type="gramStart"/>
            <w:r w:rsidRPr="00A64F05">
              <w:rPr>
                <w:sz w:val="24"/>
                <w:szCs w:val="24"/>
              </w:rPr>
              <w:t>Организация и проведение обучающих мероприятий (семинары,    мастер-классы,</w:t>
            </w:r>
            <w:proofErr w:type="gramEnd"/>
          </w:p>
          <w:p w:rsidR="00885902" w:rsidRPr="003A2C4C" w:rsidRDefault="00885902" w:rsidP="00885902">
            <w:pPr>
              <w:adjustRightInd w:val="0"/>
              <w:ind w:left="100"/>
              <w:rPr>
                <w:sz w:val="24"/>
                <w:szCs w:val="24"/>
              </w:rPr>
            </w:pPr>
            <w:r w:rsidRPr="00A64F05">
              <w:rPr>
                <w:sz w:val="24"/>
                <w:szCs w:val="24"/>
              </w:rPr>
              <w:t>круглые  столы,  совещания) по вопросам введения и реализации ФГОС ОВЗ</w:t>
            </w:r>
          </w:p>
        </w:tc>
        <w:tc>
          <w:tcPr>
            <w:tcW w:w="1857" w:type="dxa"/>
          </w:tcPr>
          <w:p w:rsidR="00885902" w:rsidRPr="003A2C4C" w:rsidRDefault="00885902" w:rsidP="00885902">
            <w:pPr>
              <w:adjustRightInd w:val="0"/>
              <w:ind w:left="100"/>
              <w:rPr>
                <w:sz w:val="24"/>
                <w:szCs w:val="24"/>
              </w:rPr>
            </w:pPr>
            <w:r>
              <w:rPr>
                <w:sz w:val="24"/>
                <w:szCs w:val="24"/>
              </w:rPr>
              <w:t xml:space="preserve">С 2015 г. постоянно </w:t>
            </w:r>
          </w:p>
        </w:tc>
        <w:tc>
          <w:tcPr>
            <w:tcW w:w="1985" w:type="dxa"/>
          </w:tcPr>
          <w:p w:rsidR="00885902" w:rsidRPr="003A2C4C" w:rsidRDefault="00885902" w:rsidP="00885902">
            <w:pPr>
              <w:adjustRightInd w:val="0"/>
              <w:ind w:left="100"/>
              <w:rPr>
                <w:sz w:val="24"/>
                <w:szCs w:val="24"/>
              </w:rPr>
            </w:pPr>
            <w:r>
              <w:rPr>
                <w:sz w:val="24"/>
                <w:szCs w:val="24"/>
              </w:rPr>
              <w:t xml:space="preserve">заместители директора </w:t>
            </w:r>
          </w:p>
        </w:tc>
        <w:tc>
          <w:tcPr>
            <w:tcW w:w="3267" w:type="dxa"/>
          </w:tcPr>
          <w:p w:rsidR="00885902" w:rsidRPr="003A2C4C" w:rsidRDefault="00885902" w:rsidP="00885902">
            <w:pPr>
              <w:adjustRightInd w:val="0"/>
              <w:ind w:left="100"/>
              <w:rPr>
                <w:sz w:val="24"/>
                <w:szCs w:val="24"/>
              </w:rPr>
            </w:pPr>
            <w:r>
              <w:rPr>
                <w:sz w:val="24"/>
                <w:szCs w:val="24"/>
              </w:rPr>
              <w:t>Городские семинары, мастер-классы, круглые столы</w:t>
            </w:r>
          </w:p>
        </w:tc>
        <w:tc>
          <w:tcPr>
            <w:tcW w:w="3531" w:type="dxa"/>
          </w:tcPr>
          <w:p w:rsidR="00885902" w:rsidRPr="00A64F05" w:rsidRDefault="00885902" w:rsidP="00885902">
            <w:pPr>
              <w:adjustRightInd w:val="0"/>
              <w:ind w:left="79"/>
              <w:rPr>
                <w:sz w:val="24"/>
                <w:szCs w:val="24"/>
              </w:rPr>
            </w:pPr>
            <w:r w:rsidRPr="00A64F05">
              <w:rPr>
                <w:sz w:val="24"/>
                <w:szCs w:val="24"/>
              </w:rPr>
              <w:t>Организация и проведение</w:t>
            </w:r>
          </w:p>
          <w:p w:rsidR="00885902" w:rsidRPr="00A64F05" w:rsidRDefault="00885902" w:rsidP="00885902">
            <w:pPr>
              <w:adjustRightInd w:val="0"/>
              <w:ind w:left="79"/>
              <w:rPr>
                <w:sz w:val="24"/>
                <w:szCs w:val="24"/>
              </w:rPr>
            </w:pPr>
            <w:proofErr w:type="gramStart"/>
            <w:r w:rsidRPr="00A64F05">
              <w:rPr>
                <w:sz w:val="24"/>
                <w:szCs w:val="24"/>
              </w:rPr>
              <w:t>педсоветов (принятие</w:t>
            </w:r>
            <w:proofErr w:type="gramEnd"/>
          </w:p>
          <w:p w:rsidR="00885902" w:rsidRPr="00A64F05" w:rsidRDefault="00885902" w:rsidP="00885902">
            <w:pPr>
              <w:adjustRightInd w:val="0"/>
              <w:ind w:left="79"/>
              <w:rPr>
                <w:sz w:val="24"/>
                <w:szCs w:val="24"/>
              </w:rPr>
            </w:pPr>
            <w:r w:rsidRPr="00A64F05">
              <w:rPr>
                <w:sz w:val="24"/>
                <w:szCs w:val="24"/>
              </w:rPr>
              <w:t>управленческих решений),</w:t>
            </w:r>
          </w:p>
          <w:p w:rsidR="00885902" w:rsidRPr="00A64F05" w:rsidRDefault="00885902" w:rsidP="00885902">
            <w:pPr>
              <w:adjustRightInd w:val="0"/>
              <w:ind w:left="79"/>
              <w:rPr>
                <w:sz w:val="24"/>
                <w:szCs w:val="24"/>
              </w:rPr>
            </w:pPr>
            <w:r w:rsidRPr="00A64F05">
              <w:rPr>
                <w:sz w:val="24"/>
                <w:szCs w:val="24"/>
              </w:rPr>
              <w:t>совещаний, заседаний М/О.</w:t>
            </w:r>
          </w:p>
          <w:p w:rsidR="00885902" w:rsidRPr="00A64F05" w:rsidRDefault="00885902" w:rsidP="00885902">
            <w:pPr>
              <w:adjustRightInd w:val="0"/>
              <w:ind w:left="79"/>
              <w:rPr>
                <w:sz w:val="24"/>
                <w:szCs w:val="24"/>
              </w:rPr>
            </w:pPr>
            <w:r w:rsidRPr="00A64F05">
              <w:rPr>
                <w:sz w:val="24"/>
                <w:szCs w:val="24"/>
              </w:rPr>
              <w:t>Проведение мероприятий</w:t>
            </w:r>
          </w:p>
          <w:p w:rsidR="00885902" w:rsidRPr="00A64F05" w:rsidRDefault="00885902" w:rsidP="00885902">
            <w:pPr>
              <w:adjustRightInd w:val="0"/>
              <w:ind w:left="79"/>
              <w:rPr>
                <w:sz w:val="24"/>
                <w:szCs w:val="24"/>
              </w:rPr>
            </w:pPr>
            <w:r w:rsidRPr="00A64F05">
              <w:rPr>
                <w:sz w:val="24"/>
                <w:szCs w:val="24"/>
              </w:rPr>
              <w:t xml:space="preserve">по обеспечению </w:t>
            </w:r>
            <w:proofErr w:type="gramStart"/>
            <w:r w:rsidRPr="00A64F05">
              <w:rPr>
                <w:sz w:val="24"/>
                <w:szCs w:val="24"/>
              </w:rPr>
              <w:t>кадровых</w:t>
            </w:r>
            <w:proofErr w:type="gramEnd"/>
          </w:p>
          <w:p w:rsidR="00885902" w:rsidRPr="003A2C4C" w:rsidRDefault="00885902" w:rsidP="00885902">
            <w:pPr>
              <w:adjustRightInd w:val="0"/>
              <w:ind w:left="79"/>
              <w:rPr>
                <w:sz w:val="24"/>
                <w:szCs w:val="24"/>
              </w:rPr>
            </w:pPr>
            <w:r w:rsidRPr="00A64F05">
              <w:rPr>
                <w:sz w:val="24"/>
                <w:szCs w:val="24"/>
              </w:rPr>
              <w:t>условий ОО в соответствии</w:t>
            </w:r>
            <w:r>
              <w:rPr>
                <w:sz w:val="24"/>
                <w:szCs w:val="24"/>
              </w:rPr>
              <w:t xml:space="preserve"> с требованиями ФГОС ОВЗ. Представление опыта работы с </w:t>
            </w:r>
            <w:proofErr w:type="gramStart"/>
            <w:r>
              <w:rPr>
                <w:sz w:val="24"/>
                <w:szCs w:val="24"/>
              </w:rPr>
              <w:t>обучающимися</w:t>
            </w:r>
            <w:proofErr w:type="gramEnd"/>
            <w:r>
              <w:rPr>
                <w:sz w:val="24"/>
                <w:szCs w:val="24"/>
              </w:rPr>
              <w:t xml:space="preserve"> с ОВЗ</w:t>
            </w:r>
          </w:p>
        </w:tc>
      </w:tr>
      <w:tr w:rsidR="00885902" w:rsidRPr="00761618" w:rsidTr="00885902">
        <w:trPr>
          <w:trHeight w:val="310"/>
        </w:trPr>
        <w:tc>
          <w:tcPr>
            <w:tcW w:w="717" w:type="dxa"/>
          </w:tcPr>
          <w:p w:rsidR="00885902" w:rsidRPr="00A64F05" w:rsidRDefault="00885902" w:rsidP="00885902">
            <w:pPr>
              <w:adjustRightInd w:val="0"/>
              <w:ind w:right="120"/>
              <w:jc w:val="center"/>
              <w:rPr>
                <w:b/>
                <w:sz w:val="24"/>
                <w:szCs w:val="24"/>
              </w:rPr>
            </w:pPr>
            <w:r>
              <w:rPr>
                <w:b/>
                <w:sz w:val="24"/>
                <w:szCs w:val="24"/>
              </w:rPr>
              <w:t>5.</w:t>
            </w:r>
          </w:p>
        </w:tc>
        <w:tc>
          <w:tcPr>
            <w:tcW w:w="14450" w:type="dxa"/>
            <w:gridSpan w:val="5"/>
            <w:vAlign w:val="center"/>
          </w:tcPr>
          <w:p w:rsidR="00885902" w:rsidRPr="00A64F05" w:rsidRDefault="00885902" w:rsidP="00885902">
            <w:pPr>
              <w:adjustRightInd w:val="0"/>
              <w:ind w:left="79"/>
              <w:jc w:val="center"/>
              <w:rPr>
                <w:b/>
                <w:sz w:val="24"/>
                <w:szCs w:val="24"/>
              </w:rPr>
            </w:pPr>
            <w:r>
              <w:rPr>
                <w:b/>
                <w:sz w:val="24"/>
                <w:szCs w:val="24"/>
              </w:rPr>
              <w:t>Информационное обеспечение введения и реализации ФГОС ОВЗ</w:t>
            </w:r>
          </w:p>
        </w:tc>
      </w:tr>
      <w:tr w:rsidR="00885902" w:rsidRPr="003A2C4C"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t>5.1</w:t>
            </w:r>
          </w:p>
        </w:tc>
        <w:tc>
          <w:tcPr>
            <w:tcW w:w="3810" w:type="dxa"/>
          </w:tcPr>
          <w:p w:rsidR="00885902" w:rsidRPr="00A64F05" w:rsidRDefault="00885902" w:rsidP="00885902">
            <w:pPr>
              <w:adjustRightInd w:val="0"/>
              <w:ind w:left="100"/>
              <w:rPr>
                <w:sz w:val="24"/>
                <w:szCs w:val="24"/>
              </w:rPr>
            </w:pPr>
            <w:r w:rsidRPr="00A64F05">
              <w:rPr>
                <w:sz w:val="24"/>
                <w:szCs w:val="24"/>
              </w:rPr>
              <w:t xml:space="preserve">Участие в совещаниях, конференциях, семинарах, педагогических чтениях </w:t>
            </w:r>
            <w:proofErr w:type="gramStart"/>
            <w:r w:rsidRPr="00A64F05">
              <w:rPr>
                <w:sz w:val="24"/>
                <w:szCs w:val="24"/>
              </w:rPr>
              <w:t>по</w:t>
            </w:r>
            <w:proofErr w:type="gramEnd"/>
          </w:p>
          <w:p w:rsidR="00885902" w:rsidRPr="003A2C4C" w:rsidRDefault="00885902" w:rsidP="00885902">
            <w:pPr>
              <w:adjustRightInd w:val="0"/>
              <w:ind w:left="100"/>
              <w:rPr>
                <w:sz w:val="24"/>
                <w:szCs w:val="24"/>
              </w:rPr>
            </w:pPr>
            <w:r>
              <w:rPr>
                <w:sz w:val="24"/>
                <w:szCs w:val="24"/>
              </w:rPr>
              <w:t>в</w:t>
            </w:r>
            <w:r w:rsidRPr="00A64F05">
              <w:rPr>
                <w:sz w:val="24"/>
                <w:szCs w:val="24"/>
              </w:rPr>
              <w:t>опросам введения и реализации ФГОС ОВЗ</w:t>
            </w:r>
          </w:p>
        </w:tc>
        <w:tc>
          <w:tcPr>
            <w:tcW w:w="1857" w:type="dxa"/>
          </w:tcPr>
          <w:p w:rsidR="00885902" w:rsidRPr="003A2C4C" w:rsidRDefault="00885902" w:rsidP="00885902">
            <w:pPr>
              <w:adjustRightInd w:val="0"/>
              <w:ind w:left="100"/>
              <w:rPr>
                <w:sz w:val="24"/>
                <w:szCs w:val="24"/>
              </w:rPr>
            </w:pPr>
            <w:r>
              <w:rPr>
                <w:sz w:val="24"/>
                <w:szCs w:val="24"/>
              </w:rPr>
              <w:t>2015-2016 годы</w:t>
            </w:r>
          </w:p>
        </w:tc>
        <w:tc>
          <w:tcPr>
            <w:tcW w:w="1985" w:type="dxa"/>
          </w:tcPr>
          <w:p w:rsidR="00885902" w:rsidRPr="003A2C4C" w:rsidRDefault="00885902" w:rsidP="00885902">
            <w:pPr>
              <w:adjustRightInd w:val="0"/>
              <w:ind w:left="100"/>
              <w:rPr>
                <w:sz w:val="24"/>
                <w:szCs w:val="24"/>
              </w:rPr>
            </w:pPr>
            <w:r>
              <w:rPr>
                <w:sz w:val="24"/>
                <w:szCs w:val="24"/>
              </w:rPr>
              <w:t xml:space="preserve">заместители директора </w:t>
            </w:r>
          </w:p>
        </w:tc>
        <w:tc>
          <w:tcPr>
            <w:tcW w:w="3267" w:type="dxa"/>
          </w:tcPr>
          <w:p w:rsidR="00885902" w:rsidRPr="003A2C4C" w:rsidRDefault="00885902" w:rsidP="00885902">
            <w:pPr>
              <w:adjustRightInd w:val="0"/>
              <w:ind w:left="100"/>
              <w:rPr>
                <w:sz w:val="24"/>
                <w:szCs w:val="24"/>
              </w:rPr>
            </w:pPr>
            <w:r>
              <w:rPr>
                <w:sz w:val="24"/>
                <w:szCs w:val="24"/>
              </w:rPr>
              <w:t>Совещания, конференции, семинары по вопросам введения и реализации ФГОС ОВЗ</w:t>
            </w:r>
          </w:p>
        </w:tc>
        <w:tc>
          <w:tcPr>
            <w:tcW w:w="3531" w:type="dxa"/>
          </w:tcPr>
          <w:p w:rsidR="00885902" w:rsidRPr="00312F9B" w:rsidRDefault="00885902" w:rsidP="00885902">
            <w:pPr>
              <w:adjustRightInd w:val="0"/>
              <w:ind w:left="79"/>
              <w:rPr>
                <w:sz w:val="24"/>
                <w:szCs w:val="24"/>
              </w:rPr>
            </w:pPr>
            <w:r w:rsidRPr="00312F9B">
              <w:rPr>
                <w:sz w:val="24"/>
                <w:szCs w:val="24"/>
              </w:rPr>
              <w:t xml:space="preserve">Проведение педагогических советов, методических </w:t>
            </w:r>
            <w:r>
              <w:rPr>
                <w:sz w:val="24"/>
                <w:szCs w:val="24"/>
              </w:rPr>
              <w:t>о</w:t>
            </w:r>
            <w:r w:rsidRPr="00312F9B">
              <w:rPr>
                <w:sz w:val="24"/>
                <w:szCs w:val="24"/>
              </w:rPr>
              <w:t xml:space="preserve">бъединений и  других мероприятий в </w:t>
            </w:r>
            <w:r>
              <w:rPr>
                <w:sz w:val="24"/>
                <w:szCs w:val="24"/>
              </w:rPr>
              <w:t>о</w:t>
            </w:r>
            <w:r w:rsidRPr="00312F9B">
              <w:rPr>
                <w:sz w:val="24"/>
                <w:szCs w:val="24"/>
              </w:rPr>
              <w:t xml:space="preserve">бщеобразовательной организации по вопросам введения и </w:t>
            </w:r>
            <w:proofErr w:type="spellStart"/>
            <w:r w:rsidRPr="00312F9B">
              <w:rPr>
                <w:sz w:val="24"/>
                <w:szCs w:val="24"/>
              </w:rPr>
              <w:t>реализацииФГОС</w:t>
            </w:r>
            <w:proofErr w:type="spellEnd"/>
            <w:r w:rsidRPr="00312F9B">
              <w:rPr>
                <w:sz w:val="24"/>
                <w:szCs w:val="24"/>
              </w:rPr>
              <w:t xml:space="preserve"> ОВЗ.</w:t>
            </w:r>
          </w:p>
          <w:p w:rsidR="00885902" w:rsidRPr="00312F9B" w:rsidRDefault="00885902" w:rsidP="00885902">
            <w:pPr>
              <w:adjustRightInd w:val="0"/>
              <w:ind w:left="79"/>
              <w:rPr>
                <w:sz w:val="24"/>
                <w:szCs w:val="24"/>
              </w:rPr>
            </w:pPr>
            <w:r w:rsidRPr="00312F9B">
              <w:rPr>
                <w:sz w:val="24"/>
                <w:szCs w:val="24"/>
              </w:rPr>
              <w:t xml:space="preserve">Участие   </w:t>
            </w:r>
            <w:proofErr w:type="gramStart"/>
            <w:r w:rsidRPr="00312F9B">
              <w:rPr>
                <w:sz w:val="24"/>
                <w:szCs w:val="24"/>
              </w:rPr>
              <w:t>руководящих</w:t>
            </w:r>
            <w:proofErr w:type="gramEnd"/>
            <w:r w:rsidRPr="00312F9B">
              <w:rPr>
                <w:sz w:val="24"/>
                <w:szCs w:val="24"/>
              </w:rPr>
              <w:t xml:space="preserve"> и</w:t>
            </w:r>
          </w:p>
          <w:p w:rsidR="00885902" w:rsidRPr="00312F9B" w:rsidRDefault="00885902" w:rsidP="00885902">
            <w:pPr>
              <w:adjustRightInd w:val="0"/>
              <w:ind w:left="79"/>
              <w:rPr>
                <w:sz w:val="24"/>
                <w:szCs w:val="24"/>
              </w:rPr>
            </w:pPr>
            <w:r w:rsidRPr="00312F9B">
              <w:rPr>
                <w:sz w:val="24"/>
                <w:szCs w:val="24"/>
              </w:rPr>
              <w:t>педагогических работников</w:t>
            </w:r>
          </w:p>
          <w:p w:rsidR="00885902" w:rsidRPr="00312F9B" w:rsidRDefault="00885902" w:rsidP="00885902">
            <w:pPr>
              <w:adjustRightInd w:val="0"/>
              <w:ind w:left="79"/>
              <w:rPr>
                <w:sz w:val="24"/>
                <w:szCs w:val="24"/>
              </w:rPr>
            </w:pPr>
            <w:r w:rsidRPr="00312F9B">
              <w:rPr>
                <w:sz w:val="24"/>
                <w:szCs w:val="24"/>
              </w:rPr>
              <w:t xml:space="preserve">образовательных организаций </w:t>
            </w:r>
            <w:proofErr w:type="gramStart"/>
            <w:r w:rsidRPr="00312F9B">
              <w:rPr>
                <w:sz w:val="24"/>
                <w:szCs w:val="24"/>
              </w:rPr>
              <w:t>в</w:t>
            </w:r>
            <w:proofErr w:type="gramEnd"/>
            <w:r w:rsidRPr="00312F9B">
              <w:rPr>
                <w:sz w:val="24"/>
                <w:szCs w:val="24"/>
              </w:rPr>
              <w:t xml:space="preserve"> городских,</w:t>
            </w:r>
          </w:p>
          <w:p w:rsidR="00885902" w:rsidRPr="00312F9B" w:rsidRDefault="00885902" w:rsidP="00885902">
            <w:pPr>
              <w:adjustRightInd w:val="0"/>
              <w:ind w:left="79"/>
              <w:rPr>
                <w:sz w:val="24"/>
                <w:szCs w:val="24"/>
              </w:rPr>
            </w:pPr>
            <w:r w:rsidRPr="00312F9B">
              <w:rPr>
                <w:sz w:val="24"/>
                <w:szCs w:val="24"/>
              </w:rPr>
              <w:t>областных и всероссийских</w:t>
            </w:r>
          </w:p>
          <w:p w:rsidR="00885902" w:rsidRPr="00312F9B" w:rsidRDefault="00885902" w:rsidP="00885902">
            <w:pPr>
              <w:adjustRightInd w:val="0"/>
              <w:ind w:left="79"/>
              <w:rPr>
                <w:sz w:val="24"/>
                <w:szCs w:val="24"/>
              </w:rPr>
            </w:pPr>
            <w:proofErr w:type="gramStart"/>
            <w:r w:rsidRPr="00312F9B">
              <w:rPr>
                <w:sz w:val="24"/>
                <w:szCs w:val="24"/>
              </w:rPr>
              <w:t>мероприятиях</w:t>
            </w:r>
            <w:proofErr w:type="gramEnd"/>
            <w:r w:rsidRPr="00312F9B">
              <w:rPr>
                <w:sz w:val="24"/>
                <w:szCs w:val="24"/>
              </w:rPr>
              <w:t xml:space="preserve"> по вопросам</w:t>
            </w:r>
          </w:p>
          <w:p w:rsidR="00885902" w:rsidRPr="00312F9B" w:rsidRDefault="00885902" w:rsidP="00885902">
            <w:pPr>
              <w:adjustRightInd w:val="0"/>
              <w:ind w:left="79"/>
              <w:rPr>
                <w:sz w:val="24"/>
                <w:szCs w:val="24"/>
              </w:rPr>
            </w:pPr>
            <w:r w:rsidRPr="00312F9B">
              <w:rPr>
                <w:sz w:val="24"/>
                <w:szCs w:val="24"/>
              </w:rPr>
              <w:t>введения и реализации</w:t>
            </w:r>
          </w:p>
          <w:p w:rsidR="00885902" w:rsidRPr="003A2C4C" w:rsidRDefault="00885902" w:rsidP="00885902">
            <w:pPr>
              <w:adjustRightInd w:val="0"/>
              <w:ind w:left="79"/>
              <w:rPr>
                <w:sz w:val="24"/>
                <w:szCs w:val="24"/>
              </w:rPr>
            </w:pPr>
            <w:r w:rsidRPr="00312F9B">
              <w:rPr>
                <w:sz w:val="24"/>
                <w:szCs w:val="24"/>
              </w:rPr>
              <w:t>ФГОС ОВЗ</w:t>
            </w:r>
          </w:p>
        </w:tc>
      </w:tr>
      <w:tr w:rsidR="00885902" w:rsidRPr="003A2C4C"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t>5.2</w:t>
            </w:r>
          </w:p>
        </w:tc>
        <w:tc>
          <w:tcPr>
            <w:tcW w:w="3810" w:type="dxa"/>
          </w:tcPr>
          <w:p w:rsidR="00885902" w:rsidRPr="00312F9B" w:rsidRDefault="00885902" w:rsidP="00885902">
            <w:pPr>
              <w:adjustRightInd w:val="0"/>
              <w:ind w:left="100"/>
              <w:rPr>
                <w:sz w:val="24"/>
                <w:szCs w:val="24"/>
              </w:rPr>
            </w:pPr>
            <w:r w:rsidRPr="00312F9B">
              <w:rPr>
                <w:sz w:val="24"/>
                <w:szCs w:val="24"/>
              </w:rPr>
              <w:t>Информационно-консультационная поддержка</w:t>
            </w:r>
          </w:p>
          <w:p w:rsidR="00885902" w:rsidRPr="00312F9B" w:rsidRDefault="00885902" w:rsidP="00885902">
            <w:pPr>
              <w:adjustRightInd w:val="0"/>
              <w:ind w:left="100"/>
              <w:rPr>
                <w:sz w:val="24"/>
                <w:szCs w:val="24"/>
              </w:rPr>
            </w:pPr>
            <w:r w:rsidRPr="00312F9B">
              <w:rPr>
                <w:sz w:val="24"/>
                <w:szCs w:val="24"/>
              </w:rPr>
              <w:t>по вопросам введения ФГОС</w:t>
            </w:r>
          </w:p>
          <w:p w:rsidR="00885902" w:rsidRPr="003A2C4C" w:rsidRDefault="00885902" w:rsidP="00885902">
            <w:pPr>
              <w:adjustRightInd w:val="0"/>
              <w:ind w:left="100"/>
              <w:rPr>
                <w:sz w:val="24"/>
                <w:szCs w:val="24"/>
              </w:rPr>
            </w:pPr>
            <w:r w:rsidRPr="00312F9B">
              <w:rPr>
                <w:sz w:val="24"/>
                <w:szCs w:val="24"/>
              </w:rPr>
              <w:t>ОВЗ</w:t>
            </w:r>
          </w:p>
        </w:tc>
        <w:tc>
          <w:tcPr>
            <w:tcW w:w="1857" w:type="dxa"/>
          </w:tcPr>
          <w:p w:rsidR="00885902" w:rsidRPr="003A2C4C" w:rsidRDefault="00885902" w:rsidP="00885902">
            <w:pPr>
              <w:adjustRightInd w:val="0"/>
              <w:ind w:left="100"/>
              <w:rPr>
                <w:sz w:val="24"/>
                <w:szCs w:val="24"/>
              </w:rPr>
            </w:pPr>
            <w:r>
              <w:rPr>
                <w:sz w:val="24"/>
                <w:szCs w:val="24"/>
              </w:rPr>
              <w:t>2015-2016 годы</w:t>
            </w:r>
          </w:p>
        </w:tc>
        <w:tc>
          <w:tcPr>
            <w:tcW w:w="1985" w:type="dxa"/>
          </w:tcPr>
          <w:p w:rsidR="00885902" w:rsidRPr="003A2C4C" w:rsidRDefault="00885902" w:rsidP="00885902">
            <w:pPr>
              <w:adjustRightInd w:val="0"/>
              <w:ind w:left="100"/>
              <w:rPr>
                <w:sz w:val="24"/>
                <w:szCs w:val="24"/>
              </w:rPr>
            </w:pPr>
            <w:r>
              <w:rPr>
                <w:sz w:val="24"/>
                <w:szCs w:val="24"/>
              </w:rPr>
              <w:t>заместители директора</w:t>
            </w:r>
          </w:p>
        </w:tc>
        <w:tc>
          <w:tcPr>
            <w:tcW w:w="3267" w:type="dxa"/>
          </w:tcPr>
          <w:p w:rsidR="00885902" w:rsidRPr="00312F9B" w:rsidRDefault="00885902" w:rsidP="00885902">
            <w:pPr>
              <w:adjustRightInd w:val="0"/>
              <w:ind w:left="100"/>
              <w:rPr>
                <w:sz w:val="24"/>
                <w:szCs w:val="24"/>
              </w:rPr>
            </w:pPr>
            <w:r w:rsidRPr="00312F9B">
              <w:rPr>
                <w:sz w:val="24"/>
                <w:szCs w:val="24"/>
              </w:rPr>
              <w:t>Консультации по вопросам</w:t>
            </w:r>
          </w:p>
          <w:p w:rsidR="00885902" w:rsidRPr="003A2C4C" w:rsidRDefault="00885902" w:rsidP="00885902">
            <w:pPr>
              <w:adjustRightInd w:val="0"/>
              <w:ind w:left="100"/>
              <w:rPr>
                <w:sz w:val="24"/>
                <w:szCs w:val="24"/>
              </w:rPr>
            </w:pPr>
            <w:r w:rsidRPr="00312F9B">
              <w:rPr>
                <w:sz w:val="24"/>
                <w:szCs w:val="24"/>
              </w:rPr>
              <w:t>Введения и реализации ФГОС ОВЗ с руководящими и педагогическими работниками</w:t>
            </w:r>
            <w:r>
              <w:rPr>
                <w:sz w:val="24"/>
                <w:szCs w:val="24"/>
              </w:rPr>
              <w:t xml:space="preserve"> </w:t>
            </w:r>
            <w:r>
              <w:rPr>
                <w:sz w:val="24"/>
                <w:szCs w:val="24"/>
              </w:rPr>
              <w:lastRenderedPageBreak/>
              <w:t>общеобразовательных организаций</w:t>
            </w:r>
          </w:p>
        </w:tc>
        <w:tc>
          <w:tcPr>
            <w:tcW w:w="3531" w:type="dxa"/>
          </w:tcPr>
          <w:p w:rsidR="00885902" w:rsidRPr="00312F9B" w:rsidRDefault="00885902" w:rsidP="00885902">
            <w:pPr>
              <w:adjustRightInd w:val="0"/>
              <w:ind w:left="79"/>
              <w:rPr>
                <w:sz w:val="24"/>
                <w:szCs w:val="24"/>
              </w:rPr>
            </w:pPr>
            <w:r w:rsidRPr="00312F9B">
              <w:rPr>
                <w:sz w:val="24"/>
                <w:szCs w:val="24"/>
              </w:rPr>
              <w:lastRenderedPageBreak/>
              <w:t>Проведение консультаций по  вопросам введения и реализации ФГОС  ОВЗ с педагогическими работниками, родителями</w:t>
            </w:r>
          </w:p>
          <w:p w:rsidR="00885902" w:rsidRPr="00312F9B" w:rsidRDefault="00885902" w:rsidP="00885902">
            <w:pPr>
              <w:adjustRightInd w:val="0"/>
              <w:ind w:left="79"/>
              <w:rPr>
                <w:sz w:val="24"/>
                <w:szCs w:val="24"/>
              </w:rPr>
            </w:pPr>
            <w:r w:rsidRPr="00312F9B">
              <w:rPr>
                <w:sz w:val="24"/>
                <w:szCs w:val="24"/>
              </w:rPr>
              <w:t>(</w:t>
            </w:r>
            <w:proofErr w:type="spellStart"/>
            <w:r w:rsidRPr="00312F9B">
              <w:rPr>
                <w:sz w:val="24"/>
                <w:szCs w:val="24"/>
              </w:rPr>
              <w:t>законнымипредставителями</w:t>
            </w:r>
            <w:proofErr w:type="spellEnd"/>
            <w:r w:rsidRPr="00312F9B">
              <w:rPr>
                <w:sz w:val="24"/>
                <w:szCs w:val="24"/>
              </w:rPr>
              <w:t>).</w:t>
            </w:r>
          </w:p>
          <w:p w:rsidR="00885902" w:rsidRPr="00312F9B" w:rsidRDefault="00885902" w:rsidP="00885902">
            <w:pPr>
              <w:adjustRightInd w:val="0"/>
              <w:ind w:left="79"/>
              <w:rPr>
                <w:sz w:val="24"/>
                <w:szCs w:val="24"/>
              </w:rPr>
            </w:pPr>
            <w:r w:rsidRPr="00312F9B">
              <w:rPr>
                <w:sz w:val="24"/>
                <w:szCs w:val="24"/>
              </w:rPr>
              <w:lastRenderedPageBreak/>
              <w:t>Участие педагогических работников в мероприятиях МБУ ИМЦ «</w:t>
            </w:r>
            <w:proofErr w:type="gramStart"/>
            <w:r w:rsidRPr="00312F9B">
              <w:rPr>
                <w:sz w:val="24"/>
                <w:szCs w:val="24"/>
              </w:rPr>
              <w:t>Екатеринбургский</w:t>
            </w:r>
            <w:proofErr w:type="gramEnd"/>
            <w:r w:rsidRPr="00312F9B">
              <w:rPr>
                <w:sz w:val="24"/>
                <w:szCs w:val="24"/>
              </w:rPr>
              <w:t xml:space="preserve"> </w:t>
            </w:r>
            <w:proofErr w:type="spellStart"/>
            <w:r w:rsidRPr="00312F9B">
              <w:rPr>
                <w:sz w:val="24"/>
                <w:szCs w:val="24"/>
              </w:rPr>
              <w:t>ДомУчителя</w:t>
            </w:r>
            <w:proofErr w:type="spellEnd"/>
            <w:r w:rsidRPr="00312F9B">
              <w:rPr>
                <w:sz w:val="24"/>
                <w:szCs w:val="24"/>
              </w:rPr>
              <w:t>», МБУ  ЕЦПППН</w:t>
            </w:r>
          </w:p>
          <w:p w:rsidR="00885902" w:rsidRPr="003A2C4C" w:rsidRDefault="00885902" w:rsidP="00885902">
            <w:pPr>
              <w:adjustRightInd w:val="0"/>
              <w:ind w:left="79"/>
              <w:rPr>
                <w:sz w:val="24"/>
                <w:szCs w:val="24"/>
              </w:rPr>
            </w:pPr>
            <w:r w:rsidRPr="00312F9B">
              <w:rPr>
                <w:sz w:val="24"/>
                <w:szCs w:val="24"/>
              </w:rPr>
              <w:t>«Диалог»</w:t>
            </w:r>
          </w:p>
        </w:tc>
      </w:tr>
      <w:tr w:rsidR="00885902" w:rsidRPr="003A2C4C"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lastRenderedPageBreak/>
              <w:t>5.3</w:t>
            </w:r>
          </w:p>
        </w:tc>
        <w:tc>
          <w:tcPr>
            <w:tcW w:w="3810" w:type="dxa"/>
          </w:tcPr>
          <w:p w:rsidR="00885902" w:rsidRPr="00312F9B" w:rsidRDefault="00885902" w:rsidP="00885902">
            <w:pPr>
              <w:adjustRightInd w:val="0"/>
              <w:ind w:left="100"/>
              <w:rPr>
                <w:sz w:val="24"/>
                <w:szCs w:val="24"/>
              </w:rPr>
            </w:pPr>
            <w:r w:rsidRPr="00312F9B">
              <w:rPr>
                <w:sz w:val="24"/>
                <w:szCs w:val="24"/>
              </w:rPr>
              <w:t>Информирование  участников</w:t>
            </w:r>
          </w:p>
          <w:p w:rsidR="00885902" w:rsidRPr="00312F9B" w:rsidRDefault="00885902" w:rsidP="00885902">
            <w:pPr>
              <w:adjustRightInd w:val="0"/>
              <w:ind w:left="100"/>
              <w:rPr>
                <w:sz w:val="24"/>
                <w:szCs w:val="24"/>
              </w:rPr>
            </w:pPr>
            <w:r>
              <w:rPr>
                <w:sz w:val="24"/>
                <w:szCs w:val="24"/>
              </w:rPr>
              <w:t>о</w:t>
            </w:r>
            <w:r w:rsidRPr="00312F9B">
              <w:rPr>
                <w:sz w:val="24"/>
                <w:szCs w:val="24"/>
              </w:rPr>
              <w:t>бразовательных отношений</w:t>
            </w:r>
          </w:p>
          <w:p w:rsidR="00885902" w:rsidRPr="003A2C4C" w:rsidRDefault="00885902" w:rsidP="00885902">
            <w:pPr>
              <w:adjustRightInd w:val="0"/>
              <w:ind w:left="100"/>
              <w:rPr>
                <w:sz w:val="24"/>
                <w:szCs w:val="24"/>
              </w:rPr>
            </w:pPr>
            <w:r w:rsidRPr="00312F9B">
              <w:rPr>
                <w:sz w:val="24"/>
                <w:szCs w:val="24"/>
              </w:rPr>
              <w:t>о  подготовке к введению  и реализации ФГОС ОВЗ</w:t>
            </w:r>
          </w:p>
        </w:tc>
        <w:tc>
          <w:tcPr>
            <w:tcW w:w="1857" w:type="dxa"/>
          </w:tcPr>
          <w:p w:rsidR="00885902" w:rsidRPr="003A2C4C" w:rsidRDefault="00885902" w:rsidP="00885902">
            <w:pPr>
              <w:adjustRightInd w:val="0"/>
              <w:ind w:left="100"/>
              <w:rPr>
                <w:sz w:val="24"/>
                <w:szCs w:val="24"/>
              </w:rPr>
            </w:pPr>
            <w:r>
              <w:rPr>
                <w:sz w:val="24"/>
                <w:szCs w:val="24"/>
              </w:rPr>
              <w:t xml:space="preserve">Постоянно </w:t>
            </w:r>
          </w:p>
        </w:tc>
        <w:tc>
          <w:tcPr>
            <w:tcW w:w="1985" w:type="dxa"/>
          </w:tcPr>
          <w:p w:rsidR="00885902" w:rsidRPr="003A2C4C" w:rsidRDefault="00885902" w:rsidP="00885902">
            <w:pPr>
              <w:adjustRightInd w:val="0"/>
              <w:ind w:left="100"/>
              <w:rPr>
                <w:sz w:val="24"/>
                <w:szCs w:val="24"/>
              </w:rPr>
            </w:pPr>
            <w:r>
              <w:rPr>
                <w:sz w:val="24"/>
                <w:szCs w:val="24"/>
              </w:rPr>
              <w:t xml:space="preserve">заместители директора </w:t>
            </w:r>
          </w:p>
        </w:tc>
        <w:tc>
          <w:tcPr>
            <w:tcW w:w="3267" w:type="dxa"/>
          </w:tcPr>
          <w:p w:rsidR="00885902" w:rsidRPr="003A2C4C" w:rsidRDefault="00885902" w:rsidP="00885902">
            <w:pPr>
              <w:adjustRightInd w:val="0"/>
              <w:ind w:left="100"/>
              <w:rPr>
                <w:sz w:val="24"/>
                <w:szCs w:val="24"/>
              </w:rPr>
            </w:pPr>
            <w:r>
              <w:rPr>
                <w:sz w:val="24"/>
                <w:szCs w:val="24"/>
              </w:rPr>
              <w:t>Размещение информации о введении ФГОС ОВЗ на информационных стендах, сайтах общеобразовательных организаций</w:t>
            </w:r>
          </w:p>
        </w:tc>
        <w:tc>
          <w:tcPr>
            <w:tcW w:w="3531" w:type="dxa"/>
          </w:tcPr>
          <w:p w:rsidR="00885902" w:rsidRPr="003A2C4C" w:rsidRDefault="00885902" w:rsidP="00885902">
            <w:pPr>
              <w:adjustRightInd w:val="0"/>
              <w:ind w:left="79"/>
              <w:rPr>
                <w:sz w:val="24"/>
                <w:szCs w:val="24"/>
              </w:rPr>
            </w:pPr>
            <w:r>
              <w:rPr>
                <w:sz w:val="24"/>
                <w:szCs w:val="24"/>
              </w:rPr>
              <w:t>Проведение совещаний, родительских собраний.</w:t>
            </w:r>
          </w:p>
        </w:tc>
      </w:tr>
      <w:tr w:rsidR="00885902" w:rsidRPr="00761618"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t>5.4</w:t>
            </w:r>
          </w:p>
        </w:tc>
        <w:tc>
          <w:tcPr>
            <w:tcW w:w="3810" w:type="dxa"/>
          </w:tcPr>
          <w:p w:rsidR="00885902" w:rsidRPr="003A2C4C" w:rsidRDefault="00885902" w:rsidP="00885902">
            <w:pPr>
              <w:adjustRightInd w:val="0"/>
              <w:ind w:left="100"/>
              <w:rPr>
                <w:sz w:val="24"/>
                <w:szCs w:val="24"/>
              </w:rPr>
            </w:pPr>
            <w:r>
              <w:rPr>
                <w:sz w:val="24"/>
                <w:szCs w:val="24"/>
              </w:rPr>
              <w:t>Обеспечение информационной открытости общеобразовательных организаций по вопросам введения ФГОС ОВЗ</w:t>
            </w:r>
          </w:p>
        </w:tc>
        <w:tc>
          <w:tcPr>
            <w:tcW w:w="1857" w:type="dxa"/>
          </w:tcPr>
          <w:p w:rsidR="00885902" w:rsidRPr="003A2C4C" w:rsidRDefault="00885902" w:rsidP="00885902">
            <w:pPr>
              <w:adjustRightInd w:val="0"/>
              <w:ind w:left="100"/>
              <w:rPr>
                <w:sz w:val="24"/>
                <w:szCs w:val="24"/>
              </w:rPr>
            </w:pPr>
            <w:r>
              <w:rPr>
                <w:sz w:val="24"/>
                <w:szCs w:val="24"/>
              </w:rPr>
              <w:t>Постоянно</w:t>
            </w:r>
          </w:p>
        </w:tc>
        <w:tc>
          <w:tcPr>
            <w:tcW w:w="1985" w:type="dxa"/>
          </w:tcPr>
          <w:p w:rsidR="00885902" w:rsidRPr="003A2C4C" w:rsidRDefault="00885902" w:rsidP="00885902">
            <w:pPr>
              <w:adjustRightInd w:val="0"/>
              <w:ind w:left="100"/>
              <w:rPr>
                <w:sz w:val="24"/>
                <w:szCs w:val="24"/>
              </w:rPr>
            </w:pPr>
            <w:r>
              <w:rPr>
                <w:sz w:val="24"/>
                <w:szCs w:val="24"/>
              </w:rPr>
              <w:t xml:space="preserve">Директор </w:t>
            </w:r>
          </w:p>
        </w:tc>
        <w:tc>
          <w:tcPr>
            <w:tcW w:w="3267" w:type="dxa"/>
          </w:tcPr>
          <w:p w:rsidR="00885902" w:rsidRPr="003A2C4C" w:rsidRDefault="00885902" w:rsidP="00885902">
            <w:pPr>
              <w:adjustRightInd w:val="0"/>
              <w:ind w:left="100"/>
              <w:rPr>
                <w:sz w:val="24"/>
                <w:szCs w:val="24"/>
              </w:rPr>
            </w:pPr>
            <w:r>
              <w:rPr>
                <w:sz w:val="24"/>
                <w:szCs w:val="24"/>
              </w:rPr>
              <w:t xml:space="preserve">Отчеты </w:t>
            </w:r>
          </w:p>
        </w:tc>
        <w:tc>
          <w:tcPr>
            <w:tcW w:w="3531" w:type="dxa"/>
          </w:tcPr>
          <w:p w:rsidR="00885902" w:rsidRPr="003A2C4C" w:rsidRDefault="00885902" w:rsidP="00885902">
            <w:pPr>
              <w:adjustRightInd w:val="0"/>
              <w:ind w:left="79"/>
              <w:rPr>
                <w:sz w:val="24"/>
                <w:szCs w:val="24"/>
              </w:rPr>
            </w:pPr>
            <w:r>
              <w:rPr>
                <w:sz w:val="24"/>
                <w:szCs w:val="24"/>
              </w:rPr>
              <w:t xml:space="preserve">Организация публичной отчетности, </w:t>
            </w:r>
            <w:proofErr w:type="spellStart"/>
            <w:r>
              <w:rPr>
                <w:sz w:val="24"/>
                <w:szCs w:val="24"/>
              </w:rPr>
              <w:t>самообследования</w:t>
            </w:r>
            <w:proofErr w:type="spellEnd"/>
            <w:r>
              <w:rPr>
                <w:sz w:val="24"/>
                <w:szCs w:val="24"/>
              </w:rPr>
              <w:t xml:space="preserve"> общеобразовательной организации о результатах введения ФГОС ОВЗ</w:t>
            </w:r>
          </w:p>
        </w:tc>
      </w:tr>
      <w:tr w:rsidR="00885902" w:rsidRPr="00761618" w:rsidTr="00885902">
        <w:trPr>
          <w:trHeight w:val="310"/>
        </w:trPr>
        <w:tc>
          <w:tcPr>
            <w:tcW w:w="717" w:type="dxa"/>
          </w:tcPr>
          <w:p w:rsidR="00885902" w:rsidRPr="000726E3" w:rsidRDefault="00885902" w:rsidP="00885902">
            <w:pPr>
              <w:adjustRightInd w:val="0"/>
              <w:ind w:right="120"/>
              <w:jc w:val="center"/>
              <w:rPr>
                <w:b/>
                <w:sz w:val="24"/>
                <w:szCs w:val="24"/>
              </w:rPr>
            </w:pPr>
            <w:r>
              <w:rPr>
                <w:b/>
                <w:sz w:val="24"/>
                <w:szCs w:val="24"/>
              </w:rPr>
              <w:t>6.</w:t>
            </w:r>
          </w:p>
        </w:tc>
        <w:tc>
          <w:tcPr>
            <w:tcW w:w="14450" w:type="dxa"/>
            <w:gridSpan w:val="5"/>
            <w:vAlign w:val="center"/>
          </w:tcPr>
          <w:p w:rsidR="00885902" w:rsidRPr="000726E3" w:rsidRDefault="00885902" w:rsidP="00885902">
            <w:pPr>
              <w:adjustRightInd w:val="0"/>
              <w:ind w:left="79"/>
              <w:jc w:val="center"/>
              <w:rPr>
                <w:b/>
                <w:sz w:val="24"/>
                <w:szCs w:val="24"/>
              </w:rPr>
            </w:pPr>
            <w:r>
              <w:rPr>
                <w:b/>
                <w:sz w:val="24"/>
                <w:szCs w:val="24"/>
              </w:rPr>
              <w:t>Материально-техническое обеспечение введения и реализации ФГОС ОВЗ</w:t>
            </w:r>
          </w:p>
        </w:tc>
      </w:tr>
      <w:tr w:rsidR="00885902" w:rsidRPr="00761618"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t>6.1</w:t>
            </w:r>
          </w:p>
        </w:tc>
        <w:tc>
          <w:tcPr>
            <w:tcW w:w="3810" w:type="dxa"/>
          </w:tcPr>
          <w:p w:rsidR="00885902" w:rsidRPr="000726E3" w:rsidRDefault="00885902" w:rsidP="00885902">
            <w:pPr>
              <w:adjustRightInd w:val="0"/>
              <w:ind w:left="100"/>
              <w:rPr>
                <w:sz w:val="24"/>
                <w:szCs w:val="24"/>
              </w:rPr>
            </w:pPr>
            <w:r w:rsidRPr="000726E3">
              <w:rPr>
                <w:sz w:val="24"/>
                <w:szCs w:val="24"/>
              </w:rPr>
              <w:t>Обеспечение соответствия материально-технических условий общеобразовательных</w:t>
            </w:r>
          </w:p>
          <w:p w:rsidR="00885902" w:rsidRPr="000726E3" w:rsidRDefault="00885902" w:rsidP="00885902">
            <w:pPr>
              <w:adjustRightInd w:val="0"/>
              <w:ind w:left="100"/>
              <w:rPr>
                <w:sz w:val="24"/>
                <w:szCs w:val="24"/>
              </w:rPr>
            </w:pPr>
            <w:r w:rsidRPr="000726E3">
              <w:rPr>
                <w:sz w:val="24"/>
                <w:szCs w:val="24"/>
              </w:rPr>
              <w:t>Организаций требованиям</w:t>
            </w:r>
          </w:p>
          <w:p w:rsidR="00885902" w:rsidRPr="003A2C4C" w:rsidRDefault="00885902" w:rsidP="00885902">
            <w:pPr>
              <w:adjustRightInd w:val="0"/>
              <w:ind w:left="100"/>
              <w:rPr>
                <w:sz w:val="24"/>
                <w:szCs w:val="24"/>
              </w:rPr>
            </w:pPr>
            <w:r w:rsidRPr="000726E3">
              <w:rPr>
                <w:sz w:val="24"/>
                <w:szCs w:val="24"/>
              </w:rPr>
              <w:t>ФГОС ОВЗ</w:t>
            </w:r>
          </w:p>
        </w:tc>
        <w:tc>
          <w:tcPr>
            <w:tcW w:w="1857" w:type="dxa"/>
          </w:tcPr>
          <w:p w:rsidR="00885902" w:rsidRPr="003A2C4C" w:rsidRDefault="00885902" w:rsidP="00885902">
            <w:pPr>
              <w:adjustRightInd w:val="0"/>
              <w:ind w:left="100"/>
              <w:rPr>
                <w:sz w:val="24"/>
                <w:szCs w:val="24"/>
              </w:rPr>
            </w:pPr>
            <w:r>
              <w:rPr>
                <w:sz w:val="24"/>
                <w:szCs w:val="24"/>
              </w:rPr>
              <w:t>Постоянно с 2016 года</w:t>
            </w:r>
          </w:p>
        </w:tc>
        <w:tc>
          <w:tcPr>
            <w:tcW w:w="1985" w:type="dxa"/>
          </w:tcPr>
          <w:p w:rsidR="00885902" w:rsidRPr="003A2C4C" w:rsidRDefault="00885902" w:rsidP="00885902">
            <w:pPr>
              <w:adjustRightInd w:val="0"/>
              <w:ind w:left="100"/>
              <w:rPr>
                <w:sz w:val="24"/>
                <w:szCs w:val="24"/>
              </w:rPr>
            </w:pPr>
            <w:r>
              <w:rPr>
                <w:sz w:val="24"/>
                <w:szCs w:val="24"/>
              </w:rPr>
              <w:t xml:space="preserve">Директор </w:t>
            </w:r>
          </w:p>
        </w:tc>
        <w:tc>
          <w:tcPr>
            <w:tcW w:w="3267" w:type="dxa"/>
          </w:tcPr>
          <w:p w:rsidR="00885902" w:rsidRPr="000726E3" w:rsidRDefault="00885902" w:rsidP="00885902">
            <w:pPr>
              <w:adjustRightInd w:val="0"/>
              <w:ind w:left="100"/>
              <w:rPr>
                <w:sz w:val="24"/>
                <w:szCs w:val="24"/>
              </w:rPr>
            </w:pPr>
            <w:r w:rsidRPr="000726E3">
              <w:rPr>
                <w:sz w:val="24"/>
                <w:szCs w:val="24"/>
              </w:rPr>
              <w:t>Результаты мониторинга материально-технического</w:t>
            </w:r>
          </w:p>
          <w:p w:rsidR="00885902" w:rsidRPr="003A2C4C" w:rsidRDefault="00885902" w:rsidP="00885902">
            <w:pPr>
              <w:adjustRightInd w:val="0"/>
              <w:ind w:left="100"/>
              <w:rPr>
                <w:sz w:val="24"/>
                <w:szCs w:val="24"/>
              </w:rPr>
            </w:pPr>
            <w:r w:rsidRPr="000726E3">
              <w:rPr>
                <w:sz w:val="24"/>
                <w:szCs w:val="24"/>
              </w:rPr>
              <w:t>Обеспечения введения и реализации ФГОС ОВЗ</w:t>
            </w:r>
          </w:p>
        </w:tc>
        <w:tc>
          <w:tcPr>
            <w:tcW w:w="3531" w:type="dxa"/>
          </w:tcPr>
          <w:p w:rsidR="00885902" w:rsidRPr="000726E3" w:rsidRDefault="00885902" w:rsidP="00885902">
            <w:pPr>
              <w:adjustRightInd w:val="0"/>
              <w:ind w:left="79"/>
              <w:rPr>
                <w:sz w:val="24"/>
                <w:szCs w:val="24"/>
              </w:rPr>
            </w:pPr>
            <w:r w:rsidRPr="000726E3">
              <w:rPr>
                <w:sz w:val="24"/>
                <w:szCs w:val="24"/>
              </w:rPr>
              <w:t>Анализ материально-технического обеспечения введения и реализации</w:t>
            </w:r>
          </w:p>
          <w:p w:rsidR="00885902" w:rsidRPr="000726E3" w:rsidRDefault="00885902" w:rsidP="00885902">
            <w:pPr>
              <w:adjustRightInd w:val="0"/>
              <w:ind w:left="79"/>
              <w:rPr>
                <w:sz w:val="24"/>
                <w:szCs w:val="24"/>
              </w:rPr>
            </w:pPr>
            <w:r w:rsidRPr="000726E3">
              <w:rPr>
                <w:sz w:val="24"/>
                <w:szCs w:val="24"/>
              </w:rPr>
              <w:t>ФГОС ОВЗ.</w:t>
            </w:r>
          </w:p>
          <w:p w:rsidR="00885902" w:rsidRPr="003A2C4C" w:rsidRDefault="00885902" w:rsidP="00885902">
            <w:pPr>
              <w:adjustRightInd w:val="0"/>
              <w:ind w:left="79"/>
              <w:rPr>
                <w:sz w:val="24"/>
                <w:szCs w:val="24"/>
              </w:rPr>
            </w:pPr>
            <w:r w:rsidRPr="000726E3">
              <w:rPr>
                <w:sz w:val="24"/>
                <w:szCs w:val="24"/>
              </w:rPr>
              <w:t>Соответствие материально-технических условий общеобразовательных</w:t>
            </w:r>
            <w:r>
              <w:rPr>
                <w:sz w:val="24"/>
                <w:szCs w:val="24"/>
              </w:rPr>
              <w:t xml:space="preserve"> организаций требованиям ФГОС ОВЗ</w:t>
            </w:r>
          </w:p>
        </w:tc>
      </w:tr>
      <w:tr w:rsidR="00885902" w:rsidRPr="007123D6"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t>6.2</w:t>
            </w:r>
          </w:p>
        </w:tc>
        <w:tc>
          <w:tcPr>
            <w:tcW w:w="3810" w:type="dxa"/>
          </w:tcPr>
          <w:p w:rsidR="00885902" w:rsidRPr="003A2C4C" w:rsidRDefault="00885902" w:rsidP="00885902">
            <w:pPr>
              <w:adjustRightInd w:val="0"/>
              <w:ind w:left="100"/>
              <w:rPr>
                <w:sz w:val="24"/>
                <w:szCs w:val="24"/>
              </w:rPr>
            </w:pPr>
            <w:r w:rsidRPr="000726E3">
              <w:rPr>
                <w:sz w:val="24"/>
                <w:szCs w:val="24"/>
              </w:rPr>
              <w:t>Обеспечение соответствия информационно-образовательной среды  ОО требованиям ФГОС ОВЗ</w:t>
            </w:r>
          </w:p>
        </w:tc>
        <w:tc>
          <w:tcPr>
            <w:tcW w:w="1857" w:type="dxa"/>
          </w:tcPr>
          <w:p w:rsidR="00885902" w:rsidRPr="003A2C4C" w:rsidRDefault="00885902" w:rsidP="00885902">
            <w:pPr>
              <w:adjustRightInd w:val="0"/>
              <w:ind w:left="100"/>
              <w:rPr>
                <w:sz w:val="24"/>
                <w:szCs w:val="24"/>
              </w:rPr>
            </w:pPr>
            <w:r>
              <w:rPr>
                <w:sz w:val="24"/>
                <w:szCs w:val="24"/>
              </w:rPr>
              <w:t>Постоянно</w:t>
            </w:r>
          </w:p>
        </w:tc>
        <w:tc>
          <w:tcPr>
            <w:tcW w:w="1985" w:type="dxa"/>
          </w:tcPr>
          <w:p w:rsidR="00885902" w:rsidRPr="003A2C4C" w:rsidRDefault="00885902" w:rsidP="00885902">
            <w:pPr>
              <w:adjustRightInd w:val="0"/>
              <w:ind w:left="100"/>
              <w:rPr>
                <w:sz w:val="24"/>
                <w:szCs w:val="24"/>
              </w:rPr>
            </w:pPr>
            <w:r>
              <w:rPr>
                <w:sz w:val="24"/>
                <w:szCs w:val="24"/>
              </w:rPr>
              <w:t xml:space="preserve">Директор </w:t>
            </w:r>
          </w:p>
        </w:tc>
        <w:tc>
          <w:tcPr>
            <w:tcW w:w="3267" w:type="dxa"/>
          </w:tcPr>
          <w:p w:rsidR="00885902" w:rsidRPr="003A2C4C" w:rsidRDefault="00885902" w:rsidP="00885902">
            <w:pPr>
              <w:adjustRightInd w:val="0"/>
              <w:ind w:left="100"/>
              <w:rPr>
                <w:sz w:val="24"/>
                <w:szCs w:val="24"/>
              </w:rPr>
            </w:pPr>
            <w:r w:rsidRPr="00D9401A">
              <w:rPr>
                <w:sz w:val="24"/>
                <w:szCs w:val="24"/>
              </w:rPr>
              <w:t>Результаты мониторинга условий ОО для функционирования современной информационно-образовательной среды  в соответствии с требованиями ФГОС ОВЗ</w:t>
            </w:r>
          </w:p>
        </w:tc>
        <w:tc>
          <w:tcPr>
            <w:tcW w:w="3531" w:type="dxa"/>
          </w:tcPr>
          <w:p w:rsidR="00885902" w:rsidRPr="00D9401A" w:rsidRDefault="00885902" w:rsidP="00885902">
            <w:pPr>
              <w:adjustRightInd w:val="0"/>
              <w:ind w:left="79"/>
              <w:rPr>
                <w:sz w:val="24"/>
                <w:szCs w:val="24"/>
              </w:rPr>
            </w:pPr>
            <w:r w:rsidRPr="00D9401A">
              <w:rPr>
                <w:sz w:val="24"/>
                <w:szCs w:val="24"/>
              </w:rPr>
              <w:t xml:space="preserve">Условия для функционирования современной информационно-образовательной среды  </w:t>
            </w:r>
            <w:proofErr w:type="gramStart"/>
            <w:r w:rsidRPr="00D9401A">
              <w:rPr>
                <w:sz w:val="24"/>
                <w:szCs w:val="24"/>
              </w:rPr>
              <w:t>в</w:t>
            </w:r>
            <w:proofErr w:type="gramEnd"/>
          </w:p>
          <w:p w:rsidR="00885902" w:rsidRPr="003A2C4C" w:rsidRDefault="00885902" w:rsidP="00885902">
            <w:pPr>
              <w:adjustRightInd w:val="0"/>
              <w:ind w:left="79"/>
              <w:rPr>
                <w:sz w:val="24"/>
                <w:szCs w:val="24"/>
              </w:rPr>
            </w:pPr>
            <w:proofErr w:type="gramStart"/>
            <w:r w:rsidRPr="00D9401A">
              <w:rPr>
                <w:sz w:val="24"/>
                <w:szCs w:val="24"/>
              </w:rPr>
              <w:t>Соответствии</w:t>
            </w:r>
            <w:proofErr w:type="gramEnd"/>
            <w:r w:rsidRPr="00D9401A">
              <w:rPr>
                <w:sz w:val="24"/>
                <w:szCs w:val="24"/>
              </w:rPr>
              <w:t xml:space="preserve"> с требованиями ФГОС ОВЗ</w:t>
            </w:r>
          </w:p>
        </w:tc>
      </w:tr>
      <w:tr w:rsidR="00885902" w:rsidRPr="007123D6" w:rsidTr="00885902">
        <w:trPr>
          <w:trHeight w:val="310"/>
        </w:trPr>
        <w:tc>
          <w:tcPr>
            <w:tcW w:w="717" w:type="dxa"/>
          </w:tcPr>
          <w:p w:rsidR="00885902" w:rsidRPr="003A2C4C" w:rsidRDefault="00885902" w:rsidP="00885902">
            <w:pPr>
              <w:adjustRightInd w:val="0"/>
              <w:ind w:right="120"/>
              <w:jc w:val="center"/>
              <w:rPr>
                <w:sz w:val="24"/>
                <w:szCs w:val="24"/>
              </w:rPr>
            </w:pPr>
            <w:r>
              <w:rPr>
                <w:sz w:val="24"/>
                <w:szCs w:val="24"/>
              </w:rPr>
              <w:t>6.3</w:t>
            </w:r>
          </w:p>
        </w:tc>
        <w:tc>
          <w:tcPr>
            <w:tcW w:w="3810" w:type="dxa"/>
          </w:tcPr>
          <w:p w:rsidR="00885902" w:rsidRPr="00D9401A" w:rsidRDefault="00885902" w:rsidP="00885902">
            <w:pPr>
              <w:adjustRightInd w:val="0"/>
              <w:ind w:left="100"/>
              <w:rPr>
                <w:sz w:val="24"/>
                <w:szCs w:val="24"/>
              </w:rPr>
            </w:pPr>
            <w:r w:rsidRPr="00D9401A">
              <w:rPr>
                <w:sz w:val="24"/>
                <w:szCs w:val="24"/>
              </w:rPr>
              <w:t xml:space="preserve">Обеспечение укомплектованности библиотечно-информационного </w:t>
            </w:r>
            <w:r w:rsidRPr="00D9401A">
              <w:rPr>
                <w:sz w:val="24"/>
                <w:szCs w:val="24"/>
              </w:rPr>
              <w:lastRenderedPageBreak/>
              <w:t>центра ОО</w:t>
            </w:r>
          </w:p>
          <w:p w:rsidR="00885902" w:rsidRPr="003A2C4C" w:rsidRDefault="00885902" w:rsidP="00885902">
            <w:pPr>
              <w:adjustRightInd w:val="0"/>
              <w:ind w:left="100"/>
              <w:rPr>
                <w:sz w:val="24"/>
                <w:szCs w:val="24"/>
              </w:rPr>
            </w:pPr>
            <w:r w:rsidRPr="00D9401A">
              <w:rPr>
                <w:sz w:val="24"/>
                <w:szCs w:val="24"/>
              </w:rPr>
              <w:t>Печатными и образовательными ресурсами</w:t>
            </w:r>
          </w:p>
        </w:tc>
        <w:tc>
          <w:tcPr>
            <w:tcW w:w="1857" w:type="dxa"/>
          </w:tcPr>
          <w:p w:rsidR="00885902" w:rsidRPr="003A2C4C" w:rsidRDefault="00885902" w:rsidP="00885902">
            <w:pPr>
              <w:adjustRightInd w:val="0"/>
              <w:ind w:left="100"/>
              <w:rPr>
                <w:sz w:val="24"/>
                <w:szCs w:val="24"/>
              </w:rPr>
            </w:pPr>
            <w:r>
              <w:rPr>
                <w:sz w:val="24"/>
                <w:szCs w:val="24"/>
              </w:rPr>
              <w:lastRenderedPageBreak/>
              <w:t>Постоянно</w:t>
            </w:r>
          </w:p>
        </w:tc>
        <w:tc>
          <w:tcPr>
            <w:tcW w:w="1985" w:type="dxa"/>
          </w:tcPr>
          <w:p w:rsidR="00885902" w:rsidRPr="003A2C4C" w:rsidRDefault="00885902" w:rsidP="00885902">
            <w:pPr>
              <w:adjustRightInd w:val="0"/>
              <w:ind w:left="100"/>
              <w:rPr>
                <w:sz w:val="24"/>
                <w:szCs w:val="24"/>
              </w:rPr>
            </w:pPr>
            <w:r>
              <w:rPr>
                <w:sz w:val="24"/>
                <w:szCs w:val="24"/>
              </w:rPr>
              <w:t xml:space="preserve">Директор </w:t>
            </w:r>
          </w:p>
        </w:tc>
        <w:tc>
          <w:tcPr>
            <w:tcW w:w="3267" w:type="dxa"/>
          </w:tcPr>
          <w:p w:rsidR="00885902" w:rsidRPr="003A2C4C" w:rsidRDefault="00885902" w:rsidP="00885902">
            <w:pPr>
              <w:adjustRightInd w:val="0"/>
              <w:ind w:left="100"/>
              <w:rPr>
                <w:sz w:val="24"/>
                <w:szCs w:val="24"/>
              </w:rPr>
            </w:pPr>
            <w:r w:rsidRPr="00D9401A">
              <w:rPr>
                <w:sz w:val="24"/>
                <w:szCs w:val="24"/>
              </w:rPr>
              <w:t>Укомплектованность библиотечно-</w:t>
            </w:r>
            <w:r w:rsidRPr="00D9401A">
              <w:rPr>
                <w:sz w:val="24"/>
                <w:szCs w:val="24"/>
              </w:rPr>
              <w:lastRenderedPageBreak/>
              <w:t>информационного центра печатными и образовательными ресурсами</w:t>
            </w:r>
          </w:p>
        </w:tc>
        <w:tc>
          <w:tcPr>
            <w:tcW w:w="3531" w:type="dxa"/>
          </w:tcPr>
          <w:p w:rsidR="00885902" w:rsidRPr="00D9401A" w:rsidRDefault="00885902" w:rsidP="00885902">
            <w:pPr>
              <w:adjustRightInd w:val="0"/>
              <w:ind w:left="79"/>
              <w:rPr>
                <w:sz w:val="24"/>
                <w:szCs w:val="24"/>
              </w:rPr>
            </w:pPr>
            <w:r w:rsidRPr="00D9401A">
              <w:rPr>
                <w:sz w:val="24"/>
                <w:szCs w:val="24"/>
              </w:rPr>
              <w:lastRenderedPageBreak/>
              <w:t>Сбор и анализ информации</w:t>
            </w:r>
          </w:p>
          <w:p w:rsidR="00885902" w:rsidRPr="00D9401A" w:rsidRDefault="00885902" w:rsidP="00885902">
            <w:pPr>
              <w:adjustRightInd w:val="0"/>
              <w:ind w:left="79"/>
              <w:rPr>
                <w:sz w:val="24"/>
                <w:szCs w:val="24"/>
              </w:rPr>
            </w:pPr>
            <w:r w:rsidRPr="00D9401A">
              <w:rPr>
                <w:sz w:val="24"/>
                <w:szCs w:val="24"/>
              </w:rPr>
              <w:t xml:space="preserve">об обеспечении ОО УМК </w:t>
            </w:r>
            <w:proofErr w:type="gramStart"/>
            <w:r w:rsidRPr="00D9401A">
              <w:rPr>
                <w:sz w:val="24"/>
                <w:szCs w:val="24"/>
              </w:rPr>
              <w:t>в</w:t>
            </w:r>
            <w:proofErr w:type="gramEnd"/>
          </w:p>
          <w:p w:rsidR="00885902" w:rsidRPr="003A2C4C" w:rsidRDefault="00885902" w:rsidP="00885902">
            <w:pPr>
              <w:adjustRightInd w:val="0"/>
              <w:ind w:left="79"/>
              <w:rPr>
                <w:sz w:val="24"/>
                <w:szCs w:val="24"/>
              </w:rPr>
            </w:pPr>
            <w:proofErr w:type="gramStart"/>
            <w:r w:rsidRPr="00D9401A">
              <w:rPr>
                <w:sz w:val="24"/>
                <w:szCs w:val="24"/>
              </w:rPr>
              <w:lastRenderedPageBreak/>
              <w:t>соответствии</w:t>
            </w:r>
            <w:proofErr w:type="gramEnd"/>
            <w:r w:rsidRPr="00D9401A">
              <w:rPr>
                <w:sz w:val="24"/>
                <w:szCs w:val="24"/>
              </w:rPr>
              <w:t xml:space="preserve"> с ФГОС ОВЗ</w:t>
            </w:r>
          </w:p>
        </w:tc>
      </w:tr>
    </w:tbl>
    <w:p w:rsidR="00885902" w:rsidRPr="004D4A37" w:rsidRDefault="00885902" w:rsidP="00885902">
      <w:pPr>
        <w:adjustRightInd w:val="0"/>
        <w:rPr>
          <w:sz w:val="24"/>
          <w:szCs w:val="24"/>
        </w:rPr>
      </w:pPr>
      <w:bookmarkStart w:id="9" w:name="page5"/>
      <w:bookmarkStart w:id="10" w:name="page7"/>
      <w:bookmarkStart w:id="11" w:name="page9"/>
      <w:bookmarkStart w:id="12" w:name="page11"/>
      <w:bookmarkEnd w:id="9"/>
      <w:bookmarkEnd w:id="10"/>
      <w:bookmarkEnd w:id="11"/>
      <w:bookmarkEnd w:id="12"/>
    </w:p>
    <w:p w:rsidR="00885902" w:rsidRPr="00892780" w:rsidRDefault="00885902" w:rsidP="00885902">
      <w:pPr>
        <w:tabs>
          <w:tab w:val="left" w:pos="1161"/>
        </w:tabs>
        <w:ind w:right="249"/>
        <w:jc w:val="both"/>
        <w:rPr>
          <w:b/>
          <w:sz w:val="24"/>
          <w:szCs w:val="24"/>
        </w:rPr>
      </w:pPr>
    </w:p>
    <w:p w:rsidR="00885902" w:rsidRPr="00253D79" w:rsidRDefault="00885902" w:rsidP="00885902">
      <w:pPr>
        <w:tabs>
          <w:tab w:val="left" w:pos="1161"/>
        </w:tabs>
        <w:ind w:right="249"/>
        <w:jc w:val="both"/>
        <w:rPr>
          <w:sz w:val="24"/>
          <w:szCs w:val="24"/>
        </w:rPr>
      </w:pPr>
    </w:p>
    <w:p w:rsidR="00885902" w:rsidRPr="00253D79" w:rsidRDefault="00885902" w:rsidP="00885902">
      <w:pPr>
        <w:tabs>
          <w:tab w:val="left" w:pos="1161"/>
        </w:tabs>
        <w:ind w:right="249"/>
        <w:jc w:val="both"/>
        <w:rPr>
          <w:sz w:val="24"/>
          <w:szCs w:val="24"/>
        </w:rPr>
      </w:pPr>
    </w:p>
    <w:p w:rsidR="00885902" w:rsidRPr="00253D79" w:rsidRDefault="00885902" w:rsidP="00885902">
      <w:pPr>
        <w:tabs>
          <w:tab w:val="left" w:pos="1161"/>
        </w:tabs>
        <w:ind w:right="249"/>
        <w:jc w:val="both"/>
        <w:rPr>
          <w:sz w:val="24"/>
          <w:szCs w:val="24"/>
        </w:rPr>
      </w:pPr>
    </w:p>
    <w:p w:rsidR="00885902" w:rsidRPr="00253D79" w:rsidRDefault="00885902" w:rsidP="00885902">
      <w:pPr>
        <w:tabs>
          <w:tab w:val="left" w:pos="1161"/>
        </w:tabs>
        <w:ind w:right="249"/>
        <w:jc w:val="both"/>
        <w:rPr>
          <w:sz w:val="24"/>
          <w:szCs w:val="24"/>
        </w:rPr>
      </w:pPr>
    </w:p>
    <w:p w:rsidR="00885902" w:rsidRPr="00253D79" w:rsidRDefault="00885902" w:rsidP="00885902">
      <w:pPr>
        <w:tabs>
          <w:tab w:val="left" w:pos="1161"/>
        </w:tabs>
        <w:ind w:right="249"/>
        <w:jc w:val="both"/>
        <w:rPr>
          <w:sz w:val="24"/>
          <w:szCs w:val="24"/>
        </w:rPr>
      </w:pPr>
    </w:p>
    <w:p w:rsidR="00885902" w:rsidRPr="00253D79" w:rsidRDefault="00885902" w:rsidP="00885902">
      <w:pPr>
        <w:tabs>
          <w:tab w:val="left" w:pos="1161"/>
        </w:tabs>
        <w:ind w:right="249"/>
        <w:jc w:val="both"/>
        <w:rPr>
          <w:sz w:val="24"/>
          <w:szCs w:val="24"/>
        </w:rPr>
      </w:pPr>
    </w:p>
    <w:p w:rsidR="00885902" w:rsidRPr="00253D79" w:rsidRDefault="00885902" w:rsidP="00885902">
      <w:pPr>
        <w:tabs>
          <w:tab w:val="left" w:pos="1161"/>
        </w:tabs>
        <w:ind w:right="249"/>
        <w:jc w:val="both"/>
        <w:rPr>
          <w:sz w:val="24"/>
          <w:szCs w:val="24"/>
        </w:rPr>
      </w:pPr>
    </w:p>
    <w:p w:rsidR="00885902" w:rsidRPr="00253D79" w:rsidRDefault="00885902" w:rsidP="00885902">
      <w:pPr>
        <w:tabs>
          <w:tab w:val="left" w:pos="1161"/>
        </w:tabs>
        <w:ind w:right="249"/>
        <w:jc w:val="both"/>
        <w:rPr>
          <w:sz w:val="24"/>
          <w:szCs w:val="24"/>
        </w:rPr>
      </w:pPr>
    </w:p>
    <w:p w:rsidR="00885902" w:rsidRPr="00253D79" w:rsidRDefault="00885902" w:rsidP="00885902">
      <w:pPr>
        <w:tabs>
          <w:tab w:val="left" w:pos="1161"/>
        </w:tabs>
        <w:ind w:right="249"/>
        <w:jc w:val="both"/>
        <w:rPr>
          <w:sz w:val="24"/>
          <w:szCs w:val="24"/>
        </w:rPr>
      </w:pPr>
    </w:p>
    <w:p w:rsidR="00885902" w:rsidRPr="00253D79" w:rsidRDefault="00885902" w:rsidP="00885902">
      <w:pPr>
        <w:tabs>
          <w:tab w:val="left" w:pos="1161"/>
        </w:tabs>
        <w:ind w:right="249"/>
        <w:jc w:val="both"/>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Default="00885902" w:rsidP="00885902">
      <w:pPr>
        <w:tabs>
          <w:tab w:val="left" w:pos="1161"/>
        </w:tabs>
        <w:ind w:right="249"/>
        <w:jc w:val="right"/>
        <w:rPr>
          <w:sz w:val="24"/>
          <w:szCs w:val="24"/>
        </w:rPr>
      </w:pPr>
    </w:p>
    <w:p w:rsidR="00885902" w:rsidRPr="00253D79" w:rsidRDefault="00885902" w:rsidP="00885902">
      <w:pPr>
        <w:tabs>
          <w:tab w:val="left" w:pos="1161"/>
        </w:tabs>
        <w:ind w:right="249"/>
        <w:jc w:val="right"/>
        <w:rPr>
          <w:sz w:val="24"/>
          <w:szCs w:val="24"/>
        </w:rPr>
      </w:pPr>
      <w:r w:rsidRPr="00253D79">
        <w:rPr>
          <w:sz w:val="24"/>
          <w:szCs w:val="24"/>
        </w:rPr>
        <w:lastRenderedPageBreak/>
        <w:t>ПРИЛОЖЕНИЕ 1</w:t>
      </w:r>
    </w:p>
    <w:p w:rsidR="00885902" w:rsidRPr="00253D79" w:rsidRDefault="00885902" w:rsidP="00885902">
      <w:pPr>
        <w:pStyle w:val="24"/>
        <w:tabs>
          <w:tab w:val="left" w:pos="0"/>
        </w:tabs>
        <w:spacing w:line="240" w:lineRule="auto"/>
        <w:rPr>
          <w:b/>
          <w:sz w:val="24"/>
          <w:szCs w:val="24"/>
        </w:rPr>
      </w:pPr>
    </w:p>
    <w:p w:rsidR="00885902" w:rsidRPr="00253D79" w:rsidRDefault="00885902" w:rsidP="00885902">
      <w:pPr>
        <w:pStyle w:val="24"/>
        <w:tabs>
          <w:tab w:val="left" w:pos="0"/>
        </w:tabs>
        <w:spacing w:before="240" w:after="0" w:line="240" w:lineRule="auto"/>
        <w:jc w:val="center"/>
        <w:rPr>
          <w:sz w:val="24"/>
          <w:szCs w:val="24"/>
        </w:rPr>
      </w:pPr>
      <w:r w:rsidRPr="00253D79">
        <w:rPr>
          <w:sz w:val="24"/>
          <w:szCs w:val="24"/>
        </w:rPr>
        <w:t>УЧЕБНЫЙ ПЛАН</w:t>
      </w:r>
    </w:p>
    <w:p w:rsidR="00885902" w:rsidRPr="00253D79" w:rsidRDefault="00885902" w:rsidP="00885902">
      <w:pPr>
        <w:spacing w:before="240"/>
        <w:ind w:left="858" w:right="930" w:firstLine="2"/>
        <w:jc w:val="center"/>
        <w:rPr>
          <w:sz w:val="24"/>
          <w:szCs w:val="24"/>
        </w:rPr>
      </w:pPr>
      <w:r w:rsidRPr="00253D79">
        <w:rPr>
          <w:sz w:val="24"/>
          <w:szCs w:val="24"/>
        </w:rPr>
        <w:t>адаптированной основной</w:t>
      </w:r>
      <w:r w:rsidRPr="00253D79">
        <w:rPr>
          <w:spacing w:val="-37"/>
          <w:sz w:val="24"/>
          <w:szCs w:val="24"/>
        </w:rPr>
        <w:t xml:space="preserve"> обще</w:t>
      </w:r>
      <w:r>
        <w:rPr>
          <w:sz w:val="24"/>
          <w:szCs w:val="24"/>
        </w:rPr>
        <w:t xml:space="preserve">образовательной программы </w:t>
      </w:r>
      <w:r w:rsidRPr="00253D79">
        <w:rPr>
          <w:sz w:val="24"/>
          <w:szCs w:val="24"/>
        </w:rPr>
        <w:t xml:space="preserve"> </w:t>
      </w:r>
      <w:r w:rsidRPr="00253D79">
        <w:rPr>
          <w:spacing w:val="-4"/>
          <w:sz w:val="24"/>
          <w:szCs w:val="24"/>
        </w:rPr>
        <w:t xml:space="preserve">начального </w:t>
      </w:r>
      <w:r w:rsidRPr="00253D79">
        <w:rPr>
          <w:sz w:val="24"/>
          <w:szCs w:val="24"/>
        </w:rPr>
        <w:t>общего образования</w:t>
      </w:r>
    </w:p>
    <w:p w:rsidR="00885902" w:rsidRPr="00253D79" w:rsidRDefault="00885902" w:rsidP="00885902">
      <w:pPr>
        <w:spacing w:before="240"/>
        <w:ind w:left="426" w:right="930" w:firstLine="2"/>
        <w:jc w:val="center"/>
        <w:rPr>
          <w:sz w:val="24"/>
          <w:szCs w:val="24"/>
        </w:rPr>
      </w:pPr>
      <w:r w:rsidRPr="00253D79">
        <w:rPr>
          <w:sz w:val="24"/>
          <w:szCs w:val="24"/>
        </w:rPr>
        <w:t xml:space="preserve">для </w:t>
      </w:r>
      <w:proofErr w:type="gramStart"/>
      <w:r w:rsidRPr="00253D79">
        <w:rPr>
          <w:sz w:val="24"/>
          <w:szCs w:val="24"/>
        </w:rPr>
        <w:t>обучающихся</w:t>
      </w:r>
      <w:proofErr w:type="gramEnd"/>
      <w:r w:rsidRPr="00253D79">
        <w:rPr>
          <w:sz w:val="24"/>
          <w:szCs w:val="24"/>
        </w:rPr>
        <w:t xml:space="preserve"> с </w:t>
      </w:r>
      <w:r w:rsidR="005531F0">
        <w:rPr>
          <w:sz w:val="24"/>
          <w:szCs w:val="24"/>
        </w:rPr>
        <w:t>тяжелыми нарушениями речи</w:t>
      </w:r>
    </w:p>
    <w:p w:rsidR="00885902" w:rsidRPr="00253D79" w:rsidRDefault="005531F0" w:rsidP="00885902">
      <w:pPr>
        <w:spacing w:before="240"/>
        <w:ind w:left="3550" w:right="3621"/>
        <w:jc w:val="center"/>
        <w:rPr>
          <w:sz w:val="24"/>
          <w:szCs w:val="24"/>
        </w:rPr>
      </w:pPr>
      <w:r>
        <w:rPr>
          <w:sz w:val="24"/>
          <w:szCs w:val="24"/>
        </w:rPr>
        <w:t>вариант 5.2</w:t>
      </w:r>
    </w:p>
    <w:p w:rsidR="00885902" w:rsidRPr="00253D79" w:rsidRDefault="00885902" w:rsidP="00885902">
      <w:pPr>
        <w:pStyle w:val="24"/>
        <w:jc w:val="center"/>
        <w:rPr>
          <w:sz w:val="24"/>
          <w:szCs w:val="24"/>
        </w:rPr>
      </w:pPr>
    </w:p>
    <w:p w:rsidR="00885902" w:rsidRPr="005531F0" w:rsidRDefault="00885902" w:rsidP="005531F0">
      <w:pPr>
        <w:spacing w:before="240"/>
        <w:ind w:left="426" w:right="930" w:firstLine="2"/>
        <w:jc w:val="center"/>
        <w:rPr>
          <w:sz w:val="24"/>
          <w:szCs w:val="24"/>
        </w:rPr>
      </w:pPr>
      <w:proofErr w:type="gramStart"/>
      <w:r w:rsidRPr="00253D79">
        <w:t>Настоящий учебный план обеспечивает реализацию требований федерального государственного образовательного стандарта общего начальног</w:t>
      </w:r>
      <w:r w:rsidR="005531F0">
        <w:t xml:space="preserve">о образования для обучающихся </w:t>
      </w:r>
      <w:r w:rsidR="005531F0" w:rsidRPr="00253D79">
        <w:rPr>
          <w:sz w:val="24"/>
          <w:szCs w:val="24"/>
        </w:rPr>
        <w:t xml:space="preserve">с </w:t>
      </w:r>
      <w:r w:rsidR="005531F0">
        <w:rPr>
          <w:sz w:val="24"/>
          <w:szCs w:val="24"/>
        </w:rPr>
        <w:t xml:space="preserve">тяжелыми нарушениями речи </w:t>
      </w:r>
      <w:r w:rsidRPr="00253D79">
        <w:t xml:space="preserve">(далее ФГОС НОО для обучающихся с </w:t>
      </w:r>
      <w:r w:rsidR="005531F0">
        <w:t>ТН</w:t>
      </w:r>
      <w:r w:rsidRPr="00253D79">
        <w:t>Р), (вариа</w:t>
      </w:r>
      <w:r w:rsidR="005531F0">
        <w:t>нт 5.2</w:t>
      </w:r>
      <w:r w:rsidRPr="00253D79">
        <w:t>)</w:t>
      </w:r>
      <w:proofErr w:type="gramEnd"/>
    </w:p>
    <w:p w:rsidR="00885902" w:rsidRPr="00253D79" w:rsidRDefault="00885902" w:rsidP="00885902">
      <w:pPr>
        <w:pStyle w:val="a3"/>
        <w:tabs>
          <w:tab w:val="left" w:pos="9639"/>
        </w:tabs>
        <w:spacing w:before="1"/>
        <w:ind w:right="799"/>
        <w:jc w:val="both"/>
      </w:pPr>
      <w:r w:rsidRPr="00253D79">
        <w:t>В соответствии с ФГОС НОО ОВЗ адаптированная основная общеобразовательная программа начальных классов МАОУ «СОШ №5 с УИОП» реализуется через учебный план и внеурочную деятельность на основании следующих нормативных документов:</w:t>
      </w:r>
    </w:p>
    <w:p w:rsidR="00885902" w:rsidRPr="00253D79" w:rsidRDefault="00885902" w:rsidP="00885902">
      <w:pPr>
        <w:tabs>
          <w:tab w:val="left" w:pos="9639"/>
        </w:tabs>
        <w:ind w:right="674" w:firstLine="284"/>
        <w:jc w:val="both"/>
        <w:rPr>
          <w:sz w:val="24"/>
          <w:szCs w:val="24"/>
        </w:rPr>
      </w:pPr>
      <w:r w:rsidRPr="00253D79">
        <w:rPr>
          <w:sz w:val="24"/>
          <w:szCs w:val="24"/>
        </w:rPr>
        <w:t>- Федеральный Закон от 29.12.2012 № 273-ФЗ «Об образовании в Российской Федерации»;</w:t>
      </w:r>
    </w:p>
    <w:p w:rsidR="00885902" w:rsidRPr="00253D79" w:rsidRDefault="00885902" w:rsidP="00885902">
      <w:pPr>
        <w:tabs>
          <w:tab w:val="left" w:pos="9639"/>
        </w:tabs>
        <w:ind w:right="674" w:firstLine="284"/>
        <w:jc w:val="both"/>
        <w:rPr>
          <w:sz w:val="24"/>
          <w:szCs w:val="24"/>
        </w:rPr>
      </w:pPr>
      <w:r w:rsidRPr="00253D79">
        <w:rPr>
          <w:sz w:val="24"/>
          <w:szCs w:val="24"/>
        </w:rPr>
        <w:t xml:space="preserve">- Федеральный базисный учебный план, утвержденный приказом Министерства образования Российской Федерации от 09.03.2004 № 1312 </w:t>
      </w:r>
      <w:r w:rsidRPr="00253D79">
        <w:rPr>
          <w:spacing w:val="2"/>
          <w:sz w:val="24"/>
          <w:szCs w:val="24"/>
          <w:shd w:val="clear" w:color="auto" w:fill="FFFFFF"/>
        </w:rPr>
        <w:t>с изменениями, внесенными </w:t>
      </w:r>
      <w:hyperlink r:id="rId28" w:history="1">
        <w:hyperlink r:id="rId29" w:history="1">
          <w:r w:rsidRPr="00253D79">
            <w:rPr>
              <w:rStyle w:val="ac"/>
              <w:sz w:val="24"/>
              <w:szCs w:val="24"/>
              <w:bdr w:val="none" w:sz="0" w:space="0" w:color="auto" w:frame="1"/>
              <w:shd w:val="clear" w:color="auto" w:fill="FFFFFF"/>
            </w:rPr>
            <w:t>приказами Министерства образования и науки Российской Федерации от 20 августа 2008 г. № 241;</w:t>
          </w:r>
        </w:hyperlink>
      </w:hyperlink>
      <w:hyperlink r:id="rId30" w:history="1">
        <w:r w:rsidRPr="00253D79">
          <w:rPr>
            <w:rStyle w:val="ac"/>
            <w:sz w:val="24"/>
            <w:szCs w:val="24"/>
            <w:shd w:val="clear" w:color="auto" w:fill="FFFFFF"/>
          </w:rPr>
          <w:t xml:space="preserve"> от 30 августа 2010 года N 889</w:t>
        </w:r>
      </w:hyperlink>
      <w:r w:rsidRPr="00253D79">
        <w:rPr>
          <w:sz w:val="24"/>
          <w:szCs w:val="24"/>
          <w:shd w:val="clear" w:color="auto" w:fill="FFFFFF"/>
        </w:rPr>
        <w:t>,</w:t>
      </w:r>
      <w:hyperlink r:id="rId31" w:history="1">
        <w:r w:rsidRPr="00253D79">
          <w:rPr>
            <w:rStyle w:val="ac"/>
            <w:sz w:val="24"/>
            <w:szCs w:val="24"/>
            <w:shd w:val="clear" w:color="auto" w:fill="FFFFFF"/>
          </w:rPr>
          <w:t xml:space="preserve"> от 3 июня 2011 года N 1994</w:t>
        </w:r>
      </w:hyperlink>
      <w:r w:rsidRPr="00253D79">
        <w:rPr>
          <w:sz w:val="24"/>
          <w:szCs w:val="24"/>
          <w:shd w:val="clear" w:color="auto" w:fill="FFFFFF"/>
        </w:rPr>
        <w:t>;</w:t>
      </w:r>
      <w:hyperlink r:id="rId32" w:history="1">
        <w:r w:rsidRPr="00253D79">
          <w:rPr>
            <w:rStyle w:val="ac"/>
            <w:spacing w:val="2"/>
            <w:sz w:val="24"/>
            <w:szCs w:val="24"/>
            <w:shd w:val="clear" w:color="auto" w:fill="FFFFFF"/>
          </w:rPr>
          <w:t xml:space="preserve"> от 1 февраля 2012 года N 74</w:t>
        </w:r>
      </w:hyperlink>
      <w:r w:rsidRPr="00253D79">
        <w:rPr>
          <w:spacing w:val="2"/>
          <w:sz w:val="24"/>
          <w:szCs w:val="24"/>
          <w:shd w:val="clear" w:color="auto" w:fill="FFFFFF"/>
        </w:rPr>
        <w:t> </w:t>
      </w:r>
      <w:r w:rsidRPr="00253D79">
        <w:rPr>
          <w:sz w:val="24"/>
          <w:szCs w:val="24"/>
        </w:rPr>
        <w:t xml:space="preserve"> (далее – ФБУП-2004);</w:t>
      </w:r>
    </w:p>
    <w:p w:rsidR="00885902" w:rsidRPr="00253D79" w:rsidRDefault="00885902" w:rsidP="00885902">
      <w:pPr>
        <w:tabs>
          <w:tab w:val="left" w:pos="9639"/>
        </w:tabs>
        <w:ind w:right="674" w:firstLine="284"/>
        <w:jc w:val="both"/>
        <w:rPr>
          <w:sz w:val="24"/>
          <w:szCs w:val="24"/>
        </w:rPr>
      </w:pPr>
      <w:proofErr w:type="gramStart"/>
      <w:r w:rsidRPr="00253D79">
        <w:rPr>
          <w:sz w:val="24"/>
          <w:szCs w:val="24"/>
        </w:rPr>
        <w:t xml:space="preserve">- 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Pr="00253D79">
        <w:rPr>
          <w:sz w:val="24"/>
          <w:szCs w:val="24"/>
          <w:shd w:val="clear" w:color="auto" w:fill="FFFFFF"/>
        </w:rPr>
        <w:t>с изменениями, внесенными </w:t>
      </w:r>
      <w:hyperlink r:id="rId33" w:history="1">
        <w:r w:rsidRPr="00253D79">
          <w:rPr>
            <w:rStyle w:val="ac"/>
            <w:sz w:val="24"/>
            <w:szCs w:val="24"/>
            <w:bdr w:val="none" w:sz="0" w:space="0" w:color="auto" w:frame="1"/>
            <w:shd w:val="clear" w:color="auto" w:fill="FFFFFF"/>
          </w:rPr>
          <w:t>приказами Министерства образования и науки Российской Федерации от 3 июня 2008 г. № 164</w:t>
        </w:r>
      </w:hyperlink>
      <w:r w:rsidRPr="00253D79">
        <w:rPr>
          <w:sz w:val="24"/>
          <w:szCs w:val="24"/>
          <w:shd w:val="clear" w:color="auto" w:fill="FFFFFF"/>
        </w:rPr>
        <w:t>, от 31 августа 2009 г. № 320, от 19 октября 2009 г. № 427</w:t>
      </w:r>
      <w:proofErr w:type="gramEnd"/>
      <w:r w:rsidRPr="00253D79">
        <w:rPr>
          <w:sz w:val="24"/>
          <w:szCs w:val="24"/>
          <w:shd w:val="clear" w:color="auto" w:fill="FFFFFF"/>
        </w:rPr>
        <w:t>, </w:t>
      </w:r>
      <w:hyperlink r:id="rId34" w:history="1">
        <w:r w:rsidRPr="00253D79">
          <w:rPr>
            <w:rStyle w:val="ac"/>
            <w:sz w:val="24"/>
            <w:szCs w:val="24"/>
            <w:bdr w:val="none" w:sz="0" w:space="0" w:color="auto" w:frame="1"/>
            <w:shd w:val="clear" w:color="auto" w:fill="FFFFFF"/>
          </w:rPr>
          <w:t>от 10 ноября 2011 г. № 2643</w:t>
        </w:r>
      </w:hyperlink>
      <w:r w:rsidRPr="00253D79">
        <w:rPr>
          <w:sz w:val="24"/>
          <w:szCs w:val="24"/>
          <w:shd w:val="clear" w:color="auto" w:fill="FFFFFF"/>
        </w:rPr>
        <w:t>, </w:t>
      </w:r>
      <w:hyperlink r:id="rId35" w:history="1">
        <w:r w:rsidRPr="00253D79">
          <w:rPr>
            <w:rStyle w:val="ac"/>
            <w:sz w:val="24"/>
            <w:szCs w:val="24"/>
            <w:bdr w:val="none" w:sz="0" w:space="0" w:color="auto" w:frame="1"/>
            <w:shd w:val="clear" w:color="auto" w:fill="FFFFFF"/>
          </w:rPr>
          <w:t>от 24 января 2012 г. № 39</w:t>
        </w:r>
      </w:hyperlink>
      <w:r w:rsidRPr="00253D79">
        <w:rPr>
          <w:sz w:val="24"/>
          <w:szCs w:val="24"/>
        </w:rPr>
        <w:t xml:space="preserve">, </w:t>
      </w:r>
      <w:hyperlink r:id="rId36" w:history="1">
        <w:r w:rsidRPr="00253D79">
          <w:rPr>
            <w:rStyle w:val="ac"/>
            <w:sz w:val="24"/>
            <w:szCs w:val="24"/>
            <w:bdr w:val="none" w:sz="0" w:space="0" w:color="auto" w:frame="1"/>
            <w:shd w:val="clear" w:color="auto" w:fill="FFFFFF"/>
          </w:rPr>
          <w:t>от 31 января 2012 г. № 69</w:t>
        </w:r>
      </w:hyperlink>
      <w:r w:rsidRPr="00253D79">
        <w:rPr>
          <w:sz w:val="24"/>
          <w:szCs w:val="24"/>
        </w:rPr>
        <w:t xml:space="preserve">, </w:t>
      </w:r>
      <w:hyperlink r:id="rId37" w:history="1">
        <w:r w:rsidRPr="00253D79">
          <w:rPr>
            <w:rStyle w:val="ac"/>
            <w:sz w:val="24"/>
            <w:szCs w:val="24"/>
            <w:bdr w:val="none" w:sz="0" w:space="0" w:color="auto" w:frame="1"/>
            <w:shd w:val="clear" w:color="auto" w:fill="FFFFFF"/>
          </w:rPr>
          <w:t>от 23 июня 2015 г. № 609</w:t>
        </w:r>
      </w:hyperlink>
      <w:r w:rsidRPr="00253D79">
        <w:rPr>
          <w:sz w:val="24"/>
          <w:szCs w:val="24"/>
          <w:shd w:val="clear" w:color="auto" w:fill="FFFFFF"/>
        </w:rPr>
        <w:t xml:space="preserve">, от 7 июня 2017 г. № 506 </w:t>
      </w:r>
      <w:r w:rsidRPr="00253D79">
        <w:rPr>
          <w:sz w:val="24"/>
          <w:szCs w:val="24"/>
        </w:rPr>
        <w:t xml:space="preserve">(для </w:t>
      </w:r>
      <w:r w:rsidRPr="00253D79">
        <w:rPr>
          <w:sz w:val="24"/>
          <w:szCs w:val="24"/>
          <w:lang w:val="en-US"/>
        </w:rPr>
        <w:t>IX</w:t>
      </w:r>
      <w:r w:rsidRPr="00253D79">
        <w:rPr>
          <w:sz w:val="24"/>
          <w:szCs w:val="24"/>
        </w:rPr>
        <w:t>-</w:t>
      </w:r>
      <w:r w:rsidRPr="00253D79">
        <w:rPr>
          <w:sz w:val="24"/>
          <w:szCs w:val="24"/>
          <w:lang w:val="en-US"/>
        </w:rPr>
        <w:t>XI</w:t>
      </w:r>
      <w:r w:rsidRPr="00253D79">
        <w:rPr>
          <w:sz w:val="24"/>
          <w:szCs w:val="24"/>
        </w:rPr>
        <w:t xml:space="preserve"> (</w:t>
      </w:r>
      <w:r w:rsidRPr="00253D79">
        <w:rPr>
          <w:sz w:val="24"/>
          <w:szCs w:val="24"/>
          <w:lang w:val="en-US"/>
        </w:rPr>
        <w:t>XII</w:t>
      </w:r>
      <w:r w:rsidRPr="00253D79">
        <w:rPr>
          <w:sz w:val="24"/>
          <w:szCs w:val="24"/>
        </w:rPr>
        <w:t>) классов);</w:t>
      </w:r>
    </w:p>
    <w:p w:rsidR="00885902" w:rsidRPr="00253D79" w:rsidRDefault="00885902" w:rsidP="00885902">
      <w:pPr>
        <w:tabs>
          <w:tab w:val="left" w:pos="9639"/>
        </w:tabs>
        <w:ind w:right="674" w:firstLine="284"/>
        <w:jc w:val="both"/>
        <w:rPr>
          <w:sz w:val="24"/>
          <w:szCs w:val="24"/>
        </w:rPr>
      </w:pPr>
      <w:r w:rsidRPr="00253D79">
        <w:rPr>
          <w:sz w:val="24"/>
          <w:szCs w:val="24"/>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w:t>
      </w:r>
      <w:r w:rsidRPr="00253D79">
        <w:rPr>
          <w:sz w:val="24"/>
          <w:szCs w:val="24"/>
          <w:shd w:val="clear" w:color="auto" w:fill="FFFFFF"/>
        </w:rPr>
        <w:t>(ред. от 31.12.2015)</w:t>
      </w:r>
      <w:r w:rsidRPr="00253D79">
        <w:rPr>
          <w:sz w:val="24"/>
          <w:szCs w:val="24"/>
        </w:rPr>
        <w:t xml:space="preserve"> (далее – ФГОС НОО);</w:t>
      </w:r>
    </w:p>
    <w:p w:rsidR="00885902" w:rsidRPr="00253D79" w:rsidRDefault="00885902" w:rsidP="00885902">
      <w:pPr>
        <w:tabs>
          <w:tab w:val="left" w:pos="9639"/>
        </w:tabs>
        <w:ind w:right="674" w:firstLine="284"/>
        <w:jc w:val="both"/>
        <w:rPr>
          <w:sz w:val="24"/>
          <w:szCs w:val="24"/>
        </w:rPr>
      </w:pPr>
      <w:r w:rsidRPr="00253D79">
        <w:rPr>
          <w:sz w:val="24"/>
          <w:szCs w:val="24"/>
        </w:rPr>
        <w:t xml:space="preserve">- Федеральный государственный образовательный стандарт начального общего образования </w:t>
      </w:r>
      <w:proofErr w:type="gramStart"/>
      <w:r w:rsidRPr="00253D79">
        <w:rPr>
          <w:sz w:val="24"/>
          <w:szCs w:val="24"/>
        </w:rPr>
        <w:t>обучающихся</w:t>
      </w:r>
      <w:proofErr w:type="gramEnd"/>
      <w:r w:rsidRPr="00253D79">
        <w:rPr>
          <w:sz w:val="24"/>
          <w:szCs w:val="24"/>
        </w:rPr>
        <w:t xml:space="preserve"> с ограниченными возможностями здоровья, утвержденный приказом Министерства образования и науки Российской Федерации от 19.12.2014 № 1598 (далее – ФГОС НОО ОВЗ);</w:t>
      </w:r>
    </w:p>
    <w:p w:rsidR="00885902" w:rsidRPr="00253D79" w:rsidRDefault="00885902" w:rsidP="00885902">
      <w:pPr>
        <w:tabs>
          <w:tab w:val="left" w:pos="9639"/>
        </w:tabs>
        <w:ind w:right="674" w:firstLine="284"/>
        <w:jc w:val="both"/>
        <w:rPr>
          <w:sz w:val="24"/>
          <w:szCs w:val="24"/>
        </w:rPr>
      </w:pPr>
      <w:r w:rsidRPr="00253D79">
        <w:rPr>
          <w:sz w:val="24"/>
          <w:szCs w:val="24"/>
        </w:rPr>
        <w:t xml:space="preserve">- Федеральный государственный образовательный стандарт образования </w:t>
      </w:r>
      <w:proofErr w:type="gramStart"/>
      <w:r w:rsidRPr="00253D79">
        <w:rPr>
          <w:sz w:val="24"/>
          <w:szCs w:val="24"/>
        </w:rPr>
        <w:t>обучающихся</w:t>
      </w:r>
      <w:proofErr w:type="gramEnd"/>
      <w:r w:rsidRPr="00253D79">
        <w:rPr>
          <w:sz w:val="24"/>
          <w:szCs w:val="24"/>
        </w:rPr>
        <w:t xml:space="preserve"> с умственной отсталостью (интеллектуальными нарушениями), утвержденный приказом Министерства образования и науки Российской Федерации от 19.12.2014 № 1599 (далее – ФГОС обучающихся с интеллектуальными нарушениями);</w:t>
      </w:r>
    </w:p>
    <w:p w:rsidR="00885902" w:rsidRPr="00253D79" w:rsidRDefault="00885902" w:rsidP="00885902">
      <w:pPr>
        <w:tabs>
          <w:tab w:val="left" w:pos="9639"/>
        </w:tabs>
        <w:ind w:right="674" w:firstLine="284"/>
        <w:jc w:val="both"/>
        <w:rPr>
          <w:sz w:val="24"/>
          <w:szCs w:val="24"/>
        </w:rPr>
      </w:pPr>
      <w:r w:rsidRPr="00253D79">
        <w:rPr>
          <w:sz w:val="24"/>
          <w:szCs w:val="24"/>
        </w:rPr>
        <w:lastRenderedPageBreak/>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885902" w:rsidRPr="00253D79" w:rsidRDefault="00885902" w:rsidP="00885902">
      <w:pPr>
        <w:tabs>
          <w:tab w:val="left" w:pos="9639"/>
        </w:tabs>
        <w:ind w:right="674" w:firstLine="284"/>
        <w:jc w:val="both"/>
        <w:rPr>
          <w:sz w:val="24"/>
          <w:szCs w:val="24"/>
        </w:rPr>
      </w:pPr>
      <w:r w:rsidRPr="00253D79">
        <w:rPr>
          <w:sz w:val="24"/>
          <w:szCs w:val="24"/>
        </w:rPr>
        <w:t>-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(далее – СанПиН 2.4.2.2821-10);</w:t>
      </w:r>
    </w:p>
    <w:p w:rsidR="00885902" w:rsidRPr="00253D79" w:rsidRDefault="00885902" w:rsidP="00885902">
      <w:pPr>
        <w:tabs>
          <w:tab w:val="left" w:pos="9639"/>
        </w:tabs>
        <w:ind w:right="674" w:firstLine="284"/>
        <w:jc w:val="both"/>
        <w:rPr>
          <w:sz w:val="24"/>
          <w:szCs w:val="24"/>
        </w:rPr>
      </w:pPr>
      <w:proofErr w:type="gramStart"/>
      <w:r w:rsidRPr="00253D79">
        <w:rPr>
          <w:sz w:val="24"/>
          <w:szCs w:val="24"/>
        </w:rPr>
        <w:t>-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утвержденные постановлением Главного государственного санитарного врача Российской Федерации от 10.07.2015 № 26 (далее – СанПиН 2.4.2.3286-15) (для общеобразовательных организаций, осуществляющих образовательную деятельность по адаптированным основным общеобразовательным программам для обучающихся с ОВЗ);</w:t>
      </w:r>
      <w:proofErr w:type="gramEnd"/>
    </w:p>
    <w:p w:rsidR="00885902" w:rsidRPr="00253D79" w:rsidRDefault="00885902" w:rsidP="00885902">
      <w:pPr>
        <w:tabs>
          <w:tab w:val="left" w:pos="9639"/>
        </w:tabs>
        <w:ind w:right="674" w:firstLine="284"/>
        <w:jc w:val="both"/>
        <w:rPr>
          <w:sz w:val="24"/>
          <w:szCs w:val="24"/>
        </w:rPr>
      </w:pPr>
      <w:proofErr w:type="gramStart"/>
      <w:r w:rsidRPr="00253D79">
        <w:rPr>
          <w:sz w:val="24"/>
          <w:szCs w:val="24"/>
        </w:rPr>
        <w:t xml:space="preserve">-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 253 </w:t>
      </w:r>
      <w:r w:rsidRPr="00253D79">
        <w:rPr>
          <w:sz w:val="24"/>
          <w:szCs w:val="24"/>
          <w:shd w:val="clear" w:color="auto" w:fill="FFFFFF"/>
        </w:rPr>
        <w:t>с изменениями, внесенными </w:t>
      </w:r>
      <w:hyperlink r:id="rId38" w:history="1">
        <w:r w:rsidRPr="00253D79">
          <w:rPr>
            <w:rStyle w:val="ac"/>
            <w:sz w:val="24"/>
            <w:szCs w:val="24"/>
            <w:bdr w:val="none" w:sz="0" w:space="0" w:color="auto" w:frame="1"/>
            <w:shd w:val="clear" w:color="auto" w:fill="FFFFFF"/>
          </w:rPr>
          <w:t>приказами Министерства образования и науки Российской Федерации от 8 июня 2015 г. № 576,</w:t>
        </w:r>
      </w:hyperlink>
      <w:r w:rsidRPr="00253D79">
        <w:rPr>
          <w:sz w:val="24"/>
          <w:szCs w:val="24"/>
        </w:rPr>
        <w:t xml:space="preserve"> от 28 декабря 2015 г. № 1529, от 26 января 2016 г. № 38, от</w:t>
      </w:r>
      <w:proofErr w:type="gramEnd"/>
      <w:r w:rsidRPr="00253D79">
        <w:rPr>
          <w:sz w:val="24"/>
          <w:szCs w:val="24"/>
        </w:rPr>
        <w:t xml:space="preserve"> 21 апреля 2016 г. № 459, от 29 декабря 2016 г. № 1677, от 8 июня 2017 г. № 535, от 20 июня 2017 г. № 581, от 5 июля 2017 г. № 629 (далее – Пр.-253);</w:t>
      </w:r>
    </w:p>
    <w:p w:rsidR="00885902" w:rsidRPr="00253D79" w:rsidRDefault="00885902" w:rsidP="00885902">
      <w:pPr>
        <w:tabs>
          <w:tab w:val="left" w:pos="9639"/>
        </w:tabs>
        <w:ind w:right="674" w:firstLine="284"/>
        <w:jc w:val="both"/>
        <w:rPr>
          <w:sz w:val="24"/>
          <w:szCs w:val="24"/>
        </w:rPr>
      </w:pPr>
      <w:r w:rsidRPr="00253D79">
        <w:rPr>
          <w:sz w:val="24"/>
          <w:szCs w:val="24"/>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09.06.2016 № 699 (далее – Пр.-699);</w:t>
      </w:r>
    </w:p>
    <w:p w:rsidR="00885902" w:rsidRPr="00253D79" w:rsidRDefault="00885902" w:rsidP="00885902">
      <w:pPr>
        <w:shd w:val="clear" w:color="auto" w:fill="FFFFFF"/>
        <w:tabs>
          <w:tab w:val="left" w:pos="9639"/>
        </w:tabs>
        <w:ind w:right="674" w:firstLine="284"/>
        <w:jc w:val="both"/>
        <w:textAlignment w:val="baseline"/>
        <w:outlineLvl w:val="0"/>
        <w:rPr>
          <w:bCs/>
          <w:spacing w:val="2"/>
          <w:kern w:val="36"/>
          <w:sz w:val="24"/>
          <w:szCs w:val="24"/>
        </w:rPr>
      </w:pPr>
      <w:proofErr w:type="gramStart"/>
      <w:r w:rsidRPr="00253D79">
        <w:rPr>
          <w:bCs/>
          <w:spacing w:val="2"/>
          <w:kern w:val="36"/>
          <w:sz w:val="24"/>
          <w:szCs w:val="24"/>
        </w:rPr>
        <w:t>-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 утвержденный постановлением Правительства Свердловской области от 23.04.2015 № 270-ПП (с изменениями и дополнениями от 29 января, 27 октября 2016 года</w:t>
      </w:r>
      <w:proofErr w:type="gramEnd"/>
      <w:r w:rsidRPr="00253D79">
        <w:rPr>
          <w:bCs/>
          <w:spacing w:val="2"/>
          <w:kern w:val="36"/>
          <w:sz w:val="24"/>
          <w:szCs w:val="24"/>
        </w:rPr>
        <w:t>) (для общеобразовательных организаций, реализующих обучение на дому);</w:t>
      </w:r>
    </w:p>
    <w:p w:rsidR="00885902" w:rsidRPr="00253D79" w:rsidRDefault="00885902" w:rsidP="00885902">
      <w:pPr>
        <w:shd w:val="clear" w:color="auto" w:fill="FFFFFF"/>
        <w:tabs>
          <w:tab w:val="left" w:pos="9639"/>
        </w:tabs>
        <w:ind w:right="674" w:firstLine="284"/>
        <w:jc w:val="both"/>
        <w:textAlignment w:val="baseline"/>
        <w:outlineLvl w:val="0"/>
        <w:rPr>
          <w:sz w:val="24"/>
          <w:szCs w:val="24"/>
        </w:rPr>
      </w:pPr>
      <w:r w:rsidRPr="00253D79">
        <w:rPr>
          <w:sz w:val="24"/>
          <w:szCs w:val="24"/>
        </w:rPr>
        <w:t>- Методические рекомендации по совершенствованию процесса реализации комплексного учебного курса «Основы религиозных культур и светской этики» и предметной области «Основы духовно-нравственной культуры народов России», подготовленные Министерством образования и науки Российской Федерации (письмо от 19.01.2018 № 08-96).</w:t>
      </w:r>
    </w:p>
    <w:p w:rsidR="00885902" w:rsidRPr="00253D79" w:rsidRDefault="00885902" w:rsidP="00885902">
      <w:pPr>
        <w:shd w:val="clear" w:color="auto" w:fill="FFFFFF"/>
        <w:tabs>
          <w:tab w:val="left" w:pos="9639"/>
        </w:tabs>
        <w:ind w:right="674" w:firstLine="284"/>
        <w:jc w:val="both"/>
        <w:textAlignment w:val="baseline"/>
        <w:outlineLvl w:val="0"/>
        <w:rPr>
          <w:bCs/>
          <w:spacing w:val="2"/>
          <w:kern w:val="36"/>
          <w:sz w:val="24"/>
          <w:szCs w:val="24"/>
        </w:rPr>
      </w:pPr>
      <w:r w:rsidRPr="00253D79">
        <w:rPr>
          <w:rStyle w:val="ad"/>
          <w:sz w:val="24"/>
          <w:szCs w:val="24"/>
        </w:rPr>
        <w:t xml:space="preserve"> - </w:t>
      </w:r>
      <w:r w:rsidRPr="00253D79">
        <w:rPr>
          <w:sz w:val="24"/>
          <w:szCs w:val="24"/>
        </w:rPr>
        <w:t xml:space="preserve">Устав МАОУ «СОШ № 5 с УИОП»; </w:t>
      </w:r>
    </w:p>
    <w:p w:rsidR="00885902" w:rsidRPr="00253D79" w:rsidRDefault="00885902" w:rsidP="00885902">
      <w:pPr>
        <w:pStyle w:val="ConsPlusTitle"/>
        <w:tabs>
          <w:tab w:val="left" w:pos="9639"/>
        </w:tabs>
        <w:ind w:right="674" w:firstLine="284"/>
        <w:jc w:val="both"/>
        <w:rPr>
          <w:b w:val="0"/>
        </w:rPr>
      </w:pPr>
      <w:r>
        <w:rPr>
          <w:b w:val="0"/>
        </w:rPr>
        <w:t xml:space="preserve"> </w:t>
      </w:r>
      <w:r w:rsidRPr="00253D79">
        <w:rPr>
          <w:b w:val="0"/>
        </w:rPr>
        <w:t xml:space="preserve"> - Программа развития МАОУ «СОШ № 5 с УИОП» и образовательные программы. </w:t>
      </w:r>
    </w:p>
    <w:p w:rsidR="00885902" w:rsidRPr="00253D79" w:rsidRDefault="00885902" w:rsidP="00885902">
      <w:pPr>
        <w:pStyle w:val="a3"/>
        <w:tabs>
          <w:tab w:val="left" w:pos="9639"/>
        </w:tabs>
        <w:ind w:left="0" w:right="674"/>
        <w:jc w:val="both"/>
      </w:pPr>
      <w:r w:rsidRPr="00253D79">
        <w:t xml:space="preserve">Учебный план НОО учитывает создание условий для получения начального общего образования обучающихся с </w:t>
      </w:r>
      <w:r w:rsidR="005531F0">
        <w:t>ТНР (вариант 5.2</w:t>
      </w:r>
      <w:r w:rsidRPr="00253D79">
        <w:t>) через содержание предметных областей  и в процессе индивидуальной</w:t>
      </w:r>
      <w:r w:rsidRPr="00253D79">
        <w:rPr>
          <w:spacing w:val="-2"/>
        </w:rPr>
        <w:t xml:space="preserve"> </w:t>
      </w:r>
      <w:r w:rsidRPr="00253D79">
        <w:t>работы.</w:t>
      </w:r>
    </w:p>
    <w:p w:rsidR="00885902" w:rsidRPr="00253D79" w:rsidRDefault="00885902" w:rsidP="00885902">
      <w:pPr>
        <w:pStyle w:val="a3"/>
        <w:tabs>
          <w:tab w:val="left" w:pos="9639"/>
        </w:tabs>
        <w:ind w:left="0" w:right="519"/>
        <w:jc w:val="both"/>
      </w:pPr>
      <w:r w:rsidRPr="00253D79">
        <w:t>Цель: обеспечение требований ФГОС НОО обучающихся с ОВЗ посредством создания условий для максимального удовлетворения особых образовательн</w:t>
      </w:r>
      <w:r w:rsidR="005531F0">
        <w:t>ых потребностей обучающихся с ТНР (вариант 5.2</w:t>
      </w:r>
      <w:r w:rsidRPr="00253D79">
        <w:t>), обеспечивающих усвоение ими социального и культурного опыта.</w:t>
      </w:r>
    </w:p>
    <w:p w:rsidR="00885902" w:rsidRPr="00253D79" w:rsidRDefault="00885902" w:rsidP="00885902">
      <w:pPr>
        <w:pStyle w:val="210"/>
        <w:ind w:right="532"/>
        <w:jc w:val="both"/>
      </w:pPr>
      <w:r w:rsidRPr="00253D79">
        <w:t xml:space="preserve">Содержание начального общего образования для детей с </w:t>
      </w:r>
      <w:r w:rsidR="005531F0">
        <w:t>ТНР (вариант 5.2</w:t>
      </w:r>
      <w:r w:rsidRPr="00253D79">
        <w:t>)</w:t>
      </w:r>
    </w:p>
    <w:p w:rsidR="00885902" w:rsidRPr="00253D79" w:rsidRDefault="00885902" w:rsidP="00885902">
      <w:pPr>
        <w:pStyle w:val="a3"/>
        <w:ind w:right="532"/>
        <w:jc w:val="both"/>
      </w:pPr>
      <w:r w:rsidRPr="00253D79">
        <w:t>Организация учебной деятельности.</w:t>
      </w:r>
    </w:p>
    <w:p w:rsidR="00885902" w:rsidRPr="00253D79" w:rsidRDefault="00885902" w:rsidP="00885902">
      <w:pPr>
        <w:pStyle w:val="a3"/>
        <w:ind w:left="0" w:right="532"/>
        <w:jc w:val="both"/>
        <w:rPr>
          <w:i/>
        </w:rPr>
      </w:pPr>
      <w:r w:rsidRPr="00253D79">
        <w:rPr>
          <w:i/>
        </w:rPr>
        <w:lastRenderedPageBreak/>
        <w:t>Учебный план направле</w:t>
      </w:r>
      <w:r w:rsidR="005531F0">
        <w:rPr>
          <w:i/>
        </w:rPr>
        <w:t xml:space="preserve">н на получение </w:t>
      </w:r>
      <w:proofErr w:type="gramStart"/>
      <w:r w:rsidR="005531F0">
        <w:rPr>
          <w:i/>
        </w:rPr>
        <w:t>обучающимися</w:t>
      </w:r>
      <w:proofErr w:type="gramEnd"/>
      <w:r w:rsidR="005531F0">
        <w:rPr>
          <w:i/>
        </w:rPr>
        <w:t xml:space="preserve"> с ТНР (вариант 5.2</w:t>
      </w:r>
      <w:r w:rsidRPr="00253D79">
        <w:rPr>
          <w:i/>
        </w:rPr>
        <w:t>) образования,</w:t>
      </w:r>
      <w:r w:rsidRPr="00253D79">
        <w:rPr>
          <w:i/>
          <w:spacing w:val="-23"/>
        </w:rPr>
        <w:t xml:space="preserve"> </w:t>
      </w:r>
      <w:r w:rsidRPr="00253D79">
        <w:rPr>
          <w:i/>
        </w:rPr>
        <w:t>соответствующего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885902" w:rsidRPr="00253D79" w:rsidRDefault="00885902" w:rsidP="00885902">
      <w:pPr>
        <w:pStyle w:val="a3"/>
        <w:ind w:left="0" w:right="532"/>
        <w:jc w:val="both"/>
      </w:pPr>
      <w:r>
        <w:t>Т</w:t>
      </w:r>
      <w:r w:rsidRPr="00253D79">
        <w:t>ребования к организации временного режима обучения.</w:t>
      </w:r>
    </w:p>
    <w:p w:rsidR="00885902" w:rsidRPr="00253D79" w:rsidRDefault="00885902" w:rsidP="005531F0">
      <w:pPr>
        <w:pStyle w:val="a3"/>
        <w:ind w:left="0" w:right="532"/>
        <w:jc w:val="both"/>
        <w:sectPr w:rsidR="00885902" w:rsidRPr="00253D79" w:rsidSect="00885902">
          <w:pgSz w:w="16840" w:h="11910" w:orient="landscape"/>
          <w:pgMar w:top="1460" w:right="1020" w:bottom="420" w:left="709" w:header="720" w:footer="720" w:gutter="0"/>
          <w:cols w:space="720"/>
        </w:sectPr>
      </w:pPr>
      <w:proofErr w:type="gramStart"/>
      <w:r w:rsidRPr="00253D79">
        <w:t>Временной ре</w:t>
      </w:r>
      <w:r w:rsidR="005531F0">
        <w:t>жим образования обучающихся с ТН</w:t>
      </w:r>
      <w:r w:rsidRPr="00253D79">
        <w:t>Р (учебный год, учебная неделя,</w:t>
      </w:r>
      <w:r>
        <w:t xml:space="preserve"> </w:t>
      </w:r>
      <w:r w:rsidRPr="00253D79">
        <w:t>день) устанавливается в соответствии с законодательн</w:t>
      </w:r>
      <w:r w:rsidR="005531F0">
        <w:t>о закрепленными нормативами (ФЗ</w:t>
      </w:r>
      <w:proofErr w:type="gramEnd"/>
      <w:r w:rsidR="005531F0">
        <w:t xml:space="preserve"> </w:t>
      </w:r>
    </w:p>
    <w:p w:rsidR="00885902" w:rsidRPr="00253D79" w:rsidRDefault="00885902" w:rsidP="005531F0">
      <w:pPr>
        <w:pStyle w:val="a3"/>
        <w:spacing w:before="66"/>
        <w:ind w:left="0" w:right="99"/>
        <w:jc w:val="both"/>
      </w:pPr>
      <w:r>
        <w:lastRenderedPageBreak/>
        <w:t xml:space="preserve">  </w:t>
      </w:r>
      <w:proofErr w:type="gramStart"/>
      <w:r w:rsidRPr="00253D79">
        <w:t>«Об образовании в РФ», СанПиН, приказы Министерства образования и др.), а также локальными актами ОУ.</w:t>
      </w:r>
      <w:proofErr w:type="gramEnd"/>
    </w:p>
    <w:p w:rsidR="00885902" w:rsidRPr="00253D79" w:rsidRDefault="00885902" w:rsidP="00885902">
      <w:pPr>
        <w:pStyle w:val="a3"/>
        <w:ind w:right="99"/>
        <w:jc w:val="both"/>
      </w:pPr>
      <w:r w:rsidRPr="00253D79">
        <w:t>Организация време</w:t>
      </w:r>
      <w:r w:rsidR="005531F0">
        <w:t>нного режима обучения детей с ТНР (вариант 5.2</w:t>
      </w:r>
      <w:r w:rsidRPr="00253D79">
        <w:t>) соответствует их особым образовательным потребностям и учитывает их индивидуальные возможности.</w:t>
      </w:r>
    </w:p>
    <w:p w:rsidR="00885902" w:rsidRPr="00253D79" w:rsidRDefault="00885902" w:rsidP="00885902">
      <w:pPr>
        <w:pStyle w:val="a3"/>
        <w:spacing w:before="1"/>
        <w:ind w:right="99"/>
        <w:jc w:val="both"/>
      </w:pPr>
      <w:r w:rsidRPr="00253D79">
        <w:t xml:space="preserve">Устанавливается продолжительность учебного года для 1 класса – 33 </w:t>
      </w:r>
      <w:proofErr w:type="gramStart"/>
      <w:r w:rsidRPr="00253D79">
        <w:t>учебных</w:t>
      </w:r>
      <w:proofErr w:type="gramEnd"/>
      <w:r w:rsidRPr="00253D79">
        <w:t xml:space="preserve"> недели. Для профилактики переутомления обучающихся с </w:t>
      </w:r>
      <w:r w:rsidR="005531F0">
        <w:t>ТН</w:t>
      </w:r>
      <w:r w:rsidRPr="00253D79">
        <w:t xml:space="preserve">Р </w:t>
      </w:r>
      <w:r w:rsidRPr="00253D79">
        <w:rPr>
          <w:b/>
        </w:rPr>
        <w:t>(</w:t>
      </w:r>
      <w:r w:rsidR="005531F0">
        <w:t>вариант 5.2</w:t>
      </w:r>
      <w:r w:rsidRPr="00253D79">
        <w:t>) в годовом календарном учебном плане предусмотрено равномерное распределение периодов учебного времени и каникул.</w:t>
      </w:r>
    </w:p>
    <w:p w:rsidR="00885902" w:rsidRPr="00253D79" w:rsidRDefault="00885902" w:rsidP="00885902">
      <w:pPr>
        <w:pStyle w:val="a3"/>
        <w:ind w:right="99"/>
        <w:jc w:val="both"/>
      </w:pPr>
      <w:r w:rsidRPr="00253D79">
        <w:t xml:space="preserve">Распорядок учебного дня обучающихся с ЗПР устанавливается с учетом их повышенной утомляемости в соответствии с требованиями к </w:t>
      </w:r>
      <w:proofErr w:type="spellStart"/>
      <w:r w:rsidRPr="00253D79">
        <w:t>здоровьесбережению</w:t>
      </w:r>
      <w:proofErr w:type="spellEnd"/>
      <w:r w:rsidRPr="00253D79">
        <w:t xml:space="preserve"> (учебную работу, время отдыха, удовлетворени</w:t>
      </w:r>
      <w:r w:rsidR="005531F0">
        <w:t xml:space="preserve">е потребностей обучающихся </w:t>
      </w:r>
      <w:r w:rsidRPr="00253D79">
        <w:t>двигательной активности).</w:t>
      </w:r>
    </w:p>
    <w:p w:rsidR="00885902" w:rsidRPr="00253D79" w:rsidRDefault="00885902" w:rsidP="00885902">
      <w:pPr>
        <w:pStyle w:val="a3"/>
        <w:ind w:right="99"/>
        <w:jc w:val="both"/>
      </w:pPr>
      <w:proofErr w:type="gramStart"/>
      <w:r w:rsidRPr="00253D79">
        <w:t xml:space="preserve">Количество часов, отведенных на освоение обучающимися с </w:t>
      </w:r>
      <w:r w:rsidR="005531F0">
        <w:t>ТН</w:t>
      </w:r>
      <w:r w:rsidRPr="00253D79">
        <w:t xml:space="preserve">Р (вариант </w:t>
      </w:r>
      <w:r w:rsidR="005531F0">
        <w:t>5.2)</w:t>
      </w:r>
      <w:r w:rsidRPr="00253D79">
        <w:t xml:space="preserve">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установленную СанПиН 2.4.2.2821-10.</w:t>
      </w:r>
      <w:proofErr w:type="gramEnd"/>
    </w:p>
    <w:p w:rsidR="00885902" w:rsidRPr="00253D79" w:rsidRDefault="00885902" w:rsidP="00885902">
      <w:pPr>
        <w:pStyle w:val="a3"/>
        <w:ind w:right="99"/>
        <w:jc w:val="both"/>
      </w:pPr>
      <w:r w:rsidRPr="00253D79">
        <w:t>Учебный день включает в себя специально организованные занятия/уроки, динамические паузы.</w:t>
      </w:r>
    </w:p>
    <w:p w:rsidR="00885902" w:rsidRPr="00253D79" w:rsidRDefault="00885902" w:rsidP="00885902">
      <w:pPr>
        <w:pStyle w:val="a3"/>
        <w:ind w:right="99"/>
        <w:jc w:val="both"/>
      </w:pPr>
      <w:r w:rsidRPr="00253D79">
        <w:t>Обучение и воспитание происходит, как в ходе занятий/уроков, так и во время другой (внеурочной) деятельности обучающегося в течение учебного дня.</w:t>
      </w:r>
    </w:p>
    <w:p w:rsidR="00885902" w:rsidRPr="00253D79" w:rsidRDefault="00885902" w:rsidP="00885902">
      <w:pPr>
        <w:pStyle w:val="a3"/>
        <w:ind w:right="99"/>
        <w:jc w:val="both"/>
      </w:pPr>
      <w:r w:rsidRPr="00253D79">
        <w:t>Обязательные предметные области учебного плана и учебные предметы соответствуют ФГОС НОО (Закон РФ «Об образовании», ст. 12.6.; Раздел III ФГОС НОО)</w:t>
      </w:r>
    </w:p>
    <w:p w:rsidR="00885902" w:rsidRPr="00253D79" w:rsidRDefault="00885902" w:rsidP="00885902">
      <w:pPr>
        <w:pStyle w:val="210"/>
        <w:ind w:left="3432"/>
        <w:jc w:val="center"/>
      </w:pPr>
      <w:r w:rsidRPr="00253D79">
        <w:t>Структура учебного плана</w:t>
      </w:r>
    </w:p>
    <w:p w:rsidR="00885902" w:rsidRPr="00253D79" w:rsidRDefault="00885902" w:rsidP="00885902">
      <w:pPr>
        <w:pStyle w:val="a3"/>
        <w:ind w:left="567" w:right="-42" w:firstLine="284"/>
        <w:jc w:val="both"/>
      </w:pPr>
      <w:r w:rsidRPr="00253D79">
        <w:rPr>
          <w:b/>
        </w:rPr>
        <w:t xml:space="preserve">  </w:t>
      </w:r>
      <w:proofErr w:type="gramStart"/>
      <w:r w:rsidRPr="00253D79">
        <w:t xml:space="preserve">Содержание образования в начальных классах для обучающихся с </w:t>
      </w:r>
      <w:r w:rsidR="005531F0">
        <w:t>ТНР</w:t>
      </w:r>
      <w:r w:rsidRPr="00253D79">
        <w:t xml:space="preserve"> устанавливается обязательной частью и частью, формируемой участниками образовательного процесса, включающей внеурочную деятельность.</w:t>
      </w:r>
      <w:proofErr w:type="gramEnd"/>
    </w:p>
    <w:p w:rsidR="00885902" w:rsidRPr="00253D79" w:rsidRDefault="00885902" w:rsidP="00885902">
      <w:pPr>
        <w:pStyle w:val="210"/>
        <w:ind w:left="567" w:right="-42" w:firstLine="284"/>
        <w:jc w:val="both"/>
        <w:rPr>
          <w:b w:val="0"/>
        </w:rPr>
      </w:pPr>
      <w:r w:rsidRPr="00253D79">
        <w:t>Обязательная часть учебного плана</w:t>
      </w:r>
    </w:p>
    <w:p w:rsidR="00885902" w:rsidRPr="00253D79" w:rsidRDefault="00885902" w:rsidP="00885902">
      <w:pPr>
        <w:pStyle w:val="a3"/>
        <w:ind w:left="567" w:right="-42" w:firstLine="284"/>
        <w:jc w:val="both"/>
      </w:pPr>
      <w:r w:rsidRPr="00253D79">
        <w:t xml:space="preserve">В учебном плане представлены предметные области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w:t>
      </w:r>
      <w:r w:rsidR="005531F0">
        <w:t>ТН</w:t>
      </w:r>
      <w:r w:rsidR="005531F0" w:rsidRPr="00253D79">
        <w:t xml:space="preserve">Р (вариант </w:t>
      </w:r>
      <w:r w:rsidR="005531F0">
        <w:t>5.2)</w:t>
      </w:r>
    </w:p>
    <w:p w:rsidR="00885902" w:rsidRPr="00253D79" w:rsidRDefault="00885902" w:rsidP="00885902">
      <w:pPr>
        <w:pStyle w:val="a3"/>
        <w:spacing w:before="1"/>
        <w:ind w:left="567" w:right="-42" w:firstLine="284"/>
        <w:jc w:val="both"/>
      </w:pPr>
      <w:r w:rsidRPr="00253D79">
        <w:t>Коррекционно-развивающая область включена в структуру учебного плана с целью коррекции недостатков психофизического развития обучающихся.</w:t>
      </w:r>
    </w:p>
    <w:p w:rsidR="00885902" w:rsidRPr="00253D79" w:rsidRDefault="00885902" w:rsidP="00885902">
      <w:pPr>
        <w:pStyle w:val="a3"/>
        <w:ind w:left="567" w:right="-42" w:firstLine="284"/>
        <w:jc w:val="both"/>
        <w:sectPr w:rsidR="00885902" w:rsidRPr="00253D79" w:rsidSect="00885902">
          <w:type w:val="continuous"/>
          <w:pgSz w:w="16840" w:h="11910" w:orient="landscape"/>
          <w:pgMar w:top="1460" w:right="1040" w:bottom="853" w:left="280" w:header="720" w:footer="720" w:gutter="0"/>
          <w:cols w:space="720"/>
        </w:sectPr>
      </w:pPr>
      <w:r w:rsidRPr="00253D79">
        <w:t xml:space="preserve">Обязательная часть учебного плана определяет состав учебных предметов обязательных предметных областей, реализующих АООП НОО для обучающихся с </w:t>
      </w:r>
      <w:r w:rsidR="005531F0">
        <w:t>ТН</w:t>
      </w:r>
      <w:r w:rsidR="005531F0" w:rsidRPr="00253D79">
        <w:t xml:space="preserve">Р (вариант </w:t>
      </w:r>
      <w:r w:rsidR="005531F0">
        <w:t>5.2)</w:t>
      </w:r>
      <w:r w:rsidR="005531F0" w:rsidRPr="00253D79">
        <w:t xml:space="preserve"> </w:t>
      </w:r>
      <w:r w:rsidRPr="00253D79">
        <w:t>и учебное время, отводимое на их изучение в 1 - 4 классах.</w:t>
      </w:r>
    </w:p>
    <w:p w:rsidR="00885902" w:rsidRPr="00253D79" w:rsidRDefault="00885902" w:rsidP="00885902">
      <w:pPr>
        <w:pStyle w:val="a3"/>
        <w:spacing w:before="66"/>
        <w:ind w:left="567" w:right="-42" w:firstLine="284"/>
        <w:jc w:val="both"/>
        <w:sectPr w:rsidR="00885902" w:rsidRPr="00253D79" w:rsidSect="00885902">
          <w:type w:val="continuous"/>
          <w:pgSz w:w="16840" w:h="11910" w:orient="landscape"/>
          <w:pgMar w:top="1460" w:right="1040" w:bottom="853" w:left="280" w:header="720" w:footer="720" w:gutter="0"/>
          <w:cols w:space="720"/>
        </w:sectPr>
      </w:pPr>
      <w:r w:rsidRPr="00253D79">
        <w:lastRenderedPageBreak/>
        <w:t>Каждый учебный предмет в зависимости от предметного содержания и способов организации учебной деятельности обучающихся создает определённые возможности для формирования универсальных учебных действий.</w:t>
      </w:r>
    </w:p>
    <w:p w:rsidR="00885902" w:rsidRPr="00253D79" w:rsidRDefault="00885902" w:rsidP="00885902">
      <w:pPr>
        <w:ind w:right="-1" w:firstLine="242"/>
        <w:jc w:val="both"/>
        <w:rPr>
          <w:b/>
          <w:sz w:val="24"/>
          <w:szCs w:val="24"/>
        </w:rPr>
      </w:pPr>
      <w:r>
        <w:rPr>
          <w:b/>
          <w:sz w:val="24"/>
          <w:szCs w:val="24"/>
        </w:rPr>
        <w:lastRenderedPageBreak/>
        <w:t xml:space="preserve">      </w:t>
      </w:r>
      <w:r w:rsidRPr="00253D79">
        <w:rPr>
          <w:b/>
          <w:sz w:val="24"/>
          <w:szCs w:val="24"/>
        </w:rPr>
        <w:t xml:space="preserve">Часть, </w:t>
      </w:r>
      <w:proofErr w:type="gramStart"/>
      <w:r w:rsidRPr="00253D79">
        <w:rPr>
          <w:b/>
          <w:sz w:val="24"/>
          <w:szCs w:val="24"/>
        </w:rPr>
        <w:t>формируемой</w:t>
      </w:r>
      <w:proofErr w:type="gramEnd"/>
      <w:r w:rsidRPr="00253D79">
        <w:rPr>
          <w:b/>
          <w:sz w:val="24"/>
          <w:szCs w:val="24"/>
        </w:rPr>
        <w:t xml:space="preserve"> участниками образовательного процесса, включающей внеурочную деятельность</w:t>
      </w:r>
    </w:p>
    <w:p w:rsidR="00885902" w:rsidRPr="00253D79" w:rsidRDefault="00885902" w:rsidP="00885902">
      <w:pPr>
        <w:pStyle w:val="a3"/>
        <w:ind w:right="-1" w:firstLine="242"/>
        <w:jc w:val="both"/>
      </w:pPr>
      <w:r w:rsidRPr="00253D79">
        <w:t>Обязательным компонентом учебного плана является внеурочная деятельность.</w:t>
      </w:r>
    </w:p>
    <w:p w:rsidR="00885902" w:rsidRPr="00253D79" w:rsidRDefault="00885902" w:rsidP="00885902">
      <w:pPr>
        <w:pStyle w:val="a3"/>
        <w:ind w:right="-1" w:firstLine="242"/>
        <w:jc w:val="both"/>
      </w:pPr>
      <w:r w:rsidRPr="00253D79">
        <w:t xml:space="preserve">Коррекционно-развивающая область, согласно требованиям ФГОС НОО </w:t>
      </w:r>
      <w:proofErr w:type="gramStart"/>
      <w:r w:rsidRPr="00253D79">
        <w:t>обучающихся</w:t>
      </w:r>
      <w:proofErr w:type="gramEnd"/>
      <w:r w:rsidRPr="00253D79">
        <w:t xml:space="preserve"> с ОВЗ, является обязательной частью внеурочной деятельности.</w:t>
      </w:r>
    </w:p>
    <w:p w:rsidR="00885902" w:rsidRPr="00253D79" w:rsidRDefault="00885902" w:rsidP="005531F0">
      <w:pPr>
        <w:pStyle w:val="a3"/>
        <w:ind w:right="-1" w:firstLine="242"/>
        <w:jc w:val="both"/>
      </w:pPr>
      <w:proofErr w:type="gramStart"/>
      <w:r w:rsidRPr="00253D79">
        <w:t xml:space="preserve">Модель внеурочной деятельности построена на основе оптимизационной модели организации внеурочной деятельности через активизацию внутренних ресурсов образовательного учреждения и способствует реализации требований ФГОС НОО для обучающихся с </w:t>
      </w:r>
      <w:r w:rsidR="005531F0">
        <w:t>ТН</w:t>
      </w:r>
      <w:r w:rsidR="005531F0" w:rsidRPr="00253D79">
        <w:t xml:space="preserve">Р (вариант </w:t>
      </w:r>
      <w:r w:rsidR="005531F0">
        <w:t>5.2)</w:t>
      </w:r>
      <w:r w:rsidR="005531F0" w:rsidRPr="00253D79">
        <w:t xml:space="preserve"> </w:t>
      </w:r>
      <w:r w:rsidRPr="00253D79">
        <w:t>Модель внеурочной деятельности на основе оптимизации всех внутренних ресурсов образовательного учреждения способствует реализации участия следующих педагогических работников: педагог-психолог, учитель начальных классов, педагоги дополнительного образования.</w:t>
      </w:r>
      <w:proofErr w:type="gramEnd"/>
      <w:r w:rsidRPr="00253D79">
        <w:t xml:space="preserve"> Координирующую роль выполняет классный руководитель, который в соответствии с функциональными обязанностями, взаимодействует со специальными педагогами, организует в классе образовательный процесс, оптимальный для развития положительного потенциала личности обучающихся с ЗПР (вариант 7.1), организует систему отношений через разнообразные формы воспитывающей деятельности коллектива класса, организует социально значимую, творческую деятельность обучающихся.</w:t>
      </w:r>
    </w:p>
    <w:p w:rsidR="00885902" w:rsidRPr="00253D79" w:rsidRDefault="00885902" w:rsidP="00885902">
      <w:pPr>
        <w:pStyle w:val="a3"/>
        <w:ind w:right="-1" w:firstLine="242"/>
        <w:jc w:val="both"/>
      </w:pPr>
      <w:r w:rsidRPr="00253D79">
        <w:t>Распределение часов, предусмотренных на внеурочную деятельность, осуществляется следующим образом: недельная нагрузка - 5 часов, из них 3 часа отводится на проведение коррекционных занятий.</w:t>
      </w:r>
    </w:p>
    <w:p w:rsidR="00885902" w:rsidRPr="00253D79" w:rsidRDefault="00885902" w:rsidP="00885902">
      <w:pPr>
        <w:pStyle w:val="a3"/>
        <w:ind w:right="-1" w:firstLine="242"/>
        <w:jc w:val="both"/>
      </w:pPr>
      <w:r w:rsidRPr="00253D79">
        <w:rPr>
          <w:i/>
        </w:rPr>
        <w:t>Коррекционно-развивающая область</w:t>
      </w:r>
      <w:r w:rsidRPr="00253D79">
        <w:t>, согласно требованиям Стандарта, является обязательной частью внеурочной деятельности и представлена фронтальными и индивидуальными коррекционно-развивающими занятиями.</w:t>
      </w:r>
    </w:p>
    <w:p w:rsidR="00885902" w:rsidRPr="00253D79" w:rsidRDefault="00885902" w:rsidP="00885902">
      <w:pPr>
        <w:pStyle w:val="a3"/>
        <w:ind w:right="-1" w:firstLine="242"/>
        <w:jc w:val="both"/>
      </w:pPr>
      <w:r w:rsidRPr="00253D79">
        <w:t xml:space="preserve">Внеурочная деятельность предусматривает </w:t>
      </w:r>
      <w:proofErr w:type="spellStart"/>
      <w:r w:rsidRPr="00253D79">
        <w:t>общеинтеллектуальное</w:t>
      </w:r>
      <w:proofErr w:type="spellEnd"/>
      <w:r w:rsidRPr="00253D79">
        <w:t xml:space="preserve"> направление.</w:t>
      </w:r>
    </w:p>
    <w:p w:rsidR="00885902" w:rsidRPr="00253D79" w:rsidRDefault="00885902" w:rsidP="00885902">
      <w:pPr>
        <w:jc w:val="center"/>
        <w:rPr>
          <w:b/>
          <w:bCs/>
          <w:sz w:val="24"/>
          <w:szCs w:val="24"/>
        </w:rPr>
      </w:pPr>
    </w:p>
    <w:p w:rsidR="00885902" w:rsidRDefault="00885902" w:rsidP="00885902">
      <w:pPr>
        <w:jc w:val="center"/>
        <w:rPr>
          <w:b/>
          <w:bCs/>
          <w:sz w:val="24"/>
          <w:szCs w:val="24"/>
        </w:rPr>
      </w:pPr>
    </w:p>
    <w:p w:rsidR="00885902" w:rsidRPr="00253D79" w:rsidRDefault="00885902" w:rsidP="00885902">
      <w:pPr>
        <w:jc w:val="center"/>
        <w:rPr>
          <w:b/>
          <w:bCs/>
          <w:sz w:val="24"/>
          <w:szCs w:val="24"/>
        </w:rPr>
      </w:pPr>
      <w:r w:rsidRPr="00253D79">
        <w:rPr>
          <w:b/>
          <w:bCs/>
          <w:sz w:val="24"/>
          <w:szCs w:val="24"/>
        </w:rPr>
        <w:t xml:space="preserve">Учебный план </w:t>
      </w:r>
    </w:p>
    <w:p w:rsidR="00885902" w:rsidRDefault="00885902" w:rsidP="00885902">
      <w:pPr>
        <w:jc w:val="center"/>
        <w:rPr>
          <w:b/>
          <w:bCs/>
          <w:sz w:val="24"/>
          <w:szCs w:val="24"/>
        </w:rPr>
      </w:pPr>
      <w:r w:rsidRPr="00253D79">
        <w:rPr>
          <w:b/>
          <w:bCs/>
          <w:sz w:val="24"/>
          <w:szCs w:val="24"/>
        </w:rPr>
        <w:t xml:space="preserve">начальное общее образование ФГОС НОО  </w:t>
      </w:r>
      <w:r w:rsidR="002C46E0">
        <w:rPr>
          <w:b/>
          <w:bCs/>
          <w:sz w:val="24"/>
          <w:szCs w:val="24"/>
        </w:rPr>
        <w:t>ТНР (вариант 5.2)</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4"/>
        <w:gridCol w:w="3488"/>
        <w:gridCol w:w="798"/>
        <w:gridCol w:w="937"/>
        <w:gridCol w:w="977"/>
        <w:gridCol w:w="1799"/>
      </w:tblGrid>
      <w:tr w:rsidR="00885902" w:rsidRPr="00AE6DDD" w:rsidTr="00885902">
        <w:trPr>
          <w:trHeight w:val="378"/>
        </w:trPr>
        <w:tc>
          <w:tcPr>
            <w:tcW w:w="6744" w:type="dxa"/>
            <w:vMerge w:val="restart"/>
            <w:tcBorders>
              <w:top w:val="single" w:sz="4" w:space="0" w:color="auto"/>
              <w:left w:val="single" w:sz="4" w:space="0" w:color="auto"/>
              <w:right w:val="single" w:sz="4" w:space="0" w:color="auto"/>
            </w:tcBorders>
          </w:tcPr>
          <w:p w:rsidR="00885902" w:rsidRPr="00AE6DDD" w:rsidRDefault="00885902" w:rsidP="00885902">
            <w:pPr>
              <w:tabs>
                <w:tab w:val="left" w:pos="4500"/>
                <w:tab w:val="left" w:pos="9180"/>
                <w:tab w:val="left" w:pos="9360"/>
              </w:tabs>
              <w:ind w:left="34" w:hanging="34"/>
              <w:rPr>
                <w:sz w:val="26"/>
                <w:szCs w:val="26"/>
              </w:rPr>
            </w:pPr>
            <w:r w:rsidRPr="00AE6DDD">
              <w:rPr>
                <w:sz w:val="26"/>
                <w:szCs w:val="26"/>
              </w:rPr>
              <w:t>Предметные области</w:t>
            </w:r>
          </w:p>
        </w:tc>
        <w:tc>
          <w:tcPr>
            <w:tcW w:w="3488" w:type="dxa"/>
            <w:vMerge w:val="restart"/>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rPr>
                <w:bCs/>
                <w:sz w:val="26"/>
                <w:szCs w:val="26"/>
              </w:rPr>
            </w:pPr>
            <w:r w:rsidRPr="00AE6DDD">
              <w:rPr>
                <w:bCs/>
                <w:sz w:val="26"/>
                <w:szCs w:val="26"/>
              </w:rPr>
              <w:t xml:space="preserve">Учебные </w:t>
            </w:r>
          </w:p>
          <w:p w:rsidR="00885902" w:rsidRPr="00AE6DDD" w:rsidRDefault="00885902" w:rsidP="00885902">
            <w:pPr>
              <w:tabs>
                <w:tab w:val="left" w:pos="4500"/>
                <w:tab w:val="left" w:pos="9180"/>
                <w:tab w:val="left" w:pos="9360"/>
              </w:tabs>
              <w:rPr>
                <w:bCs/>
                <w:sz w:val="26"/>
                <w:szCs w:val="26"/>
              </w:rPr>
            </w:pPr>
            <w:r w:rsidRPr="00AE6DDD">
              <w:rPr>
                <w:bCs/>
                <w:sz w:val="26"/>
                <w:szCs w:val="26"/>
              </w:rPr>
              <w:t>предметы</w:t>
            </w:r>
          </w:p>
          <w:p w:rsidR="00885902" w:rsidRPr="00AE6DDD" w:rsidRDefault="00885902" w:rsidP="00885902">
            <w:pPr>
              <w:ind w:firstLine="720"/>
              <w:rPr>
                <w:sz w:val="26"/>
                <w:szCs w:val="26"/>
              </w:rPr>
            </w:pPr>
          </w:p>
        </w:tc>
        <w:tc>
          <w:tcPr>
            <w:tcW w:w="4511" w:type="dxa"/>
            <w:gridSpan w:val="4"/>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ind w:firstLine="720"/>
              <w:jc w:val="center"/>
              <w:rPr>
                <w:bCs/>
                <w:sz w:val="26"/>
                <w:szCs w:val="26"/>
              </w:rPr>
            </w:pPr>
            <w:r w:rsidRPr="00AE6DDD">
              <w:rPr>
                <w:sz w:val="26"/>
                <w:szCs w:val="26"/>
              </w:rPr>
              <w:t>Классы</w:t>
            </w:r>
          </w:p>
        </w:tc>
      </w:tr>
      <w:tr w:rsidR="00885902" w:rsidRPr="00AE6DDD" w:rsidTr="00885902">
        <w:trPr>
          <w:trHeight w:val="283"/>
        </w:trPr>
        <w:tc>
          <w:tcPr>
            <w:tcW w:w="6744" w:type="dxa"/>
            <w:vMerge/>
            <w:tcBorders>
              <w:left w:val="single" w:sz="4" w:space="0" w:color="auto"/>
              <w:bottom w:val="single" w:sz="4" w:space="0" w:color="auto"/>
              <w:right w:val="single" w:sz="4" w:space="0" w:color="auto"/>
            </w:tcBorders>
          </w:tcPr>
          <w:p w:rsidR="00885902" w:rsidRPr="00AE6DDD" w:rsidRDefault="00885902" w:rsidP="00885902">
            <w:pPr>
              <w:rPr>
                <w:sz w:val="26"/>
                <w:szCs w:val="26"/>
              </w:rPr>
            </w:pPr>
          </w:p>
        </w:tc>
        <w:tc>
          <w:tcPr>
            <w:tcW w:w="3488" w:type="dxa"/>
            <w:vMerge/>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rPr>
                <w:sz w:val="26"/>
                <w:szCs w:val="26"/>
              </w:rPr>
            </w:pPr>
          </w:p>
        </w:tc>
        <w:tc>
          <w:tcPr>
            <w:tcW w:w="798" w:type="dxa"/>
            <w:tcBorders>
              <w:top w:val="single" w:sz="4" w:space="0" w:color="auto"/>
              <w:left w:val="single" w:sz="4" w:space="0" w:color="auto"/>
              <w:bottom w:val="single" w:sz="4" w:space="0" w:color="auto"/>
              <w:right w:val="single" w:sz="4" w:space="0" w:color="auto"/>
            </w:tcBorders>
            <w:vAlign w:val="bottom"/>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I</w:t>
            </w:r>
          </w:p>
        </w:tc>
        <w:tc>
          <w:tcPr>
            <w:tcW w:w="937" w:type="dxa"/>
            <w:tcBorders>
              <w:top w:val="single" w:sz="4" w:space="0" w:color="auto"/>
              <w:left w:val="single" w:sz="4" w:space="0" w:color="auto"/>
              <w:bottom w:val="single" w:sz="4" w:space="0" w:color="auto"/>
              <w:right w:val="single" w:sz="4" w:space="0" w:color="auto"/>
            </w:tcBorders>
            <w:vAlign w:val="bottom"/>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II</w:t>
            </w:r>
          </w:p>
        </w:tc>
        <w:tc>
          <w:tcPr>
            <w:tcW w:w="977" w:type="dxa"/>
            <w:tcBorders>
              <w:top w:val="single" w:sz="4" w:space="0" w:color="auto"/>
              <w:left w:val="single" w:sz="4" w:space="0" w:color="auto"/>
              <w:bottom w:val="single" w:sz="4" w:space="0" w:color="auto"/>
              <w:right w:val="single" w:sz="4" w:space="0" w:color="auto"/>
            </w:tcBorders>
            <w:vAlign w:val="bottom"/>
          </w:tcPr>
          <w:p w:rsidR="00885902" w:rsidRPr="00AE6DDD" w:rsidRDefault="00885902" w:rsidP="00885902">
            <w:pPr>
              <w:tabs>
                <w:tab w:val="left" w:pos="4500"/>
                <w:tab w:val="left" w:pos="9180"/>
                <w:tab w:val="left" w:pos="9360"/>
              </w:tabs>
              <w:rPr>
                <w:bCs/>
                <w:sz w:val="26"/>
                <w:szCs w:val="26"/>
              </w:rPr>
            </w:pPr>
            <w:r w:rsidRPr="00AE6DDD">
              <w:rPr>
                <w:bCs/>
                <w:sz w:val="26"/>
                <w:szCs w:val="26"/>
              </w:rPr>
              <w:t xml:space="preserve">  III</w:t>
            </w:r>
          </w:p>
        </w:tc>
        <w:tc>
          <w:tcPr>
            <w:tcW w:w="1799" w:type="dxa"/>
            <w:tcBorders>
              <w:top w:val="single" w:sz="4" w:space="0" w:color="auto"/>
              <w:left w:val="single" w:sz="4" w:space="0" w:color="auto"/>
              <w:bottom w:val="single" w:sz="4" w:space="0" w:color="auto"/>
              <w:right w:val="single" w:sz="4" w:space="0" w:color="auto"/>
            </w:tcBorders>
            <w:vAlign w:val="bottom"/>
          </w:tcPr>
          <w:p w:rsidR="00885902" w:rsidRPr="00AE6DDD" w:rsidRDefault="00885902" w:rsidP="00885902">
            <w:pPr>
              <w:tabs>
                <w:tab w:val="left" w:pos="4500"/>
                <w:tab w:val="left" w:pos="9180"/>
                <w:tab w:val="left" w:pos="9360"/>
              </w:tabs>
              <w:ind w:firstLine="720"/>
              <w:jc w:val="center"/>
              <w:rPr>
                <w:bCs/>
                <w:sz w:val="26"/>
                <w:szCs w:val="26"/>
              </w:rPr>
            </w:pPr>
            <w:r>
              <w:rPr>
                <w:bCs/>
                <w:sz w:val="26"/>
                <w:szCs w:val="26"/>
              </w:rPr>
              <w:t>I</w:t>
            </w:r>
            <w:r w:rsidRPr="00AE6DDD">
              <w:rPr>
                <w:bCs/>
                <w:sz w:val="26"/>
                <w:szCs w:val="26"/>
              </w:rPr>
              <w:t>V</w:t>
            </w:r>
          </w:p>
        </w:tc>
      </w:tr>
      <w:tr w:rsidR="00885902" w:rsidRPr="00AE6DDD" w:rsidTr="00885902">
        <w:trPr>
          <w:trHeight w:val="378"/>
        </w:trPr>
        <w:tc>
          <w:tcPr>
            <w:tcW w:w="10232" w:type="dxa"/>
            <w:gridSpan w:val="2"/>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i/>
                <w:sz w:val="26"/>
                <w:szCs w:val="26"/>
              </w:rPr>
            </w:pPr>
            <w:r w:rsidRPr="00AE6DDD">
              <w:rPr>
                <w:bCs/>
                <w:i/>
                <w:sz w:val="26"/>
                <w:szCs w:val="26"/>
              </w:rPr>
              <w:t>1. Обязательная часть</w:t>
            </w:r>
          </w:p>
        </w:tc>
        <w:tc>
          <w:tcPr>
            <w:tcW w:w="4511" w:type="dxa"/>
            <w:gridSpan w:val="4"/>
            <w:vAlign w:val="center"/>
          </w:tcPr>
          <w:p w:rsidR="00885902" w:rsidRPr="00AE6DDD" w:rsidRDefault="00885902" w:rsidP="00885902">
            <w:pPr>
              <w:tabs>
                <w:tab w:val="left" w:pos="4500"/>
                <w:tab w:val="left" w:pos="9180"/>
                <w:tab w:val="left" w:pos="9360"/>
              </w:tabs>
              <w:jc w:val="center"/>
              <w:rPr>
                <w:bCs/>
                <w:i/>
                <w:sz w:val="26"/>
                <w:szCs w:val="26"/>
              </w:rPr>
            </w:pPr>
            <w:r w:rsidRPr="00AE6DDD">
              <w:rPr>
                <w:bCs/>
                <w:i/>
                <w:sz w:val="26"/>
                <w:szCs w:val="26"/>
              </w:rPr>
              <w:t>Количество часов</w:t>
            </w:r>
          </w:p>
        </w:tc>
      </w:tr>
      <w:tr w:rsidR="00885902" w:rsidRPr="00AE6DDD" w:rsidTr="00885902">
        <w:trPr>
          <w:trHeight w:val="378"/>
        </w:trPr>
        <w:tc>
          <w:tcPr>
            <w:tcW w:w="6744" w:type="dxa"/>
            <w:vMerge w:val="restart"/>
            <w:tcBorders>
              <w:top w:val="single" w:sz="4" w:space="0" w:color="auto"/>
              <w:left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Pr>
                <w:bCs/>
                <w:sz w:val="26"/>
                <w:szCs w:val="26"/>
              </w:rPr>
              <w:t>Русский язык, литературное чтение</w:t>
            </w:r>
          </w:p>
        </w:tc>
        <w:tc>
          <w:tcPr>
            <w:tcW w:w="348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rPr>
                <w:bCs/>
                <w:sz w:val="26"/>
                <w:szCs w:val="26"/>
              </w:rPr>
            </w:pPr>
            <w:r w:rsidRPr="00AE6DDD">
              <w:rPr>
                <w:bCs/>
                <w:sz w:val="26"/>
                <w:szCs w:val="26"/>
              </w:rPr>
              <w:t>Русский язык</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5</w:t>
            </w:r>
            <w:r>
              <w:rPr>
                <w:bCs/>
                <w:sz w:val="26"/>
                <w:szCs w:val="26"/>
              </w:rPr>
              <w:t>/4</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Pr>
                <w:bCs/>
                <w:sz w:val="26"/>
                <w:szCs w:val="26"/>
              </w:rPr>
              <w:t>4</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Pr>
                <w:bCs/>
                <w:sz w:val="26"/>
                <w:szCs w:val="26"/>
              </w:rPr>
              <w:t>4</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Pr>
                <w:bCs/>
                <w:sz w:val="26"/>
                <w:szCs w:val="26"/>
              </w:rPr>
              <w:t>4</w:t>
            </w:r>
          </w:p>
        </w:tc>
      </w:tr>
      <w:tr w:rsidR="00885902" w:rsidRPr="00AE6DDD" w:rsidTr="00885902">
        <w:trPr>
          <w:trHeight w:val="766"/>
        </w:trPr>
        <w:tc>
          <w:tcPr>
            <w:tcW w:w="6744" w:type="dxa"/>
            <w:vMerge/>
            <w:tcBorders>
              <w:left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p>
        </w:tc>
        <w:tc>
          <w:tcPr>
            <w:tcW w:w="3488" w:type="dxa"/>
            <w:tcBorders>
              <w:top w:val="single" w:sz="4" w:space="0" w:color="auto"/>
              <w:left w:val="single" w:sz="4" w:space="0" w:color="auto"/>
              <w:right w:val="single" w:sz="4" w:space="0" w:color="auto"/>
            </w:tcBorders>
            <w:vAlign w:val="center"/>
          </w:tcPr>
          <w:p w:rsidR="00885902" w:rsidRPr="00AE6DDD" w:rsidRDefault="00885902" w:rsidP="00885902">
            <w:pPr>
              <w:tabs>
                <w:tab w:val="left" w:pos="4500"/>
                <w:tab w:val="left" w:pos="9180"/>
                <w:tab w:val="left" w:pos="9360"/>
              </w:tabs>
              <w:rPr>
                <w:bCs/>
                <w:sz w:val="26"/>
                <w:szCs w:val="26"/>
              </w:rPr>
            </w:pPr>
            <w:r w:rsidRPr="00AE6DDD">
              <w:rPr>
                <w:bCs/>
                <w:sz w:val="26"/>
                <w:szCs w:val="26"/>
              </w:rPr>
              <w:t>Литературное чтение</w:t>
            </w:r>
          </w:p>
        </w:tc>
        <w:tc>
          <w:tcPr>
            <w:tcW w:w="798" w:type="dxa"/>
            <w:tcBorders>
              <w:top w:val="single" w:sz="4" w:space="0" w:color="auto"/>
              <w:left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4</w:t>
            </w:r>
            <w:r>
              <w:rPr>
                <w:bCs/>
                <w:sz w:val="26"/>
                <w:szCs w:val="26"/>
              </w:rPr>
              <w:t>/3</w:t>
            </w:r>
          </w:p>
        </w:tc>
        <w:tc>
          <w:tcPr>
            <w:tcW w:w="937" w:type="dxa"/>
            <w:tcBorders>
              <w:top w:val="single" w:sz="4" w:space="0" w:color="auto"/>
              <w:left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Pr>
                <w:bCs/>
                <w:sz w:val="26"/>
                <w:szCs w:val="26"/>
              </w:rPr>
              <w:t>3</w:t>
            </w:r>
          </w:p>
        </w:tc>
        <w:tc>
          <w:tcPr>
            <w:tcW w:w="977" w:type="dxa"/>
            <w:tcBorders>
              <w:top w:val="single" w:sz="4" w:space="0" w:color="auto"/>
              <w:left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Pr>
                <w:bCs/>
                <w:sz w:val="26"/>
                <w:szCs w:val="26"/>
              </w:rPr>
              <w:t>3</w:t>
            </w:r>
          </w:p>
        </w:tc>
        <w:tc>
          <w:tcPr>
            <w:tcW w:w="1799" w:type="dxa"/>
            <w:tcBorders>
              <w:top w:val="single" w:sz="4" w:space="0" w:color="auto"/>
              <w:left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Pr>
                <w:bCs/>
                <w:sz w:val="26"/>
                <w:szCs w:val="26"/>
              </w:rPr>
              <w:t>2</w:t>
            </w:r>
          </w:p>
        </w:tc>
      </w:tr>
      <w:tr w:rsidR="00885902" w:rsidRPr="00AE6DDD" w:rsidTr="00885902">
        <w:trPr>
          <w:trHeight w:val="378"/>
        </w:trPr>
        <w:tc>
          <w:tcPr>
            <w:tcW w:w="6744" w:type="dxa"/>
            <w:vMerge w:val="restart"/>
            <w:tcBorders>
              <w:top w:val="single" w:sz="4" w:space="0" w:color="auto"/>
              <w:left w:val="single" w:sz="4" w:space="0" w:color="auto"/>
              <w:right w:val="single" w:sz="4" w:space="0" w:color="auto"/>
            </w:tcBorders>
          </w:tcPr>
          <w:p w:rsidR="00885902" w:rsidRDefault="00885902" w:rsidP="00885902">
            <w:pPr>
              <w:tabs>
                <w:tab w:val="left" w:pos="4500"/>
                <w:tab w:val="left" w:pos="9180"/>
                <w:tab w:val="left" w:pos="9360"/>
              </w:tabs>
              <w:rPr>
                <w:bCs/>
                <w:sz w:val="26"/>
                <w:szCs w:val="26"/>
              </w:rPr>
            </w:pPr>
            <w:r>
              <w:rPr>
                <w:bCs/>
                <w:sz w:val="26"/>
                <w:szCs w:val="26"/>
              </w:rPr>
              <w:t>Родной язык и литературное чтение  на родном языке</w:t>
            </w:r>
          </w:p>
        </w:tc>
        <w:tc>
          <w:tcPr>
            <w:tcW w:w="3488"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Pr>
                <w:bCs/>
                <w:sz w:val="26"/>
                <w:szCs w:val="26"/>
              </w:rPr>
              <w:t>Родной (русский) язык</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sz w:val="26"/>
                <w:szCs w:val="26"/>
              </w:rPr>
            </w:pPr>
            <w:r>
              <w:rPr>
                <w:bCs/>
                <w:sz w:val="26"/>
                <w:szCs w:val="26"/>
              </w:rPr>
              <w:t>0/1</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sz w:val="26"/>
                <w:szCs w:val="26"/>
              </w:rPr>
            </w:pPr>
            <w:r>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sz w:val="26"/>
                <w:szCs w:val="26"/>
              </w:rPr>
            </w:pPr>
            <w:r>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sz w:val="26"/>
                <w:szCs w:val="26"/>
              </w:rPr>
            </w:pPr>
            <w:r>
              <w:rPr>
                <w:bCs/>
                <w:sz w:val="26"/>
                <w:szCs w:val="26"/>
              </w:rPr>
              <w:t>1</w:t>
            </w:r>
          </w:p>
        </w:tc>
      </w:tr>
      <w:tr w:rsidR="00885902" w:rsidRPr="00AE6DDD" w:rsidTr="00885902">
        <w:trPr>
          <w:trHeight w:val="378"/>
        </w:trPr>
        <w:tc>
          <w:tcPr>
            <w:tcW w:w="6744" w:type="dxa"/>
            <w:vMerge/>
            <w:tcBorders>
              <w:left w:val="single" w:sz="4" w:space="0" w:color="auto"/>
              <w:bottom w:val="single" w:sz="4" w:space="0" w:color="auto"/>
              <w:right w:val="single" w:sz="4" w:space="0" w:color="auto"/>
            </w:tcBorders>
          </w:tcPr>
          <w:p w:rsidR="00885902" w:rsidRDefault="00885902" w:rsidP="00885902">
            <w:pPr>
              <w:tabs>
                <w:tab w:val="left" w:pos="4500"/>
                <w:tab w:val="left" w:pos="9180"/>
                <w:tab w:val="left" w:pos="9360"/>
              </w:tabs>
              <w:rPr>
                <w:bCs/>
                <w:sz w:val="26"/>
                <w:szCs w:val="26"/>
              </w:rPr>
            </w:pPr>
          </w:p>
        </w:tc>
        <w:tc>
          <w:tcPr>
            <w:tcW w:w="3488"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Pr>
                <w:bCs/>
                <w:sz w:val="26"/>
                <w:szCs w:val="26"/>
              </w:rPr>
              <w:t>Литературное чтение на родном (русском) языке</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sz w:val="26"/>
                <w:szCs w:val="26"/>
              </w:rPr>
            </w:pPr>
            <w:r>
              <w:rPr>
                <w:bCs/>
                <w:sz w:val="26"/>
                <w:szCs w:val="26"/>
              </w:rPr>
              <w:t>0/1</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sz w:val="26"/>
                <w:szCs w:val="26"/>
              </w:rPr>
            </w:pPr>
            <w:r>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sz w:val="26"/>
                <w:szCs w:val="26"/>
              </w:rPr>
            </w:pPr>
            <w:r>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sz w:val="26"/>
                <w:szCs w:val="26"/>
              </w:rPr>
            </w:pPr>
            <w:r>
              <w:rPr>
                <w:bCs/>
                <w:sz w:val="26"/>
                <w:szCs w:val="26"/>
              </w:rPr>
              <w:t>1</w:t>
            </w:r>
          </w:p>
        </w:tc>
      </w:tr>
      <w:tr w:rsidR="00885902" w:rsidRPr="00AE6DDD" w:rsidTr="00885902">
        <w:trPr>
          <w:trHeight w:val="378"/>
        </w:trPr>
        <w:tc>
          <w:tcPr>
            <w:tcW w:w="6744"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Pr>
                <w:bCs/>
                <w:sz w:val="26"/>
                <w:szCs w:val="26"/>
              </w:rPr>
              <w:lastRenderedPageBreak/>
              <w:t>Иностранный язык</w:t>
            </w:r>
          </w:p>
        </w:tc>
        <w:tc>
          <w:tcPr>
            <w:tcW w:w="3488"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Иностранный язык</w:t>
            </w:r>
            <w:r>
              <w:rPr>
                <w:bCs/>
                <w:sz w:val="26"/>
                <w:szCs w:val="26"/>
              </w:rPr>
              <w:t xml:space="preserve"> (Английский язык)</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Pr>
                <w:bCs/>
                <w:sz w:val="26"/>
                <w:szCs w:val="26"/>
              </w:rPr>
              <w:t>-</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Pr>
                <w:bCs/>
                <w:sz w:val="26"/>
                <w:szCs w:val="26"/>
              </w:rPr>
              <w:t>2</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Pr>
                <w:bCs/>
                <w:sz w:val="26"/>
                <w:szCs w:val="26"/>
              </w:rPr>
              <w:t>2</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Pr>
                <w:bCs/>
                <w:sz w:val="26"/>
                <w:szCs w:val="26"/>
              </w:rPr>
              <w:t>2</w:t>
            </w:r>
          </w:p>
        </w:tc>
      </w:tr>
      <w:tr w:rsidR="00885902" w:rsidRPr="00AE6DDD" w:rsidTr="00885902">
        <w:trPr>
          <w:trHeight w:val="378"/>
        </w:trPr>
        <w:tc>
          <w:tcPr>
            <w:tcW w:w="6744"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 xml:space="preserve">Математика и </w:t>
            </w:r>
          </w:p>
          <w:p w:rsidR="00885902" w:rsidRPr="00AE6DDD" w:rsidRDefault="00885902" w:rsidP="00885902">
            <w:pPr>
              <w:tabs>
                <w:tab w:val="left" w:pos="4500"/>
                <w:tab w:val="left" w:pos="9180"/>
                <w:tab w:val="left" w:pos="9360"/>
              </w:tabs>
              <w:rPr>
                <w:bCs/>
                <w:sz w:val="26"/>
                <w:szCs w:val="26"/>
              </w:rPr>
            </w:pPr>
            <w:r w:rsidRPr="00AE6DDD">
              <w:rPr>
                <w:bCs/>
                <w:sz w:val="26"/>
                <w:szCs w:val="26"/>
              </w:rPr>
              <w:t>информатика</w:t>
            </w:r>
          </w:p>
        </w:tc>
        <w:tc>
          <w:tcPr>
            <w:tcW w:w="3488"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 xml:space="preserve">Математика </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4</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4</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4</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4</w:t>
            </w:r>
          </w:p>
        </w:tc>
      </w:tr>
      <w:tr w:rsidR="00885902" w:rsidRPr="00AE6DDD" w:rsidTr="00885902">
        <w:trPr>
          <w:trHeight w:val="378"/>
        </w:trPr>
        <w:tc>
          <w:tcPr>
            <w:tcW w:w="6744"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 xml:space="preserve">Обществознание и </w:t>
            </w:r>
          </w:p>
          <w:p w:rsidR="00885902" w:rsidRPr="00AE6DDD" w:rsidRDefault="00885902" w:rsidP="00885902">
            <w:pPr>
              <w:tabs>
                <w:tab w:val="left" w:pos="4500"/>
                <w:tab w:val="left" w:pos="9180"/>
                <w:tab w:val="left" w:pos="9360"/>
              </w:tabs>
              <w:rPr>
                <w:bCs/>
                <w:sz w:val="26"/>
                <w:szCs w:val="26"/>
              </w:rPr>
            </w:pPr>
            <w:r w:rsidRPr="00AE6DDD">
              <w:rPr>
                <w:bCs/>
                <w:sz w:val="26"/>
                <w:szCs w:val="26"/>
              </w:rPr>
              <w:t>естествознание</w:t>
            </w:r>
          </w:p>
        </w:tc>
        <w:tc>
          <w:tcPr>
            <w:tcW w:w="3488"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Окружающий мир</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2</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2</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2</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2</w:t>
            </w:r>
          </w:p>
        </w:tc>
      </w:tr>
      <w:tr w:rsidR="00885902" w:rsidRPr="00AE6DDD" w:rsidTr="00885902">
        <w:trPr>
          <w:trHeight w:val="378"/>
        </w:trPr>
        <w:tc>
          <w:tcPr>
            <w:tcW w:w="6744"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Основы религиозных культур и светской этики</w:t>
            </w:r>
          </w:p>
        </w:tc>
        <w:tc>
          <w:tcPr>
            <w:tcW w:w="3488"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Основы религиозных культур и светской этики</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r>
      <w:tr w:rsidR="00885902" w:rsidRPr="00AE6DDD" w:rsidTr="00885902">
        <w:trPr>
          <w:trHeight w:val="378"/>
        </w:trPr>
        <w:tc>
          <w:tcPr>
            <w:tcW w:w="6744" w:type="dxa"/>
            <w:vMerge w:val="restart"/>
            <w:tcBorders>
              <w:top w:val="single" w:sz="4" w:space="0" w:color="auto"/>
              <w:left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Искусство</w:t>
            </w:r>
          </w:p>
        </w:tc>
        <w:tc>
          <w:tcPr>
            <w:tcW w:w="348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rPr>
                <w:bCs/>
                <w:sz w:val="26"/>
                <w:szCs w:val="26"/>
              </w:rPr>
            </w:pPr>
            <w:r w:rsidRPr="00AE6DDD">
              <w:rPr>
                <w:bCs/>
                <w:sz w:val="26"/>
                <w:szCs w:val="26"/>
              </w:rPr>
              <w:t>Искусство (Музыка)</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r>
      <w:tr w:rsidR="00885902" w:rsidRPr="00AE6DDD" w:rsidTr="00885902">
        <w:trPr>
          <w:trHeight w:val="378"/>
        </w:trPr>
        <w:tc>
          <w:tcPr>
            <w:tcW w:w="6744" w:type="dxa"/>
            <w:vMerge/>
            <w:tcBorders>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p>
        </w:tc>
        <w:tc>
          <w:tcPr>
            <w:tcW w:w="348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rPr>
                <w:bCs/>
                <w:sz w:val="26"/>
                <w:szCs w:val="26"/>
              </w:rPr>
            </w:pPr>
            <w:r w:rsidRPr="00AE6DDD">
              <w:rPr>
                <w:bCs/>
                <w:sz w:val="26"/>
                <w:szCs w:val="26"/>
              </w:rPr>
              <w:t>Искусство (</w:t>
            </w:r>
            <w:proofErr w:type="gramStart"/>
            <w:r w:rsidRPr="00AE6DDD">
              <w:rPr>
                <w:bCs/>
                <w:sz w:val="26"/>
                <w:szCs w:val="26"/>
              </w:rPr>
              <w:t>ИЗО</w:t>
            </w:r>
            <w:proofErr w:type="gramEnd"/>
            <w:r w:rsidRPr="00AE6DDD">
              <w:rPr>
                <w:bCs/>
                <w:sz w:val="26"/>
                <w:szCs w:val="26"/>
              </w:rPr>
              <w:t>)</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r>
      <w:tr w:rsidR="00885902" w:rsidRPr="00AE6DDD" w:rsidTr="00885902">
        <w:trPr>
          <w:trHeight w:val="378"/>
        </w:trPr>
        <w:tc>
          <w:tcPr>
            <w:tcW w:w="6744"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Технология</w:t>
            </w:r>
          </w:p>
        </w:tc>
        <w:tc>
          <w:tcPr>
            <w:tcW w:w="3488"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 xml:space="preserve">Технология </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1</w:t>
            </w:r>
          </w:p>
        </w:tc>
      </w:tr>
      <w:tr w:rsidR="00885902" w:rsidRPr="00AE6DDD" w:rsidTr="00885902">
        <w:trPr>
          <w:trHeight w:val="378"/>
        </w:trPr>
        <w:tc>
          <w:tcPr>
            <w:tcW w:w="6744"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Физическая культура</w:t>
            </w:r>
          </w:p>
        </w:tc>
        <w:tc>
          <w:tcPr>
            <w:tcW w:w="3488" w:type="dxa"/>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sz w:val="26"/>
                <w:szCs w:val="26"/>
              </w:rPr>
            </w:pPr>
            <w:r w:rsidRPr="00AE6DDD">
              <w:rPr>
                <w:bCs/>
                <w:sz w:val="26"/>
                <w:szCs w:val="26"/>
              </w:rPr>
              <w:t>Физическая культура</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3</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3</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3</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Pr="00AE6DDD" w:rsidRDefault="00885902" w:rsidP="00885902">
            <w:pPr>
              <w:tabs>
                <w:tab w:val="left" w:pos="4500"/>
                <w:tab w:val="left" w:pos="9180"/>
                <w:tab w:val="left" w:pos="9360"/>
              </w:tabs>
              <w:jc w:val="center"/>
              <w:rPr>
                <w:bCs/>
                <w:sz w:val="26"/>
                <w:szCs w:val="26"/>
              </w:rPr>
            </w:pPr>
            <w:r w:rsidRPr="00AE6DDD">
              <w:rPr>
                <w:bCs/>
                <w:sz w:val="26"/>
                <w:szCs w:val="26"/>
              </w:rPr>
              <w:t>3</w:t>
            </w:r>
          </w:p>
        </w:tc>
      </w:tr>
      <w:tr w:rsidR="00885902" w:rsidRPr="00AE6DDD" w:rsidTr="00885902">
        <w:trPr>
          <w:trHeight w:val="378"/>
        </w:trPr>
        <w:tc>
          <w:tcPr>
            <w:tcW w:w="10232" w:type="dxa"/>
            <w:gridSpan w:val="2"/>
            <w:tcBorders>
              <w:top w:val="single" w:sz="4" w:space="0" w:color="auto"/>
              <w:left w:val="single" w:sz="4" w:space="0" w:color="auto"/>
              <w:bottom w:val="single" w:sz="4" w:space="0" w:color="auto"/>
              <w:right w:val="single" w:sz="4" w:space="0" w:color="auto"/>
            </w:tcBorders>
          </w:tcPr>
          <w:p w:rsidR="00885902" w:rsidRPr="00AE6DDD" w:rsidRDefault="00885902" w:rsidP="00885902">
            <w:pPr>
              <w:tabs>
                <w:tab w:val="left" w:pos="4500"/>
                <w:tab w:val="left" w:pos="9180"/>
                <w:tab w:val="left" w:pos="9360"/>
              </w:tabs>
              <w:rPr>
                <w:bCs/>
                <w:i/>
                <w:sz w:val="26"/>
                <w:szCs w:val="26"/>
              </w:rPr>
            </w:pPr>
            <w:r w:rsidRPr="003A1780">
              <w:rPr>
                <w:i/>
                <w:sz w:val="26"/>
                <w:szCs w:val="26"/>
              </w:rPr>
              <w:t>Максимально допустимая недельная нагрузка при 5-дневной учебной неделе</w:t>
            </w:r>
          </w:p>
        </w:tc>
        <w:tc>
          <w:tcPr>
            <w:tcW w:w="798"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i/>
                <w:sz w:val="26"/>
                <w:szCs w:val="26"/>
              </w:rPr>
            </w:pPr>
            <w:r w:rsidRPr="00AE6DDD">
              <w:rPr>
                <w:bCs/>
                <w:i/>
                <w:sz w:val="26"/>
                <w:szCs w:val="26"/>
              </w:rPr>
              <w:t>21</w:t>
            </w:r>
            <w:r>
              <w:rPr>
                <w:bCs/>
                <w:i/>
                <w:sz w:val="26"/>
                <w:szCs w:val="26"/>
              </w:rPr>
              <w:t>/</w:t>
            </w:r>
          </w:p>
          <w:p w:rsidR="00885902" w:rsidRPr="00AE6DDD" w:rsidRDefault="00885902" w:rsidP="00885902">
            <w:pPr>
              <w:tabs>
                <w:tab w:val="left" w:pos="4500"/>
                <w:tab w:val="left" w:pos="9180"/>
                <w:tab w:val="left" w:pos="9360"/>
              </w:tabs>
              <w:jc w:val="center"/>
              <w:rPr>
                <w:bCs/>
                <w:i/>
                <w:sz w:val="26"/>
                <w:szCs w:val="26"/>
              </w:rPr>
            </w:pPr>
            <w:r>
              <w:rPr>
                <w:bCs/>
                <w:i/>
                <w:sz w:val="26"/>
                <w:szCs w:val="26"/>
              </w:rPr>
              <w:t>693</w:t>
            </w:r>
          </w:p>
        </w:tc>
        <w:tc>
          <w:tcPr>
            <w:tcW w:w="937"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i/>
                <w:sz w:val="26"/>
                <w:szCs w:val="26"/>
              </w:rPr>
            </w:pPr>
            <w:r w:rsidRPr="00AE6DDD">
              <w:rPr>
                <w:bCs/>
                <w:i/>
                <w:sz w:val="26"/>
                <w:szCs w:val="26"/>
              </w:rPr>
              <w:t>23</w:t>
            </w:r>
            <w:r>
              <w:rPr>
                <w:bCs/>
                <w:i/>
                <w:sz w:val="26"/>
                <w:szCs w:val="26"/>
              </w:rPr>
              <w:t>/</w:t>
            </w:r>
          </w:p>
          <w:p w:rsidR="00885902" w:rsidRPr="00AE6DDD" w:rsidRDefault="00885902" w:rsidP="00885902">
            <w:pPr>
              <w:tabs>
                <w:tab w:val="left" w:pos="4500"/>
                <w:tab w:val="left" w:pos="9180"/>
                <w:tab w:val="left" w:pos="9360"/>
              </w:tabs>
              <w:jc w:val="center"/>
              <w:rPr>
                <w:bCs/>
                <w:i/>
                <w:sz w:val="26"/>
                <w:szCs w:val="26"/>
              </w:rPr>
            </w:pPr>
            <w:r>
              <w:rPr>
                <w:bCs/>
                <w:i/>
                <w:sz w:val="26"/>
                <w:szCs w:val="26"/>
              </w:rPr>
              <w:t>782</w:t>
            </w:r>
          </w:p>
        </w:tc>
        <w:tc>
          <w:tcPr>
            <w:tcW w:w="977"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i/>
                <w:sz w:val="26"/>
                <w:szCs w:val="26"/>
              </w:rPr>
            </w:pPr>
            <w:r w:rsidRPr="00AE6DDD">
              <w:rPr>
                <w:bCs/>
                <w:i/>
                <w:sz w:val="26"/>
                <w:szCs w:val="26"/>
              </w:rPr>
              <w:t>23</w:t>
            </w:r>
            <w:r>
              <w:rPr>
                <w:bCs/>
                <w:i/>
                <w:sz w:val="26"/>
                <w:szCs w:val="26"/>
              </w:rPr>
              <w:t>/</w:t>
            </w:r>
          </w:p>
          <w:p w:rsidR="00885902" w:rsidRPr="00AE6DDD" w:rsidRDefault="00885902" w:rsidP="00885902">
            <w:pPr>
              <w:tabs>
                <w:tab w:val="left" w:pos="4500"/>
                <w:tab w:val="left" w:pos="9180"/>
                <w:tab w:val="left" w:pos="9360"/>
              </w:tabs>
              <w:jc w:val="center"/>
              <w:rPr>
                <w:bCs/>
                <w:i/>
                <w:sz w:val="26"/>
                <w:szCs w:val="26"/>
              </w:rPr>
            </w:pPr>
            <w:r>
              <w:rPr>
                <w:bCs/>
                <w:i/>
                <w:sz w:val="26"/>
                <w:szCs w:val="26"/>
              </w:rPr>
              <w:t>782</w:t>
            </w:r>
          </w:p>
        </w:tc>
        <w:tc>
          <w:tcPr>
            <w:tcW w:w="1799" w:type="dxa"/>
            <w:tcBorders>
              <w:top w:val="single" w:sz="4" w:space="0" w:color="auto"/>
              <w:left w:val="single" w:sz="4" w:space="0" w:color="auto"/>
              <w:bottom w:val="single" w:sz="4" w:space="0" w:color="auto"/>
              <w:right w:val="single" w:sz="4" w:space="0" w:color="auto"/>
            </w:tcBorders>
            <w:vAlign w:val="center"/>
          </w:tcPr>
          <w:p w:rsidR="00885902" w:rsidRDefault="00885902" w:rsidP="00885902">
            <w:pPr>
              <w:tabs>
                <w:tab w:val="left" w:pos="4500"/>
                <w:tab w:val="left" w:pos="9180"/>
                <w:tab w:val="left" w:pos="9360"/>
              </w:tabs>
              <w:jc w:val="center"/>
              <w:rPr>
                <w:bCs/>
                <w:i/>
                <w:sz w:val="26"/>
                <w:szCs w:val="26"/>
              </w:rPr>
            </w:pPr>
            <w:r>
              <w:rPr>
                <w:bCs/>
                <w:i/>
                <w:sz w:val="26"/>
                <w:szCs w:val="26"/>
              </w:rPr>
              <w:t>23/</w:t>
            </w:r>
          </w:p>
          <w:p w:rsidR="00885902" w:rsidRPr="00AE6DDD" w:rsidRDefault="00885902" w:rsidP="00885902">
            <w:pPr>
              <w:tabs>
                <w:tab w:val="left" w:pos="4500"/>
                <w:tab w:val="left" w:pos="9180"/>
                <w:tab w:val="left" w:pos="9360"/>
              </w:tabs>
              <w:jc w:val="center"/>
              <w:rPr>
                <w:bCs/>
                <w:i/>
                <w:sz w:val="26"/>
                <w:szCs w:val="26"/>
              </w:rPr>
            </w:pPr>
            <w:r>
              <w:rPr>
                <w:bCs/>
                <w:i/>
                <w:sz w:val="26"/>
                <w:szCs w:val="26"/>
              </w:rPr>
              <w:t>782</w:t>
            </w:r>
          </w:p>
        </w:tc>
      </w:tr>
      <w:tr w:rsidR="00885902" w:rsidRPr="00AE6DDD" w:rsidTr="00885902">
        <w:trPr>
          <w:trHeight w:val="378"/>
        </w:trPr>
        <w:tc>
          <w:tcPr>
            <w:tcW w:w="10232" w:type="dxa"/>
            <w:gridSpan w:val="2"/>
            <w:tcBorders>
              <w:top w:val="single" w:sz="4" w:space="0" w:color="auto"/>
              <w:left w:val="single" w:sz="4" w:space="0" w:color="auto"/>
              <w:bottom w:val="single" w:sz="4" w:space="0" w:color="auto"/>
              <w:right w:val="single" w:sz="4" w:space="0" w:color="auto"/>
            </w:tcBorders>
          </w:tcPr>
          <w:p w:rsidR="00885902" w:rsidRPr="003A1780" w:rsidRDefault="00885902" w:rsidP="00885902">
            <w:pPr>
              <w:tabs>
                <w:tab w:val="num" w:pos="284"/>
                <w:tab w:val="left" w:pos="720"/>
                <w:tab w:val="left" w:pos="9180"/>
                <w:tab w:val="left" w:pos="9360"/>
              </w:tabs>
              <w:jc w:val="both"/>
              <w:rPr>
                <w:i/>
                <w:sz w:val="26"/>
                <w:szCs w:val="26"/>
              </w:rPr>
            </w:pPr>
            <w:r w:rsidRPr="003A1780">
              <w:rPr>
                <w:i/>
                <w:sz w:val="26"/>
                <w:szCs w:val="26"/>
              </w:rPr>
              <w:t xml:space="preserve">Максимальный объем за четыре года обучения </w:t>
            </w:r>
          </w:p>
          <w:p w:rsidR="00885902" w:rsidRPr="00AE6DDD" w:rsidRDefault="00885902" w:rsidP="00885902">
            <w:pPr>
              <w:tabs>
                <w:tab w:val="left" w:pos="4500"/>
                <w:tab w:val="left" w:pos="9180"/>
                <w:tab w:val="left" w:pos="9360"/>
              </w:tabs>
              <w:jc w:val="right"/>
              <w:rPr>
                <w:bCs/>
                <w:i/>
                <w:sz w:val="26"/>
                <w:szCs w:val="26"/>
              </w:rPr>
            </w:pPr>
          </w:p>
        </w:tc>
        <w:tc>
          <w:tcPr>
            <w:tcW w:w="4511" w:type="dxa"/>
            <w:gridSpan w:val="4"/>
            <w:tcBorders>
              <w:top w:val="single" w:sz="4" w:space="0" w:color="auto"/>
              <w:left w:val="single" w:sz="4" w:space="0" w:color="auto"/>
              <w:bottom w:val="single" w:sz="4" w:space="0" w:color="auto"/>
              <w:right w:val="single" w:sz="4" w:space="0" w:color="auto"/>
            </w:tcBorders>
            <w:vAlign w:val="center"/>
          </w:tcPr>
          <w:p w:rsidR="00885902" w:rsidRPr="003A1780" w:rsidRDefault="00885902" w:rsidP="00885902">
            <w:pPr>
              <w:tabs>
                <w:tab w:val="left" w:pos="4500"/>
                <w:tab w:val="left" w:pos="9180"/>
                <w:tab w:val="left" w:pos="9360"/>
              </w:tabs>
              <w:jc w:val="center"/>
              <w:rPr>
                <w:b/>
                <w:bCs/>
                <w:i/>
                <w:sz w:val="26"/>
                <w:szCs w:val="26"/>
              </w:rPr>
            </w:pPr>
            <w:r w:rsidRPr="003A1780">
              <w:rPr>
                <w:b/>
                <w:bCs/>
                <w:i/>
                <w:sz w:val="26"/>
                <w:szCs w:val="26"/>
              </w:rPr>
              <w:t>90/3039</w:t>
            </w:r>
          </w:p>
        </w:tc>
      </w:tr>
    </w:tbl>
    <w:p w:rsidR="00885902" w:rsidRPr="00253D79" w:rsidRDefault="00885902" w:rsidP="00885902">
      <w:pPr>
        <w:jc w:val="center"/>
        <w:rPr>
          <w:b/>
          <w:bCs/>
          <w:sz w:val="24"/>
          <w:szCs w:val="24"/>
        </w:rPr>
      </w:pPr>
    </w:p>
    <w:tbl>
      <w:tblPr>
        <w:tblStyle w:val="TableNormal"/>
        <w:tblW w:w="14743"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10"/>
        <w:gridCol w:w="1238"/>
        <w:gridCol w:w="1448"/>
        <w:gridCol w:w="1445"/>
        <w:gridCol w:w="1241"/>
        <w:gridCol w:w="1261"/>
      </w:tblGrid>
      <w:tr w:rsidR="00885902" w:rsidRPr="00253D79" w:rsidTr="002C46E0">
        <w:trPr>
          <w:trHeight w:val="541"/>
        </w:trPr>
        <w:tc>
          <w:tcPr>
            <w:tcW w:w="8110" w:type="dxa"/>
            <w:tcBorders>
              <w:top w:val="single" w:sz="4" w:space="0" w:color="000000"/>
              <w:bottom w:val="single" w:sz="4" w:space="0" w:color="000000"/>
            </w:tcBorders>
          </w:tcPr>
          <w:p w:rsidR="00885902" w:rsidRPr="00885902" w:rsidRDefault="00885902" w:rsidP="00885902">
            <w:pPr>
              <w:pStyle w:val="TableParagraph"/>
              <w:spacing w:line="267" w:lineRule="exact"/>
              <w:ind w:left="9"/>
              <w:rPr>
                <w:b/>
                <w:sz w:val="24"/>
                <w:szCs w:val="24"/>
                <w:lang w:val="ru-RU"/>
              </w:rPr>
            </w:pPr>
            <w:proofErr w:type="gramStart"/>
            <w:r w:rsidRPr="00885902">
              <w:rPr>
                <w:b/>
                <w:sz w:val="24"/>
                <w:szCs w:val="24"/>
                <w:lang w:val="ru-RU"/>
              </w:rPr>
              <w:t>Внеурочная деятельность (включая</w:t>
            </w:r>
            <w:proofErr w:type="gramEnd"/>
          </w:p>
          <w:p w:rsidR="00885902" w:rsidRPr="00885902" w:rsidRDefault="00885902" w:rsidP="00885902">
            <w:pPr>
              <w:pStyle w:val="TableParagraph"/>
              <w:spacing w:line="265" w:lineRule="exact"/>
              <w:ind w:left="9"/>
              <w:rPr>
                <w:b/>
                <w:sz w:val="24"/>
                <w:szCs w:val="24"/>
                <w:lang w:val="ru-RU"/>
              </w:rPr>
            </w:pPr>
            <w:proofErr w:type="gramStart"/>
            <w:r w:rsidRPr="00885902">
              <w:rPr>
                <w:b/>
                <w:sz w:val="24"/>
                <w:szCs w:val="24"/>
                <w:lang w:val="ru-RU"/>
              </w:rPr>
              <w:t>коррекционно-развивающую область)</w:t>
            </w:r>
            <w:proofErr w:type="gramEnd"/>
          </w:p>
        </w:tc>
        <w:tc>
          <w:tcPr>
            <w:tcW w:w="1238" w:type="dxa"/>
            <w:tcBorders>
              <w:top w:val="single" w:sz="2" w:space="0" w:color="000000"/>
              <w:bottom w:val="single" w:sz="2" w:space="0" w:color="000000"/>
            </w:tcBorders>
          </w:tcPr>
          <w:p w:rsidR="00885902" w:rsidRPr="00885902" w:rsidRDefault="00885902" w:rsidP="00885902">
            <w:pPr>
              <w:pStyle w:val="TableParagraph"/>
              <w:rPr>
                <w:sz w:val="24"/>
                <w:szCs w:val="24"/>
                <w:lang w:val="ru-RU"/>
              </w:rPr>
            </w:pPr>
          </w:p>
        </w:tc>
        <w:tc>
          <w:tcPr>
            <w:tcW w:w="1448" w:type="dxa"/>
            <w:tcBorders>
              <w:top w:val="single" w:sz="4" w:space="0" w:color="000000"/>
              <w:bottom w:val="single" w:sz="4" w:space="0" w:color="000000"/>
            </w:tcBorders>
          </w:tcPr>
          <w:p w:rsidR="00885902" w:rsidRPr="00885902" w:rsidRDefault="00885902" w:rsidP="00885902">
            <w:pPr>
              <w:pStyle w:val="TableParagraph"/>
              <w:rPr>
                <w:sz w:val="24"/>
                <w:szCs w:val="24"/>
                <w:lang w:val="ru-RU"/>
              </w:rPr>
            </w:pPr>
          </w:p>
        </w:tc>
        <w:tc>
          <w:tcPr>
            <w:tcW w:w="1445" w:type="dxa"/>
            <w:tcBorders>
              <w:top w:val="single" w:sz="2" w:space="0" w:color="000000"/>
              <w:bottom w:val="single" w:sz="2" w:space="0" w:color="000000"/>
            </w:tcBorders>
          </w:tcPr>
          <w:p w:rsidR="00885902" w:rsidRPr="00885902" w:rsidRDefault="00885902" w:rsidP="00885902">
            <w:pPr>
              <w:pStyle w:val="TableParagraph"/>
              <w:rPr>
                <w:sz w:val="24"/>
                <w:szCs w:val="24"/>
                <w:lang w:val="ru-RU"/>
              </w:rPr>
            </w:pPr>
          </w:p>
        </w:tc>
        <w:tc>
          <w:tcPr>
            <w:tcW w:w="1241" w:type="dxa"/>
            <w:tcBorders>
              <w:top w:val="single" w:sz="2" w:space="0" w:color="000000"/>
              <w:bottom w:val="single" w:sz="2" w:space="0" w:color="000000"/>
            </w:tcBorders>
          </w:tcPr>
          <w:p w:rsidR="00885902" w:rsidRPr="00885902" w:rsidRDefault="00885902" w:rsidP="00885902">
            <w:pPr>
              <w:pStyle w:val="TableParagraph"/>
              <w:rPr>
                <w:sz w:val="24"/>
                <w:szCs w:val="24"/>
                <w:lang w:val="ru-RU"/>
              </w:rPr>
            </w:pPr>
          </w:p>
        </w:tc>
        <w:tc>
          <w:tcPr>
            <w:tcW w:w="1261" w:type="dxa"/>
            <w:tcBorders>
              <w:top w:val="single" w:sz="2" w:space="0" w:color="000000"/>
              <w:bottom w:val="single" w:sz="2" w:space="0" w:color="000000"/>
            </w:tcBorders>
          </w:tcPr>
          <w:p w:rsidR="00885902" w:rsidRPr="00885902" w:rsidRDefault="00885902" w:rsidP="00885902">
            <w:pPr>
              <w:pStyle w:val="TableParagraph"/>
              <w:rPr>
                <w:sz w:val="24"/>
                <w:szCs w:val="24"/>
                <w:lang w:val="ru-RU"/>
              </w:rPr>
            </w:pPr>
          </w:p>
        </w:tc>
      </w:tr>
      <w:tr w:rsidR="00885902" w:rsidRPr="00253D79" w:rsidTr="002C46E0">
        <w:trPr>
          <w:trHeight w:val="322"/>
        </w:trPr>
        <w:tc>
          <w:tcPr>
            <w:tcW w:w="8110" w:type="dxa"/>
            <w:tcBorders>
              <w:top w:val="single" w:sz="4" w:space="0" w:color="000000"/>
              <w:bottom w:val="single" w:sz="4" w:space="0" w:color="000000"/>
            </w:tcBorders>
          </w:tcPr>
          <w:p w:rsidR="00885902" w:rsidRPr="00253D79" w:rsidRDefault="00885902" w:rsidP="00885902">
            <w:pPr>
              <w:pStyle w:val="TableParagraph"/>
              <w:spacing w:line="262" w:lineRule="exact"/>
              <w:ind w:left="808"/>
              <w:rPr>
                <w:i/>
                <w:sz w:val="24"/>
                <w:szCs w:val="24"/>
              </w:rPr>
            </w:pPr>
            <w:r w:rsidRPr="00253D79">
              <w:rPr>
                <w:i/>
                <w:sz w:val="24"/>
                <w:szCs w:val="24"/>
              </w:rPr>
              <w:t>коррекционно-</w:t>
            </w:r>
            <w:proofErr w:type="spellStart"/>
            <w:r w:rsidRPr="00253D79">
              <w:rPr>
                <w:i/>
                <w:sz w:val="24"/>
                <w:szCs w:val="24"/>
              </w:rPr>
              <w:t>развивающая</w:t>
            </w:r>
            <w:proofErr w:type="spellEnd"/>
            <w:r w:rsidRPr="00253D79">
              <w:rPr>
                <w:i/>
                <w:sz w:val="24"/>
                <w:szCs w:val="24"/>
              </w:rPr>
              <w:t xml:space="preserve"> </w:t>
            </w:r>
            <w:proofErr w:type="spellStart"/>
            <w:r w:rsidRPr="00253D79">
              <w:rPr>
                <w:i/>
                <w:sz w:val="24"/>
                <w:szCs w:val="24"/>
              </w:rPr>
              <w:t>область</w:t>
            </w:r>
            <w:proofErr w:type="spellEnd"/>
          </w:p>
        </w:tc>
        <w:tc>
          <w:tcPr>
            <w:tcW w:w="1238" w:type="dxa"/>
            <w:tcBorders>
              <w:top w:val="single" w:sz="2" w:space="0" w:color="000000"/>
              <w:bottom w:val="single" w:sz="2" w:space="0" w:color="000000"/>
            </w:tcBorders>
          </w:tcPr>
          <w:p w:rsidR="00885902" w:rsidRPr="00253D79" w:rsidRDefault="00885902" w:rsidP="00885902">
            <w:pPr>
              <w:pStyle w:val="TableParagraph"/>
              <w:rPr>
                <w:sz w:val="24"/>
                <w:szCs w:val="24"/>
              </w:rPr>
            </w:pPr>
          </w:p>
        </w:tc>
        <w:tc>
          <w:tcPr>
            <w:tcW w:w="1448" w:type="dxa"/>
            <w:tcBorders>
              <w:top w:val="single" w:sz="4" w:space="0" w:color="000000"/>
              <w:bottom w:val="single" w:sz="4" w:space="0" w:color="000000"/>
            </w:tcBorders>
          </w:tcPr>
          <w:p w:rsidR="00885902" w:rsidRPr="00253D79" w:rsidRDefault="00885902" w:rsidP="00885902">
            <w:pPr>
              <w:pStyle w:val="TableParagraph"/>
              <w:rPr>
                <w:sz w:val="24"/>
                <w:szCs w:val="24"/>
              </w:rPr>
            </w:pPr>
          </w:p>
        </w:tc>
        <w:tc>
          <w:tcPr>
            <w:tcW w:w="1445" w:type="dxa"/>
            <w:tcBorders>
              <w:top w:val="single" w:sz="2" w:space="0" w:color="000000"/>
              <w:bottom w:val="single" w:sz="2" w:space="0" w:color="000000"/>
            </w:tcBorders>
          </w:tcPr>
          <w:p w:rsidR="00885902" w:rsidRPr="00253D79" w:rsidRDefault="00885902" w:rsidP="00885902">
            <w:pPr>
              <w:pStyle w:val="TableParagraph"/>
              <w:rPr>
                <w:sz w:val="24"/>
                <w:szCs w:val="24"/>
              </w:rPr>
            </w:pPr>
          </w:p>
        </w:tc>
        <w:tc>
          <w:tcPr>
            <w:tcW w:w="1241" w:type="dxa"/>
            <w:tcBorders>
              <w:top w:val="single" w:sz="2" w:space="0" w:color="000000"/>
              <w:bottom w:val="single" w:sz="2" w:space="0" w:color="000000"/>
            </w:tcBorders>
          </w:tcPr>
          <w:p w:rsidR="00885902" w:rsidRPr="00253D79" w:rsidRDefault="00885902" w:rsidP="00885902">
            <w:pPr>
              <w:pStyle w:val="TableParagraph"/>
              <w:rPr>
                <w:sz w:val="24"/>
                <w:szCs w:val="24"/>
              </w:rPr>
            </w:pPr>
          </w:p>
        </w:tc>
        <w:tc>
          <w:tcPr>
            <w:tcW w:w="1261" w:type="dxa"/>
            <w:tcBorders>
              <w:top w:val="single" w:sz="2" w:space="0" w:color="000000"/>
              <w:bottom w:val="single" w:sz="2" w:space="0" w:color="000000"/>
            </w:tcBorders>
          </w:tcPr>
          <w:p w:rsidR="00885902" w:rsidRPr="00253D79" w:rsidRDefault="00885902" w:rsidP="00885902">
            <w:pPr>
              <w:pStyle w:val="TableParagraph"/>
              <w:rPr>
                <w:sz w:val="24"/>
                <w:szCs w:val="24"/>
              </w:rPr>
            </w:pPr>
          </w:p>
        </w:tc>
      </w:tr>
      <w:tr w:rsidR="00885902" w:rsidRPr="00253D79" w:rsidTr="002C46E0">
        <w:trPr>
          <w:trHeight w:val="324"/>
        </w:trPr>
        <w:tc>
          <w:tcPr>
            <w:tcW w:w="8110" w:type="dxa"/>
            <w:tcBorders>
              <w:top w:val="single" w:sz="4" w:space="0" w:color="000000"/>
              <w:bottom w:val="single" w:sz="4" w:space="0" w:color="000000"/>
            </w:tcBorders>
          </w:tcPr>
          <w:p w:rsidR="00885902" w:rsidRPr="00885902" w:rsidRDefault="00885902" w:rsidP="00885902">
            <w:pPr>
              <w:pStyle w:val="TableParagraph"/>
              <w:spacing w:line="265" w:lineRule="exact"/>
              <w:ind w:left="32"/>
              <w:rPr>
                <w:sz w:val="24"/>
                <w:szCs w:val="24"/>
                <w:lang w:val="ru-RU"/>
              </w:rPr>
            </w:pPr>
            <w:r w:rsidRPr="00885902">
              <w:rPr>
                <w:sz w:val="24"/>
                <w:szCs w:val="24"/>
                <w:lang w:val="ru-RU"/>
              </w:rPr>
              <w:t>Коррекционные занятия с педагогом - психологом</w:t>
            </w:r>
          </w:p>
        </w:tc>
        <w:tc>
          <w:tcPr>
            <w:tcW w:w="1238" w:type="dxa"/>
            <w:tcBorders>
              <w:top w:val="single" w:sz="2" w:space="0" w:color="000000"/>
              <w:bottom w:val="single" w:sz="2" w:space="0" w:color="000000"/>
            </w:tcBorders>
          </w:tcPr>
          <w:p w:rsidR="00885902" w:rsidRPr="00253D79" w:rsidRDefault="00885902" w:rsidP="00885902">
            <w:pPr>
              <w:pStyle w:val="TableParagraph"/>
              <w:spacing w:before="41" w:line="269" w:lineRule="exact"/>
              <w:ind w:right="341"/>
              <w:jc w:val="right"/>
              <w:rPr>
                <w:sz w:val="24"/>
                <w:szCs w:val="24"/>
              </w:rPr>
            </w:pPr>
            <w:r>
              <w:rPr>
                <w:sz w:val="24"/>
                <w:szCs w:val="24"/>
              </w:rPr>
              <w:t>1</w:t>
            </w:r>
          </w:p>
        </w:tc>
        <w:tc>
          <w:tcPr>
            <w:tcW w:w="1448" w:type="dxa"/>
            <w:tcBorders>
              <w:top w:val="single" w:sz="4" w:space="0" w:color="000000"/>
              <w:bottom w:val="single" w:sz="4" w:space="0" w:color="000000"/>
            </w:tcBorders>
          </w:tcPr>
          <w:p w:rsidR="00885902" w:rsidRPr="00253D79" w:rsidRDefault="00885902" w:rsidP="00885902">
            <w:pPr>
              <w:pStyle w:val="TableParagraph"/>
              <w:spacing w:before="41" w:line="269" w:lineRule="exact"/>
              <w:ind w:right="415"/>
              <w:jc w:val="right"/>
              <w:rPr>
                <w:sz w:val="24"/>
                <w:szCs w:val="24"/>
              </w:rPr>
            </w:pPr>
            <w:r>
              <w:rPr>
                <w:sz w:val="24"/>
                <w:szCs w:val="24"/>
              </w:rPr>
              <w:t>1</w:t>
            </w:r>
          </w:p>
        </w:tc>
        <w:tc>
          <w:tcPr>
            <w:tcW w:w="1445" w:type="dxa"/>
            <w:tcBorders>
              <w:top w:val="single" w:sz="2" w:space="0" w:color="000000"/>
              <w:bottom w:val="single" w:sz="2" w:space="0" w:color="000000"/>
            </w:tcBorders>
          </w:tcPr>
          <w:p w:rsidR="00885902" w:rsidRPr="00253D79" w:rsidRDefault="00885902" w:rsidP="00885902">
            <w:pPr>
              <w:pStyle w:val="TableParagraph"/>
              <w:spacing w:before="41" w:line="269" w:lineRule="exact"/>
              <w:ind w:right="412"/>
              <w:jc w:val="right"/>
              <w:rPr>
                <w:sz w:val="24"/>
                <w:szCs w:val="24"/>
              </w:rPr>
            </w:pPr>
            <w:r>
              <w:rPr>
                <w:sz w:val="24"/>
                <w:szCs w:val="24"/>
              </w:rPr>
              <w:t>1</w:t>
            </w:r>
          </w:p>
        </w:tc>
        <w:tc>
          <w:tcPr>
            <w:tcW w:w="1241" w:type="dxa"/>
            <w:tcBorders>
              <w:top w:val="single" w:sz="2" w:space="0" w:color="000000"/>
              <w:bottom w:val="single" w:sz="2" w:space="0" w:color="000000"/>
            </w:tcBorders>
          </w:tcPr>
          <w:p w:rsidR="00885902" w:rsidRPr="00253D79" w:rsidRDefault="00885902" w:rsidP="00885902">
            <w:pPr>
              <w:pStyle w:val="TableParagraph"/>
              <w:spacing w:before="41" w:line="269" w:lineRule="exact"/>
              <w:ind w:right="341"/>
              <w:jc w:val="right"/>
              <w:rPr>
                <w:sz w:val="24"/>
                <w:szCs w:val="24"/>
              </w:rPr>
            </w:pPr>
            <w:r>
              <w:rPr>
                <w:sz w:val="24"/>
                <w:szCs w:val="24"/>
              </w:rPr>
              <w:t>1</w:t>
            </w:r>
          </w:p>
        </w:tc>
        <w:tc>
          <w:tcPr>
            <w:tcW w:w="1261" w:type="dxa"/>
            <w:tcBorders>
              <w:top w:val="single" w:sz="2" w:space="0" w:color="000000"/>
              <w:bottom w:val="single" w:sz="2" w:space="0" w:color="000000"/>
            </w:tcBorders>
          </w:tcPr>
          <w:p w:rsidR="00885902" w:rsidRPr="00253D79" w:rsidRDefault="00885902" w:rsidP="00885902">
            <w:pPr>
              <w:pStyle w:val="TableParagraph"/>
              <w:spacing w:before="41" w:line="269" w:lineRule="exact"/>
              <w:ind w:left="25"/>
              <w:jc w:val="center"/>
              <w:rPr>
                <w:sz w:val="24"/>
                <w:szCs w:val="24"/>
              </w:rPr>
            </w:pPr>
            <w:r>
              <w:rPr>
                <w:sz w:val="24"/>
                <w:szCs w:val="24"/>
              </w:rPr>
              <w:t>4</w:t>
            </w:r>
          </w:p>
        </w:tc>
      </w:tr>
      <w:tr w:rsidR="00885902" w:rsidRPr="00253D79" w:rsidTr="002C46E0">
        <w:trPr>
          <w:trHeight w:val="421"/>
        </w:trPr>
        <w:tc>
          <w:tcPr>
            <w:tcW w:w="8110" w:type="dxa"/>
            <w:tcBorders>
              <w:top w:val="single" w:sz="4" w:space="0" w:color="000000"/>
              <w:bottom w:val="single" w:sz="4" w:space="0" w:color="auto"/>
            </w:tcBorders>
          </w:tcPr>
          <w:p w:rsidR="00885902" w:rsidRPr="00885902" w:rsidRDefault="00885902" w:rsidP="00885902">
            <w:pPr>
              <w:pStyle w:val="TableParagraph"/>
              <w:tabs>
                <w:tab w:val="left" w:pos="5135"/>
              </w:tabs>
              <w:spacing w:line="262" w:lineRule="exact"/>
              <w:ind w:left="32" w:right="2218"/>
              <w:jc w:val="both"/>
              <w:rPr>
                <w:sz w:val="24"/>
                <w:szCs w:val="24"/>
                <w:lang w:val="ru-RU"/>
              </w:rPr>
            </w:pPr>
            <w:r w:rsidRPr="00885902">
              <w:rPr>
                <w:sz w:val="24"/>
                <w:szCs w:val="24"/>
                <w:lang w:val="ru-RU"/>
              </w:rPr>
              <w:t>Коррекционные занятия по математике и русскому языку</w:t>
            </w:r>
          </w:p>
        </w:tc>
        <w:tc>
          <w:tcPr>
            <w:tcW w:w="1238" w:type="dxa"/>
            <w:tcBorders>
              <w:top w:val="single" w:sz="2" w:space="0" w:color="000000"/>
              <w:bottom w:val="single" w:sz="2" w:space="0" w:color="000000"/>
            </w:tcBorders>
          </w:tcPr>
          <w:p w:rsidR="00885902" w:rsidRPr="00253D79" w:rsidRDefault="00885902" w:rsidP="00885902">
            <w:pPr>
              <w:pStyle w:val="TableParagraph"/>
              <w:spacing w:before="41" w:line="269" w:lineRule="exact"/>
              <w:ind w:right="341"/>
              <w:jc w:val="right"/>
              <w:rPr>
                <w:sz w:val="24"/>
                <w:szCs w:val="24"/>
              </w:rPr>
            </w:pPr>
            <w:r>
              <w:rPr>
                <w:sz w:val="24"/>
                <w:szCs w:val="24"/>
              </w:rPr>
              <w:t>1(2)</w:t>
            </w:r>
          </w:p>
        </w:tc>
        <w:tc>
          <w:tcPr>
            <w:tcW w:w="1448" w:type="dxa"/>
            <w:tcBorders>
              <w:top w:val="single" w:sz="4" w:space="0" w:color="000000"/>
              <w:bottom w:val="single" w:sz="4" w:space="0" w:color="000000"/>
            </w:tcBorders>
          </w:tcPr>
          <w:p w:rsidR="00885902" w:rsidRPr="00253D79" w:rsidRDefault="00885902" w:rsidP="00885902">
            <w:pPr>
              <w:pStyle w:val="TableParagraph"/>
              <w:spacing w:before="41" w:line="269" w:lineRule="exact"/>
              <w:ind w:right="415"/>
              <w:jc w:val="right"/>
              <w:rPr>
                <w:sz w:val="24"/>
                <w:szCs w:val="24"/>
              </w:rPr>
            </w:pPr>
            <w:r w:rsidRPr="00253D79">
              <w:rPr>
                <w:sz w:val="24"/>
                <w:szCs w:val="24"/>
              </w:rPr>
              <w:t>1</w:t>
            </w:r>
            <w:r>
              <w:rPr>
                <w:sz w:val="24"/>
                <w:szCs w:val="24"/>
              </w:rPr>
              <w:t>(2)</w:t>
            </w:r>
          </w:p>
        </w:tc>
        <w:tc>
          <w:tcPr>
            <w:tcW w:w="1445" w:type="dxa"/>
            <w:tcBorders>
              <w:top w:val="single" w:sz="2" w:space="0" w:color="000000"/>
              <w:bottom w:val="single" w:sz="2" w:space="0" w:color="000000"/>
            </w:tcBorders>
          </w:tcPr>
          <w:p w:rsidR="00885902" w:rsidRPr="00253D79" w:rsidRDefault="00885902" w:rsidP="00885902">
            <w:pPr>
              <w:pStyle w:val="TableParagraph"/>
              <w:spacing w:before="41" w:line="269" w:lineRule="exact"/>
              <w:ind w:right="412"/>
              <w:jc w:val="right"/>
              <w:rPr>
                <w:sz w:val="24"/>
                <w:szCs w:val="24"/>
              </w:rPr>
            </w:pPr>
            <w:r w:rsidRPr="00253D79">
              <w:rPr>
                <w:sz w:val="24"/>
                <w:szCs w:val="24"/>
              </w:rPr>
              <w:t>1</w:t>
            </w:r>
            <w:r>
              <w:rPr>
                <w:sz w:val="24"/>
                <w:szCs w:val="24"/>
              </w:rPr>
              <w:t>(2)</w:t>
            </w:r>
          </w:p>
        </w:tc>
        <w:tc>
          <w:tcPr>
            <w:tcW w:w="1241" w:type="dxa"/>
            <w:tcBorders>
              <w:top w:val="single" w:sz="2" w:space="0" w:color="000000"/>
              <w:bottom w:val="single" w:sz="2" w:space="0" w:color="000000"/>
            </w:tcBorders>
          </w:tcPr>
          <w:p w:rsidR="00885902" w:rsidRPr="00253D79" w:rsidRDefault="00885902" w:rsidP="00885902">
            <w:pPr>
              <w:pStyle w:val="TableParagraph"/>
              <w:spacing w:before="41" w:line="269" w:lineRule="exact"/>
              <w:ind w:right="341"/>
              <w:jc w:val="right"/>
              <w:rPr>
                <w:sz w:val="24"/>
                <w:szCs w:val="24"/>
              </w:rPr>
            </w:pPr>
            <w:r w:rsidRPr="00253D79">
              <w:rPr>
                <w:sz w:val="24"/>
                <w:szCs w:val="24"/>
              </w:rPr>
              <w:t>1</w:t>
            </w:r>
            <w:r>
              <w:rPr>
                <w:sz w:val="24"/>
                <w:szCs w:val="24"/>
              </w:rPr>
              <w:t>(2)</w:t>
            </w:r>
          </w:p>
        </w:tc>
        <w:tc>
          <w:tcPr>
            <w:tcW w:w="1261" w:type="dxa"/>
            <w:tcBorders>
              <w:top w:val="single" w:sz="2" w:space="0" w:color="000000"/>
              <w:bottom w:val="single" w:sz="2" w:space="0" w:color="000000"/>
            </w:tcBorders>
          </w:tcPr>
          <w:p w:rsidR="00885902" w:rsidRPr="00253D79" w:rsidRDefault="00885902" w:rsidP="00885902">
            <w:pPr>
              <w:pStyle w:val="TableParagraph"/>
              <w:spacing w:before="41" w:line="269" w:lineRule="exact"/>
              <w:ind w:left="25"/>
              <w:jc w:val="center"/>
              <w:rPr>
                <w:sz w:val="24"/>
                <w:szCs w:val="24"/>
              </w:rPr>
            </w:pPr>
            <w:r w:rsidRPr="00253D79">
              <w:rPr>
                <w:sz w:val="24"/>
                <w:szCs w:val="24"/>
              </w:rPr>
              <w:t>4</w:t>
            </w:r>
            <w:r>
              <w:rPr>
                <w:sz w:val="24"/>
                <w:szCs w:val="24"/>
              </w:rPr>
              <w:t>(8)</w:t>
            </w:r>
          </w:p>
        </w:tc>
      </w:tr>
      <w:tr w:rsidR="00885902" w:rsidRPr="00253D79" w:rsidTr="002C46E0">
        <w:trPr>
          <w:trHeight w:val="421"/>
        </w:trPr>
        <w:tc>
          <w:tcPr>
            <w:tcW w:w="8110" w:type="dxa"/>
            <w:tcBorders>
              <w:top w:val="single" w:sz="4" w:space="0" w:color="000000"/>
              <w:bottom w:val="single" w:sz="4" w:space="0" w:color="auto"/>
            </w:tcBorders>
          </w:tcPr>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58"/>
              <w:gridCol w:w="1238"/>
              <w:gridCol w:w="1448"/>
              <w:gridCol w:w="1445"/>
              <w:gridCol w:w="1241"/>
              <w:gridCol w:w="1261"/>
            </w:tblGrid>
            <w:tr w:rsidR="00885902" w:rsidRPr="00253D79" w:rsidTr="00885902">
              <w:trPr>
                <w:trHeight w:val="421"/>
              </w:trPr>
              <w:tc>
                <w:tcPr>
                  <w:tcW w:w="7858" w:type="dxa"/>
                  <w:tcBorders>
                    <w:top w:val="single" w:sz="4" w:space="0" w:color="000000"/>
                    <w:bottom w:val="single" w:sz="4" w:space="0" w:color="auto"/>
                  </w:tcBorders>
                </w:tcPr>
                <w:p w:rsidR="00885902" w:rsidRPr="00885902" w:rsidRDefault="00885902" w:rsidP="00885902">
                  <w:pPr>
                    <w:pStyle w:val="TableParagraph"/>
                    <w:tabs>
                      <w:tab w:val="left" w:pos="5135"/>
                    </w:tabs>
                    <w:spacing w:line="262" w:lineRule="exact"/>
                    <w:ind w:left="32" w:right="2218"/>
                    <w:jc w:val="both"/>
                    <w:rPr>
                      <w:sz w:val="24"/>
                      <w:szCs w:val="24"/>
                      <w:lang w:val="ru-RU"/>
                    </w:rPr>
                  </w:pPr>
                  <w:r w:rsidRPr="00885902">
                    <w:rPr>
                      <w:sz w:val="24"/>
                      <w:szCs w:val="24"/>
                      <w:lang w:val="ru-RU"/>
                    </w:rPr>
                    <w:t>Коррекционные занятия с учителем - логопедом</w:t>
                  </w:r>
                </w:p>
              </w:tc>
              <w:tc>
                <w:tcPr>
                  <w:tcW w:w="1238" w:type="dxa"/>
                  <w:tcBorders>
                    <w:top w:val="single" w:sz="2" w:space="0" w:color="000000"/>
                    <w:bottom w:val="single" w:sz="2" w:space="0" w:color="000000"/>
                  </w:tcBorders>
                </w:tcPr>
                <w:p w:rsidR="00885902" w:rsidRPr="00253D79" w:rsidRDefault="00885902" w:rsidP="00885902">
                  <w:pPr>
                    <w:pStyle w:val="TableParagraph"/>
                    <w:spacing w:before="41" w:line="269" w:lineRule="exact"/>
                    <w:ind w:right="341"/>
                    <w:jc w:val="right"/>
                    <w:rPr>
                      <w:sz w:val="24"/>
                      <w:szCs w:val="24"/>
                    </w:rPr>
                  </w:pPr>
                  <w:r>
                    <w:rPr>
                      <w:sz w:val="24"/>
                      <w:szCs w:val="24"/>
                    </w:rPr>
                    <w:t>1</w:t>
                  </w:r>
                </w:p>
              </w:tc>
              <w:tc>
                <w:tcPr>
                  <w:tcW w:w="1448" w:type="dxa"/>
                  <w:tcBorders>
                    <w:top w:val="single" w:sz="4" w:space="0" w:color="000000"/>
                    <w:bottom w:val="single" w:sz="4" w:space="0" w:color="000000"/>
                  </w:tcBorders>
                </w:tcPr>
                <w:p w:rsidR="00885902" w:rsidRPr="00253D79" w:rsidRDefault="00885902" w:rsidP="00885902">
                  <w:pPr>
                    <w:pStyle w:val="TableParagraph"/>
                    <w:spacing w:before="41" w:line="269" w:lineRule="exact"/>
                    <w:ind w:right="415"/>
                    <w:jc w:val="right"/>
                    <w:rPr>
                      <w:sz w:val="24"/>
                      <w:szCs w:val="24"/>
                    </w:rPr>
                  </w:pPr>
                  <w:r w:rsidRPr="00253D79">
                    <w:rPr>
                      <w:sz w:val="24"/>
                      <w:szCs w:val="24"/>
                    </w:rPr>
                    <w:t>1</w:t>
                  </w:r>
                </w:p>
              </w:tc>
              <w:tc>
                <w:tcPr>
                  <w:tcW w:w="1445" w:type="dxa"/>
                  <w:tcBorders>
                    <w:top w:val="single" w:sz="2" w:space="0" w:color="000000"/>
                    <w:bottom w:val="single" w:sz="2" w:space="0" w:color="000000"/>
                  </w:tcBorders>
                </w:tcPr>
                <w:p w:rsidR="00885902" w:rsidRPr="00253D79" w:rsidRDefault="00885902" w:rsidP="00885902">
                  <w:pPr>
                    <w:pStyle w:val="TableParagraph"/>
                    <w:spacing w:before="41" w:line="269" w:lineRule="exact"/>
                    <w:ind w:right="412"/>
                    <w:jc w:val="right"/>
                    <w:rPr>
                      <w:sz w:val="24"/>
                      <w:szCs w:val="24"/>
                    </w:rPr>
                  </w:pPr>
                  <w:r w:rsidRPr="00253D79">
                    <w:rPr>
                      <w:sz w:val="24"/>
                      <w:szCs w:val="24"/>
                    </w:rPr>
                    <w:t>1</w:t>
                  </w:r>
                </w:p>
              </w:tc>
              <w:tc>
                <w:tcPr>
                  <w:tcW w:w="1241" w:type="dxa"/>
                  <w:tcBorders>
                    <w:top w:val="single" w:sz="2" w:space="0" w:color="000000"/>
                    <w:bottom w:val="single" w:sz="2" w:space="0" w:color="000000"/>
                  </w:tcBorders>
                </w:tcPr>
                <w:p w:rsidR="00885902" w:rsidRPr="00253D79" w:rsidRDefault="00885902" w:rsidP="00885902">
                  <w:pPr>
                    <w:pStyle w:val="TableParagraph"/>
                    <w:spacing w:before="41" w:line="269" w:lineRule="exact"/>
                    <w:ind w:right="341"/>
                    <w:jc w:val="right"/>
                    <w:rPr>
                      <w:sz w:val="24"/>
                      <w:szCs w:val="24"/>
                    </w:rPr>
                  </w:pPr>
                  <w:r w:rsidRPr="00253D79">
                    <w:rPr>
                      <w:sz w:val="24"/>
                      <w:szCs w:val="24"/>
                    </w:rPr>
                    <w:t>1</w:t>
                  </w:r>
                </w:p>
              </w:tc>
              <w:tc>
                <w:tcPr>
                  <w:tcW w:w="1261" w:type="dxa"/>
                  <w:tcBorders>
                    <w:top w:val="single" w:sz="2" w:space="0" w:color="000000"/>
                    <w:bottom w:val="single" w:sz="2" w:space="0" w:color="000000"/>
                  </w:tcBorders>
                </w:tcPr>
                <w:p w:rsidR="00885902" w:rsidRPr="00253D79" w:rsidRDefault="00885902" w:rsidP="00885902">
                  <w:pPr>
                    <w:pStyle w:val="TableParagraph"/>
                    <w:spacing w:before="41" w:line="269" w:lineRule="exact"/>
                    <w:ind w:left="25"/>
                    <w:jc w:val="center"/>
                    <w:rPr>
                      <w:sz w:val="24"/>
                      <w:szCs w:val="24"/>
                    </w:rPr>
                  </w:pPr>
                  <w:r w:rsidRPr="00253D79">
                    <w:rPr>
                      <w:sz w:val="24"/>
                      <w:szCs w:val="24"/>
                    </w:rPr>
                    <w:t>4</w:t>
                  </w:r>
                </w:p>
              </w:tc>
            </w:tr>
          </w:tbl>
          <w:p w:rsidR="00885902" w:rsidRPr="00253D79" w:rsidRDefault="00885902" w:rsidP="00885902">
            <w:pPr>
              <w:pStyle w:val="TableParagraph"/>
              <w:tabs>
                <w:tab w:val="left" w:pos="5135"/>
              </w:tabs>
              <w:spacing w:line="262" w:lineRule="exact"/>
              <w:ind w:left="32" w:right="2218"/>
              <w:jc w:val="both"/>
              <w:rPr>
                <w:sz w:val="24"/>
                <w:szCs w:val="24"/>
              </w:rPr>
            </w:pPr>
          </w:p>
        </w:tc>
        <w:tc>
          <w:tcPr>
            <w:tcW w:w="1238" w:type="dxa"/>
            <w:tcBorders>
              <w:top w:val="single" w:sz="2" w:space="0" w:color="000000"/>
              <w:bottom w:val="single" w:sz="2" w:space="0" w:color="000000"/>
            </w:tcBorders>
          </w:tcPr>
          <w:p w:rsidR="00885902" w:rsidRDefault="00885902" w:rsidP="00885902">
            <w:pPr>
              <w:pStyle w:val="TableParagraph"/>
              <w:spacing w:before="41" w:line="269" w:lineRule="exact"/>
              <w:ind w:right="341"/>
              <w:jc w:val="right"/>
              <w:rPr>
                <w:sz w:val="24"/>
                <w:szCs w:val="24"/>
              </w:rPr>
            </w:pPr>
            <w:r>
              <w:rPr>
                <w:sz w:val="24"/>
                <w:szCs w:val="24"/>
              </w:rPr>
              <w:t>1</w:t>
            </w:r>
          </w:p>
        </w:tc>
        <w:tc>
          <w:tcPr>
            <w:tcW w:w="1448" w:type="dxa"/>
            <w:tcBorders>
              <w:top w:val="single" w:sz="4" w:space="0" w:color="000000"/>
              <w:bottom w:val="single" w:sz="4" w:space="0" w:color="000000"/>
            </w:tcBorders>
          </w:tcPr>
          <w:p w:rsidR="00885902" w:rsidRPr="00253D79" w:rsidRDefault="00885902" w:rsidP="00885902">
            <w:pPr>
              <w:pStyle w:val="TableParagraph"/>
              <w:spacing w:before="41" w:line="269" w:lineRule="exact"/>
              <w:ind w:right="415"/>
              <w:jc w:val="right"/>
              <w:rPr>
                <w:sz w:val="24"/>
                <w:szCs w:val="24"/>
              </w:rPr>
            </w:pPr>
            <w:r>
              <w:rPr>
                <w:sz w:val="24"/>
                <w:szCs w:val="24"/>
              </w:rPr>
              <w:t>2</w:t>
            </w:r>
          </w:p>
        </w:tc>
        <w:tc>
          <w:tcPr>
            <w:tcW w:w="1445" w:type="dxa"/>
            <w:tcBorders>
              <w:top w:val="single" w:sz="2" w:space="0" w:color="000000"/>
              <w:bottom w:val="single" w:sz="2" w:space="0" w:color="000000"/>
            </w:tcBorders>
          </w:tcPr>
          <w:p w:rsidR="00885902" w:rsidRPr="00253D79" w:rsidRDefault="00885902" w:rsidP="00885902">
            <w:pPr>
              <w:pStyle w:val="TableParagraph"/>
              <w:spacing w:before="41" w:line="269" w:lineRule="exact"/>
              <w:ind w:right="412"/>
              <w:jc w:val="right"/>
              <w:rPr>
                <w:sz w:val="24"/>
                <w:szCs w:val="24"/>
              </w:rPr>
            </w:pPr>
            <w:r>
              <w:rPr>
                <w:sz w:val="24"/>
                <w:szCs w:val="24"/>
              </w:rPr>
              <w:t>2</w:t>
            </w:r>
          </w:p>
        </w:tc>
        <w:tc>
          <w:tcPr>
            <w:tcW w:w="1241" w:type="dxa"/>
            <w:tcBorders>
              <w:top w:val="single" w:sz="2" w:space="0" w:color="000000"/>
              <w:bottom w:val="single" w:sz="2" w:space="0" w:color="000000"/>
            </w:tcBorders>
          </w:tcPr>
          <w:p w:rsidR="00885902" w:rsidRPr="00253D79" w:rsidRDefault="00885902" w:rsidP="00885902">
            <w:pPr>
              <w:pStyle w:val="TableParagraph"/>
              <w:spacing w:before="41" w:line="269" w:lineRule="exact"/>
              <w:ind w:right="341"/>
              <w:jc w:val="right"/>
              <w:rPr>
                <w:sz w:val="24"/>
                <w:szCs w:val="24"/>
              </w:rPr>
            </w:pPr>
            <w:r>
              <w:rPr>
                <w:sz w:val="24"/>
                <w:szCs w:val="24"/>
              </w:rPr>
              <w:t>2</w:t>
            </w:r>
          </w:p>
        </w:tc>
        <w:tc>
          <w:tcPr>
            <w:tcW w:w="1261" w:type="dxa"/>
            <w:tcBorders>
              <w:top w:val="single" w:sz="2" w:space="0" w:color="000000"/>
              <w:bottom w:val="single" w:sz="2" w:space="0" w:color="000000"/>
            </w:tcBorders>
          </w:tcPr>
          <w:p w:rsidR="00885902" w:rsidRPr="00253D79" w:rsidRDefault="00885902" w:rsidP="00885902">
            <w:pPr>
              <w:pStyle w:val="TableParagraph"/>
              <w:spacing w:before="41" w:line="269" w:lineRule="exact"/>
              <w:ind w:left="25"/>
              <w:jc w:val="center"/>
              <w:rPr>
                <w:sz w:val="24"/>
                <w:szCs w:val="24"/>
              </w:rPr>
            </w:pPr>
            <w:r>
              <w:rPr>
                <w:sz w:val="24"/>
                <w:szCs w:val="24"/>
              </w:rPr>
              <w:t>7</w:t>
            </w:r>
          </w:p>
        </w:tc>
      </w:tr>
      <w:tr w:rsidR="00885902" w:rsidRPr="00253D79" w:rsidTr="002C46E0">
        <w:trPr>
          <w:trHeight w:val="322"/>
        </w:trPr>
        <w:tc>
          <w:tcPr>
            <w:tcW w:w="8110" w:type="dxa"/>
            <w:tcBorders>
              <w:top w:val="single" w:sz="4" w:space="0" w:color="auto"/>
              <w:bottom w:val="single" w:sz="4" w:space="0" w:color="000000"/>
            </w:tcBorders>
          </w:tcPr>
          <w:p w:rsidR="00885902" w:rsidRPr="00253D79" w:rsidRDefault="00885902" w:rsidP="00885902">
            <w:pPr>
              <w:pStyle w:val="TableParagraph"/>
              <w:spacing w:line="262" w:lineRule="exact"/>
              <w:ind w:left="690"/>
              <w:rPr>
                <w:i/>
                <w:sz w:val="24"/>
                <w:szCs w:val="24"/>
              </w:rPr>
            </w:pPr>
            <w:proofErr w:type="spellStart"/>
            <w:r w:rsidRPr="00253D79">
              <w:rPr>
                <w:i/>
                <w:sz w:val="24"/>
                <w:szCs w:val="24"/>
              </w:rPr>
              <w:t>направления</w:t>
            </w:r>
            <w:proofErr w:type="spellEnd"/>
            <w:r w:rsidRPr="00253D79">
              <w:rPr>
                <w:i/>
                <w:sz w:val="24"/>
                <w:szCs w:val="24"/>
              </w:rPr>
              <w:t xml:space="preserve"> </w:t>
            </w:r>
            <w:proofErr w:type="spellStart"/>
            <w:r w:rsidRPr="00253D79">
              <w:rPr>
                <w:i/>
                <w:sz w:val="24"/>
                <w:szCs w:val="24"/>
              </w:rPr>
              <w:t>внеурочной</w:t>
            </w:r>
            <w:proofErr w:type="spellEnd"/>
            <w:r w:rsidRPr="00253D79">
              <w:rPr>
                <w:i/>
                <w:sz w:val="24"/>
                <w:szCs w:val="24"/>
              </w:rPr>
              <w:t xml:space="preserve"> </w:t>
            </w:r>
            <w:proofErr w:type="spellStart"/>
            <w:r w:rsidRPr="00253D79">
              <w:rPr>
                <w:i/>
                <w:sz w:val="24"/>
                <w:szCs w:val="24"/>
              </w:rPr>
              <w:t>деятельности</w:t>
            </w:r>
            <w:proofErr w:type="spellEnd"/>
          </w:p>
        </w:tc>
        <w:tc>
          <w:tcPr>
            <w:tcW w:w="1238" w:type="dxa"/>
            <w:tcBorders>
              <w:top w:val="single" w:sz="2" w:space="0" w:color="000000"/>
              <w:bottom w:val="single" w:sz="2" w:space="0" w:color="000000"/>
            </w:tcBorders>
          </w:tcPr>
          <w:p w:rsidR="00885902" w:rsidRPr="00253D79" w:rsidRDefault="00885902" w:rsidP="00885902">
            <w:pPr>
              <w:pStyle w:val="TableParagraph"/>
              <w:rPr>
                <w:sz w:val="24"/>
                <w:szCs w:val="24"/>
              </w:rPr>
            </w:pPr>
          </w:p>
        </w:tc>
        <w:tc>
          <w:tcPr>
            <w:tcW w:w="1448" w:type="dxa"/>
            <w:tcBorders>
              <w:top w:val="single" w:sz="4" w:space="0" w:color="000000"/>
              <w:bottom w:val="single" w:sz="4" w:space="0" w:color="000000"/>
            </w:tcBorders>
          </w:tcPr>
          <w:p w:rsidR="00885902" w:rsidRPr="00253D79" w:rsidRDefault="00885902" w:rsidP="00885902">
            <w:pPr>
              <w:pStyle w:val="TableParagraph"/>
              <w:rPr>
                <w:sz w:val="24"/>
                <w:szCs w:val="24"/>
              </w:rPr>
            </w:pPr>
          </w:p>
        </w:tc>
        <w:tc>
          <w:tcPr>
            <w:tcW w:w="1445" w:type="dxa"/>
            <w:tcBorders>
              <w:top w:val="single" w:sz="2" w:space="0" w:color="000000"/>
              <w:bottom w:val="single" w:sz="2" w:space="0" w:color="000000"/>
            </w:tcBorders>
          </w:tcPr>
          <w:p w:rsidR="00885902" w:rsidRPr="00253D79" w:rsidRDefault="00885902" w:rsidP="00885902">
            <w:pPr>
              <w:pStyle w:val="TableParagraph"/>
              <w:rPr>
                <w:sz w:val="24"/>
                <w:szCs w:val="24"/>
              </w:rPr>
            </w:pPr>
          </w:p>
        </w:tc>
        <w:tc>
          <w:tcPr>
            <w:tcW w:w="1241" w:type="dxa"/>
            <w:tcBorders>
              <w:top w:val="single" w:sz="2" w:space="0" w:color="000000"/>
              <w:bottom w:val="single" w:sz="2" w:space="0" w:color="000000"/>
            </w:tcBorders>
          </w:tcPr>
          <w:p w:rsidR="00885902" w:rsidRPr="00253D79" w:rsidRDefault="00885902" w:rsidP="00885902">
            <w:pPr>
              <w:pStyle w:val="TableParagraph"/>
              <w:rPr>
                <w:sz w:val="24"/>
                <w:szCs w:val="24"/>
              </w:rPr>
            </w:pPr>
          </w:p>
        </w:tc>
        <w:tc>
          <w:tcPr>
            <w:tcW w:w="1261" w:type="dxa"/>
            <w:tcBorders>
              <w:top w:val="single" w:sz="2" w:space="0" w:color="000000"/>
              <w:bottom w:val="single" w:sz="2" w:space="0" w:color="000000"/>
            </w:tcBorders>
          </w:tcPr>
          <w:p w:rsidR="00885902" w:rsidRPr="00253D79" w:rsidRDefault="00885902" w:rsidP="00885902">
            <w:pPr>
              <w:pStyle w:val="TableParagraph"/>
              <w:rPr>
                <w:sz w:val="24"/>
                <w:szCs w:val="24"/>
              </w:rPr>
            </w:pPr>
          </w:p>
        </w:tc>
      </w:tr>
      <w:tr w:rsidR="00885902" w:rsidRPr="00253D79" w:rsidTr="002C46E0">
        <w:trPr>
          <w:trHeight w:val="322"/>
        </w:trPr>
        <w:tc>
          <w:tcPr>
            <w:tcW w:w="8110" w:type="dxa"/>
            <w:tcBorders>
              <w:top w:val="single" w:sz="4" w:space="0" w:color="000000"/>
              <w:bottom w:val="single" w:sz="6" w:space="0" w:color="000000"/>
            </w:tcBorders>
          </w:tcPr>
          <w:p w:rsidR="00885902" w:rsidRPr="00253D79" w:rsidRDefault="00885902" w:rsidP="00885902">
            <w:pPr>
              <w:pStyle w:val="TableParagraph"/>
              <w:spacing w:line="265" w:lineRule="exact"/>
              <w:ind w:left="9"/>
              <w:rPr>
                <w:sz w:val="24"/>
                <w:szCs w:val="24"/>
              </w:rPr>
            </w:pPr>
            <w:proofErr w:type="spellStart"/>
            <w:r w:rsidRPr="00253D79">
              <w:rPr>
                <w:b/>
                <w:sz w:val="24"/>
                <w:szCs w:val="24"/>
              </w:rPr>
              <w:t>Общеинтеллектуальное</w:t>
            </w:r>
            <w:proofErr w:type="spellEnd"/>
            <w:r w:rsidRPr="00253D79">
              <w:rPr>
                <w:b/>
                <w:sz w:val="24"/>
                <w:szCs w:val="24"/>
              </w:rPr>
              <w:t xml:space="preserve"> «</w:t>
            </w:r>
            <w:proofErr w:type="spellStart"/>
            <w:r w:rsidRPr="00253D79">
              <w:rPr>
                <w:b/>
                <w:sz w:val="24"/>
                <w:szCs w:val="24"/>
              </w:rPr>
              <w:t>Занимательный</w:t>
            </w:r>
            <w:proofErr w:type="spellEnd"/>
            <w:r w:rsidRPr="00253D79">
              <w:rPr>
                <w:b/>
                <w:sz w:val="24"/>
                <w:szCs w:val="24"/>
              </w:rPr>
              <w:t xml:space="preserve"> </w:t>
            </w:r>
            <w:proofErr w:type="spellStart"/>
            <w:r w:rsidRPr="00253D79">
              <w:rPr>
                <w:b/>
                <w:sz w:val="24"/>
                <w:szCs w:val="24"/>
              </w:rPr>
              <w:t>русский</w:t>
            </w:r>
            <w:proofErr w:type="spellEnd"/>
            <w:r w:rsidRPr="00253D79">
              <w:rPr>
                <w:b/>
                <w:sz w:val="24"/>
                <w:szCs w:val="24"/>
              </w:rPr>
              <w:t xml:space="preserve"> </w:t>
            </w:r>
            <w:proofErr w:type="spellStart"/>
            <w:r w:rsidRPr="00253D79">
              <w:rPr>
                <w:b/>
                <w:sz w:val="24"/>
                <w:szCs w:val="24"/>
              </w:rPr>
              <w:t>язык</w:t>
            </w:r>
            <w:proofErr w:type="spellEnd"/>
            <w:r w:rsidRPr="00253D79">
              <w:rPr>
                <w:b/>
                <w:sz w:val="24"/>
                <w:szCs w:val="24"/>
              </w:rPr>
              <w:t>»</w:t>
            </w:r>
          </w:p>
        </w:tc>
        <w:tc>
          <w:tcPr>
            <w:tcW w:w="1238" w:type="dxa"/>
            <w:tcBorders>
              <w:top w:val="single" w:sz="2" w:space="0" w:color="000000"/>
              <w:bottom w:val="single" w:sz="2" w:space="0" w:color="000000"/>
            </w:tcBorders>
          </w:tcPr>
          <w:p w:rsidR="00885902" w:rsidRPr="00253D79" w:rsidRDefault="00885902" w:rsidP="00885902">
            <w:pPr>
              <w:pStyle w:val="TableParagraph"/>
              <w:spacing w:before="41" w:line="267" w:lineRule="exact"/>
              <w:ind w:right="341"/>
              <w:jc w:val="right"/>
              <w:rPr>
                <w:sz w:val="24"/>
                <w:szCs w:val="24"/>
              </w:rPr>
            </w:pPr>
            <w:r>
              <w:rPr>
                <w:sz w:val="24"/>
                <w:szCs w:val="24"/>
              </w:rPr>
              <w:t>1</w:t>
            </w:r>
          </w:p>
        </w:tc>
        <w:tc>
          <w:tcPr>
            <w:tcW w:w="1448" w:type="dxa"/>
            <w:tcBorders>
              <w:top w:val="single" w:sz="4" w:space="0" w:color="000000"/>
              <w:bottom w:val="single" w:sz="6" w:space="0" w:color="000000"/>
            </w:tcBorders>
          </w:tcPr>
          <w:p w:rsidR="00885902" w:rsidRPr="00253D79" w:rsidRDefault="00885902" w:rsidP="00885902">
            <w:pPr>
              <w:pStyle w:val="TableParagraph"/>
              <w:rPr>
                <w:sz w:val="24"/>
                <w:szCs w:val="24"/>
              </w:rPr>
            </w:pPr>
            <w:r w:rsidRPr="00253D79">
              <w:rPr>
                <w:sz w:val="24"/>
                <w:szCs w:val="24"/>
              </w:rPr>
              <w:t>1</w:t>
            </w:r>
          </w:p>
        </w:tc>
        <w:tc>
          <w:tcPr>
            <w:tcW w:w="1445" w:type="dxa"/>
            <w:tcBorders>
              <w:top w:val="single" w:sz="2" w:space="0" w:color="000000"/>
              <w:bottom w:val="single" w:sz="2" w:space="0" w:color="000000"/>
            </w:tcBorders>
          </w:tcPr>
          <w:p w:rsidR="00885902" w:rsidRPr="00253D79" w:rsidRDefault="00885902" w:rsidP="00885902">
            <w:pPr>
              <w:pStyle w:val="TableParagraph"/>
              <w:rPr>
                <w:sz w:val="24"/>
                <w:szCs w:val="24"/>
              </w:rPr>
            </w:pPr>
            <w:r w:rsidRPr="00253D79">
              <w:rPr>
                <w:sz w:val="24"/>
                <w:szCs w:val="24"/>
              </w:rPr>
              <w:t>1</w:t>
            </w:r>
          </w:p>
        </w:tc>
        <w:tc>
          <w:tcPr>
            <w:tcW w:w="1241" w:type="dxa"/>
            <w:tcBorders>
              <w:top w:val="single" w:sz="2" w:space="0" w:color="000000"/>
              <w:bottom w:val="single" w:sz="2" w:space="0" w:color="000000"/>
            </w:tcBorders>
          </w:tcPr>
          <w:p w:rsidR="00885902" w:rsidRPr="00253D79" w:rsidRDefault="00885902" w:rsidP="00885902">
            <w:pPr>
              <w:pStyle w:val="TableParagraph"/>
              <w:rPr>
                <w:sz w:val="24"/>
                <w:szCs w:val="24"/>
              </w:rPr>
            </w:pPr>
            <w:r w:rsidRPr="00253D79">
              <w:rPr>
                <w:sz w:val="24"/>
                <w:szCs w:val="24"/>
              </w:rPr>
              <w:t>1</w:t>
            </w:r>
          </w:p>
        </w:tc>
        <w:tc>
          <w:tcPr>
            <w:tcW w:w="1261" w:type="dxa"/>
            <w:tcBorders>
              <w:top w:val="single" w:sz="2" w:space="0" w:color="000000"/>
              <w:bottom w:val="single" w:sz="2" w:space="0" w:color="000000"/>
            </w:tcBorders>
          </w:tcPr>
          <w:p w:rsidR="00885902" w:rsidRPr="00253D79" w:rsidRDefault="00885902" w:rsidP="00885902">
            <w:pPr>
              <w:pStyle w:val="TableParagraph"/>
              <w:rPr>
                <w:sz w:val="24"/>
                <w:szCs w:val="24"/>
              </w:rPr>
            </w:pPr>
            <w:r>
              <w:rPr>
                <w:sz w:val="24"/>
                <w:szCs w:val="24"/>
              </w:rPr>
              <w:t>4</w:t>
            </w:r>
          </w:p>
        </w:tc>
      </w:tr>
      <w:tr w:rsidR="00885902" w:rsidRPr="00253D79" w:rsidTr="002C46E0">
        <w:trPr>
          <w:trHeight w:val="322"/>
        </w:trPr>
        <w:tc>
          <w:tcPr>
            <w:tcW w:w="8110" w:type="dxa"/>
            <w:tcBorders>
              <w:top w:val="single" w:sz="6" w:space="0" w:color="000000"/>
              <w:bottom w:val="single" w:sz="4" w:space="0" w:color="000000"/>
            </w:tcBorders>
          </w:tcPr>
          <w:p w:rsidR="00885902" w:rsidRPr="00253D79" w:rsidRDefault="00885902" w:rsidP="00885902">
            <w:pPr>
              <w:pStyle w:val="TableParagraph"/>
              <w:spacing w:line="260" w:lineRule="exact"/>
              <w:ind w:left="9"/>
              <w:rPr>
                <w:sz w:val="24"/>
                <w:szCs w:val="24"/>
              </w:rPr>
            </w:pPr>
            <w:proofErr w:type="spellStart"/>
            <w:r>
              <w:rPr>
                <w:b/>
                <w:sz w:val="24"/>
                <w:szCs w:val="24"/>
              </w:rPr>
              <w:t>Общеинтеллектуальное</w:t>
            </w:r>
            <w:proofErr w:type="spellEnd"/>
            <w:r>
              <w:rPr>
                <w:b/>
                <w:sz w:val="24"/>
                <w:szCs w:val="24"/>
              </w:rPr>
              <w:t xml:space="preserve"> </w:t>
            </w:r>
            <w:r w:rsidRPr="00253D79">
              <w:rPr>
                <w:b/>
                <w:sz w:val="24"/>
                <w:szCs w:val="24"/>
              </w:rPr>
              <w:t xml:space="preserve"> </w:t>
            </w:r>
            <w:r w:rsidRPr="00BE55EC">
              <w:rPr>
                <w:b/>
                <w:sz w:val="24"/>
                <w:szCs w:val="24"/>
              </w:rPr>
              <w:t>«</w:t>
            </w:r>
            <w:proofErr w:type="spellStart"/>
            <w:r w:rsidRPr="00BE55EC">
              <w:rPr>
                <w:b/>
                <w:sz w:val="24"/>
                <w:szCs w:val="24"/>
              </w:rPr>
              <w:t>Математика</w:t>
            </w:r>
            <w:proofErr w:type="spellEnd"/>
            <w:r w:rsidRPr="00BE55EC">
              <w:rPr>
                <w:b/>
                <w:sz w:val="24"/>
                <w:szCs w:val="24"/>
              </w:rPr>
              <w:t xml:space="preserve"> и </w:t>
            </w:r>
            <w:proofErr w:type="spellStart"/>
            <w:r w:rsidRPr="00BE55EC">
              <w:rPr>
                <w:b/>
                <w:sz w:val="24"/>
                <w:szCs w:val="24"/>
              </w:rPr>
              <w:t>конструирование</w:t>
            </w:r>
            <w:proofErr w:type="spellEnd"/>
            <w:r w:rsidRPr="00BE55EC">
              <w:rPr>
                <w:b/>
                <w:sz w:val="24"/>
                <w:szCs w:val="24"/>
              </w:rPr>
              <w:t>»</w:t>
            </w:r>
          </w:p>
        </w:tc>
        <w:tc>
          <w:tcPr>
            <w:tcW w:w="1238" w:type="dxa"/>
            <w:tcBorders>
              <w:top w:val="single" w:sz="2" w:space="0" w:color="000000"/>
              <w:bottom w:val="single" w:sz="2" w:space="0" w:color="000000"/>
            </w:tcBorders>
          </w:tcPr>
          <w:p w:rsidR="00885902" w:rsidRPr="00253D79" w:rsidRDefault="00885902" w:rsidP="00885902">
            <w:pPr>
              <w:pStyle w:val="TableParagraph"/>
              <w:spacing w:before="39" w:line="269" w:lineRule="exact"/>
              <w:ind w:right="341"/>
              <w:jc w:val="right"/>
              <w:rPr>
                <w:sz w:val="24"/>
                <w:szCs w:val="24"/>
              </w:rPr>
            </w:pPr>
            <w:r>
              <w:rPr>
                <w:sz w:val="24"/>
                <w:szCs w:val="24"/>
              </w:rPr>
              <w:t>1</w:t>
            </w:r>
          </w:p>
        </w:tc>
        <w:tc>
          <w:tcPr>
            <w:tcW w:w="1448" w:type="dxa"/>
            <w:tcBorders>
              <w:top w:val="single" w:sz="6" w:space="0" w:color="000000"/>
              <w:bottom w:val="single" w:sz="4" w:space="0" w:color="000000"/>
            </w:tcBorders>
          </w:tcPr>
          <w:p w:rsidR="00885902" w:rsidRPr="00253D79" w:rsidRDefault="00885902" w:rsidP="00885902">
            <w:pPr>
              <w:pStyle w:val="TableParagraph"/>
              <w:rPr>
                <w:sz w:val="24"/>
                <w:szCs w:val="24"/>
              </w:rPr>
            </w:pPr>
            <w:r w:rsidRPr="00253D79">
              <w:rPr>
                <w:sz w:val="24"/>
                <w:szCs w:val="24"/>
              </w:rPr>
              <w:t>1</w:t>
            </w:r>
          </w:p>
        </w:tc>
        <w:tc>
          <w:tcPr>
            <w:tcW w:w="1445" w:type="dxa"/>
            <w:tcBorders>
              <w:top w:val="single" w:sz="2" w:space="0" w:color="000000"/>
              <w:bottom w:val="single" w:sz="2" w:space="0" w:color="000000"/>
            </w:tcBorders>
          </w:tcPr>
          <w:p w:rsidR="00885902" w:rsidRPr="00253D79" w:rsidRDefault="00885902" w:rsidP="00885902">
            <w:pPr>
              <w:pStyle w:val="TableParagraph"/>
              <w:rPr>
                <w:sz w:val="24"/>
                <w:szCs w:val="24"/>
              </w:rPr>
            </w:pPr>
            <w:r w:rsidRPr="00253D79">
              <w:rPr>
                <w:sz w:val="24"/>
                <w:szCs w:val="24"/>
              </w:rPr>
              <w:t>1</w:t>
            </w:r>
          </w:p>
        </w:tc>
        <w:tc>
          <w:tcPr>
            <w:tcW w:w="1241" w:type="dxa"/>
            <w:tcBorders>
              <w:top w:val="single" w:sz="2" w:space="0" w:color="000000"/>
              <w:bottom w:val="single" w:sz="2" w:space="0" w:color="000000"/>
            </w:tcBorders>
          </w:tcPr>
          <w:p w:rsidR="00885902" w:rsidRPr="00253D79" w:rsidRDefault="00885902" w:rsidP="00885902">
            <w:pPr>
              <w:pStyle w:val="TableParagraph"/>
              <w:rPr>
                <w:sz w:val="24"/>
                <w:szCs w:val="24"/>
              </w:rPr>
            </w:pPr>
            <w:r w:rsidRPr="00253D79">
              <w:rPr>
                <w:sz w:val="24"/>
                <w:szCs w:val="24"/>
              </w:rPr>
              <w:t>1</w:t>
            </w:r>
          </w:p>
        </w:tc>
        <w:tc>
          <w:tcPr>
            <w:tcW w:w="1261" w:type="dxa"/>
            <w:tcBorders>
              <w:top w:val="single" w:sz="2" w:space="0" w:color="000000"/>
              <w:bottom w:val="single" w:sz="2" w:space="0" w:color="000000"/>
            </w:tcBorders>
          </w:tcPr>
          <w:p w:rsidR="00885902" w:rsidRPr="00253D79" w:rsidRDefault="00885902" w:rsidP="00885902">
            <w:pPr>
              <w:pStyle w:val="TableParagraph"/>
              <w:rPr>
                <w:sz w:val="24"/>
                <w:szCs w:val="24"/>
              </w:rPr>
            </w:pPr>
            <w:r>
              <w:rPr>
                <w:sz w:val="24"/>
                <w:szCs w:val="24"/>
              </w:rPr>
              <w:t>4</w:t>
            </w:r>
          </w:p>
        </w:tc>
      </w:tr>
      <w:tr w:rsidR="00885902" w:rsidRPr="00253D79" w:rsidTr="002C46E0">
        <w:trPr>
          <w:trHeight w:val="324"/>
        </w:trPr>
        <w:tc>
          <w:tcPr>
            <w:tcW w:w="8110" w:type="dxa"/>
            <w:tcBorders>
              <w:top w:val="single" w:sz="4" w:space="0" w:color="000000"/>
            </w:tcBorders>
          </w:tcPr>
          <w:p w:rsidR="00885902" w:rsidRPr="00253D79" w:rsidRDefault="00885902" w:rsidP="00885902">
            <w:pPr>
              <w:pStyle w:val="TableParagraph"/>
              <w:spacing w:line="267" w:lineRule="exact"/>
              <w:ind w:right="-15"/>
              <w:rPr>
                <w:b/>
                <w:sz w:val="24"/>
                <w:szCs w:val="24"/>
              </w:rPr>
            </w:pPr>
            <w:r w:rsidRPr="00253D79">
              <w:rPr>
                <w:b/>
                <w:sz w:val="24"/>
                <w:szCs w:val="24"/>
              </w:rPr>
              <w:t>ИТОГО</w:t>
            </w:r>
          </w:p>
        </w:tc>
        <w:tc>
          <w:tcPr>
            <w:tcW w:w="1238" w:type="dxa"/>
            <w:tcBorders>
              <w:top w:val="single" w:sz="2" w:space="0" w:color="000000"/>
            </w:tcBorders>
          </w:tcPr>
          <w:p w:rsidR="00885902" w:rsidRPr="00253D79" w:rsidRDefault="00885902" w:rsidP="00885902">
            <w:pPr>
              <w:pStyle w:val="TableParagraph"/>
              <w:spacing w:before="46" w:line="264" w:lineRule="exact"/>
              <w:ind w:right="341"/>
              <w:jc w:val="right"/>
              <w:rPr>
                <w:b/>
                <w:sz w:val="24"/>
                <w:szCs w:val="24"/>
              </w:rPr>
            </w:pPr>
            <w:r>
              <w:rPr>
                <w:b/>
                <w:sz w:val="24"/>
                <w:szCs w:val="24"/>
              </w:rPr>
              <w:t>5(6)</w:t>
            </w:r>
          </w:p>
        </w:tc>
        <w:tc>
          <w:tcPr>
            <w:tcW w:w="1448" w:type="dxa"/>
            <w:tcBorders>
              <w:top w:val="single" w:sz="4" w:space="0" w:color="000000"/>
              <w:bottom w:val="single" w:sz="2" w:space="0" w:color="000000"/>
            </w:tcBorders>
          </w:tcPr>
          <w:p w:rsidR="00885902" w:rsidRPr="00253D79" w:rsidRDefault="00885902" w:rsidP="00885902">
            <w:pPr>
              <w:pStyle w:val="TableParagraph"/>
              <w:spacing w:before="46" w:line="264" w:lineRule="exact"/>
              <w:ind w:right="415"/>
              <w:jc w:val="right"/>
              <w:rPr>
                <w:b/>
                <w:sz w:val="24"/>
                <w:szCs w:val="24"/>
              </w:rPr>
            </w:pPr>
            <w:r>
              <w:rPr>
                <w:b/>
                <w:sz w:val="24"/>
                <w:szCs w:val="24"/>
              </w:rPr>
              <w:t>6 (7)</w:t>
            </w:r>
          </w:p>
        </w:tc>
        <w:tc>
          <w:tcPr>
            <w:tcW w:w="1445" w:type="dxa"/>
            <w:tcBorders>
              <w:top w:val="single" w:sz="2" w:space="0" w:color="000000"/>
              <w:bottom w:val="single" w:sz="2" w:space="0" w:color="000000"/>
            </w:tcBorders>
          </w:tcPr>
          <w:p w:rsidR="00885902" w:rsidRPr="00253D79" w:rsidRDefault="00885902" w:rsidP="00885902">
            <w:pPr>
              <w:pStyle w:val="TableParagraph"/>
              <w:spacing w:before="46" w:line="264" w:lineRule="exact"/>
              <w:ind w:right="412"/>
              <w:jc w:val="right"/>
              <w:rPr>
                <w:b/>
                <w:sz w:val="24"/>
                <w:szCs w:val="24"/>
              </w:rPr>
            </w:pPr>
            <w:r>
              <w:rPr>
                <w:b/>
                <w:sz w:val="24"/>
                <w:szCs w:val="24"/>
              </w:rPr>
              <w:t>6 (7)</w:t>
            </w:r>
          </w:p>
        </w:tc>
        <w:tc>
          <w:tcPr>
            <w:tcW w:w="1241" w:type="dxa"/>
            <w:tcBorders>
              <w:top w:val="single" w:sz="2" w:space="0" w:color="000000"/>
              <w:bottom w:val="single" w:sz="2" w:space="0" w:color="000000"/>
            </w:tcBorders>
          </w:tcPr>
          <w:p w:rsidR="00885902" w:rsidRPr="00253D79" w:rsidRDefault="00885902" w:rsidP="00885902">
            <w:pPr>
              <w:pStyle w:val="TableParagraph"/>
              <w:spacing w:before="46" w:line="264" w:lineRule="exact"/>
              <w:ind w:right="341"/>
              <w:jc w:val="right"/>
              <w:rPr>
                <w:b/>
                <w:sz w:val="24"/>
                <w:szCs w:val="24"/>
              </w:rPr>
            </w:pPr>
            <w:r>
              <w:rPr>
                <w:b/>
                <w:sz w:val="24"/>
                <w:szCs w:val="24"/>
              </w:rPr>
              <w:t>6 (7)</w:t>
            </w:r>
          </w:p>
        </w:tc>
        <w:tc>
          <w:tcPr>
            <w:tcW w:w="1261" w:type="dxa"/>
            <w:tcBorders>
              <w:top w:val="single" w:sz="2" w:space="0" w:color="000000"/>
            </w:tcBorders>
          </w:tcPr>
          <w:p w:rsidR="00885902" w:rsidRPr="00253D79" w:rsidRDefault="00885902" w:rsidP="00885902">
            <w:pPr>
              <w:pStyle w:val="TableParagraph"/>
              <w:spacing w:before="46" w:line="264" w:lineRule="exact"/>
              <w:ind w:left="25"/>
              <w:jc w:val="center"/>
              <w:rPr>
                <w:b/>
                <w:sz w:val="24"/>
                <w:szCs w:val="24"/>
              </w:rPr>
            </w:pPr>
            <w:r>
              <w:rPr>
                <w:b/>
                <w:sz w:val="24"/>
                <w:szCs w:val="24"/>
              </w:rPr>
              <w:t>23 (27)</w:t>
            </w:r>
          </w:p>
        </w:tc>
      </w:tr>
    </w:tbl>
    <w:p w:rsidR="00885902" w:rsidRDefault="00885902" w:rsidP="00885902">
      <w:pPr>
        <w:tabs>
          <w:tab w:val="left" w:pos="1161"/>
        </w:tabs>
        <w:ind w:right="249"/>
        <w:rPr>
          <w:sz w:val="24"/>
          <w:szCs w:val="24"/>
        </w:rPr>
      </w:pPr>
    </w:p>
    <w:p w:rsidR="00325E83" w:rsidRPr="00C772FF" w:rsidRDefault="00325E83" w:rsidP="00325E83">
      <w:pPr>
        <w:tabs>
          <w:tab w:val="left" w:pos="1161"/>
        </w:tabs>
        <w:ind w:right="249"/>
        <w:jc w:val="both"/>
        <w:rPr>
          <w:sz w:val="24"/>
          <w:szCs w:val="24"/>
        </w:rPr>
      </w:pPr>
    </w:p>
    <w:p w:rsidR="00A940D6" w:rsidRDefault="00A940D6" w:rsidP="00325E83">
      <w:pPr>
        <w:pStyle w:val="a3"/>
        <w:ind w:left="0" w:right="-1"/>
        <w:jc w:val="both"/>
        <w:rPr>
          <w:i/>
        </w:rPr>
      </w:pPr>
    </w:p>
    <w:p w:rsidR="008D6954" w:rsidRPr="008D6954" w:rsidRDefault="008D6954" w:rsidP="00E6722A">
      <w:pPr>
        <w:pStyle w:val="s16"/>
        <w:ind w:left="426"/>
        <w:jc w:val="both"/>
        <w:rPr>
          <w:b/>
          <w:sz w:val="28"/>
          <w:szCs w:val="28"/>
        </w:rPr>
      </w:pPr>
    </w:p>
    <w:sectPr w:rsidR="008D6954" w:rsidRPr="008D6954" w:rsidSect="005F4FAC">
      <w:footerReference w:type="default" r:id="rId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0C7" w:rsidRDefault="001D40C7">
      <w:r>
        <w:separator/>
      </w:r>
    </w:p>
  </w:endnote>
  <w:endnote w:type="continuationSeparator" w:id="0">
    <w:p w:rsidR="001D40C7" w:rsidRDefault="001D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ea">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0" w:rsidRDefault="00545140">
    <w:pPr>
      <w:pStyle w:val="a3"/>
      <w:spacing w:line="14" w:lineRule="auto"/>
      <w:ind w:left="0"/>
      <w:rPr>
        <w:sz w:val="17"/>
      </w:rPr>
    </w:pPr>
    <w:r>
      <w:rPr>
        <w:noProof/>
        <w:lang w:bidi="ar-SA"/>
      </w:rPr>
      <mc:AlternateContent>
        <mc:Choice Requires="wps">
          <w:drawing>
            <wp:anchor distT="0" distB="0" distL="114300" distR="114300" simplePos="0" relativeHeight="251659264" behindDoc="1" locked="0" layoutInCell="1" allowOverlap="1" wp14:anchorId="5240D73E" wp14:editId="1C8E5445">
              <wp:simplePos x="0" y="0"/>
              <wp:positionH relativeFrom="page">
                <wp:posOffset>3858260</wp:posOffset>
              </wp:positionH>
              <wp:positionV relativeFrom="page">
                <wp:posOffset>9874250</wp:posOffset>
              </wp:positionV>
              <wp:extent cx="332740" cy="2019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140" w:rsidRDefault="00545140">
                          <w:pPr>
                            <w:pStyle w:val="a3"/>
                            <w:spacing w:before="22"/>
                            <w:ind w:left="183"/>
                          </w:pPr>
                          <w:r>
                            <w:fldChar w:fldCharType="begin"/>
                          </w:r>
                          <w:r>
                            <w:instrText xml:space="preserve"> PAGE </w:instrText>
                          </w:r>
                          <w:r>
                            <w:fldChar w:fldCharType="separate"/>
                          </w:r>
                          <w:r w:rsidR="00F94623">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8pt;margin-top:777.5pt;width:26.2pt;height:1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NvrQIAAKg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LLV6TudgtN9B25mgG3osstUd3eSftNIyE1NxJ7dKCX7mpES2IX2pv/k6oij&#10;Lciu/yhLCEMORjqgoVKtLR0UAwE6dOnx3BlLhcLmbBYtYzihcASFSmaucz5Jp8ud0uY9ky2yRoYV&#10;NN6Bk+OdNpYMSScXG0vIgjeNa34jnm2A47gDoeGqPbMkXC9/JkGyXW1XsRdHi60XB3nu3RSb2FsU&#10;4XKez/LNJg9/2bhhnNa8LJmwYSZdhfGf9e2k8FERZ2Vp2fDSwllKWu13m0ahIwFdF+5zJYeTi5v/&#10;nIYrAuTyIqUwioPbKPGKxWrpxUU895JlsPKgyLfJIoiTOC+ep3THBfv3lFCf4WQezUctXUi/yC1w&#10;3+vcSNpyA5Oj4W2GV2cnkloFbkXpWmsIb0b7SSks/UspoN1To51erURHsZphNwCKFfFOlo+gXCVB&#10;WSBCGHdg1FL9wKiH0ZFh/f1AFMOo+SBA/XbOTIaajN1kEEHhaoYNRqO5MeM8OnSK72tAHt+XkDfw&#10;Qiru1HthcXpXMA5cEqfRZefN03/ndRmw698AAAD//wMAUEsDBBQABgAIAAAAIQCA6D1C4AAAAA0B&#10;AAAPAAAAZHJzL2Rvd25yZXYueG1sTI/BTsMwEETvSPyDtUjcqA1STAhxqgrBCQmRhgNHJ3YTq/E6&#10;xG4b/p7tid52d0azb8r14kd2tHN0ARXcrwQwi10wDnsFX83bXQ4sJo1GjwGtgl8bYV1dX5W6MOGE&#10;tT1uU88oBGOhFQwpTQXnsRus13EVJouk7cLsdaJ17rmZ9YnC/cgfhJDca4f0YdCTfRlst98evILN&#10;N9av7uej/ax3tWuaJ4Hvcq/U7c2yeQaW7JL+zXDGJ3SoiKkNBzSRjQqkeJRkJSHLMmpFFikFDe35&#10;lMsceFXyyxbVHwAAAP//AwBQSwECLQAUAAYACAAAACEAtoM4kv4AAADhAQAAEwAAAAAAAAAAAAAA&#10;AAAAAAAAW0NvbnRlbnRfVHlwZXNdLnhtbFBLAQItABQABgAIAAAAIQA4/SH/1gAAAJQBAAALAAAA&#10;AAAAAAAAAAAAAC8BAABfcmVscy8ucmVsc1BLAQItABQABgAIAAAAIQDnCxNvrQIAAKgFAAAOAAAA&#10;AAAAAAAAAAAAAC4CAABkcnMvZTJvRG9jLnhtbFBLAQItABQABgAIAAAAIQCA6D1C4AAAAA0BAAAP&#10;AAAAAAAAAAAAAAAAAAcFAABkcnMvZG93bnJldi54bWxQSwUGAAAAAAQABADzAAAAFAYAAAAA&#10;" filled="f" stroked="f">
              <v:textbox inset="0,0,0,0">
                <w:txbxContent>
                  <w:p w:rsidR="00545140" w:rsidRDefault="00545140">
                    <w:pPr>
                      <w:pStyle w:val="a3"/>
                      <w:spacing w:before="22"/>
                      <w:ind w:left="183"/>
                    </w:pPr>
                    <w:r>
                      <w:fldChar w:fldCharType="begin"/>
                    </w:r>
                    <w:r>
                      <w:instrText xml:space="preserve"> PAGE </w:instrText>
                    </w:r>
                    <w:r>
                      <w:fldChar w:fldCharType="separate"/>
                    </w:r>
                    <w:r w:rsidR="00F94623">
                      <w:rPr>
                        <w:noProof/>
                      </w:rPr>
                      <w:t>6</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0" w:rsidRDefault="00545140">
    <w:pPr>
      <w:pStyle w:val="a3"/>
      <w:spacing w:line="14" w:lineRule="auto"/>
      <w:ind w:left="0"/>
      <w:rPr>
        <w:sz w:val="20"/>
      </w:rPr>
    </w:pPr>
    <w:r>
      <w:rPr>
        <w:noProof/>
        <w:lang w:bidi="ar-SA"/>
      </w:rPr>
      <mc:AlternateContent>
        <mc:Choice Requires="wps">
          <w:drawing>
            <wp:anchor distT="0" distB="0" distL="114300" distR="114300" simplePos="0" relativeHeight="251663360" behindDoc="1" locked="0" layoutInCell="1" allowOverlap="1" wp14:anchorId="5227D71F" wp14:editId="5D74984D">
              <wp:simplePos x="0" y="0"/>
              <wp:positionH relativeFrom="page">
                <wp:posOffset>3820160</wp:posOffset>
              </wp:positionH>
              <wp:positionV relativeFrom="page">
                <wp:posOffset>9874250</wp:posOffset>
              </wp:positionV>
              <wp:extent cx="279400" cy="194310"/>
              <wp:effectExtent l="63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140" w:rsidRDefault="00545140">
                          <w:pPr>
                            <w:pStyle w:val="a3"/>
                            <w:spacing w:before="10"/>
                            <w:ind w:left="40"/>
                          </w:pPr>
                          <w:r>
                            <w:fldChar w:fldCharType="begin"/>
                          </w:r>
                          <w:r>
                            <w:instrText xml:space="preserve"> PAGE </w:instrText>
                          </w:r>
                          <w:r>
                            <w:fldChar w:fldCharType="separate"/>
                          </w:r>
                          <w:r w:rsidR="00F94623">
                            <w:rPr>
                              <w:noProof/>
                            </w:rPr>
                            <w:t>100</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0.8pt;margin-top:777.5pt;width:22pt;height:15.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Prg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EnqHkaAttOiBDQbdygGFtjp9pxNwuu/AzQywbT0tU93dyeKrRkKuayp27EYp2deMlpCdu+mfXR1x&#10;tAXZ9h9kCWHo3kgHNFSqtYBQDATo0KXHU2dsKgVsRouYBHBSwFEYk8vQdc6nyXS5U9q8Y7JF1kix&#10;gsY7cHq40wZogOvkYmMJmfOmcc1vxLMNcBx3IDRctWc2CdfLH3EQb5abJfFINN94JMgy7yZfE2+e&#10;h4tZdpmt11n408YNSVLzsmTChpl0FZI/69tR4aMiTsrSsuGlhbMpabXbrhuFDhR0nbvPNguSP3Pz&#10;n6fhjoHLC0phRILbKPby+XLhkZzMvHgRLL0gjG/jeUBikuXPKd1xwf6dEupTHM+i2ail33IL3Pea&#10;G01abmByNLxN8fLkRBOrwI0oXWsN5c1on5XCpv9UCqjY1GinVyvRUaxm2A7HhwFgVstbWT6CgJUE&#10;gYEWYeqBUUv1HaMeJkiK9bc9VQyj5r2AR2DHzWSoydhOBhUFXE2xwWg012YcS/tO8V0NyOMzE/IG&#10;HkrFnYifsgAGdgFTwXE5TjA7ds7Xzutpzq5+AQAA//8DAFBLAwQUAAYACAAAACEAJzOWrd4AAAAN&#10;AQAADwAAAGRycy9kb3ducmV2LnhtbExPy07DMBC8I/EP1lbiRu0iYpU0TlUhOCEh0nDg6MRuYjVe&#10;h9htw9+zPcFt56HZmWI7+4Gd7RRdQAWrpQBmsQ3GYafgs369XwOLSaPRQ0Cr4MdG2Ja3N4XOTbhg&#10;Zc/71DEKwZhrBX1KY855bHvrdVyG0SJphzB5nQhOHTeTvlC4H/iDEJJ77ZA+9Hq0z71tj/uTV7D7&#10;wurFfb83H9WhcnX9JPBNHpW6W8y7DbBk5/Rnhmt9qg4ldWrCCU1kgwIpVpKsJGRZRqvIIh8zopor&#10;taaLlwX/v6L8BQAA//8DAFBLAQItABQABgAIAAAAIQC2gziS/gAAAOEBAAATAAAAAAAAAAAAAAAA&#10;AAAAAABbQ29udGVudF9UeXBlc10ueG1sUEsBAi0AFAAGAAgAAAAhADj9If/WAAAAlAEAAAsAAAAA&#10;AAAAAAAAAAAALwEAAF9yZWxzLy5yZWxzUEsBAi0AFAAGAAgAAAAhAAYb5c+uAgAArwUAAA4AAAAA&#10;AAAAAAAAAAAALgIAAGRycy9lMm9Eb2MueG1sUEsBAi0AFAAGAAgAAAAhACczlq3eAAAADQEAAA8A&#10;AAAAAAAAAAAAAAAACAUAAGRycy9kb3ducmV2LnhtbFBLBQYAAAAABAAEAPMAAAATBgAAAAA=&#10;" filled="f" stroked="f">
              <v:textbox inset="0,0,0,0">
                <w:txbxContent>
                  <w:p w:rsidR="00545140" w:rsidRDefault="00545140">
                    <w:pPr>
                      <w:pStyle w:val="a3"/>
                      <w:spacing w:before="10"/>
                      <w:ind w:left="40"/>
                    </w:pPr>
                    <w:r>
                      <w:fldChar w:fldCharType="begin"/>
                    </w:r>
                    <w:r>
                      <w:instrText xml:space="preserve"> PAGE </w:instrText>
                    </w:r>
                    <w:r>
                      <w:fldChar w:fldCharType="separate"/>
                    </w:r>
                    <w:r w:rsidR="00F94623">
                      <w:rPr>
                        <w:noProof/>
                      </w:rPr>
                      <w:t>100</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140" w:rsidRDefault="00545140">
    <w:pPr>
      <w:pStyle w:val="a3"/>
      <w:spacing w:line="14" w:lineRule="auto"/>
      <w:ind w:left="0"/>
      <w:rPr>
        <w:sz w:val="20"/>
      </w:rPr>
    </w:pPr>
    <w:r>
      <w:rPr>
        <w:noProof/>
        <w:lang w:bidi="ar-SA"/>
      </w:rPr>
      <mc:AlternateContent>
        <mc:Choice Requires="wps">
          <w:drawing>
            <wp:anchor distT="0" distB="0" distL="114300" distR="114300" simplePos="0" relativeHeight="251661312" behindDoc="1" locked="0" layoutInCell="1" allowOverlap="1" wp14:anchorId="0B936A19" wp14:editId="3159EB45">
              <wp:simplePos x="0" y="0"/>
              <wp:positionH relativeFrom="page">
                <wp:posOffset>3820160</wp:posOffset>
              </wp:positionH>
              <wp:positionV relativeFrom="page">
                <wp:posOffset>9874250</wp:posOffset>
              </wp:positionV>
              <wp:extent cx="279400" cy="194310"/>
              <wp:effectExtent l="635"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140" w:rsidRDefault="00545140">
                          <w:pPr>
                            <w:pStyle w:val="a3"/>
                            <w:spacing w:before="10"/>
                            <w:ind w:left="40"/>
                          </w:pPr>
                          <w:r>
                            <w:fldChar w:fldCharType="begin"/>
                          </w:r>
                          <w:r>
                            <w:instrText xml:space="preserve"> PAGE </w:instrText>
                          </w:r>
                          <w:r>
                            <w:fldChar w:fldCharType="separate"/>
                          </w:r>
                          <w:r w:rsidR="00F94623">
                            <w:rPr>
                              <w:noProof/>
                            </w:rPr>
                            <w:t>103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300.8pt;margin-top:777.5pt;width:22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BhsA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MBG2hRQ9sMOhWDmhuq9N3OgGn+w7czADb0GWXqe7uZPFdIyHXNRU7dqOU7GtGS2AX2pv+s6sj&#10;jrYg2/6TLCEM3RvpgIZKtbZ0UAwE6NClx1NnLJUCNqNFTAI4KeAojMll6Drn02S63CltPjDZImuk&#10;WEHjHTg93GljydBkcrGxhMx507jmN+LFBjiOOxAartozS8L18ikO4s1ysyQeieYbjwRZ5t3ka+LN&#10;83Axyy6z9ToLf9m4IUlqXpZM2DCTrkLyZ307KnxUxElZWja8tHCWkla77bpR6EBB17n7XMnh5Ozm&#10;v6ThigC5vEopjEhwG8VePl8uPJKTmRcvgqUXhPFtPA9ITLL8ZUp3XLB/Twn1KY5n0WzU0pn0q9wC&#10;973NjSYtNzA5Gt6meHlyoolV4EaUrrWG8ma0n5XC0j+XAto9Ndrp1Up0FKsZtsPxYQCY1fJWlo8g&#10;YCVBYKBFmHpg1FL9xKiHCZJi/WNPFcOo+SjgEdhxMxlqMraTQUUBV1NsMBrNtRnH0r5TfFcD8vjM&#10;hLyBh1JxJ+Izi+PzgqngcjlOMDt2nv87r/OcXf0GAAD//wMAUEsDBBQABgAIAAAAIQAnM5at3gAA&#10;AA0BAAAPAAAAZHJzL2Rvd25yZXYueG1sTE/LTsMwELwj8Q/WVuJG7SJilTROVSE4ISHScODoxG5i&#10;NV6H2G3D37M9wW3nodmZYjv7gZ3tFF1ABaulAGaxDcZhp+Czfr1fA4tJo9FDQKvgx0bYlrc3hc5N&#10;uGBlz/vUMQrBmGsFfUpjznlse+t1XIbRImmHMHmdCE4dN5O+ULgf+IMQknvtkD70erTPvW2P+5NX&#10;sPvC6sV9vzcf1aFydf0k8E0elbpbzLsNsGTn9GeGa32qDiV1asIJTWSDAilWkqwkZFlGq8giHzOi&#10;miu1pouXBf+/ovwFAAD//wMAUEsBAi0AFAAGAAgAAAAhALaDOJL+AAAA4QEAABMAAAAAAAAAAAAA&#10;AAAAAAAAAFtDb250ZW50X1R5cGVzXS54bWxQSwECLQAUAAYACAAAACEAOP0h/9YAAACUAQAACwAA&#10;AAAAAAAAAAAAAAAvAQAAX3JlbHMvLnJlbHNQSwECLQAUAAYACAAAACEAWzQAYbACAACvBQAADgAA&#10;AAAAAAAAAAAAAAAuAgAAZHJzL2Uyb0RvYy54bWxQSwECLQAUAAYACAAAACEAJzOWrd4AAAANAQAA&#10;DwAAAAAAAAAAAAAAAAAKBQAAZHJzL2Rvd25yZXYueG1sUEsFBgAAAAAEAAQA8wAAABUGAAAAAA==&#10;" filled="f" stroked="f">
              <v:textbox inset="0,0,0,0">
                <w:txbxContent>
                  <w:p w:rsidR="00545140" w:rsidRDefault="00545140">
                    <w:pPr>
                      <w:pStyle w:val="a3"/>
                      <w:spacing w:before="10"/>
                      <w:ind w:left="40"/>
                    </w:pPr>
                    <w:r>
                      <w:fldChar w:fldCharType="begin"/>
                    </w:r>
                    <w:r>
                      <w:instrText xml:space="preserve"> PAGE </w:instrText>
                    </w:r>
                    <w:r>
                      <w:fldChar w:fldCharType="separate"/>
                    </w:r>
                    <w:r w:rsidR="00F94623">
                      <w:rPr>
                        <w:noProof/>
                      </w:rPr>
                      <w:t>103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0C7" w:rsidRDefault="001D40C7">
      <w:r>
        <w:separator/>
      </w:r>
    </w:p>
  </w:footnote>
  <w:footnote w:type="continuationSeparator" w:id="0">
    <w:p w:rsidR="001D40C7" w:rsidRDefault="001D4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7B"/>
    <w:multiLevelType w:val="hybridMultilevel"/>
    <w:tmpl w:val="109C8078"/>
    <w:lvl w:ilvl="0" w:tplc="DAE62D52">
      <w:numFmt w:val="bullet"/>
      <w:lvlText w:val="•"/>
      <w:lvlJc w:val="left"/>
      <w:pPr>
        <w:ind w:left="422" w:hanging="318"/>
      </w:pPr>
      <w:rPr>
        <w:rFonts w:ascii="Times New Roman" w:eastAsia="Times New Roman" w:hAnsi="Times New Roman" w:cs="Times New Roman" w:hint="default"/>
        <w:spacing w:val="-8"/>
        <w:w w:val="100"/>
        <w:sz w:val="24"/>
        <w:szCs w:val="24"/>
        <w:lang w:val="ru-RU" w:eastAsia="ru-RU" w:bidi="ru-RU"/>
      </w:rPr>
    </w:lvl>
    <w:lvl w:ilvl="1" w:tplc="E97E0934">
      <w:numFmt w:val="bullet"/>
      <w:lvlText w:val="•"/>
      <w:lvlJc w:val="left"/>
      <w:pPr>
        <w:ind w:left="1147" w:hanging="318"/>
      </w:pPr>
      <w:rPr>
        <w:rFonts w:hint="default"/>
        <w:lang w:val="ru-RU" w:eastAsia="ru-RU" w:bidi="ru-RU"/>
      </w:rPr>
    </w:lvl>
    <w:lvl w:ilvl="2" w:tplc="51F0E6A6">
      <w:numFmt w:val="bullet"/>
      <w:lvlText w:val="•"/>
      <w:lvlJc w:val="left"/>
      <w:pPr>
        <w:ind w:left="1874" w:hanging="318"/>
      </w:pPr>
      <w:rPr>
        <w:rFonts w:hint="default"/>
        <w:lang w:val="ru-RU" w:eastAsia="ru-RU" w:bidi="ru-RU"/>
      </w:rPr>
    </w:lvl>
    <w:lvl w:ilvl="3" w:tplc="0BD66FBA">
      <w:numFmt w:val="bullet"/>
      <w:lvlText w:val="•"/>
      <w:lvlJc w:val="left"/>
      <w:pPr>
        <w:ind w:left="2601" w:hanging="318"/>
      </w:pPr>
      <w:rPr>
        <w:rFonts w:hint="default"/>
        <w:lang w:val="ru-RU" w:eastAsia="ru-RU" w:bidi="ru-RU"/>
      </w:rPr>
    </w:lvl>
    <w:lvl w:ilvl="4" w:tplc="8E5E4C38">
      <w:numFmt w:val="bullet"/>
      <w:lvlText w:val="•"/>
      <w:lvlJc w:val="left"/>
      <w:pPr>
        <w:ind w:left="3329" w:hanging="318"/>
      </w:pPr>
      <w:rPr>
        <w:rFonts w:hint="default"/>
        <w:lang w:val="ru-RU" w:eastAsia="ru-RU" w:bidi="ru-RU"/>
      </w:rPr>
    </w:lvl>
    <w:lvl w:ilvl="5" w:tplc="6A5A5E94">
      <w:numFmt w:val="bullet"/>
      <w:lvlText w:val="•"/>
      <w:lvlJc w:val="left"/>
      <w:pPr>
        <w:ind w:left="4056" w:hanging="318"/>
      </w:pPr>
      <w:rPr>
        <w:rFonts w:hint="default"/>
        <w:lang w:val="ru-RU" w:eastAsia="ru-RU" w:bidi="ru-RU"/>
      </w:rPr>
    </w:lvl>
    <w:lvl w:ilvl="6" w:tplc="EC7255F0">
      <w:numFmt w:val="bullet"/>
      <w:lvlText w:val="•"/>
      <w:lvlJc w:val="left"/>
      <w:pPr>
        <w:ind w:left="4783" w:hanging="318"/>
      </w:pPr>
      <w:rPr>
        <w:rFonts w:hint="default"/>
        <w:lang w:val="ru-RU" w:eastAsia="ru-RU" w:bidi="ru-RU"/>
      </w:rPr>
    </w:lvl>
    <w:lvl w:ilvl="7" w:tplc="63CE6408">
      <w:numFmt w:val="bullet"/>
      <w:lvlText w:val="•"/>
      <w:lvlJc w:val="left"/>
      <w:pPr>
        <w:ind w:left="5511" w:hanging="318"/>
      </w:pPr>
      <w:rPr>
        <w:rFonts w:hint="default"/>
        <w:lang w:val="ru-RU" w:eastAsia="ru-RU" w:bidi="ru-RU"/>
      </w:rPr>
    </w:lvl>
    <w:lvl w:ilvl="8" w:tplc="275C78F0">
      <w:numFmt w:val="bullet"/>
      <w:lvlText w:val="•"/>
      <w:lvlJc w:val="left"/>
      <w:pPr>
        <w:ind w:left="6238" w:hanging="318"/>
      </w:pPr>
      <w:rPr>
        <w:rFonts w:hint="default"/>
        <w:lang w:val="ru-RU" w:eastAsia="ru-RU" w:bidi="ru-RU"/>
      </w:rPr>
    </w:lvl>
  </w:abstractNum>
  <w:abstractNum w:abstractNumId="1">
    <w:nsid w:val="0338311D"/>
    <w:multiLevelType w:val="multilevel"/>
    <w:tmpl w:val="F5263E96"/>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DF47ED"/>
    <w:multiLevelType w:val="hybridMultilevel"/>
    <w:tmpl w:val="6E5C2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9ED0002"/>
    <w:multiLevelType w:val="hybridMultilevel"/>
    <w:tmpl w:val="115AEFD4"/>
    <w:lvl w:ilvl="0" w:tplc="616034DC">
      <w:numFmt w:val="bullet"/>
      <w:lvlText w:val="―"/>
      <w:lvlJc w:val="left"/>
      <w:pPr>
        <w:ind w:left="762" w:hanging="540"/>
      </w:pPr>
      <w:rPr>
        <w:rFonts w:ascii="Times New Roman" w:eastAsia="Times New Roman" w:hAnsi="Times New Roman" w:cs="Times New Roman" w:hint="default"/>
        <w:spacing w:val="-29"/>
        <w:w w:val="100"/>
        <w:sz w:val="24"/>
        <w:szCs w:val="24"/>
        <w:lang w:val="ru-RU" w:eastAsia="ru-RU" w:bidi="ru-RU"/>
      </w:rPr>
    </w:lvl>
    <w:lvl w:ilvl="1" w:tplc="4AC61A30">
      <w:numFmt w:val="bullet"/>
      <w:lvlText w:val="•"/>
      <w:lvlJc w:val="left"/>
      <w:pPr>
        <w:ind w:left="1750" w:hanging="540"/>
      </w:pPr>
      <w:rPr>
        <w:rFonts w:hint="default"/>
        <w:lang w:val="ru-RU" w:eastAsia="ru-RU" w:bidi="ru-RU"/>
      </w:rPr>
    </w:lvl>
    <w:lvl w:ilvl="2" w:tplc="0CEAEA82">
      <w:numFmt w:val="bullet"/>
      <w:lvlText w:val="•"/>
      <w:lvlJc w:val="left"/>
      <w:pPr>
        <w:ind w:left="2741" w:hanging="540"/>
      </w:pPr>
      <w:rPr>
        <w:rFonts w:hint="default"/>
        <w:lang w:val="ru-RU" w:eastAsia="ru-RU" w:bidi="ru-RU"/>
      </w:rPr>
    </w:lvl>
    <w:lvl w:ilvl="3" w:tplc="1230F9CC">
      <w:numFmt w:val="bullet"/>
      <w:lvlText w:val="•"/>
      <w:lvlJc w:val="left"/>
      <w:pPr>
        <w:ind w:left="3731" w:hanging="540"/>
      </w:pPr>
      <w:rPr>
        <w:rFonts w:hint="default"/>
        <w:lang w:val="ru-RU" w:eastAsia="ru-RU" w:bidi="ru-RU"/>
      </w:rPr>
    </w:lvl>
    <w:lvl w:ilvl="4" w:tplc="B19EAC8E">
      <w:numFmt w:val="bullet"/>
      <w:lvlText w:val="•"/>
      <w:lvlJc w:val="left"/>
      <w:pPr>
        <w:ind w:left="4722" w:hanging="540"/>
      </w:pPr>
      <w:rPr>
        <w:rFonts w:hint="default"/>
        <w:lang w:val="ru-RU" w:eastAsia="ru-RU" w:bidi="ru-RU"/>
      </w:rPr>
    </w:lvl>
    <w:lvl w:ilvl="5" w:tplc="4F6A205C">
      <w:numFmt w:val="bullet"/>
      <w:lvlText w:val="•"/>
      <w:lvlJc w:val="left"/>
      <w:pPr>
        <w:ind w:left="5713" w:hanging="540"/>
      </w:pPr>
      <w:rPr>
        <w:rFonts w:hint="default"/>
        <w:lang w:val="ru-RU" w:eastAsia="ru-RU" w:bidi="ru-RU"/>
      </w:rPr>
    </w:lvl>
    <w:lvl w:ilvl="6" w:tplc="C4B4D122">
      <w:numFmt w:val="bullet"/>
      <w:lvlText w:val="•"/>
      <w:lvlJc w:val="left"/>
      <w:pPr>
        <w:ind w:left="6703" w:hanging="540"/>
      </w:pPr>
      <w:rPr>
        <w:rFonts w:hint="default"/>
        <w:lang w:val="ru-RU" w:eastAsia="ru-RU" w:bidi="ru-RU"/>
      </w:rPr>
    </w:lvl>
    <w:lvl w:ilvl="7" w:tplc="88E8C270">
      <w:numFmt w:val="bullet"/>
      <w:lvlText w:val="•"/>
      <w:lvlJc w:val="left"/>
      <w:pPr>
        <w:ind w:left="7694" w:hanging="540"/>
      </w:pPr>
      <w:rPr>
        <w:rFonts w:hint="default"/>
        <w:lang w:val="ru-RU" w:eastAsia="ru-RU" w:bidi="ru-RU"/>
      </w:rPr>
    </w:lvl>
    <w:lvl w:ilvl="8" w:tplc="F06AC03C">
      <w:numFmt w:val="bullet"/>
      <w:lvlText w:val="•"/>
      <w:lvlJc w:val="left"/>
      <w:pPr>
        <w:ind w:left="8685" w:hanging="540"/>
      </w:pPr>
      <w:rPr>
        <w:rFonts w:hint="default"/>
        <w:lang w:val="ru-RU" w:eastAsia="ru-RU" w:bidi="ru-RU"/>
      </w:rPr>
    </w:lvl>
  </w:abstractNum>
  <w:abstractNum w:abstractNumId="5">
    <w:nsid w:val="0A8B1905"/>
    <w:multiLevelType w:val="hybridMultilevel"/>
    <w:tmpl w:val="37DA2CF6"/>
    <w:lvl w:ilvl="0" w:tplc="69623F86">
      <w:start w:val="1"/>
      <w:numFmt w:val="decimal"/>
      <w:lvlText w:val="%1."/>
      <w:lvlJc w:val="left"/>
      <w:pPr>
        <w:ind w:left="762" w:hanging="358"/>
      </w:pPr>
      <w:rPr>
        <w:rFonts w:ascii="Times New Roman" w:eastAsia="Times New Roman" w:hAnsi="Times New Roman" w:cs="Times New Roman" w:hint="default"/>
        <w:b/>
        <w:bCs/>
        <w:i/>
        <w:spacing w:val="-22"/>
        <w:w w:val="100"/>
        <w:sz w:val="24"/>
        <w:szCs w:val="24"/>
        <w:lang w:val="ru-RU" w:eastAsia="ru-RU" w:bidi="ru-RU"/>
      </w:rPr>
    </w:lvl>
    <w:lvl w:ilvl="1" w:tplc="5978CDB4">
      <w:numFmt w:val="bullet"/>
      <w:lvlText w:val="•"/>
      <w:lvlJc w:val="left"/>
      <w:pPr>
        <w:ind w:left="1750" w:hanging="358"/>
      </w:pPr>
      <w:rPr>
        <w:rFonts w:hint="default"/>
        <w:lang w:val="ru-RU" w:eastAsia="ru-RU" w:bidi="ru-RU"/>
      </w:rPr>
    </w:lvl>
    <w:lvl w:ilvl="2" w:tplc="2520AB50">
      <w:numFmt w:val="bullet"/>
      <w:lvlText w:val="•"/>
      <w:lvlJc w:val="left"/>
      <w:pPr>
        <w:ind w:left="2741" w:hanging="358"/>
      </w:pPr>
      <w:rPr>
        <w:rFonts w:hint="default"/>
        <w:lang w:val="ru-RU" w:eastAsia="ru-RU" w:bidi="ru-RU"/>
      </w:rPr>
    </w:lvl>
    <w:lvl w:ilvl="3" w:tplc="D1A098D8">
      <w:numFmt w:val="bullet"/>
      <w:lvlText w:val="•"/>
      <w:lvlJc w:val="left"/>
      <w:pPr>
        <w:ind w:left="3731" w:hanging="358"/>
      </w:pPr>
      <w:rPr>
        <w:rFonts w:hint="default"/>
        <w:lang w:val="ru-RU" w:eastAsia="ru-RU" w:bidi="ru-RU"/>
      </w:rPr>
    </w:lvl>
    <w:lvl w:ilvl="4" w:tplc="20744F68">
      <w:numFmt w:val="bullet"/>
      <w:lvlText w:val="•"/>
      <w:lvlJc w:val="left"/>
      <w:pPr>
        <w:ind w:left="4722" w:hanging="358"/>
      </w:pPr>
      <w:rPr>
        <w:rFonts w:hint="default"/>
        <w:lang w:val="ru-RU" w:eastAsia="ru-RU" w:bidi="ru-RU"/>
      </w:rPr>
    </w:lvl>
    <w:lvl w:ilvl="5" w:tplc="B4F6EFEC">
      <w:numFmt w:val="bullet"/>
      <w:lvlText w:val="•"/>
      <w:lvlJc w:val="left"/>
      <w:pPr>
        <w:ind w:left="5713" w:hanging="358"/>
      </w:pPr>
      <w:rPr>
        <w:rFonts w:hint="default"/>
        <w:lang w:val="ru-RU" w:eastAsia="ru-RU" w:bidi="ru-RU"/>
      </w:rPr>
    </w:lvl>
    <w:lvl w:ilvl="6" w:tplc="AED6D206">
      <w:numFmt w:val="bullet"/>
      <w:lvlText w:val="•"/>
      <w:lvlJc w:val="left"/>
      <w:pPr>
        <w:ind w:left="6703" w:hanging="358"/>
      </w:pPr>
      <w:rPr>
        <w:rFonts w:hint="default"/>
        <w:lang w:val="ru-RU" w:eastAsia="ru-RU" w:bidi="ru-RU"/>
      </w:rPr>
    </w:lvl>
    <w:lvl w:ilvl="7" w:tplc="B882E296">
      <w:numFmt w:val="bullet"/>
      <w:lvlText w:val="•"/>
      <w:lvlJc w:val="left"/>
      <w:pPr>
        <w:ind w:left="7694" w:hanging="358"/>
      </w:pPr>
      <w:rPr>
        <w:rFonts w:hint="default"/>
        <w:lang w:val="ru-RU" w:eastAsia="ru-RU" w:bidi="ru-RU"/>
      </w:rPr>
    </w:lvl>
    <w:lvl w:ilvl="8" w:tplc="2138DDD6">
      <w:numFmt w:val="bullet"/>
      <w:lvlText w:val="•"/>
      <w:lvlJc w:val="left"/>
      <w:pPr>
        <w:ind w:left="8685" w:hanging="358"/>
      </w:pPr>
      <w:rPr>
        <w:rFonts w:hint="default"/>
        <w:lang w:val="ru-RU" w:eastAsia="ru-RU" w:bidi="ru-RU"/>
      </w:rPr>
    </w:lvl>
  </w:abstractNum>
  <w:abstractNum w:abstractNumId="6">
    <w:nsid w:val="0DC868C9"/>
    <w:multiLevelType w:val="hybridMultilevel"/>
    <w:tmpl w:val="5EEAA5FE"/>
    <w:lvl w:ilvl="0" w:tplc="706C4D8A">
      <w:numFmt w:val="bullet"/>
      <w:lvlText w:val="•"/>
      <w:lvlJc w:val="left"/>
      <w:pPr>
        <w:ind w:left="105" w:hanging="318"/>
      </w:pPr>
      <w:rPr>
        <w:rFonts w:ascii="Times New Roman" w:eastAsia="Times New Roman" w:hAnsi="Times New Roman" w:cs="Times New Roman" w:hint="default"/>
        <w:spacing w:val="-13"/>
        <w:w w:val="100"/>
        <w:sz w:val="24"/>
        <w:szCs w:val="24"/>
        <w:lang w:val="ru-RU" w:eastAsia="ru-RU" w:bidi="ru-RU"/>
      </w:rPr>
    </w:lvl>
    <w:lvl w:ilvl="1" w:tplc="0D9EDCDE">
      <w:numFmt w:val="bullet"/>
      <w:lvlText w:val="•"/>
      <w:lvlJc w:val="left"/>
      <w:pPr>
        <w:ind w:left="859" w:hanging="318"/>
      </w:pPr>
      <w:rPr>
        <w:rFonts w:hint="default"/>
        <w:lang w:val="ru-RU" w:eastAsia="ru-RU" w:bidi="ru-RU"/>
      </w:rPr>
    </w:lvl>
    <w:lvl w:ilvl="2" w:tplc="CC74388A">
      <w:numFmt w:val="bullet"/>
      <w:lvlText w:val="•"/>
      <w:lvlJc w:val="left"/>
      <w:pPr>
        <w:ind w:left="1618" w:hanging="318"/>
      </w:pPr>
      <w:rPr>
        <w:rFonts w:hint="default"/>
        <w:lang w:val="ru-RU" w:eastAsia="ru-RU" w:bidi="ru-RU"/>
      </w:rPr>
    </w:lvl>
    <w:lvl w:ilvl="3" w:tplc="6C9054BC">
      <w:numFmt w:val="bullet"/>
      <w:lvlText w:val="•"/>
      <w:lvlJc w:val="left"/>
      <w:pPr>
        <w:ind w:left="2377" w:hanging="318"/>
      </w:pPr>
      <w:rPr>
        <w:rFonts w:hint="default"/>
        <w:lang w:val="ru-RU" w:eastAsia="ru-RU" w:bidi="ru-RU"/>
      </w:rPr>
    </w:lvl>
    <w:lvl w:ilvl="4" w:tplc="30BAD91C">
      <w:numFmt w:val="bullet"/>
      <w:lvlText w:val="•"/>
      <w:lvlJc w:val="left"/>
      <w:pPr>
        <w:ind w:left="3137" w:hanging="318"/>
      </w:pPr>
      <w:rPr>
        <w:rFonts w:hint="default"/>
        <w:lang w:val="ru-RU" w:eastAsia="ru-RU" w:bidi="ru-RU"/>
      </w:rPr>
    </w:lvl>
    <w:lvl w:ilvl="5" w:tplc="AFAE486C">
      <w:numFmt w:val="bullet"/>
      <w:lvlText w:val="•"/>
      <w:lvlJc w:val="left"/>
      <w:pPr>
        <w:ind w:left="3896" w:hanging="318"/>
      </w:pPr>
      <w:rPr>
        <w:rFonts w:hint="default"/>
        <w:lang w:val="ru-RU" w:eastAsia="ru-RU" w:bidi="ru-RU"/>
      </w:rPr>
    </w:lvl>
    <w:lvl w:ilvl="6" w:tplc="A6BAC124">
      <w:numFmt w:val="bullet"/>
      <w:lvlText w:val="•"/>
      <w:lvlJc w:val="left"/>
      <w:pPr>
        <w:ind w:left="4655" w:hanging="318"/>
      </w:pPr>
      <w:rPr>
        <w:rFonts w:hint="default"/>
        <w:lang w:val="ru-RU" w:eastAsia="ru-RU" w:bidi="ru-RU"/>
      </w:rPr>
    </w:lvl>
    <w:lvl w:ilvl="7" w:tplc="1070D41C">
      <w:numFmt w:val="bullet"/>
      <w:lvlText w:val="•"/>
      <w:lvlJc w:val="left"/>
      <w:pPr>
        <w:ind w:left="5415" w:hanging="318"/>
      </w:pPr>
      <w:rPr>
        <w:rFonts w:hint="default"/>
        <w:lang w:val="ru-RU" w:eastAsia="ru-RU" w:bidi="ru-RU"/>
      </w:rPr>
    </w:lvl>
    <w:lvl w:ilvl="8" w:tplc="F648B30E">
      <w:numFmt w:val="bullet"/>
      <w:lvlText w:val="•"/>
      <w:lvlJc w:val="left"/>
      <w:pPr>
        <w:ind w:left="6174" w:hanging="318"/>
      </w:pPr>
      <w:rPr>
        <w:rFonts w:hint="default"/>
        <w:lang w:val="ru-RU" w:eastAsia="ru-RU" w:bidi="ru-RU"/>
      </w:rPr>
    </w:lvl>
  </w:abstractNum>
  <w:abstractNum w:abstractNumId="7">
    <w:nsid w:val="0FE326EB"/>
    <w:multiLevelType w:val="hybridMultilevel"/>
    <w:tmpl w:val="75EC81CA"/>
    <w:lvl w:ilvl="0" w:tplc="91FE5076">
      <w:numFmt w:val="bullet"/>
      <w:lvlText w:val="-"/>
      <w:lvlJc w:val="left"/>
      <w:pPr>
        <w:ind w:left="762" w:hanging="209"/>
      </w:pPr>
      <w:rPr>
        <w:rFonts w:ascii="Times New Roman" w:eastAsia="Times New Roman" w:hAnsi="Times New Roman" w:cs="Times New Roman" w:hint="default"/>
        <w:spacing w:val="-17"/>
        <w:w w:val="99"/>
        <w:sz w:val="24"/>
        <w:szCs w:val="24"/>
        <w:lang w:val="ru-RU" w:eastAsia="ru-RU" w:bidi="ru-RU"/>
      </w:rPr>
    </w:lvl>
    <w:lvl w:ilvl="1" w:tplc="525AAEE2">
      <w:numFmt w:val="bullet"/>
      <w:lvlText w:val="•"/>
      <w:lvlJc w:val="left"/>
      <w:pPr>
        <w:ind w:left="1750" w:hanging="209"/>
      </w:pPr>
      <w:rPr>
        <w:rFonts w:hint="default"/>
        <w:lang w:val="ru-RU" w:eastAsia="ru-RU" w:bidi="ru-RU"/>
      </w:rPr>
    </w:lvl>
    <w:lvl w:ilvl="2" w:tplc="A38004F0">
      <w:numFmt w:val="bullet"/>
      <w:lvlText w:val="•"/>
      <w:lvlJc w:val="left"/>
      <w:pPr>
        <w:ind w:left="2741" w:hanging="209"/>
      </w:pPr>
      <w:rPr>
        <w:rFonts w:hint="default"/>
        <w:lang w:val="ru-RU" w:eastAsia="ru-RU" w:bidi="ru-RU"/>
      </w:rPr>
    </w:lvl>
    <w:lvl w:ilvl="3" w:tplc="BD6C6F00">
      <w:numFmt w:val="bullet"/>
      <w:lvlText w:val="•"/>
      <w:lvlJc w:val="left"/>
      <w:pPr>
        <w:ind w:left="3731" w:hanging="209"/>
      </w:pPr>
      <w:rPr>
        <w:rFonts w:hint="default"/>
        <w:lang w:val="ru-RU" w:eastAsia="ru-RU" w:bidi="ru-RU"/>
      </w:rPr>
    </w:lvl>
    <w:lvl w:ilvl="4" w:tplc="DFB849B0">
      <w:numFmt w:val="bullet"/>
      <w:lvlText w:val="•"/>
      <w:lvlJc w:val="left"/>
      <w:pPr>
        <w:ind w:left="4722" w:hanging="209"/>
      </w:pPr>
      <w:rPr>
        <w:rFonts w:hint="default"/>
        <w:lang w:val="ru-RU" w:eastAsia="ru-RU" w:bidi="ru-RU"/>
      </w:rPr>
    </w:lvl>
    <w:lvl w:ilvl="5" w:tplc="6B844914">
      <w:numFmt w:val="bullet"/>
      <w:lvlText w:val="•"/>
      <w:lvlJc w:val="left"/>
      <w:pPr>
        <w:ind w:left="5713" w:hanging="209"/>
      </w:pPr>
      <w:rPr>
        <w:rFonts w:hint="default"/>
        <w:lang w:val="ru-RU" w:eastAsia="ru-RU" w:bidi="ru-RU"/>
      </w:rPr>
    </w:lvl>
    <w:lvl w:ilvl="6" w:tplc="F072FCB4">
      <w:numFmt w:val="bullet"/>
      <w:lvlText w:val="•"/>
      <w:lvlJc w:val="left"/>
      <w:pPr>
        <w:ind w:left="6703" w:hanging="209"/>
      </w:pPr>
      <w:rPr>
        <w:rFonts w:hint="default"/>
        <w:lang w:val="ru-RU" w:eastAsia="ru-RU" w:bidi="ru-RU"/>
      </w:rPr>
    </w:lvl>
    <w:lvl w:ilvl="7" w:tplc="1130E15E">
      <w:numFmt w:val="bullet"/>
      <w:lvlText w:val="•"/>
      <w:lvlJc w:val="left"/>
      <w:pPr>
        <w:ind w:left="7694" w:hanging="209"/>
      </w:pPr>
      <w:rPr>
        <w:rFonts w:hint="default"/>
        <w:lang w:val="ru-RU" w:eastAsia="ru-RU" w:bidi="ru-RU"/>
      </w:rPr>
    </w:lvl>
    <w:lvl w:ilvl="8" w:tplc="51882E9E">
      <w:numFmt w:val="bullet"/>
      <w:lvlText w:val="•"/>
      <w:lvlJc w:val="left"/>
      <w:pPr>
        <w:ind w:left="8685" w:hanging="209"/>
      </w:pPr>
      <w:rPr>
        <w:rFonts w:hint="default"/>
        <w:lang w:val="ru-RU" w:eastAsia="ru-RU" w:bidi="ru-RU"/>
      </w:rPr>
    </w:lvl>
  </w:abstractNum>
  <w:abstractNum w:abstractNumId="8">
    <w:nsid w:val="156577D2"/>
    <w:multiLevelType w:val="hybridMultilevel"/>
    <w:tmpl w:val="1EC821E4"/>
    <w:lvl w:ilvl="0" w:tplc="9CA84CC8">
      <w:numFmt w:val="bullet"/>
      <w:lvlText w:val="-"/>
      <w:lvlJc w:val="left"/>
      <w:pPr>
        <w:ind w:left="108" w:hanging="149"/>
      </w:pPr>
      <w:rPr>
        <w:rFonts w:ascii="Times New Roman" w:eastAsia="Times New Roman" w:hAnsi="Times New Roman" w:cs="Times New Roman" w:hint="default"/>
        <w:w w:val="99"/>
        <w:sz w:val="24"/>
        <w:szCs w:val="24"/>
        <w:lang w:val="ru-RU" w:eastAsia="ru-RU" w:bidi="ru-RU"/>
      </w:rPr>
    </w:lvl>
    <w:lvl w:ilvl="1" w:tplc="0ACA24A6">
      <w:numFmt w:val="bullet"/>
      <w:lvlText w:val="•"/>
      <w:lvlJc w:val="left"/>
      <w:pPr>
        <w:ind w:left="859" w:hanging="149"/>
      </w:pPr>
      <w:rPr>
        <w:rFonts w:hint="default"/>
        <w:lang w:val="ru-RU" w:eastAsia="ru-RU" w:bidi="ru-RU"/>
      </w:rPr>
    </w:lvl>
    <w:lvl w:ilvl="2" w:tplc="5610F810">
      <w:numFmt w:val="bullet"/>
      <w:lvlText w:val="•"/>
      <w:lvlJc w:val="left"/>
      <w:pPr>
        <w:ind w:left="1619" w:hanging="149"/>
      </w:pPr>
      <w:rPr>
        <w:rFonts w:hint="default"/>
        <w:lang w:val="ru-RU" w:eastAsia="ru-RU" w:bidi="ru-RU"/>
      </w:rPr>
    </w:lvl>
    <w:lvl w:ilvl="3" w:tplc="0FCE95BA">
      <w:numFmt w:val="bullet"/>
      <w:lvlText w:val="•"/>
      <w:lvlJc w:val="left"/>
      <w:pPr>
        <w:ind w:left="2378" w:hanging="149"/>
      </w:pPr>
      <w:rPr>
        <w:rFonts w:hint="default"/>
        <w:lang w:val="ru-RU" w:eastAsia="ru-RU" w:bidi="ru-RU"/>
      </w:rPr>
    </w:lvl>
    <w:lvl w:ilvl="4" w:tplc="84F8C4F2">
      <w:numFmt w:val="bullet"/>
      <w:lvlText w:val="•"/>
      <w:lvlJc w:val="left"/>
      <w:pPr>
        <w:ind w:left="3138" w:hanging="149"/>
      </w:pPr>
      <w:rPr>
        <w:rFonts w:hint="default"/>
        <w:lang w:val="ru-RU" w:eastAsia="ru-RU" w:bidi="ru-RU"/>
      </w:rPr>
    </w:lvl>
    <w:lvl w:ilvl="5" w:tplc="E9922C0C">
      <w:numFmt w:val="bullet"/>
      <w:lvlText w:val="•"/>
      <w:lvlJc w:val="left"/>
      <w:pPr>
        <w:ind w:left="3898" w:hanging="149"/>
      </w:pPr>
      <w:rPr>
        <w:rFonts w:hint="default"/>
        <w:lang w:val="ru-RU" w:eastAsia="ru-RU" w:bidi="ru-RU"/>
      </w:rPr>
    </w:lvl>
    <w:lvl w:ilvl="6" w:tplc="0E6EF5DA">
      <w:numFmt w:val="bullet"/>
      <w:lvlText w:val="•"/>
      <w:lvlJc w:val="left"/>
      <w:pPr>
        <w:ind w:left="4657" w:hanging="149"/>
      </w:pPr>
      <w:rPr>
        <w:rFonts w:hint="default"/>
        <w:lang w:val="ru-RU" w:eastAsia="ru-RU" w:bidi="ru-RU"/>
      </w:rPr>
    </w:lvl>
    <w:lvl w:ilvl="7" w:tplc="60BEF584">
      <w:numFmt w:val="bullet"/>
      <w:lvlText w:val="•"/>
      <w:lvlJc w:val="left"/>
      <w:pPr>
        <w:ind w:left="5417" w:hanging="149"/>
      </w:pPr>
      <w:rPr>
        <w:rFonts w:hint="default"/>
        <w:lang w:val="ru-RU" w:eastAsia="ru-RU" w:bidi="ru-RU"/>
      </w:rPr>
    </w:lvl>
    <w:lvl w:ilvl="8" w:tplc="8B1AD948">
      <w:numFmt w:val="bullet"/>
      <w:lvlText w:val="•"/>
      <w:lvlJc w:val="left"/>
      <w:pPr>
        <w:ind w:left="6176" w:hanging="149"/>
      </w:pPr>
      <w:rPr>
        <w:rFonts w:hint="default"/>
        <w:lang w:val="ru-RU" w:eastAsia="ru-RU" w:bidi="ru-RU"/>
      </w:rPr>
    </w:lvl>
  </w:abstractNum>
  <w:abstractNum w:abstractNumId="9">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81075A"/>
    <w:multiLevelType w:val="multilevel"/>
    <w:tmpl w:val="36BA0A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8"/>
      </w:rPr>
    </w:lvl>
    <w:lvl w:ilvl="2">
      <w:start w:val="1"/>
      <w:numFmt w:val="decimal"/>
      <w:isLgl/>
      <w:lvlText w:val="%1.%2.%3."/>
      <w:lvlJc w:val="left"/>
      <w:pPr>
        <w:ind w:left="1080" w:hanging="720"/>
      </w:pPr>
      <w:rPr>
        <w:rFonts w:hint="default"/>
        <w:sz w:val="28"/>
      </w:rPr>
    </w:lvl>
    <w:lvl w:ilvl="3">
      <w:start w:val="1"/>
      <w:numFmt w:val="decimal"/>
      <w:isLgl/>
      <w:lvlText w:val="%1.%2.%3.%4."/>
      <w:lvlJc w:val="left"/>
      <w:pPr>
        <w:ind w:left="1440" w:hanging="108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800" w:hanging="1440"/>
      </w:pPr>
      <w:rPr>
        <w:rFonts w:hint="default"/>
        <w:sz w:val="28"/>
      </w:rPr>
    </w:lvl>
    <w:lvl w:ilvl="6">
      <w:start w:val="1"/>
      <w:numFmt w:val="decimal"/>
      <w:isLgl/>
      <w:lvlText w:val="%1.%2.%3.%4.%5.%6.%7."/>
      <w:lvlJc w:val="left"/>
      <w:pPr>
        <w:ind w:left="2160" w:hanging="1800"/>
      </w:pPr>
      <w:rPr>
        <w:rFonts w:hint="default"/>
        <w:sz w:val="28"/>
      </w:rPr>
    </w:lvl>
    <w:lvl w:ilvl="7">
      <w:start w:val="1"/>
      <w:numFmt w:val="decimal"/>
      <w:isLgl/>
      <w:lvlText w:val="%1.%2.%3.%4.%5.%6.%7.%8."/>
      <w:lvlJc w:val="left"/>
      <w:pPr>
        <w:ind w:left="2160" w:hanging="1800"/>
      </w:pPr>
      <w:rPr>
        <w:rFonts w:hint="default"/>
        <w:sz w:val="28"/>
      </w:rPr>
    </w:lvl>
    <w:lvl w:ilvl="8">
      <w:start w:val="1"/>
      <w:numFmt w:val="decimal"/>
      <w:isLgl/>
      <w:lvlText w:val="%1.%2.%3.%4.%5.%6.%7.%8.%9."/>
      <w:lvlJc w:val="left"/>
      <w:pPr>
        <w:ind w:left="2520" w:hanging="2160"/>
      </w:pPr>
      <w:rPr>
        <w:rFonts w:hint="default"/>
        <w:sz w:val="28"/>
      </w:rPr>
    </w:lvl>
  </w:abstractNum>
  <w:abstractNum w:abstractNumId="11">
    <w:nsid w:val="1C2B41D3"/>
    <w:multiLevelType w:val="multilevel"/>
    <w:tmpl w:val="F5263E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DD71A6"/>
    <w:multiLevelType w:val="hybridMultilevel"/>
    <w:tmpl w:val="2252F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1B64E5"/>
    <w:multiLevelType w:val="hybridMultilevel"/>
    <w:tmpl w:val="BD70F962"/>
    <w:lvl w:ilvl="0" w:tplc="B5C00B12">
      <w:numFmt w:val="bullet"/>
      <w:lvlText w:val="•"/>
      <w:lvlJc w:val="left"/>
      <w:pPr>
        <w:ind w:left="762" w:hanging="711"/>
      </w:pPr>
      <w:rPr>
        <w:rFonts w:ascii="Times New Roman" w:eastAsia="Times New Roman" w:hAnsi="Times New Roman" w:cs="Times New Roman" w:hint="default"/>
        <w:spacing w:val="-15"/>
        <w:w w:val="100"/>
        <w:sz w:val="24"/>
        <w:szCs w:val="24"/>
        <w:lang w:val="ru-RU" w:eastAsia="ru-RU" w:bidi="ru-RU"/>
      </w:rPr>
    </w:lvl>
    <w:lvl w:ilvl="1" w:tplc="0C6024A4">
      <w:numFmt w:val="bullet"/>
      <w:lvlText w:val="•"/>
      <w:lvlJc w:val="left"/>
      <w:pPr>
        <w:ind w:left="1750" w:hanging="711"/>
      </w:pPr>
      <w:rPr>
        <w:rFonts w:hint="default"/>
        <w:lang w:val="ru-RU" w:eastAsia="ru-RU" w:bidi="ru-RU"/>
      </w:rPr>
    </w:lvl>
    <w:lvl w:ilvl="2" w:tplc="2D20966C">
      <w:numFmt w:val="bullet"/>
      <w:lvlText w:val="•"/>
      <w:lvlJc w:val="left"/>
      <w:pPr>
        <w:ind w:left="2741" w:hanging="711"/>
      </w:pPr>
      <w:rPr>
        <w:rFonts w:hint="default"/>
        <w:lang w:val="ru-RU" w:eastAsia="ru-RU" w:bidi="ru-RU"/>
      </w:rPr>
    </w:lvl>
    <w:lvl w:ilvl="3" w:tplc="564C0D24">
      <w:numFmt w:val="bullet"/>
      <w:lvlText w:val="•"/>
      <w:lvlJc w:val="left"/>
      <w:pPr>
        <w:ind w:left="3731" w:hanging="711"/>
      </w:pPr>
      <w:rPr>
        <w:rFonts w:hint="default"/>
        <w:lang w:val="ru-RU" w:eastAsia="ru-RU" w:bidi="ru-RU"/>
      </w:rPr>
    </w:lvl>
    <w:lvl w:ilvl="4" w:tplc="A2066BA2">
      <w:numFmt w:val="bullet"/>
      <w:lvlText w:val="•"/>
      <w:lvlJc w:val="left"/>
      <w:pPr>
        <w:ind w:left="4722" w:hanging="711"/>
      </w:pPr>
      <w:rPr>
        <w:rFonts w:hint="default"/>
        <w:lang w:val="ru-RU" w:eastAsia="ru-RU" w:bidi="ru-RU"/>
      </w:rPr>
    </w:lvl>
    <w:lvl w:ilvl="5" w:tplc="84A8A57E">
      <w:numFmt w:val="bullet"/>
      <w:lvlText w:val="•"/>
      <w:lvlJc w:val="left"/>
      <w:pPr>
        <w:ind w:left="5713" w:hanging="711"/>
      </w:pPr>
      <w:rPr>
        <w:rFonts w:hint="default"/>
        <w:lang w:val="ru-RU" w:eastAsia="ru-RU" w:bidi="ru-RU"/>
      </w:rPr>
    </w:lvl>
    <w:lvl w:ilvl="6" w:tplc="7EF89736">
      <w:numFmt w:val="bullet"/>
      <w:lvlText w:val="•"/>
      <w:lvlJc w:val="left"/>
      <w:pPr>
        <w:ind w:left="6703" w:hanging="711"/>
      </w:pPr>
      <w:rPr>
        <w:rFonts w:hint="default"/>
        <w:lang w:val="ru-RU" w:eastAsia="ru-RU" w:bidi="ru-RU"/>
      </w:rPr>
    </w:lvl>
    <w:lvl w:ilvl="7" w:tplc="661CC1B8">
      <w:numFmt w:val="bullet"/>
      <w:lvlText w:val="•"/>
      <w:lvlJc w:val="left"/>
      <w:pPr>
        <w:ind w:left="7694" w:hanging="711"/>
      </w:pPr>
      <w:rPr>
        <w:rFonts w:hint="default"/>
        <w:lang w:val="ru-RU" w:eastAsia="ru-RU" w:bidi="ru-RU"/>
      </w:rPr>
    </w:lvl>
    <w:lvl w:ilvl="8" w:tplc="6604075E">
      <w:numFmt w:val="bullet"/>
      <w:lvlText w:val="•"/>
      <w:lvlJc w:val="left"/>
      <w:pPr>
        <w:ind w:left="8685" w:hanging="711"/>
      </w:pPr>
      <w:rPr>
        <w:rFonts w:hint="default"/>
        <w:lang w:val="ru-RU" w:eastAsia="ru-RU" w:bidi="ru-RU"/>
      </w:rPr>
    </w:lvl>
  </w:abstractNum>
  <w:abstractNum w:abstractNumId="14">
    <w:nsid w:val="2055026C"/>
    <w:multiLevelType w:val="hybridMultilevel"/>
    <w:tmpl w:val="2EF2714E"/>
    <w:lvl w:ilvl="0" w:tplc="578E736A">
      <w:start w:val="3"/>
      <w:numFmt w:val="decimal"/>
      <w:lvlText w:val="%1."/>
      <w:lvlJc w:val="left"/>
      <w:pPr>
        <w:ind w:left="345" w:hanging="241"/>
      </w:pPr>
      <w:rPr>
        <w:rFonts w:ascii="Times New Roman" w:eastAsia="Times New Roman" w:hAnsi="Times New Roman" w:cs="Times New Roman" w:hint="default"/>
        <w:b/>
        <w:bCs/>
        <w:spacing w:val="-10"/>
        <w:w w:val="100"/>
        <w:sz w:val="24"/>
        <w:szCs w:val="24"/>
        <w:lang w:val="ru-RU" w:eastAsia="ru-RU" w:bidi="ru-RU"/>
      </w:rPr>
    </w:lvl>
    <w:lvl w:ilvl="1" w:tplc="0B1A394C">
      <w:numFmt w:val="bullet"/>
      <w:lvlText w:val="•"/>
      <w:lvlJc w:val="left"/>
      <w:pPr>
        <w:ind w:left="825" w:hanging="348"/>
      </w:pPr>
      <w:rPr>
        <w:rFonts w:ascii="Times New Roman" w:eastAsia="Times New Roman" w:hAnsi="Times New Roman" w:cs="Times New Roman" w:hint="default"/>
        <w:spacing w:val="-27"/>
        <w:w w:val="100"/>
        <w:sz w:val="24"/>
        <w:szCs w:val="24"/>
        <w:lang w:val="ru-RU" w:eastAsia="ru-RU" w:bidi="ru-RU"/>
      </w:rPr>
    </w:lvl>
    <w:lvl w:ilvl="2" w:tplc="82E2BB42">
      <w:numFmt w:val="bullet"/>
      <w:lvlText w:val="•"/>
      <w:lvlJc w:val="left"/>
      <w:pPr>
        <w:ind w:left="1583" w:hanging="348"/>
      </w:pPr>
      <w:rPr>
        <w:rFonts w:hint="default"/>
        <w:lang w:val="ru-RU" w:eastAsia="ru-RU" w:bidi="ru-RU"/>
      </w:rPr>
    </w:lvl>
    <w:lvl w:ilvl="3" w:tplc="5C88422C">
      <w:numFmt w:val="bullet"/>
      <w:lvlText w:val="•"/>
      <w:lvlJc w:val="left"/>
      <w:pPr>
        <w:ind w:left="2347" w:hanging="348"/>
      </w:pPr>
      <w:rPr>
        <w:rFonts w:hint="default"/>
        <w:lang w:val="ru-RU" w:eastAsia="ru-RU" w:bidi="ru-RU"/>
      </w:rPr>
    </w:lvl>
    <w:lvl w:ilvl="4" w:tplc="148229E6">
      <w:numFmt w:val="bullet"/>
      <w:lvlText w:val="•"/>
      <w:lvlJc w:val="left"/>
      <w:pPr>
        <w:ind w:left="3111" w:hanging="348"/>
      </w:pPr>
      <w:rPr>
        <w:rFonts w:hint="default"/>
        <w:lang w:val="ru-RU" w:eastAsia="ru-RU" w:bidi="ru-RU"/>
      </w:rPr>
    </w:lvl>
    <w:lvl w:ilvl="5" w:tplc="AEF6BCD0">
      <w:numFmt w:val="bullet"/>
      <w:lvlText w:val="•"/>
      <w:lvlJc w:val="left"/>
      <w:pPr>
        <w:ind w:left="3874" w:hanging="348"/>
      </w:pPr>
      <w:rPr>
        <w:rFonts w:hint="default"/>
        <w:lang w:val="ru-RU" w:eastAsia="ru-RU" w:bidi="ru-RU"/>
      </w:rPr>
    </w:lvl>
    <w:lvl w:ilvl="6" w:tplc="02FA94DC">
      <w:numFmt w:val="bullet"/>
      <w:lvlText w:val="•"/>
      <w:lvlJc w:val="left"/>
      <w:pPr>
        <w:ind w:left="4638" w:hanging="348"/>
      </w:pPr>
      <w:rPr>
        <w:rFonts w:hint="default"/>
        <w:lang w:val="ru-RU" w:eastAsia="ru-RU" w:bidi="ru-RU"/>
      </w:rPr>
    </w:lvl>
    <w:lvl w:ilvl="7" w:tplc="32205754">
      <w:numFmt w:val="bullet"/>
      <w:lvlText w:val="•"/>
      <w:lvlJc w:val="left"/>
      <w:pPr>
        <w:ind w:left="5402" w:hanging="348"/>
      </w:pPr>
      <w:rPr>
        <w:rFonts w:hint="default"/>
        <w:lang w:val="ru-RU" w:eastAsia="ru-RU" w:bidi="ru-RU"/>
      </w:rPr>
    </w:lvl>
    <w:lvl w:ilvl="8" w:tplc="A1EEC8AA">
      <w:numFmt w:val="bullet"/>
      <w:lvlText w:val="•"/>
      <w:lvlJc w:val="left"/>
      <w:pPr>
        <w:ind w:left="6165" w:hanging="348"/>
      </w:pPr>
      <w:rPr>
        <w:rFonts w:hint="default"/>
        <w:lang w:val="ru-RU" w:eastAsia="ru-RU" w:bidi="ru-RU"/>
      </w:rPr>
    </w:lvl>
  </w:abstractNum>
  <w:abstractNum w:abstractNumId="15">
    <w:nsid w:val="209D6E8A"/>
    <w:multiLevelType w:val="hybridMultilevel"/>
    <w:tmpl w:val="C5784416"/>
    <w:lvl w:ilvl="0" w:tplc="5FDA9CFC">
      <w:numFmt w:val="bullet"/>
      <w:lvlText w:val="•"/>
      <w:lvlJc w:val="left"/>
      <w:pPr>
        <w:ind w:left="825" w:hanging="348"/>
      </w:pPr>
      <w:rPr>
        <w:rFonts w:ascii="Times New Roman" w:eastAsia="Times New Roman" w:hAnsi="Times New Roman" w:cs="Times New Roman" w:hint="default"/>
        <w:spacing w:val="-21"/>
        <w:w w:val="100"/>
        <w:sz w:val="24"/>
        <w:szCs w:val="24"/>
        <w:lang w:val="ru-RU" w:eastAsia="ru-RU" w:bidi="ru-RU"/>
      </w:rPr>
    </w:lvl>
    <w:lvl w:ilvl="1" w:tplc="1A12A15A">
      <w:numFmt w:val="bullet"/>
      <w:lvlText w:val="•"/>
      <w:lvlJc w:val="left"/>
      <w:pPr>
        <w:ind w:left="1507" w:hanging="348"/>
      </w:pPr>
      <w:rPr>
        <w:rFonts w:hint="default"/>
        <w:lang w:val="ru-RU" w:eastAsia="ru-RU" w:bidi="ru-RU"/>
      </w:rPr>
    </w:lvl>
    <w:lvl w:ilvl="2" w:tplc="ABAECF4A">
      <w:numFmt w:val="bullet"/>
      <w:lvlText w:val="•"/>
      <w:lvlJc w:val="left"/>
      <w:pPr>
        <w:ind w:left="2194" w:hanging="348"/>
      </w:pPr>
      <w:rPr>
        <w:rFonts w:hint="default"/>
        <w:lang w:val="ru-RU" w:eastAsia="ru-RU" w:bidi="ru-RU"/>
      </w:rPr>
    </w:lvl>
    <w:lvl w:ilvl="3" w:tplc="E4C02FE2">
      <w:numFmt w:val="bullet"/>
      <w:lvlText w:val="•"/>
      <w:lvlJc w:val="left"/>
      <w:pPr>
        <w:ind w:left="2881" w:hanging="348"/>
      </w:pPr>
      <w:rPr>
        <w:rFonts w:hint="default"/>
        <w:lang w:val="ru-RU" w:eastAsia="ru-RU" w:bidi="ru-RU"/>
      </w:rPr>
    </w:lvl>
    <w:lvl w:ilvl="4" w:tplc="48F43548">
      <w:numFmt w:val="bullet"/>
      <w:lvlText w:val="•"/>
      <w:lvlJc w:val="left"/>
      <w:pPr>
        <w:ind w:left="3569" w:hanging="348"/>
      </w:pPr>
      <w:rPr>
        <w:rFonts w:hint="default"/>
        <w:lang w:val="ru-RU" w:eastAsia="ru-RU" w:bidi="ru-RU"/>
      </w:rPr>
    </w:lvl>
    <w:lvl w:ilvl="5" w:tplc="529EC73E">
      <w:numFmt w:val="bullet"/>
      <w:lvlText w:val="•"/>
      <w:lvlJc w:val="left"/>
      <w:pPr>
        <w:ind w:left="4256" w:hanging="348"/>
      </w:pPr>
      <w:rPr>
        <w:rFonts w:hint="default"/>
        <w:lang w:val="ru-RU" w:eastAsia="ru-RU" w:bidi="ru-RU"/>
      </w:rPr>
    </w:lvl>
    <w:lvl w:ilvl="6" w:tplc="21B697A6">
      <w:numFmt w:val="bullet"/>
      <w:lvlText w:val="•"/>
      <w:lvlJc w:val="left"/>
      <w:pPr>
        <w:ind w:left="4943" w:hanging="348"/>
      </w:pPr>
      <w:rPr>
        <w:rFonts w:hint="default"/>
        <w:lang w:val="ru-RU" w:eastAsia="ru-RU" w:bidi="ru-RU"/>
      </w:rPr>
    </w:lvl>
    <w:lvl w:ilvl="7" w:tplc="4C62A36A">
      <w:numFmt w:val="bullet"/>
      <w:lvlText w:val="•"/>
      <w:lvlJc w:val="left"/>
      <w:pPr>
        <w:ind w:left="5631" w:hanging="348"/>
      </w:pPr>
      <w:rPr>
        <w:rFonts w:hint="default"/>
        <w:lang w:val="ru-RU" w:eastAsia="ru-RU" w:bidi="ru-RU"/>
      </w:rPr>
    </w:lvl>
    <w:lvl w:ilvl="8" w:tplc="BA2A5A04">
      <w:numFmt w:val="bullet"/>
      <w:lvlText w:val="•"/>
      <w:lvlJc w:val="left"/>
      <w:pPr>
        <w:ind w:left="6318" w:hanging="348"/>
      </w:pPr>
      <w:rPr>
        <w:rFonts w:hint="default"/>
        <w:lang w:val="ru-RU" w:eastAsia="ru-RU" w:bidi="ru-RU"/>
      </w:rPr>
    </w:lvl>
  </w:abstractNum>
  <w:abstractNum w:abstractNumId="16">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7342FAC"/>
    <w:multiLevelType w:val="hybridMultilevel"/>
    <w:tmpl w:val="2AE27138"/>
    <w:lvl w:ilvl="0" w:tplc="90A808BE">
      <w:start w:val="1"/>
      <w:numFmt w:val="bullet"/>
      <w:lvlText w:val=""/>
      <w:lvlJc w:val="left"/>
      <w:pPr>
        <w:ind w:left="884" w:hanging="360"/>
      </w:pPr>
      <w:rPr>
        <w:rFonts w:ascii="Symbol" w:hAnsi="Symbol" w:hint="default"/>
      </w:rPr>
    </w:lvl>
    <w:lvl w:ilvl="1" w:tplc="04190003">
      <w:start w:val="1"/>
      <w:numFmt w:val="bullet"/>
      <w:lvlText w:val="o"/>
      <w:lvlJc w:val="left"/>
      <w:pPr>
        <w:ind w:left="1604" w:hanging="360"/>
      </w:pPr>
      <w:rPr>
        <w:rFonts w:ascii="Courier New" w:hAnsi="Courier New" w:cs="Courier New" w:hint="default"/>
      </w:rPr>
    </w:lvl>
    <w:lvl w:ilvl="2" w:tplc="04190005">
      <w:start w:val="1"/>
      <w:numFmt w:val="bullet"/>
      <w:lvlText w:val=""/>
      <w:lvlJc w:val="left"/>
      <w:pPr>
        <w:ind w:left="2324" w:hanging="360"/>
      </w:pPr>
      <w:rPr>
        <w:rFonts w:ascii="Wingdings" w:hAnsi="Wingdings" w:hint="default"/>
      </w:rPr>
    </w:lvl>
    <w:lvl w:ilvl="3" w:tplc="04190001">
      <w:start w:val="1"/>
      <w:numFmt w:val="bullet"/>
      <w:lvlText w:val=""/>
      <w:lvlJc w:val="left"/>
      <w:pPr>
        <w:ind w:left="3044" w:hanging="360"/>
      </w:pPr>
      <w:rPr>
        <w:rFonts w:ascii="Symbol" w:hAnsi="Symbol" w:hint="default"/>
      </w:rPr>
    </w:lvl>
    <w:lvl w:ilvl="4" w:tplc="04190003">
      <w:start w:val="1"/>
      <w:numFmt w:val="bullet"/>
      <w:lvlText w:val="o"/>
      <w:lvlJc w:val="left"/>
      <w:pPr>
        <w:ind w:left="3764" w:hanging="360"/>
      </w:pPr>
      <w:rPr>
        <w:rFonts w:ascii="Courier New" w:hAnsi="Courier New" w:cs="Courier New" w:hint="default"/>
      </w:rPr>
    </w:lvl>
    <w:lvl w:ilvl="5" w:tplc="04190005">
      <w:start w:val="1"/>
      <w:numFmt w:val="bullet"/>
      <w:lvlText w:val=""/>
      <w:lvlJc w:val="left"/>
      <w:pPr>
        <w:ind w:left="4484" w:hanging="360"/>
      </w:pPr>
      <w:rPr>
        <w:rFonts w:ascii="Wingdings" w:hAnsi="Wingdings" w:hint="default"/>
      </w:rPr>
    </w:lvl>
    <w:lvl w:ilvl="6" w:tplc="04190001">
      <w:start w:val="1"/>
      <w:numFmt w:val="bullet"/>
      <w:lvlText w:val=""/>
      <w:lvlJc w:val="left"/>
      <w:pPr>
        <w:ind w:left="5204" w:hanging="360"/>
      </w:pPr>
      <w:rPr>
        <w:rFonts w:ascii="Symbol" w:hAnsi="Symbol" w:hint="default"/>
      </w:rPr>
    </w:lvl>
    <w:lvl w:ilvl="7" w:tplc="04190003">
      <w:start w:val="1"/>
      <w:numFmt w:val="bullet"/>
      <w:lvlText w:val="o"/>
      <w:lvlJc w:val="left"/>
      <w:pPr>
        <w:ind w:left="5924" w:hanging="360"/>
      </w:pPr>
      <w:rPr>
        <w:rFonts w:ascii="Courier New" w:hAnsi="Courier New" w:cs="Courier New" w:hint="default"/>
      </w:rPr>
    </w:lvl>
    <w:lvl w:ilvl="8" w:tplc="04190005">
      <w:start w:val="1"/>
      <w:numFmt w:val="bullet"/>
      <w:lvlText w:val=""/>
      <w:lvlJc w:val="left"/>
      <w:pPr>
        <w:ind w:left="6644" w:hanging="360"/>
      </w:pPr>
      <w:rPr>
        <w:rFonts w:ascii="Wingdings" w:hAnsi="Wingdings" w:hint="default"/>
      </w:rPr>
    </w:lvl>
  </w:abstractNum>
  <w:abstractNum w:abstractNumId="18">
    <w:nsid w:val="27F34188"/>
    <w:multiLevelType w:val="multilevel"/>
    <w:tmpl w:val="9030F93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90B47A8"/>
    <w:multiLevelType w:val="hybridMultilevel"/>
    <w:tmpl w:val="7ECCFA02"/>
    <w:lvl w:ilvl="0" w:tplc="D318E80C">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tplc="A156004A">
      <w:numFmt w:val="bullet"/>
      <w:lvlText w:val="•"/>
      <w:lvlJc w:val="left"/>
      <w:pPr>
        <w:ind w:left="1507" w:hanging="360"/>
      </w:pPr>
      <w:rPr>
        <w:rFonts w:hint="default"/>
        <w:lang w:val="ru-RU" w:eastAsia="ru-RU" w:bidi="ru-RU"/>
      </w:rPr>
    </w:lvl>
    <w:lvl w:ilvl="2" w:tplc="63040B32">
      <w:numFmt w:val="bullet"/>
      <w:lvlText w:val="•"/>
      <w:lvlJc w:val="left"/>
      <w:pPr>
        <w:ind w:left="2194" w:hanging="360"/>
      </w:pPr>
      <w:rPr>
        <w:rFonts w:hint="default"/>
        <w:lang w:val="ru-RU" w:eastAsia="ru-RU" w:bidi="ru-RU"/>
      </w:rPr>
    </w:lvl>
    <w:lvl w:ilvl="3" w:tplc="D0F262BC">
      <w:numFmt w:val="bullet"/>
      <w:lvlText w:val="•"/>
      <w:lvlJc w:val="left"/>
      <w:pPr>
        <w:ind w:left="2881" w:hanging="360"/>
      </w:pPr>
      <w:rPr>
        <w:rFonts w:hint="default"/>
        <w:lang w:val="ru-RU" w:eastAsia="ru-RU" w:bidi="ru-RU"/>
      </w:rPr>
    </w:lvl>
    <w:lvl w:ilvl="4" w:tplc="44306F8C">
      <w:numFmt w:val="bullet"/>
      <w:lvlText w:val="•"/>
      <w:lvlJc w:val="left"/>
      <w:pPr>
        <w:ind w:left="3569" w:hanging="360"/>
      </w:pPr>
      <w:rPr>
        <w:rFonts w:hint="default"/>
        <w:lang w:val="ru-RU" w:eastAsia="ru-RU" w:bidi="ru-RU"/>
      </w:rPr>
    </w:lvl>
    <w:lvl w:ilvl="5" w:tplc="B7E67A7E">
      <w:numFmt w:val="bullet"/>
      <w:lvlText w:val="•"/>
      <w:lvlJc w:val="left"/>
      <w:pPr>
        <w:ind w:left="4256" w:hanging="360"/>
      </w:pPr>
      <w:rPr>
        <w:rFonts w:hint="default"/>
        <w:lang w:val="ru-RU" w:eastAsia="ru-RU" w:bidi="ru-RU"/>
      </w:rPr>
    </w:lvl>
    <w:lvl w:ilvl="6" w:tplc="C83A10C6">
      <w:numFmt w:val="bullet"/>
      <w:lvlText w:val="•"/>
      <w:lvlJc w:val="left"/>
      <w:pPr>
        <w:ind w:left="4943" w:hanging="360"/>
      </w:pPr>
      <w:rPr>
        <w:rFonts w:hint="default"/>
        <w:lang w:val="ru-RU" w:eastAsia="ru-RU" w:bidi="ru-RU"/>
      </w:rPr>
    </w:lvl>
    <w:lvl w:ilvl="7" w:tplc="D69EEE7A">
      <w:numFmt w:val="bullet"/>
      <w:lvlText w:val="•"/>
      <w:lvlJc w:val="left"/>
      <w:pPr>
        <w:ind w:left="5631" w:hanging="360"/>
      </w:pPr>
      <w:rPr>
        <w:rFonts w:hint="default"/>
        <w:lang w:val="ru-RU" w:eastAsia="ru-RU" w:bidi="ru-RU"/>
      </w:rPr>
    </w:lvl>
    <w:lvl w:ilvl="8" w:tplc="615EAA46">
      <w:numFmt w:val="bullet"/>
      <w:lvlText w:val="•"/>
      <w:lvlJc w:val="left"/>
      <w:pPr>
        <w:ind w:left="6318" w:hanging="360"/>
      </w:pPr>
      <w:rPr>
        <w:rFonts w:hint="default"/>
        <w:lang w:val="ru-RU" w:eastAsia="ru-RU" w:bidi="ru-RU"/>
      </w:rPr>
    </w:lvl>
  </w:abstractNum>
  <w:abstractNum w:abstractNumId="20">
    <w:nsid w:val="2E662B6B"/>
    <w:multiLevelType w:val="hybridMultilevel"/>
    <w:tmpl w:val="BDFE59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B724D9"/>
    <w:multiLevelType w:val="multilevel"/>
    <w:tmpl w:val="A15CD6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5F24010"/>
    <w:multiLevelType w:val="multilevel"/>
    <w:tmpl w:val="EC50428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75F7A7A"/>
    <w:multiLevelType w:val="hybridMultilevel"/>
    <w:tmpl w:val="E8AEE298"/>
    <w:lvl w:ilvl="0" w:tplc="A66C0AB2">
      <w:start w:val="1"/>
      <w:numFmt w:val="decimal"/>
      <w:lvlText w:val="%1."/>
      <w:lvlJc w:val="left"/>
      <w:pPr>
        <w:ind w:left="1002" w:hanging="240"/>
      </w:pPr>
      <w:rPr>
        <w:rFonts w:ascii="Times New Roman" w:eastAsia="Times New Roman" w:hAnsi="Times New Roman" w:cs="Times New Roman" w:hint="default"/>
        <w:spacing w:val="-8"/>
        <w:w w:val="100"/>
        <w:sz w:val="24"/>
        <w:szCs w:val="24"/>
        <w:lang w:val="ru-RU" w:eastAsia="ru-RU" w:bidi="ru-RU"/>
      </w:rPr>
    </w:lvl>
    <w:lvl w:ilvl="1" w:tplc="8BCCB0B0">
      <w:numFmt w:val="bullet"/>
      <w:lvlText w:val=""/>
      <w:lvlJc w:val="left"/>
      <w:pPr>
        <w:ind w:left="1482" w:hanging="348"/>
      </w:pPr>
      <w:rPr>
        <w:rFonts w:ascii="Symbol" w:eastAsia="Symbol" w:hAnsi="Symbol" w:cs="Symbol" w:hint="default"/>
        <w:w w:val="100"/>
        <w:sz w:val="24"/>
        <w:szCs w:val="24"/>
        <w:lang w:val="ru-RU" w:eastAsia="ru-RU" w:bidi="ru-RU"/>
      </w:rPr>
    </w:lvl>
    <w:lvl w:ilvl="2" w:tplc="F6C0B330">
      <w:numFmt w:val="bullet"/>
      <w:lvlText w:val="•"/>
      <w:lvlJc w:val="left"/>
      <w:pPr>
        <w:ind w:left="2500" w:hanging="348"/>
      </w:pPr>
      <w:rPr>
        <w:rFonts w:hint="default"/>
        <w:lang w:val="ru-RU" w:eastAsia="ru-RU" w:bidi="ru-RU"/>
      </w:rPr>
    </w:lvl>
    <w:lvl w:ilvl="3" w:tplc="BE9AC762">
      <w:numFmt w:val="bullet"/>
      <w:lvlText w:val="•"/>
      <w:lvlJc w:val="left"/>
      <w:pPr>
        <w:ind w:left="3521" w:hanging="348"/>
      </w:pPr>
      <w:rPr>
        <w:rFonts w:hint="default"/>
        <w:lang w:val="ru-RU" w:eastAsia="ru-RU" w:bidi="ru-RU"/>
      </w:rPr>
    </w:lvl>
    <w:lvl w:ilvl="4" w:tplc="77EAD33A">
      <w:numFmt w:val="bullet"/>
      <w:lvlText w:val="•"/>
      <w:lvlJc w:val="left"/>
      <w:pPr>
        <w:ind w:left="4542" w:hanging="348"/>
      </w:pPr>
      <w:rPr>
        <w:rFonts w:hint="default"/>
        <w:lang w:val="ru-RU" w:eastAsia="ru-RU" w:bidi="ru-RU"/>
      </w:rPr>
    </w:lvl>
    <w:lvl w:ilvl="5" w:tplc="E1D8A5AA">
      <w:numFmt w:val="bullet"/>
      <w:lvlText w:val="•"/>
      <w:lvlJc w:val="left"/>
      <w:pPr>
        <w:ind w:left="5562" w:hanging="348"/>
      </w:pPr>
      <w:rPr>
        <w:rFonts w:hint="default"/>
        <w:lang w:val="ru-RU" w:eastAsia="ru-RU" w:bidi="ru-RU"/>
      </w:rPr>
    </w:lvl>
    <w:lvl w:ilvl="6" w:tplc="DF16096E">
      <w:numFmt w:val="bullet"/>
      <w:lvlText w:val="•"/>
      <w:lvlJc w:val="left"/>
      <w:pPr>
        <w:ind w:left="6583" w:hanging="348"/>
      </w:pPr>
      <w:rPr>
        <w:rFonts w:hint="default"/>
        <w:lang w:val="ru-RU" w:eastAsia="ru-RU" w:bidi="ru-RU"/>
      </w:rPr>
    </w:lvl>
    <w:lvl w:ilvl="7" w:tplc="FD7057D0">
      <w:numFmt w:val="bullet"/>
      <w:lvlText w:val="•"/>
      <w:lvlJc w:val="left"/>
      <w:pPr>
        <w:ind w:left="7604" w:hanging="348"/>
      </w:pPr>
      <w:rPr>
        <w:rFonts w:hint="default"/>
        <w:lang w:val="ru-RU" w:eastAsia="ru-RU" w:bidi="ru-RU"/>
      </w:rPr>
    </w:lvl>
    <w:lvl w:ilvl="8" w:tplc="573C0116">
      <w:numFmt w:val="bullet"/>
      <w:lvlText w:val="•"/>
      <w:lvlJc w:val="left"/>
      <w:pPr>
        <w:ind w:left="8624" w:hanging="348"/>
      </w:pPr>
      <w:rPr>
        <w:rFonts w:hint="default"/>
        <w:lang w:val="ru-RU" w:eastAsia="ru-RU" w:bidi="ru-RU"/>
      </w:rPr>
    </w:lvl>
  </w:abstractNum>
  <w:abstractNum w:abstractNumId="25">
    <w:nsid w:val="3CB35366"/>
    <w:multiLevelType w:val="hybridMultilevel"/>
    <w:tmpl w:val="4C60778A"/>
    <w:lvl w:ilvl="0" w:tplc="8230F0AE">
      <w:numFmt w:val="bullet"/>
      <w:lvlText w:val="•"/>
      <w:lvlJc w:val="left"/>
      <w:pPr>
        <w:ind w:left="825" w:hanging="360"/>
      </w:pPr>
      <w:rPr>
        <w:rFonts w:ascii="Times New Roman" w:eastAsia="Times New Roman" w:hAnsi="Times New Roman" w:cs="Times New Roman" w:hint="default"/>
        <w:spacing w:val="-8"/>
        <w:w w:val="100"/>
        <w:sz w:val="24"/>
        <w:szCs w:val="24"/>
        <w:lang w:val="ru-RU" w:eastAsia="ru-RU" w:bidi="ru-RU"/>
      </w:rPr>
    </w:lvl>
    <w:lvl w:ilvl="1" w:tplc="F6082E8C">
      <w:numFmt w:val="bullet"/>
      <w:lvlText w:val="•"/>
      <w:lvlJc w:val="left"/>
      <w:pPr>
        <w:ind w:left="1507" w:hanging="360"/>
      </w:pPr>
      <w:rPr>
        <w:rFonts w:hint="default"/>
        <w:lang w:val="ru-RU" w:eastAsia="ru-RU" w:bidi="ru-RU"/>
      </w:rPr>
    </w:lvl>
    <w:lvl w:ilvl="2" w:tplc="0CEAD476">
      <w:numFmt w:val="bullet"/>
      <w:lvlText w:val="•"/>
      <w:lvlJc w:val="left"/>
      <w:pPr>
        <w:ind w:left="2194" w:hanging="360"/>
      </w:pPr>
      <w:rPr>
        <w:rFonts w:hint="default"/>
        <w:lang w:val="ru-RU" w:eastAsia="ru-RU" w:bidi="ru-RU"/>
      </w:rPr>
    </w:lvl>
    <w:lvl w:ilvl="3" w:tplc="650ACD18">
      <w:numFmt w:val="bullet"/>
      <w:lvlText w:val="•"/>
      <w:lvlJc w:val="left"/>
      <w:pPr>
        <w:ind w:left="2881" w:hanging="360"/>
      </w:pPr>
      <w:rPr>
        <w:rFonts w:hint="default"/>
        <w:lang w:val="ru-RU" w:eastAsia="ru-RU" w:bidi="ru-RU"/>
      </w:rPr>
    </w:lvl>
    <w:lvl w:ilvl="4" w:tplc="BD1446A8">
      <w:numFmt w:val="bullet"/>
      <w:lvlText w:val="•"/>
      <w:lvlJc w:val="left"/>
      <w:pPr>
        <w:ind w:left="3569" w:hanging="360"/>
      </w:pPr>
      <w:rPr>
        <w:rFonts w:hint="default"/>
        <w:lang w:val="ru-RU" w:eastAsia="ru-RU" w:bidi="ru-RU"/>
      </w:rPr>
    </w:lvl>
    <w:lvl w:ilvl="5" w:tplc="E8607300">
      <w:numFmt w:val="bullet"/>
      <w:lvlText w:val="•"/>
      <w:lvlJc w:val="left"/>
      <w:pPr>
        <w:ind w:left="4256" w:hanging="360"/>
      </w:pPr>
      <w:rPr>
        <w:rFonts w:hint="default"/>
        <w:lang w:val="ru-RU" w:eastAsia="ru-RU" w:bidi="ru-RU"/>
      </w:rPr>
    </w:lvl>
    <w:lvl w:ilvl="6" w:tplc="36049DD0">
      <w:numFmt w:val="bullet"/>
      <w:lvlText w:val="•"/>
      <w:lvlJc w:val="left"/>
      <w:pPr>
        <w:ind w:left="4943" w:hanging="360"/>
      </w:pPr>
      <w:rPr>
        <w:rFonts w:hint="default"/>
        <w:lang w:val="ru-RU" w:eastAsia="ru-RU" w:bidi="ru-RU"/>
      </w:rPr>
    </w:lvl>
    <w:lvl w:ilvl="7" w:tplc="9CA25A1A">
      <w:numFmt w:val="bullet"/>
      <w:lvlText w:val="•"/>
      <w:lvlJc w:val="left"/>
      <w:pPr>
        <w:ind w:left="5631" w:hanging="360"/>
      </w:pPr>
      <w:rPr>
        <w:rFonts w:hint="default"/>
        <w:lang w:val="ru-RU" w:eastAsia="ru-RU" w:bidi="ru-RU"/>
      </w:rPr>
    </w:lvl>
    <w:lvl w:ilvl="8" w:tplc="0A3E403A">
      <w:numFmt w:val="bullet"/>
      <w:lvlText w:val="•"/>
      <w:lvlJc w:val="left"/>
      <w:pPr>
        <w:ind w:left="6318" w:hanging="360"/>
      </w:pPr>
      <w:rPr>
        <w:rFonts w:hint="default"/>
        <w:lang w:val="ru-RU" w:eastAsia="ru-RU" w:bidi="ru-RU"/>
      </w:rPr>
    </w:lvl>
  </w:abstractNum>
  <w:abstractNum w:abstractNumId="26">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4134250C"/>
    <w:multiLevelType w:val="hybridMultilevel"/>
    <w:tmpl w:val="096E36B0"/>
    <w:lvl w:ilvl="0" w:tplc="7C5A1396">
      <w:numFmt w:val="bullet"/>
      <w:lvlText w:val="•"/>
      <w:lvlJc w:val="left"/>
      <w:pPr>
        <w:ind w:left="825" w:hanging="360"/>
      </w:pPr>
      <w:rPr>
        <w:rFonts w:ascii="Times New Roman" w:eastAsia="Times New Roman" w:hAnsi="Times New Roman" w:cs="Times New Roman" w:hint="default"/>
        <w:spacing w:val="-25"/>
        <w:w w:val="100"/>
        <w:sz w:val="24"/>
        <w:szCs w:val="24"/>
        <w:lang w:val="ru-RU" w:eastAsia="ru-RU" w:bidi="ru-RU"/>
      </w:rPr>
    </w:lvl>
    <w:lvl w:ilvl="1" w:tplc="C8E6D458">
      <w:numFmt w:val="bullet"/>
      <w:lvlText w:val="•"/>
      <w:lvlJc w:val="left"/>
      <w:pPr>
        <w:ind w:left="1507" w:hanging="360"/>
      </w:pPr>
      <w:rPr>
        <w:rFonts w:hint="default"/>
        <w:lang w:val="ru-RU" w:eastAsia="ru-RU" w:bidi="ru-RU"/>
      </w:rPr>
    </w:lvl>
    <w:lvl w:ilvl="2" w:tplc="DDA23136">
      <w:numFmt w:val="bullet"/>
      <w:lvlText w:val="•"/>
      <w:lvlJc w:val="left"/>
      <w:pPr>
        <w:ind w:left="2194" w:hanging="360"/>
      </w:pPr>
      <w:rPr>
        <w:rFonts w:hint="default"/>
        <w:lang w:val="ru-RU" w:eastAsia="ru-RU" w:bidi="ru-RU"/>
      </w:rPr>
    </w:lvl>
    <w:lvl w:ilvl="3" w:tplc="432C42DC">
      <w:numFmt w:val="bullet"/>
      <w:lvlText w:val="•"/>
      <w:lvlJc w:val="left"/>
      <w:pPr>
        <w:ind w:left="2881" w:hanging="360"/>
      </w:pPr>
      <w:rPr>
        <w:rFonts w:hint="default"/>
        <w:lang w:val="ru-RU" w:eastAsia="ru-RU" w:bidi="ru-RU"/>
      </w:rPr>
    </w:lvl>
    <w:lvl w:ilvl="4" w:tplc="60BC9DFC">
      <w:numFmt w:val="bullet"/>
      <w:lvlText w:val="•"/>
      <w:lvlJc w:val="left"/>
      <w:pPr>
        <w:ind w:left="3569" w:hanging="360"/>
      </w:pPr>
      <w:rPr>
        <w:rFonts w:hint="default"/>
        <w:lang w:val="ru-RU" w:eastAsia="ru-RU" w:bidi="ru-RU"/>
      </w:rPr>
    </w:lvl>
    <w:lvl w:ilvl="5" w:tplc="669269F2">
      <w:numFmt w:val="bullet"/>
      <w:lvlText w:val="•"/>
      <w:lvlJc w:val="left"/>
      <w:pPr>
        <w:ind w:left="4256" w:hanging="360"/>
      </w:pPr>
      <w:rPr>
        <w:rFonts w:hint="default"/>
        <w:lang w:val="ru-RU" w:eastAsia="ru-RU" w:bidi="ru-RU"/>
      </w:rPr>
    </w:lvl>
    <w:lvl w:ilvl="6" w:tplc="F23EB93E">
      <w:numFmt w:val="bullet"/>
      <w:lvlText w:val="•"/>
      <w:lvlJc w:val="left"/>
      <w:pPr>
        <w:ind w:left="4943" w:hanging="360"/>
      </w:pPr>
      <w:rPr>
        <w:rFonts w:hint="default"/>
        <w:lang w:val="ru-RU" w:eastAsia="ru-RU" w:bidi="ru-RU"/>
      </w:rPr>
    </w:lvl>
    <w:lvl w:ilvl="7" w:tplc="076AED06">
      <w:numFmt w:val="bullet"/>
      <w:lvlText w:val="•"/>
      <w:lvlJc w:val="left"/>
      <w:pPr>
        <w:ind w:left="5631" w:hanging="360"/>
      </w:pPr>
      <w:rPr>
        <w:rFonts w:hint="default"/>
        <w:lang w:val="ru-RU" w:eastAsia="ru-RU" w:bidi="ru-RU"/>
      </w:rPr>
    </w:lvl>
    <w:lvl w:ilvl="8" w:tplc="A99A1DC2">
      <w:numFmt w:val="bullet"/>
      <w:lvlText w:val="•"/>
      <w:lvlJc w:val="left"/>
      <w:pPr>
        <w:ind w:left="6318" w:hanging="360"/>
      </w:pPr>
      <w:rPr>
        <w:rFonts w:hint="default"/>
        <w:lang w:val="ru-RU" w:eastAsia="ru-RU" w:bidi="ru-RU"/>
      </w:rPr>
    </w:lvl>
  </w:abstractNum>
  <w:abstractNum w:abstractNumId="28">
    <w:nsid w:val="44B7552A"/>
    <w:multiLevelType w:val="hybridMultilevel"/>
    <w:tmpl w:val="E09A0CCC"/>
    <w:lvl w:ilvl="0" w:tplc="6AE8B176">
      <w:numFmt w:val="bullet"/>
      <w:lvlText w:val="•"/>
      <w:lvlJc w:val="left"/>
      <w:pPr>
        <w:ind w:left="422" w:hanging="318"/>
      </w:pPr>
      <w:rPr>
        <w:rFonts w:ascii="Times New Roman" w:eastAsia="Times New Roman" w:hAnsi="Times New Roman" w:cs="Times New Roman" w:hint="default"/>
        <w:spacing w:val="-8"/>
        <w:w w:val="100"/>
        <w:sz w:val="24"/>
        <w:szCs w:val="24"/>
        <w:lang w:val="ru-RU" w:eastAsia="ru-RU" w:bidi="ru-RU"/>
      </w:rPr>
    </w:lvl>
    <w:lvl w:ilvl="1" w:tplc="AF9096FA">
      <w:numFmt w:val="bullet"/>
      <w:lvlText w:val="•"/>
      <w:lvlJc w:val="left"/>
      <w:pPr>
        <w:ind w:left="1147" w:hanging="318"/>
      </w:pPr>
      <w:rPr>
        <w:rFonts w:hint="default"/>
        <w:lang w:val="ru-RU" w:eastAsia="ru-RU" w:bidi="ru-RU"/>
      </w:rPr>
    </w:lvl>
    <w:lvl w:ilvl="2" w:tplc="61F0D322">
      <w:numFmt w:val="bullet"/>
      <w:lvlText w:val="•"/>
      <w:lvlJc w:val="left"/>
      <w:pPr>
        <w:ind w:left="1874" w:hanging="318"/>
      </w:pPr>
      <w:rPr>
        <w:rFonts w:hint="default"/>
        <w:lang w:val="ru-RU" w:eastAsia="ru-RU" w:bidi="ru-RU"/>
      </w:rPr>
    </w:lvl>
    <w:lvl w:ilvl="3" w:tplc="45A41A1C">
      <w:numFmt w:val="bullet"/>
      <w:lvlText w:val="•"/>
      <w:lvlJc w:val="left"/>
      <w:pPr>
        <w:ind w:left="2601" w:hanging="318"/>
      </w:pPr>
      <w:rPr>
        <w:rFonts w:hint="default"/>
        <w:lang w:val="ru-RU" w:eastAsia="ru-RU" w:bidi="ru-RU"/>
      </w:rPr>
    </w:lvl>
    <w:lvl w:ilvl="4" w:tplc="0600A900">
      <w:numFmt w:val="bullet"/>
      <w:lvlText w:val="•"/>
      <w:lvlJc w:val="left"/>
      <w:pPr>
        <w:ind w:left="3329" w:hanging="318"/>
      </w:pPr>
      <w:rPr>
        <w:rFonts w:hint="default"/>
        <w:lang w:val="ru-RU" w:eastAsia="ru-RU" w:bidi="ru-RU"/>
      </w:rPr>
    </w:lvl>
    <w:lvl w:ilvl="5" w:tplc="07D03896">
      <w:numFmt w:val="bullet"/>
      <w:lvlText w:val="•"/>
      <w:lvlJc w:val="left"/>
      <w:pPr>
        <w:ind w:left="4056" w:hanging="318"/>
      </w:pPr>
      <w:rPr>
        <w:rFonts w:hint="default"/>
        <w:lang w:val="ru-RU" w:eastAsia="ru-RU" w:bidi="ru-RU"/>
      </w:rPr>
    </w:lvl>
    <w:lvl w:ilvl="6" w:tplc="1D4EA32C">
      <w:numFmt w:val="bullet"/>
      <w:lvlText w:val="•"/>
      <w:lvlJc w:val="left"/>
      <w:pPr>
        <w:ind w:left="4783" w:hanging="318"/>
      </w:pPr>
      <w:rPr>
        <w:rFonts w:hint="default"/>
        <w:lang w:val="ru-RU" w:eastAsia="ru-RU" w:bidi="ru-RU"/>
      </w:rPr>
    </w:lvl>
    <w:lvl w:ilvl="7" w:tplc="61F2DC0E">
      <w:numFmt w:val="bullet"/>
      <w:lvlText w:val="•"/>
      <w:lvlJc w:val="left"/>
      <w:pPr>
        <w:ind w:left="5511" w:hanging="318"/>
      </w:pPr>
      <w:rPr>
        <w:rFonts w:hint="default"/>
        <w:lang w:val="ru-RU" w:eastAsia="ru-RU" w:bidi="ru-RU"/>
      </w:rPr>
    </w:lvl>
    <w:lvl w:ilvl="8" w:tplc="BF769058">
      <w:numFmt w:val="bullet"/>
      <w:lvlText w:val="•"/>
      <w:lvlJc w:val="left"/>
      <w:pPr>
        <w:ind w:left="6238" w:hanging="318"/>
      </w:pPr>
      <w:rPr>
        <w:rFonts w:hint="default"/>
        <w:lang w:val="ru-RU" w:eastAsia="ru-RU" w:bidi="ru-RU"/>
      </w:rPr>
    </w:lvl>
  </w:abstractNum>
  <w:abstractNum w:abstractNumId="29">
    <w:nsid w:val="48AB7C39"/>
    <w:multiLevelType w:val="multilevel"/>
    <w:tmpl w:val="B522469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BF782E"/>
    <w:multiLevelType w:val="hybridMultilevel"/>
    <w:tmpl w:val="AB964D54"/>
    <w:lvl w:ilvl="0" w:tplc="FD8A3B6A">
      <w:numFmt w:val="bullet"/>
      <w:lvlText w:val="–"/>
      <w:lvlJc w:val="left"/>
      <w:pPr>
        <w:ind w:left="762" w:hanging="711"/>
      </w:pPr>
      <w:rPr>
        <w:rFonts w:ascii="Times New Roman" w:eastAsia="Times New Roman" w:hAnsi="Times New Roman" w:cs="Times New Roman" w:hint="default"/>
        <w:spacing w:val="-16"/>
        <w:w w:val="100"/>
        <w:sz w:val="24"/>
        <w:szCs w:val="24"/>
        <w:lang w:val="ru-RU" w:eastAsia="ru-RU" w:bidi="ru-RU"/>
      </w:rPr>
    </w:lvl>
    <w:lvl w:ilvl="1" w:tplc="A14A2F84">
      <w:numFmt w:val="bullet"/>
      <w:lvlText w:val="•"/>
      <w:lvlJc w:val="left"/>
      <w:pPr>
        <w:ind w:left="1750" w:hanging="711"/>
      </w:pPr>
      <w:rPr>
        <w:rFonts w:hint="default"/>
        <w:lang w:val="ru-RU" w:eastAsia="ru-RU" w:bidi="ru-RU"/>
      </w:rPr>
    </w:lvl>
    <w:lvl w:ilvl="2" w:tplc="360CE33C">
      <w:numFmt w:val="bullet"/>
      <w:lvlText w:val="•"/>
      <w:lvlJc w:val="left"/>
      <w:pPr>
        <w:ind w:left="2741" w:hanging="711"/>
      </w:pPr>
      <w:rPr>
        <w:rFonts w:hint="default"/>
        <w:lang w:val="ru-RU" w:eastAsia="ru-RU" w:bidi="ru-RU"/>
      </w:rPr>
    </w:lvl>
    <w:lvl w:ilvl="3" w:tplc="32E83EF2">
      <w:numFmt w:val="bullet"/>
      <w:lvlText w:val="•"/>
      <w:lvlJc w:val="left"/>
      <w:pPr>
        <w:ind w:left="3731" w:hanging="711"/>
      </w:pPr>
      <w:rPr>
        <w:rFonts w:hint="default"/>
        <w:lang w:val="ru-RU" w:eastAsia="ru-RU" w:bidi="ru-RU"/>
      </w:rPr>
    </w:lvl>
    <w:lvl w:ilvl="4" w:tplc="593E0CFA">
      <w:numFmt w:val="bullet"/>
      <w:lvlText w:val="•"/>
      <w:lvlJc w:val="left"/>
      <w:pPr>
        <w:ind w:left="4722" w:hanging="711"/>
      </w:pPr>
      <w:rPr>
        <w:rFonts w:hint="default"/>
        <w:lang w:val="ru-RU" w:eastAsia="ru-RU" w:bidi="ru-RU"/>
      </w:rPr>
    </w:lvl>
    <w:lvl w:ilvl="5" w:tplc="4DFAD672">
      <w:numFmt w:val="bullet"/>
      <w:lvlText w:val="•"/>
      <w:lvlJc w:val="left"/>
      <w:pPr>
        <w:ind w:left="5713" w:hanging="711"/>
      </w:pPr>
      <w:rPr>
        <w:rFonts w:hint="default"/>
        <w:lang w:val="ru-RU" w:eastAsia="ru-RU" w:bidi="ru-RU"/>
      </w:rPr>
    </w:lvl>
    <w:lvl w:ilvl="6" w:tplc="6F0EFC12">
      <w:numFmt w:val="bullet"/>
      <w:lvlText w:val="•"/>
      <w:lvlJc w:val="left"/>
      <w:pPr>
        <w:ind w:left="6703" w:hanging="711"/>
      </w:pPr>
      <w:rPr>
        <w:rFonts w:hint="default"/>
        <w:lang w:val="ru-RU" w:eastAsia="ru-RU" w:bidi="ru-RU"/>
      </w:rPr>
    </w:lvl>
    <w:lvl w:ilvl="7" w:tplc="E44822EA">
      <w:numFmt w:val="bullet"/>
      <w:lvlText w:val="•"/>
      <w:lvlJc w:val="left"/>
      <w:pPr>
        <w:ind w:left="7694" w:hanging="711"/>
      </w:pPr>
      <w:rPr>
        <w:rFonts w:hint="default"/>
        <w:lang w:val="ru-RU" w:eastAsia="ru-RU" w:bidi="ru-RU"/>
      </w:rPr>
    </w:lvl>
    <w:lvl w:ilvl="8" w:tplc="C726A11C">
      <w:numFmt w:val="bullet"/>
      <w:lvlText w:val="•"/>
      <w:lvlJc w:val="left"/>
      <w:pPr>
        <w:ind w:left="8685" w:hanging="711"/>
      </w:pPr>
      <w:rPr>
        <w:rFonts w:hint="default"/>
        <w:lang w:val="ru-RU" w:eastAsia="ru-RU" w:bidi="ru-RU"/>
      </w:rPr>
    </w:lvl>
  </w:abstractNum>
  <w:abstractNum w:abstractNumId="31">
    <w:nsid w:val="4B577B04"/>
    <w:multiLevelType w:val="hybridMultilevel"/>
    <w:tmpl w:val="479486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3">
    <w:nsid w:val="591E13D5"/>
    <w:multiLevelType w:val="hybridMultilevel"/>
    <w:tmpl w:val="1E3A19DA"/>
    <w:lvl w:ilvl="0" w:tplc="436AA7EA">
      <w:numFmt w:val="bullet"/>
      <w:lvlText w:val=""/>
      <w:lvlJc w:val="left"/>
      <w:pPr>
        <w:ind w:left="1198" w:hanging="348"/>
      </w:pPr>
      <w:rPr>
        <w:rFonts w:ascii="Symbol" w:eastAsia="Symbol" w:hAnsi="Symbol" w:cs="Symbol" w:hint="default"/>
        <w:w w:val="100"/>
        <w:sz w:val="24"/>
        <w:szCs w:val="24"/>
        <w:lang w:val="ru-RU" w:eastAsia="ru-RU" w:bidi="ru-RU"/>
      </w:rPr>
    </w:lvl>
    <w:lvl w:ilvl="1" w:tplc="4BFA196A">
      <w:numFmt w:val="bullet"/>
      <w:lvlText w:val="-"/>
      <w:lvlJc w:val="left"/>
      <w:pPr>
        <w:ind w:left="478" w:hanging="142"/>
      </w:pPr>
      <w:rPr>
        <w:rFonts w:ascii="Verdana" w:eastAsia="Verdana" w:hAnsi="Verdana" w:cs="Verdana" w:hint="default"/>
        <w:w w:val="97"/>
        <w:sz w:val="24"/>
        <w:szCs w:val="24"/>
        <w:lang w:val="ru-RU" w:eastAsia="ru-RU" w:bidi="ru-RU"/>
      </w:rPr>
    </w:lvl>
    <w:lvl w:ilvl="2" w:tplc="47B8BE80">
      <w:numFmt w:val="bullet"/>
      <w:lvlText w:val="•"/>
      <w:lvlJc w:val="left"/>
      <w:pPr>
        <w:ind w:left="2251" w:hanging="142"/>
      </w:pPr>
      <w:rPr>
        <w:rFonts w:hint="default"/>
        <w:lang w:val="ru-RU" w:eastAsia="ru-RU" w:bidi="ru-RU"/>
      </w:rPr>
    </w:lvl>
    <w:lvl w:ilvl="3" w:tplc="B7A24EE8">
      <w:numFmt w:val="bullet"/>
      <w:lvlText w:val="•"/>
      <w:lvlJc w:val="left"/>
      <w:pPr>
        <w:ind w:left="3303" w:hanging="142"/>
      </w:pPr>
      <w:rPr>
        <w:rFonts w:hint="default"/>
        <w:lang w:val="ru-RU" w:eastAsia="ru-RU" w:bidi="ru-RU"/>
      </w:rPr>
    </w:lvl>
    <w:lvl w:ilvl="4" w:tplc="877619DA">
      <w:numFmt w:val="bullet"/>
      <w:lvlText w:val="•"/>
      <w:lvlJc w:val="left"/>
      <w:pPr>
        <w:ind w:left="4355" w:hanging="142"/>
      </w:pPr>
      <w:rPr>
        <w:rFonts w:hint="default"/>
        <w:lang w:val="ru-RU" w:eastAsia="ru-RU" w:bidi="ru-RU"/>
      </w:rPr>
    </w:lvl>
    <w:lvl w:ilvl="5" w:tplc="1EDA0B8C">
      <w:numFmt w:val="bullet"/>
      <w:lvlText w:val="•"/>
      <w:lvlJc w:val="left"/>
      <w:pPr>
        <w:ind w:left="5407" w:hanging="142"/>
      </w:pPr>
      <w:rPr>
        <w:rFonts w:hint="default"/>
        <w:lang w:val="ru-RU" w:eastAsia="ru-RU" w:bidi="ru-RU"/>
      </w:rPr>
    </w:lvl>
    <w:lvl w:ilvl="6" w:tplc="47CE1BE2">
      <w:numFmt w:val="bullet"/>
      <w:lvlText w:val="•"/>
      <w:lvlJc w:val="left"/>
      <w:pPr>
        <w:ind w:left="6459" w:hanging="142"/>
      </w:pPr>
      <w:rPr>
        <w:rFonts w:hint="default"/>
        <w:lang w:val="ru-RU" w:eastAsia="ru-RU" w:bidi="ru-RU"/>
      </w:rPr>
    </w:lvl>
    <w:lvl w:ilvl="7" w:tplc="EED4E732">
      <w:numFmt w:val="bullet"/>
      <w:lvlText w:val="•"/>
      <w:lvlJc w:val="left"/>
      <w:pPr>
        <w:ind w:left="7510" w:hanging="142"/>
      </w:pPr>
      <w:rPr>
        <w:rFonts w:hint="default"/>
        <w:lang w:val="ru-RU" w:eastAsia="ru-RU" w:bidi="ru-RU"/>
      </w:rPr>
    </w:lvl>
    <w:lvl w:ilvl="8" w:tplc="EFDA2F96">
      <w:numFmt w:val="bullet"/>
      <w:lvlText w:val="•"/>
      <w:lvlJc w:val="left"/>
      <w:pPr>
        <w:ind w:left="8562" w:hanging="142"/>
      </w:pPr>
      <w:rPr>
        <w:rFonts w:hint="default"/>
        <w:lang w:val="ru-RU" w:eastAsia="ru-RU" w:bidi="ru-RU"/>
      </w:rPr>
    </w:lvl>
  </w:abstractNum>
  <w:abstractNum w:abstractNumId="34">
    <w:nsid w:val="59972D76"/>
    <w:multiLevelType w:val="hybridMultilevel"/>
    <w:tmpl w:val="64F48526"/>
    <w:lvl w:ilvl="0" w:tplc="6EFAD034">
      <w:start w:val="3"/>
      <w:numFmt w:val="decimal"/>
      <w:lvlText w:val="%1."/>
      <w:lvlJc w:val="left"/>
      <w:pPr>
        <w:ind w:left="118" w:hanging="310"/>
      </w:pPr>
      <w:rPr>
        <w:rFonts w:ascii="Times New Roman" w:eastAsia="Times New Roman" w:hAnsi="Times New Roman" w:cs="Times New Roman" w:hint="default"/>
        <w:spacing w:val="-19"/>
        <w:w w:val="100"/>
        <w:sz w:val="24"/>
        <w:szCs w:val="24"/>
        <w:lang w:val="ru-RU" w:eastAsia="ru-RU" w:bidi="ru-RU"/>
      </w:rPr>
    </w:lvl>
    <w:lvl w:ilvl="1" w:tplc="D2A0DB76">
      <w:numFmt w:val="bullet"/>
      <w:lvlText w:val="•"/>
      <w:lvlJc w:val="left"/>
      <w:pPr>
        <w:ind w:left="1108" w:hanging="310"/>
      </w:pPr>
      <w:rPr>
        <w:rFonts w:hint="default"/>
        <w:lang w:val="ru-RU" w:eastAsia="ru-RU" w:bidi="ru-RU"/>
      </w:rPr>
    </w:lvl>
    <w:lvl w:ilvl="2" w:tplc="BDE8ED2A">
      <w:numFmt w:val="bullet"/>
      <w:lvlText w:val="•"/>
      <w:lvlJc w:val="left"/>
      <w:pPr>
        <w:ind w:left="2097" w:hanging="310"/>
      </w:pPr>
      <w:rPr>
        <w:rFonts w:hint="default"/>
        <w:lang w:val="ru-RU" w:eastAsia="ru-RU" w:bidi="ru-RU"/>
      </w:rPr>
    </w:lvl>
    <w:lvl w:ilvl="3" w:tplc="0E145B78">
      <w:numFmt w:val="bullet"/>
      <w:lvlText w:val="•"/>
      <w:lvlJc w:val="left"/>
      <w:pPr>
        <w:ind w:left="3085" w:hanging="310"/>
      </w:pPr>
      <w:rPr>
        <w:rFonts w:hint="default"/>
        <w:lang w:val="ru-RU" w:eastAsia="ru-RU" w:bidi="ru-RU"/>
      </w:rPr>
    </w:lvl>
    <w:lvl w:ilvl="4" w:tplc="8850D2CE">
      <w:numFmt w:val="bullet"/>
      <w:lvlText w:val="•"/>
      <w:lvlJc w:val="left"/>
      <w:pPr>
        <w:ind w:left="4074" w:hanging="310"/>
      </w:pPr>
      <w:rPr>
        <w:rFonts w:hint="default"/>
        <w:lang w:val="ru-RU" w:eastAsia="ru-RU" w:bidi="ru-RU"/>
      </w:rPr>
    </w:lvl>
    <w:lvl w:ilvl="5" w:tplc="E806E9CA">
      <w:numFmt w:val="bullet"/>
      <w:lvlText w:val="•"/>
      <w:lvlJc w:val="left"/>
      <w:pPr>
        <w:ind w:left="5063" w:hanging="310"/>
      </w:pPr>
      <w:rPr>
        <w:rFonts w:hint="default"/>
        <w:lang w:val="ru-RU" w:eastAsia="ru-RU" w:bidi="ru-RU"/>
      </w:rPr>
    </w:lvl>
    <w:lvl w:ilvl="6" w:tplc="68F4D788">
      <w:numFmt w:val="bullet"/>
      <w:lvlText w:val="•"/>
      <w:lvlJc w:val="left"/>
      <w:pPr>
        <w:ind w:left="6051" w:hanging="310"/>
      </w:pPr>
      <w:rPr>
        <w:rFonts w:hint="default"/>
        <w:lang w:val="ru-RU" w:eastAsia="ru-RU" w:bidi="ru-RU"/>
      </w:rPr>
    </w:lvl>
    <w:lvl w:ilvl="7" w:tplc="308E4822">
      <w:numFmt w:val="bullet"/>
      <w:lvlText w:val="•"/>
      <w:lvlJc w:val="left"/>
      <w:pPr>
        <w:ind w:left="7040" w:hanging="310"/>
      </w:pPr>
      <w:rPr>
        <w:rFonts w:hint="default"/>
        <w:lang w:val="ru-RU" w:eastAsia="ru-RU" w:bidi="ru-RU"/>
      </w:rPr>
    </w:lvl>
    <w:lvl w:ilvl="8" w:tplc="9C748A10">
      <w:numFmt w:val="bullet"/>
      <w:lvlText w:val="•"/>
      <w:lvlJc w:val="left"/>
      <w:pPr>
        <w:ind w:left="8029" w:hanging="310"/>
      </w:pPr>
      <w:rPr>
        <w:rFonts w:hint="default"/>
        <w:lang w:val="ru-RU" w:eastAsia="ru-RU" w:bidi="ru-RU"/>
      </w:rPr>
    </w:lvl>
  </w:abstractNum>
  <w:abstractNum w:abstractNumId="35">
    <w:nsid w:val="599A2995"/>
    <w:multiLevelType w:val="hybridMultilevel"/>
    <w:tmpl w:val="03E4B386"/>
    <w:lvl w:ilvl="0" w:tplc="95C29E9E">
      <w:numFmt w:val="bullet"/>
      <w:lvlText w:val=""/>
      <w:lvlJc w:val="left"/>
      <w:pPr>
        <w:ind w:left="478" w:hanging="360"/>
      </w:pPr>
      <w:rPr>
        <w:rFonts w:ascii="Symbol" w:eastAsia="Symbol" w:hAnsi="Symbol" w:cs="Symbol" w:hint="default"/>
        <w:w w:val="100"/>
        <w:sz w:val="24"/>
        <w:szCs w:val="24"/>
        <w:lang w:val="ru-RU" w:eastAsia="ru-RU" w:bidi="ru-RU"/>
      </w:rPr>
    </w:lvl>
    <w:lvl w:ilvl="1" w:tplc="82FA534A">
      <w:numFmt w:val="bullet"/>
      <w:lvlText w:val=""/>
      <w:lvlJc w:val="left"/>
      <w:pPr>
        <w:ind w:left="118" w:hanging="264"/>
      </w:pPr>
      <w:rPr>
        <w:rFonts w:ascii="Symbol" w:eastAsia="Symbol" w:hAnsi="Symbol" w:cs="Symbol" w:hint="default"/>
        <w:w w:val="100"/>
        <w:sz w:val="24"/>
        <w:szCs w:val="24"/>
        <w:lang w:val="ru-RU" w:eastAsia="ru-RU" w:bidi="ru-RU"/>
      </w:rPr>
    </w:lvl>
    <w:lvl w:ilvl="2" w:tplc="C2CEE9BC">
      <w:numFmt w:val="bullet"/>
      <w:lvlText w:val="•"/>
      <w:lvlJc w:val="left"/>
      <w:pPr>
        <w:ind w:left="1538" w:hanging="264"/>
      </w:pPr>
      <w:rPr>
        <w:rFonts w:hint="default"/>
        <w:lang w:val="ru-RU" w:eastAsia="ru-RU" w:bidi="ru-RU"/>
      </w:rPr>
    </w:lvl>
    <w:lvl w:ilvl="3" w:tplc="8DEAEEE6">
      <w:numFmt w:val="bullet"/>
      <w:lvlText w:val="•"/>
      <w:lvlJc w:val="left"/>
      <w:pPr>
        <w:ind w:left="2596" w:hanging="264"/>
      </w:pPr>
      <w:rPr>
        <w:rFonts w:hint="default"/>
        <w:lang w:val="ru-RU" w:eastAsia="ru-RU" w:bidi="ru-RU"/>
      </w:rPr>
    </w:lvl>
    <w:lvl w:ilvl="4" w:tplc="91A01A8E">
      <w:numFmt w:val="bullet"/>
      <w:lvlText w:val="•"/>
      <w:lvlJc w:val="left"/>
      <w:pPr>
        <w:ind w:left="3655" w:hanging="264"/>
      </w:pPr>
      <w:rPr>
        <w:rFonts w:hint="default"/>
        <w:lang w:val="ru-RU" w:eastAsia="ru-RU" w:bidi="ru-RU"/>
      </w:rPr>
    </w:lvl>
    <w:lvl w:ilvl="5" w:tplc="292020D6">
      <w:numFmt w:val="bullet"/>
      <w:lvlText w:val="•"/>
      <w:lvlJc w:val="left"/>
      <w:pPr>
        <w:ind w:left="4713" w:hanging="264"/>
      </w:pPr>
      <w:rPr>
        <w:rFonts w:hint="default"/>
        <w:lang w:val="ru-RU" w:eastAsia="ru-RU" w:bidi="ru-RU"/>
      </w:rPr>
    </w:lvl>
    <w:lvl w:ilvl="6" w:tplc="2DE4D38A">
      <w:numFmt w:val="bullet"/>
      <w:lvlText w:val="•"/>
      <w:lvlJc w:val="left"/>
      <w:pPr>
        <w:ind w:left="5772" w:hanging="264"/>
      </w:pPr>
      <w:rPr>
        <w:rFonts w:hint="default"/>
        <w:lang w:val="ru-RU" w:eastAsia="ru-RU" w:bidi="ru-RU"/>
      </w:rPr>
    </w:lvl>
    <w:lvl w:ilvl="7" w:tplc="08DEAD78">
      <w:numFmt w:val="bullet"/>
      <w:lvlText w:val="•"/>
      <w:lvlJc w:val="left"/>
      <w:pPr>
        <w:ind w:left="6830" w:hanging="264"/>
      </w:pPr>
      <w:rPr>
        <w:rFonts w:hint="default"/>
        <w:lang w:val="ru-RU" w:eastAsia="ru-RU" w:bidi="ru-RU"/>
      </w:rPr>
    </w:lvl>
    <w:lvl w:ilvl="8" w:tplc="4A168BCC">
      <w:numFmt w:val="bullet"/>
      <w:lvlText w:val="•"/>
      <w:lvlJc w:val="left"/>
      <w:pPr>
        <w:ind w:left="7889" w:hanging="264"/>
      </w:pPr>
      <w:rPr>
        <w:rFonts w:hint="default"/>
        <w:lang w:val="ru-RU" w:eastAsia="ru-RU" w:bidi="ru-RU"/>
      </w:rPr>
    </w:lvl>
  </w:abstractNum>
  <w:abstractNum w:abstractNumId="36">
    <w:nsid w:val="5A997ADC"/>
    <w:multiLevelType w:val="hybridMultilevel"/>
    <w:tmpl w:val="21B8FB82"/>
    <w:lvl w:ilvl="0" w:tplc="6E504F22">
      <w:start w:val="1"/>
      <w:numFmt w:val="decimal"/>
      <w:lvlText w:val="%1."/>
      <w:lvlJc w:val="left"/>
      <w:pPr>
        <w:ind w:left="338" w:hanging="234"/>
      </w:pPr>
      <w:rPr>
        <w:rFonts w:ascii="Times New Roman" w:eastAsia="Times New Roman" w:hAnsi="Times New Roman" w:cs="Times New Roman" w:hint="default"/>
        <w:spacing w:val="-3"/>
        <w:w w:val="100"/>
        <w:sz w:val="24"/>
        <w:szCs w:val="24"/>
        <w:lang w:val="ru-RU" w:eastAsia="ru-RU" w:bidi="ru-RU"/>
      </w:rPr>
    </w:lvl>
    <w:lvl w:ilvl="1" w:tplc="32F6969A">
      <w:numFmt w:val="bullet"/>
      <w:lvlText w:val="•"/>
      <w:lvlJc w:val="left"/>
      <w:pPr>
        <w:ind w:left="813" w:hanging="348"/>
      </w:pPr>
      <w:rPr>
        <w:rFonts w:ascii="Times New Roman" w:eastAsia="Times New Roman" w:hAnsi="Times New Roman" w:cs="Times New Roman" w:hint="default"/>
        <w:spacing w:val="-33"/>
        <w:w w:val="100"/>
        <w:sz w:val="24"/>
        <w:szCs w:val="24"/>
        <w:lang w:val="ru-RU" w:eastAsia="ru-RU" w:bidi="ru-RU"/>
      </w:rPr>
    </w:lvl>
    <w:lvl w:ilvl="2" w:tplc="F61AE87C">
      <w:numFmt w:val="bullet"/>
      <w:lvlText w:val="•"/>
      <w:lvlJc w:val="left"/>
      <w:pPr>
        <w:ind w:left="1583" w:hanging="348"/>
      </w:pPr>
      <w:rPr>
        <w:rFonts w:hint="default"/>
        <w:lang w:val="ru-RU" w:eastAsia="ru-RU" w:bidi="ru-RU"/>
      </w:rPr>
    </w:lvl>
    <w:lvl w:ilvl="3" w:tplc="9962C458">
      <w:numFmt w:val="bullet"/>
      <w:lvlText w:val="•"/>
      <w:lvlJc w:val="left"/>
      <w:pPr>
        <w:ind w:left="2347" w:hanging="348"/>
      </w:pPr>
      <w:rPr>
        <w:rFonts w:hint="default"/>
        <w:lang w:val="ru-RU" w:eastAsia="ru-RU" w:bidi="ru-RU"/>
      </w:rPr>
    </w:lvl>
    <w:lvl w:ilvl="4" w:tplc="DF7E8014">
      <w:numFmt w:val="bullet"/>
      <w:lvlText w:val="•"/>
      <w:lvlJc w:val="left"/>
      <w:pPr>
        <w:ind w:left="3111" w:hanging="348"/>
      </w:pPr>
      <w:rPr>
        <w:rFonts w:hint="default"/>
        <w:lang w:val="ru-RU" w:eastAsia="ru-RU" w:bidi="ru-RU"/>
      </w:rPr>
    </w:lvl>
    <w:lvl w:ilvl="5" w:tplc="168E85EE">
      <w:numFmt w:val="bullet"/>
      <w:lvlText w:val="•"/>
      <w:lvlJc w:val="left"/>
      <w:pPr>
        <w:ind w:left="3874" w:hanging="348"/>
      </w:pPr>
      <w:rPr>
        <w:rFonts w:hint="default"/>
        <w:lang w:val="ru-RU" w:eastAsia="ru-RU" w:bidi="ru-RU"/>
      </w:rPr>
    </w:lvl>
    <w:lvl w:ilvl="6" w:tplc="6B260CEA">
      <w:numFmt w:val="bullet"/>
      <w:lvlText w:val="•"/>
      <w:lvlJc w:val="left"/>
      <w:pPr>
        <w:ind w:left="4638" w:hanging="348"/>
      </w:pPr>
      <w:rPr>
        <w:rFonts w:hint="default"/>
        <w:lang w:val="ru-RU" w:eastAsia="ru-RU" w:bidi="ru-RU"/>
      </w:rPr>
    </w:lvl>
    <w:lvl w:ilvl="7" w:tplc="B47A6512">
      <w:numFmt w:val="bullet"/>
      <w:lvlText w:val="•"/>
      <w:lvlJc w:val="left"/>
      <w:pPr>
        <w:ind w:left="5402" w:hanging="348"/>
      </w:pPr>
      <w:rPr>
        <w:rFonts w:hint="default"/>
        <w:lang w:val="ru-RU" w:eastAsia="ru-RU" w:bidi="ru-RU"/>
      </w:rPr>
    </w:lvl>
    <w:lvl w:ilvl="8" w:tplc="E92036F4">
      <w:numFmt w:val="bullet"/>
      <w:lvlText w:val="•"/>
      <w:lvlJc w:val="left"/>
      <w:pPr>
        <w:ind w:left="6165" w:hanging="348"/>
      </w:pPr>
      <w:rPr>
        <w:rFonts w:hint="default"/>
        <w:lang w:val="ru-RU" w:eastAsia="ru-RU" w:bidi="ru-RU"/>
      </w:rPr>
    </w:lvl>
  </w:abstractNum>
  <w:abstractNum w:abstractNumId="37">
    <w:nsid w:val="5C4207F6"/>
    <w:multiLevelType w:val="hybridMultilevel"/>
    <w:tmpl w:val="50BCA294"/>
    <w:lvl w:ilvl="0" w:tplc="B7C81F4C">
      <w:start w:val="1"/>
      <w:numFmt w:val="decimal"/>
      <w:lvlText w:val="%1."/>
      <w:lvlJc w:val="left"/>
      <w:pPr>
        <w:ind w:left="348" w:hanging="240"/>
      </w:pPr>
      <w:rPr>
        <w:rFonts w:ascii="Times New Roman" w:eastAsia="Times New Roman" w:hAnsi="Times New Roman" w:cs="Times New Roman" w:hint="default"/>
        <w:spacing w:val="-11"/>
        <w:w w:val="100"/>
        <w:sz w:val="24"/>
        <w:szCs w:val="24"/>
        <w:lang w:val="ru-RU" w:eastAsia="ru-RU" w:bidi="ru-RU"/>
      </w:rPr>
    </w:lvl>
    <w:lvl w:ilvl="1" w:tplc="1AFECA92">
      <w:numFmt w:val="bullet"/>
      <w:lvlText w:val="•"/>
      <w:lvlJc w:val="left"/>
      <w:pPr>
        <w:ind w:left="1548" w:hanging="360"/>
      </w:pPr>
      <w:rPr>
        <w:rFonts w:ascii="Times New Roman" w:eastAsia="Times New Roman" w:hAnsi="Times New Roman" w:cs="Times New Roman" w:hint="default"/>
        <w:spacing w:val="-6"/>
        <w:w w:val="100"/>
        <w:sz w:val="24"/>
        <w:szCs w:val="24"/>
        <w:lang w:val="ru-RU" w:eastAsia="ru-RU" w:bidi="ru-RU"/>
      </w:rPr>
    </w:lvl>
    <w:lvl w:ilvl="2" w:tplc="DE501BD0">
      <w:numFmt w:val="bullet"/>
      <w:lvlText w:val="•"/>
      <w:lvlJc w:val="left"/>
      <w:pPr>
        <w:ind w:left="2224" w:hanging="360"/>
      </w:pPr>
      <w:rPr>
        <w:rFonts w:hint="default"/>
        <w:lang w:val="ru-RU" w:eastAsia="ru-RU" w:bidi="ru-RU"/>
      </w:rPr>
    </w:lvl>
    <w:lvl w:ilvl="3" w:tplc="7B665B82">
      <w:numFmt w:val="bullet"/>
      <w:lvlText w:val="•"/>
      <w:lvlJc w:val="left"/>
      <w:pPr>
        <w:ind w:left="2908" w:hanging="360"/>
      </w:pPr>
      <w:rPr>
        <w:rFonts w:hint="default"/>
        <w:lang w:val="ru-RU" w:eastAsia="ru-RU" w:bidi="ru-RU"/>
      </w:rPr>
    </w:lvl>
    <w:lvl w:ilvl="4" w:tplc="F7AAE4D8">
      <w:numFmt w:val="bullet"/>
      <w:lvlText w:val="•"/>
      <w:lvlJc w:val="left"/>
      <w:pPr>
        <w:ind w:left="3592" w:hanging="360"/>
      </w:pPr>
      <w:rPr>
        <w:rFonts w:hint="default"/>
        <w:lang w:val="ru-RU" w:eastAsia="ru-RU" w:bidi="ru-RU"/>
      </w:rPr>
    </w:lvl>
    <w:lvl w:ilvl="5" w:tplc="D3804FFE">
      <w:numFmt w:val="bullet"/>
      <w:lvlText w:val="•"/>
      <w:lvlJc w:val="left"/>
      <w:pPr>
        <w:ind w:left="4276" w:hanging="360"/>
      </w:pPr>
      <w:rPr>
        <w:rFonts w:hint="default"/>
        <w:lang w:val="ru-RU" w:eastAsia="ru-RU" w:bidi="ru-RU"/>
      </w:rPr>
    </w:lvl>
    <w:lvl w:ilvl="6" w:tplc="3CA2817A">
      <w:numFmt w:val="bullet"/>
      <w:lvlText w:val="•"/>
      <w:lvlJc w:val="left"/>
      <w:pPr>
        <w:ind w:left="4960" w:hanging="360"/>
      </w:pPr>
      <w:rPr>
        <w:rFonts w:hint="default"/>
        <w:lang w:val="ru-RU" w:eastAsia="ru-RU" w:bidi="ru-RU"/>
      </w:rPr>
    </w:lvl>
    <w:lvl w:ilvl="7" w:tplc="9E5CC7C8">
      <w:numFmt w:val="bullet"/>
      <w:lvlText w:val="•"/>
      <w:lvlJc w:val="left"/>
      <w:pPr>
        <w:ind w:left="5644" w:hanging="360"/>
      </w:pPr>
      <w:rPr>
        <w:rFonts w:hint="default"/>
        <w:lang w:val="ru-RU" w:eastAsia="ru-RU" w:bidi="ru-RU"/>
      </w:rPr>
    </w:lvl>
    <w:lvl w:ilvl="8" w:tplc="E8F49666">
      <w:numFmt w:val="bullet"/>
      <w:lvlText w:val="•"/>
      <w:lvlJc w:val="left"/>
      <w:pPr>
        <w:ind w:left="6328" w:hanging="360"/>
      </w:pPr>
      <w:rPr>
        <w:rFonts w:hint="default"/>
        <w:lang w:val="ru-RU" w:eastAsia="ru-RU" w:bidi="ru-RU"/>
      </w:rPr>
    </w:lvl>
  </w:abstractNum>
  <w:abstractNum w:abstractNumId="38">
    <w:nsid w:val="60A6093D"/>
    <w:multiLevelType w:val="hybridMultilevel"/>
    <w:tmpl w:val="1CCE8CC0"/>
    <w:lvl w:ilvl="0" w:tplc="3A7AB3C2">
      <w:start w:val="2"/>
      <w:numFmt w:val="decimal"/>
      <w:lvlText w:val="%1."/>
      <w:lvlJc w:val="left"/>
      <w:pPr>
        <w:ind w:left="338" w:hanging="234"/>
      </w:pPr>
      <w:rPr>
        <w:rFonts w:ascii="Times New Roman" w:eastAsia="Times New Roman" w:hAnsi="Times New Roman" w:cs="Times New Roman" w:hint="default"/>
        <w:b/>
        <w:bCs/>
        <w:spacing w:val="-3"/>
        <w:w w:val="100"/>
        <w:sz w:val="24"/>
        <w:szCs w:val="24"/>
        <w:lang w:val="ru-RU" w:eastAsia="ru-RU" w:bidi="ru-RU"/>
      </w:rPr>
    </w:lvl>
    <w:lvl w:ilvl="1" w:tplc="A4328DE2">
      <w:numFmt w:val="bullet"/>
      <w:lvlText w:val="•"/>
      <w:lvlJc w:val="left"/>
      <w:pPr>
        <w:ind w:left="825" w:hanging="348"/>
      </w:pPr>
      <w:rPr>
        <w:rFonts w:ascii="Times New Roman" w:eastAsia="Times New Roman" w:hAnsi="Times New Roman" w:cs="Times New Roman" w:hint="default"/>
        <w:spacing w:val="-19"/>
        <w:w w:val="100"/>
        <w:sz w:val="24"/>
        <w:szCs w:val="24"/>
        <w:lang w:val="ru-RU" w:eastAsia="ru-RU" w:bidi="ru-RU"/>
      </w:rPr>
    </w:lvl>
    <w:lvl w:ilvl="2" w:tplc="89EA8150">
      <w:numFmt w:val="bullet"/>
      <w:lvlText w:val="•"/>
      <w:lvlJc w:val="left"/>
      <w:pPr>
        <w:ind w:left="1583" w:hanging="348"/>
      </w:pPr>
      <w:rPr>
        <w:rFonts w:hint="default"/>
        <w:lang w:val="ru-RU" w:eastAsia="ru-RU" w:bidi="ru-RU"/>
      </w:rPr>
    </w:lvl>
    <w:lvl w:ilvl="3" w:tplc="5E289BF6">
      <w:numFmt w:val="bullet"/>
      <w:lvlText w:val="•"/>
      <w:lvlJc w:val="left"/>
      <w:pPr>
        <w:ind w:left="2347" w:hanging="348"/>
      </w:pPr>
      <w:rPr>
        <w:rFonts w:hint="default"/>
        <w:lang w:val="ru-RU" w:eastAsia="ru-RU" w:bidi="ru-RU"/>
      </w:rPr>
    </w:lvl>
    <w:lvl w:ilvl="4" w:tplc="B1A224CC">
      <w:numFmt w:val="bullet"/>
      <w:lvlText w:val="•"/>
      <w:lvlJc w:val="left"/>
      <w:pPr>
        <w:ind w:left="3111" w:hanging="348"/>
      </w:pPr>
      <w:rPr>
        <w:rFonts w:hint="default"/>
        <w:lang w:val="ru-RU" w:eastAsia="ru-RU" w:bidi="ru-RU"/>
      </w:rPr>
    </w:lvl>
    <w:lvl w:ilvl="5" w:tplc="F3E4FAE6">
      <w:numFmt w:val="bullet"/>
      <w:lvlText w:val="•"/>
      <w:lvlJc w:val="left"/>
      <w:pPr>
        <w:ind w:left="3874" w:hanging="348"/>
      </w:pPr>
      <w:rPr>
        <w:rFonts w:hint="default"/>
        <w:lang w:val="ru-RU" w:eastAsia="ru-RU" w:bidi="ru-RU"/>
      </w:rPr>
    </w:lvl>
    <w:lvl w:ilvl="6" w:tplc="DFE6FD9A">
      <w:numFmt w:val="bullet"/>
      <w:lvlText w:val="•"/>
      <w:lvlJc w:val="left"/>
      <w:pPr>
        <w:ind w:left="4638" w:hanging="348"/>
      </w:pPr>
      <w:rPr>
        <w:rFonts w:hint="default"/>
        <w:lang w:val="ru-RU" w:eastAsia="ru-RU" w:bidi="ru-RU"/>
      </w:rPr>
    </w:lvl>
    <w:lvl w:ilvl="7" w:tplc="C0A62AC8">
      <w:numFmt w:val="bullet"/>
      <w:lvlText w:val="•"/>
      <w:lvlJc w:val="left"/>
      <w:pPr>
        <w:ind w:left="5402" w:hanging="348"/>
      </w:pPr>
      <w:rPr>
        <w:rFonts w:hint="default"/>
        <w:lang w:val="ru-RU" w:eastAsia="ru-RU" w:bidi="ru-RU"/>
      </w:rPr>
    </w:lvl>
    <w:lvl w:ilvl="8" w:tplc="9AF2B228">
      <w:numFmt w:val="bullet"/>
      <w:lvlText w:val="•"/>
      <w:lvlJc w:val="left"/>
      <w:pPr>
        <w:ind w:left="6165" w:hanging="348"/>
      </w:pPr>
      <w:rPr>
        <w:rFonts w:hint="default"/>
        <w:lang w:val="ru-RU" w:eastAsia="ru-RU" w:bidi="ru-RU"/>
      </w:rPr>
    </w:lvl>
  </w:abstractNum>
  <w:abstractNum w:abstractNumId="39">
    <w:nsid w:val="67AC7066"/>
    <w:multiLevelType w:val="multilevel"/>
    <w:tmpl w:val="B6F2EA9A"/>
    <w:lvl w:ilvl="0">
      <w:start w:val="1"/>
      <w:numFmt w:val="decimal"/>
      <w:lvlText w:val="%1."/>
      <w:lvlJc w:val="left"/>
      <w:pPr>
        <w:ind w:left="426" w:hanging="360"/>
      </w:pPr>
      <w:rPr>
        <w:rFonts w:hint="default"/>
      </w:rPr>
    </w:lvl>
    <w:lvl w:ilvl="1">
      <w:start w:val="5"/>
      <w:numFmt w:val="decimal"/>
      <w:isLgl/>
      <w:lvlText w:val="%1.%2."/>
      <w:lvlJc w:val="left"/>
      <w:pPr>
        <w:ind w:left="456" w:hanging="390"/>
      </w:pPr>
      <w:rPr>
        <w:rFonts w:hint="default"/>
        <w:b/>
      </w:rPr>
    </w:lvl>
    <w:lvl w:ilvl="2">
      <w:start w:val="1"/>
      <w:numFmt w:val="decimal"/>
      <w:isLgl/>
      <w:lvlText w:val="%1.%2.%3."/>
      <w:lvlJc w:val="left"/>
      <w:pPr>
        <w:ind w:left="786" w:hanging="720"/>
      </w:pPr>
      <w:rPr>
        <w:rFonts w:hint="default"/>
        <w:b/>
      </w:rPr>
    </w:lvl>
    <w:lvl w:ilvl="3">
      <w:start w:val="1"/>
      <w:numFmt w:val="decimal"/>
      <w:isLgl/>
      <w:lvlText w:val="%1.%2.%3.%4."/>
      <w:lvlJc w:val="left"/>
      <w:pPr>
        <w:ind w:left="786" w:hanging="720"/>
      </w:pPr>
      <w:rPr>
        <w:rFonts w:hint="default"/>
        <w:b/>
      </w:rPr>
    </w:lvl>
    <w:lvl w:ilvl="4">
      <w:start w:val="1"/>
      <w:numFmt w:val="decimal"/>
      <w:isLgl/>
      <w:lvlText w:val="%1.%2.%3.%4.%5."/>
      <w:lvlJc w:val="left"/>
      <w:pPr>
        <w:ind w:left="1146" w:hanging="1080"/>
      </w:pPr>
      <w:rPr>
        <w:rFonts w:hint="default"/>
        <w:b/>
      </w:rPr>
    </w:lvl>
    <w:lvl w:ilvl="5">
      <w:start w:val="1"/>
      <w:numFmt w:val="decimal"/>
      <w:isLgl/>
      <w:lvlText w:val="%1.%2.%3.%4.%5.%6."/>
      <w:lvlJc w:val="left"/>
      <w:pPr>
        <w:ind w:left="1146" w:hanging="1080"/>
      </w:pPr>
      <w:rPr>
        <w:rFonts w:hint="default"/>
        <w:b/>
      </w:rPr>
    </w:lvl>
    <w:lvl w:ilvl="6">
      <w:start w:val="1"/>
      <w:numFmt w:val="decimal"/>
      <w:isLgl/>
      <w:lvlText w:val="%1.%2.%3.%4.%5.%6.%7."/>
      <w:lvlJc w:val="left"/>
      <w:pPr>
        <w:ind w:left="1506" w:hanging="1440"/>
      </w:pPr>
      <w:rPr>
        <w:rFonts w:hint="default"/>
        <w:b/>
      </w:rPr>
    </w:lvl>
    <w:lvl w:ilvl="7">
      <w:start w:val="1"/>
      <w:numFmt w:val="decimal"/>
      <w:isLgl/>
      <w:lvlText w:val="%1.%2.%3.%4.%5.%6.%7.%8."/>
      <w:lvlJc w:val="left"/>
      <w:pPr>
        <w:ind w:left="1506" w:hanging="1440"/>
      </w:pPr>
      <w:rPr>
        <w:rFonts w:hint="default"/>
        <w:b/>
      </w:rPr>
    </w:lvl>
    <w:lvl w:ilvl="8">
      <w:start w:val="1"/>
      <w:numFmt w:val="decimal"/>
      <w:isLgl/>
      <w:lvlText w:val="%1.%2.%3.%4.%5.%6.%7.%8.%9."/>
      <w:lvlJc w:val="left"/>
      <w:pPr>
        <w:ind w:left="1866" w:hanging="1800"/>
      </w:pPr>
      <w:rPr>
        <w:rFonts w:hint="default"/>
        <w:b/>
      </w:rPr>
    </w:lvl>
  </w:abstractNum>
  <w:abstractNum w:abstractNumId="40">
    <w:nsid w:val="69582DBF"/>
    <w:multiLevelType w:val="hybridMultilevel"/>
    <w:tmpl w:val="56C431DA"/>
    <w:lvl w:ilvl="0" w:tplc="05584CE2">
      <w:start w:val="4"/>
      <w:numFmt w:val="decimal"/>
      <w:lvlText w:val="%1."/>
      <w:lvlJc w:val="left"/>
      <w:pPr>
        <w:ind w:left="456" w:hanging="351"/>
      </w:pPr>
      <w:rPr>
        <w:rFonts w:ascii="Times New Roman" w:eastAsia="Times New Roman" w:hAnsi="Times New Roman" w:cs="Times New Roman" w:hint="default"/>
        <w:b/>
        <w:bCs/>
        <w:spacing w:val="-10"/>
        <w:w w:val="100"/>
        <w:sz w:val="24"/>
        <w:szCs w:val="24"/>
        <w:lang w:val="ru-RU" w:eastAsia="ru-RU" w:bidi="ru-RU"/>
      </w:rPr>
    </w:lvl>
    <w:lvl w:ilvl="1" w:tplc="F00CAB1A">
      <w:numFmt w:val="bullet"/>
      <w:lvlText w:val="•"/>
      <w:lvlJc w:val="left"/>
      <w:pPr>
        <w:ind w:left="825" w:hanging="348"/>
      </w:pPr>
      <w:rPr>
        <w:rFonts w:ascii="Times New Roman" w:eastAsia="Times New Roman" w:hAnsi="Times New Roman" w:cs="Times New Roman" w:hint="default"/>
        <w:spacing w:val="-11"/>
        <w:w w:val="100"/>
        <w:sz w:val="24"/>
        <w:szCs w:val="24"/>
        <w:lang w:val="ru-RU" w:eastAsia="ru-RU" w:bidi="ru-RU"/>
      </w:rPr>
    </w:lvl>
    <w:lvl w:ilvl="2" w:tplc="B98267C6">
      <w:numFmt w:val="bullet"/>
      <w:lvlText w:val="•"/>
      <w:lvlJc w:val="left"/>
      <w:pPr>
        <w:ind w:left="1583" w:hanging="348"/>
      </w:pPr>
      <w:rPr>
        <w:rFonts w:hint="default"/>
        <w:lang w:val="ru-RU" w:eastAsia="ru-RU" w:bidi="ru-RU"/>
      </w:rPr>
    </w:lvl>
    <w:lvl w:ilvl="3" w:tplc="8A7AF3F8">
      <w:numFmt w:val="bullet"/>
      <w:lvlText w:val="•"/>
      <w:lvlJc w:val="left"/>
      <w:pPr>
        <w:ind w:left="2347" w:hanging="348"/>
      </w:pPr>
      <w:rPr>
        <w:rFonts w:hint="default"/>
        <w:lang w:val="ru-RU" w:eastAsia="ru-RU" w:bidi="ru-RU"/>
      </w:rPr>
    </w:lvl>
    <w:lvl w:ilvl="4" w:tplc="2FC4C4D0">
      <w:numFmt w:val="bullet"/>
      <w:lvlText w:val="•"/>
      <w:lvlJc w:val="left"/>
      <w:pPr>
        <w:ind w:left="3111" w:hanging="348"/>
      </w:pPr>
      <w:rPr>
        <w:rFonts w:hint="default"/>
        <w:lang w:val="ru-RU" w:eastAsia="ru-RU" w:bidi="ru-RU"/>
      </w:rPr>
    </w:lvl>
    <w:lvl w:ilvl="5" w:tplc="103AFFF4">
      <w:numFmt w:val="bullet"/>
      <w:lvlText w:val="•"/>
      <w:lvlJc w:val="left"/>
      <w:pPr>
        <w:ind w:left="3874" w:hanging="348"/>
      </w:pPr>
      <w:rPr>
        <w:rFonts w:hint="default"/>
        <w:lang w:val="ru-RU" w:eastAsia="ru-RU" w:bidi="ru-RU"/>
      </w:rPr>
    </w:lvl>
    <w:lvl w:ilvl="6" w:tplc="D7E64FDC">
      <w:numFmt w:val="bullet"/>
      <w:lvlText w:val="•"/>
      <w:lvlJc w:val="left"/>
      <w:pPr>
        <w:ind w:left="4638" w:hanging="348"/>
      </w:pPr>
      <w:rPr>
        <w:rFonts w:hint="default"/>
        <w:lang w:val="ru-RU" w:eastAsia="ru-RU" w:bidi="ru-RU"/>
      </w:rPr>
    </w:lvl>
    <w:lvl w:ilvl="7" w:tplc="13E23FCA">
      <w:numFmt w:val="bullet"/>
      <w:lvlText w:val="•"/>
      <w:lvlJc w:val="left"/>
      <w:pPr>
        <w:ind w:left="5402" w:hanging="348"/>
      </w:pPr>
      <w:rPr>
        <w:rFonts w:hint="default"/>
        <w:lang w:val="ru-RU" w:eastAsia="ru-RU" w:bidi="ru-RU"/>
      </w:rPr>
    </w:lvl>
    <w:lvl w:ilvl="8" w:tplc="9EF48E86">
      <w:numFmt w:val="bullet"/>
      <w:lvlText w:val="•"/>
      <w:lvlJc w:val="left"/>
      <w:pPr>
        <w:ind w:left="6165" w:hanging="348"/>
      </w:pPr>
      <w:rPr>
        <w:rFonts w:hint="default"/>
        <w:lang w:val="ru-RU" w:eastAsia="ru-RU" w:bidi="ru-RU"/>
      </w:rPr>
    </w:lvl>
  </w:abstractNum>
  <w:abstractNum w:abstractNumId="41">
    <w:nsid w:val="6BB42BC4"/>
    <w:multiLevelType w:val="hybridMultilevel"/>
    <w:tmpl w:val="8CE0D9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nsid w:val="70512488"/>
    <w:multiLevelType w:val="hybridMultilevel"/>
    <w:tmpl w:val="66B494EC"/>
    <w:lvl w:ilvl="0" w:tplc="D108AE10">
      <w:start w:val="1"/>
      <w:numFmt w:val="decimal"/>
      <w:lvlText w:val="%1."/>
      <w:lvlJc w:val="left"/>
      <w:pPr>
        <w:ind w:left="762" w:hanging="372"/>
      </w:pPr>
      <w:rPr>
        <w:rFonts w:ascii="Times New Roman" w:eastAsia="Times New Roman" w:hAnsi="Times New Roman" w:cs="Times New Roman" w:hint="default"/>
        <w:spacing w:val="-19"/>
        <w:w w:val="100"/>
        <w:sz w:val="24"/>
        <w:szCs w:val="24"/>
        <w:lang w:val="ru-RU" w:eastAsia="ru-RU" w:bidi="ru-RU"/>
      </w:rPr>
    </w:lvl>
    <w:lvl w:ilvl="1" w:tplc="3316249C">
      <w:numFmt w:val="bullet"/>
      <w:lvlText w:val="•"/>
      <w:lvlJc w:val="left"/>
      <w:pPr>
        <w:ind w:left="1750" w:hanging="372"/>
      </w:pPr>
      <w:rPr>
        <w:rFonts w:hint="default"/>
        <w:lang w:val="ru-RU" w:eastAsia="ru-RU" w:bidi="ru-RU"/>
      </w:rPr>
    </w:lvl>
    <w:lvl w:ilvl="2" w:tplc="E938BC4C">
      <w:numFmt w:val="bullet"/>
      <w:lvlText w:val="•"/>
      <w:lvlJc w:val="left"/>
      <w:pPr>
        <w:ind w:left="2741" w:hanging="372"/>
      </w:pPr>
      <w:rPr>
        <w:rFonts w:hint="default"/>
        <w:lang w:val="ru-RU" w:eastAsia="ru-RU" w:bidi="ru-RU"/>
      </w:rPr>
    </w:lvl>
    <w:lvl w:ilvl="3" w:tplc="52ECB618">
      <w:numFmt w:val="bullet"/>
      <w:lvlText w:val="•"/>
      <w:lvlJc w:val="left"/>
      <w:pPr>
        <w:ind w:left="3731" w:hanging="372"/>
      </w:pPr>
      <w:rPr>
        <w:rFonts w:hint="default"/>
        <w:lang w:val="ru-RU" w:eastAsia="ru-RU" w:bidi="ru-RU"/>
      </w:rPr>
    </w:lvl>
    <w:lvl w:ilvl="4" w:tplc="34D8C900">
      <w:numFmt w:val="bullet"/>
      <w:lvlText w:val="•"/>
      <w:lvlJc w:val="left"/>
      <w:pPr>
        <w:ind w:left="4722" w:hanging="372"/>
      </w:pPr>
      <w:rPr>
        <w:rFonts w:hint="default"/>
        <w:lang w:val="ru-RU" w:eastAsia="ru-RU" w:bidi="ru-RU"/>
      </w:rPr>
    </w:lvl>
    <w:lvl w:ilvl="5" w:tplc="B60C74DE">
      <w:numFmt w:val="bullet"/>
      <w:lvlText w:val="•"/>
      <w:lvlJc w:val="left"/>
      <w:pPr>
        <w:ind w:left="5713" w:hanging="372"/>
      </w:pPr>
      <w:rPr>
        <w:rFonts w:hint="default"/>
        <w:lang w:val="ru-RU" w:eastAsia="ru-RU" w:bidi="ru-RU"/>
      </w:rPr>
    </w:lvl>
    <w:lvl w:ilvl="6" w:tplc="FCC6051C">
      <w:numFmt w:val="bullet"/>
      <w:lvlText w:val="•"/>
      <w:lvlJc w:val="left"/>
      <w:pPr>
        <w:ind w:left="6703" w:hanging="372"/>
      </w:pPr>
      <w:rPr>
        <w:rFonts w:hint="default"/>
        <w:lang w:val="ru-RU" w:eastAsia="ru-RU" w:bidi="ru-RU"/>
      </w:rPr>
    </w:lvl>
    <w:lvl w:ilvl="7" w:tplc="41C23242">
      <w:numFmt w:val="bullet"/>
      <w:lvlText w:val="•"/>
      <w:lvlJc w:val="left"/>
      <w:pPr>
        <w:ind w:left="7694" w:hanging="372"/>
      </w:pPr>
      <w:rPr>
        <w:rFonts w:hint="default"/>
        <w:lang w:val="ru-RU" w:eastAsia="ru-RU" w:bidi="ru-RU"/>
      </w:rPr>
    </w:lvl>
    <w:lvl w:ilvl="8" w:tplc="6722FE1C">
      <w:numFmt w:val="bullet"/>
      <w:lvlText w:val="•"/>
      <w:lvlJc w:val="left"/>
      <w:pPr>
        <w:ind w:left="8685" w:hanging="372"/>
      </w:pPr>
      <w:rPr>
        <w:rFonts w:hint="default"/>
        <w:lang w:val="ru-RU" w:eastAsia="ru-RU" w:bidi="ru-RU"/>
      </w:rPr>
    </w:lvl>
  </w:abstractNum>
  <w:abstractNum w:abstractNumId="45">
    <w:nsid w:val="72E5004D"/>
    <w:multiLevelType w:val="hybridMultilevel"/>
    <w:tmpl w:val="55CE1710"/>
    <w:lvl w:ilvl="0" w:tplc="5DA033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79812FA2"/>
    <w:multiLevelType w:val="hybridMultilevel"/>
    <w:tmpl w:val="45E02B32"/>
    <w:lvl w:ilvl="0" w:tplc="71BCCC86">
      <w:numFmt w:val="bullet"/>
      <w:lvlText w:val="-"/>
      <w:lvlJc w:val="left"/>
      <w:pPr>
        <w:ind w:left="118" w:hanging="195"/>
      </w:pPr>
      <w:rPr>
        <w:rFonts w:ascii="Times New Roman" w:eastAsia="Times New Roman" w:hAnsi="Times New Roman" w:cs="Times New Roman" w:hint="default"/>
        <w:spacing w:val="-13"/>
        <w:w w:val="99"/>
        <w:sz w:val="24"/>
        <w:szCs w:val="24"/>
        <w:lang w:val="ru-RU" w:eastAsia="ru-RU" w:bidi="ru-RU"/>
      </w:rPr>
    </w:lvl>
    <w:lvl w:ilvl="1" w:tplc="D11E007A">
      <w:numFmt w:val="bullet"/>
      <w:lvlText w:val="•"/>
      <w:lvlJc w:val="left"/>
      <w:pPr>
        <w:ind w:left="1108" w:hanging="195"/>
      </w:pPr>
      <w:rPr>
        <w:rFonts w:hint="default"/>
        <w:lang w:val="ru-RU" w:eastAsia="ru-RU" w:bidi="ru-RU"/>
      </w:rPr>
    </w:lvl>
    <w:lvl w:ilvl="2" w:tplc="C8782EE8">
      <w:numFmt w:val="bullet"/>
      <w:lvlText w:val="•"/>
      <w:lvlJc w:val="left"/>
      <w:pPr>
        <w:ind w:left="2097" w:hanging="195"/>
      </w:pPr>
      <w:rPr>
        <w:rFonts w:hint="default"/>
        <w:lang w:val="ru-RU" w:eastAsia="ru-RU" w:bidi="ru-RU"/>
      </w:rPr>
    </w:lvl>
    <w:lvl w:ilvl="3" w:tplc="D3D8C6D4">
      <w:numFmt w:val="bullet"/>
      <w:lvlText w:val="•"/>
      <w:lvlJc w:val="left"/>
      <w:pPr>
        <w:ind w:left="3085" w:hanging="195"/>
      </w:pPr>
      <w:rPr>
        <w:rFonts w:hint="default"/>
        <w:lang w:val="ru-RU" w:eastAsia="ru-RU" w:bidi="ru-RU"/>
      </w:rPr>
    </w:lvl>
    <w:lvl w:ilvl="4" w:tplc="6A909602">
      <w:numFmt w:val="bullet"/>
      <w:lvlText w:val="•"/>
      <w:lvlJc w:val="left"/>
      <w:pPr>
        <w:ind w:left="4074" w:hanging="195"/>
      </w:pPr>
      <w:rPr>
        <w:rFonts w:hint="default"/>
        <w:lang w:val="ru-RU" w:eastAsia="ru-RU" w:bidi="ru-RU"/>
      </w:rPr>
    </w:lvl>
    <w:lvl w:ilvl="5" w:tplc="5C30FE3E">
      <w:numFmt w:val="bullet"/>
      <w:lvlText w:val="•"/>
      <w:lvlJc w:val="left"/>
      <w:pPr>
        <w:ind w:left="5063" w:hanging="195"/>
      </w:pPr>
      <w:rPr>
        <w:rFonts w:hint="default"/>
        <w:lang w:val="ru-RU" w:eastAsia="ru-RU" w:bidi="ru-RU"/>
      </w:rPr>
    </w:lvl>
    <w:lvl w:ilvl="6" w:tplc="558AFD6C">
      <w:numFmt w:val="bullet"/>
      <w:lvlText w:val="•"/>
      <w:lvlJc w:val="left"/>
      <w:pPr>
        <w:ind w:left="6051" w:hanging="195"/>
      </w:pPr>
      <w:rPr>
        <w:rFonts w:hint="default"/>
        <w:lang w:val="ru-RU" w:eastAsia="ru-RU" w:bidi="ru-RU"/>
      </w:rPr>
    </w:lvl>
    <w:lvl w:ilvl="7" w:tplc="BEDC7EAE">
      <w:numFmt w:val="bullet"/>
      <w:lvlText w:val="•"/>
      <w:lvlJc w:val="left"/>
      <w:pPr>
        <w:ind w:left="7040" w:hanging="195"/>
      </w:pPr>
      <w:rPr>
        <w:rFonts w:hint="default"/>
        <w:lang w:val="ru-RU" w:eastAsia="ru-RU" w:bidi="ru-RU"/>
      </w:rPr>
    </w:lvl>
    <w:lvl w:ilvl="8" w:tplc="72E06BEC">
      <w:numFmt w:val="bullet"/>
      <w:lvlText w:val="•"/>
      <w:lvlJc w:val="left"/>
      <w:pPr>
        <w:ind w:left="8029" w:hanging="195"/>
      </w:pPr>
      <w:rPr>
        <w:rFonts w:hint="default"/>
        <w:lang w:val="ru-RU" w:eastAsia="ru-RU" w:bidi="ru-RU"/>
      </w:rPr>
    </w:lvl>
  </w:abstractNum>
  <w:abstractNum w:abstractNumId="48">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7D0D3E90"/>
    <w:multiLevelType w:val="hybridMultilevel"/>
    <w:tmpl w:val="92A2F050"/>
    <w:lvl w:ilvl="0" w:tplc="CB622106">
      <w:numFmt w:val="bullet"/>
      <w:lvlText w:val="•"/>
      <w:lvlJc w:val="left"/>
      <w:pPr>
        <w:ind w:left="825" w:hanging="1800"/>
      </w:pPr>
      <w:rPr>
        <w:rFonts w:ascii="Times New Roman" w:eastAsia="Times New Roman" w:hAnsi="Times New Roman" w:cs="Times New Roman" w:hint="default"/>
        <w:spacing w:val="-22"/>
        <w:w w:val="100"/>
        <w:sz w:val="24"/>
        <w:szCs w:val="24"/>
        <w:lang w:val="ru-RU" w:eastAsia="ru-RU" w:bidi="ru-RU"/>
      </w:rPr>
    </w:lvl>
    <w:lvl w:ilvl="1" w:tplc="2F72B2F4">
      <w:numFmt w:val="bullet"/>
      <w:lvlText w:val="•"/>
      <w:lvlJc w:val="left"/>
      <w:pPr>
        <w:ind w:left="1507" w:hanging="1800"/>
      </w:pPr>
      <w:rPr>
        <w:rFonts w:hint="default"/>
        <w:lang w:val="ru-RU" w:eastAsia="ru-RU" w:bidi="ru-RU"/>
      </w:rPr>
    </w:lvl>
    <w:lvl w:ilvl="2" w:tplc="DF2E6FFA">
      <w:numFmt w:val="bullet"/>
      <w:lvlText w:val="•"/>
      <w:lvlJc w:val="left"/>
      <w:pPr>
        <w:ind w:left="2194" w:hanging="1800"/>
      </w:pPr>
      <w:rPr>
        <w:rFonts w:hint="default"/>
        <w:lang w:val="ru-RU" w:eastAsia="ru-RU" w:bidi="ru-RU"/>
      </w:rPr>
    </w:lvl>
    <w:lvl w:ilvl="3" w:tplc="5D7E0496">
      <w:numFmt w:val="bullet"/>
      <w:lvlText w:val="•"/>
      <w:lvlJc w:val="left"/>
      <w:pPr>
        <w:ind w:left="2881" w:hanging="1800"/>
      </w:pPr>
      <w:rPr>
        <w:rFonts w:hint="default"/>
        <w:lang w:val="ru-RU" w:eastAsia="ru-RU" w:bidi="ru-RU"/>
      </w:rPr>
    </w:lvl>
    <w:lvl w:ilvl="4" w:tplc="3CA62926">
      <w:numFmt w:val="bullet"/>
      <w:lvlText w:val="•"/>
      <w:lvlJc w:val="left"/>
      <w:pPr>
        <w:ind w:left="3569" w:hanging="1800"/>
      </w:pPr>
      <w:rPr>
        <w:rFonts w:hint="default"/>
        <w:lang w:val="ru-RU" w:eastAsia="ru-RU" w:bidi="ru-RU"/>
      </w:rPr>
    </w:lvl>
    <w:lvl w:ilvl="5" w:tplc="DADA9010">
      <w:numFmt w:val="bullet"/>
      <w:lvlText w:val="•"/>
      <w:lvlJc w:val="left"/>
      <w:pPr>
        <w:ind w:left="4256" w:hanging="1800"/>
      </w:pPr>
      <w:rPr>
        <w:rFonts w:hint="default"/>
        <w:lang w:val="ru-RU" w:eastAsia="ru-RU" w:bidi="ru-RU"/>
      </w:rPr>
    </w:lvl>
    <w:lvl w:ilvl="6" w:tplc="27B6FD58">
      <w:numFmt w:val="bullet"/>
      <w:lvlText w:val="•"/>
      <w:lvlJc w:val="left"/>
      <w:pPr>
        <w:ind w:left="4943" w:hanging="1800"/>
      </w:pPr>
      <w:rPr>
        <w:rFonts w:hint="default"/>
        <w:lang w:val="ru-RU" w:eastAsia="ru-RU" w:bidi="ru-RU"/>
      </w:rPr>
    </w:lvl>
    <w:lvl w:ilvl="7" w:tplc="BB06532A">
      <w:numFmt w:val="bullet"/>
      <w:lvlText w:val="•"/>
      <w:lvlJc w:val="left"/>
      <w:pPr>
        <w:ind w:left="5631" w:hanging="1800"/>
      </w:pPr>
      <w:rPr>
        <w:rFonts w:hint="default"/>
        <w:lang w:val="ru-RU" w:eastAsia="ru-RU" w:bidi="ru-RU"/>
      </w:rPr>
    </w:lvl>
    <w:lvl w:ilvl="8" w:tplc="CA526586">
      <w:numFmt w:val="bullet"/>
      <w:lvlText w:val="•"/>
      <w:lvlJc w:val="left"/>
      <w:pPr>
        <w:ind w:left="6318" w:hanging="1800"/>
      </w:pPr>
      <w:rPr>
        <w:rFonts w:hint="default"/>
        <w:lang w:val="ru-RU" w:eastAsia="ru-RU" w:bidi="ru-RU"/>
      </w:rPr>
    </w:lvl>
  </w:abstractNum>
  <w:num w:numId="1">
    <w:abstractNumId w:val="10"/>
  </w:num>
  <w:num w:numId="2">
    <w:abstractNumId w:val="29"/>
  </w:num>
  <w:num w:numId="3">
    <w:abstractNumId w:val="18"/>
  </w:num>
  <w:num w:numId="4">
    <w:abstractNumId w:val="26"/>
  </w:num>
  <w:num w:numId="5">
    <w:abstractNumId w:val="43"/>
  </w:num>
  <w:num w:numId="6">
    <w:abstractNumId w:val="33"/>
  </w:num>
  <w:num w:numId="7">
    <w:abstractNumId w:val="16"/>
  </w:num>
  <w:num w:numId="8">
    <w:abstractNumId w:val="22"/>
  </w:num>
  <w:num w:numId="9">
    <w:abstractNumId w:val="3"/>
  </w:num>
  <w:num w:numId="10">
    <w:abstractNumId w:val="48"/>
  </w:num>
  <w:num w:numId="11">
    <w:abstractNumId w:val="9"/>
  </w:num>
  <w:num w:numId="12">
    <w:abstractNumId w:val="42"/>
  </w:num>
  <w:num w:numId="13">
    <w:abstractNumId w:val="32"/>
  </w:num>
  <w:num w:numId="14">
    <w:abstractNumId w:val="46"/>
  </w:num>
  <w:num w:numId="15">
    <w:abstractNumId w:val="11"/>
  </w:num>
  <w:num w:numId="16">
    <w:abstractNumId w:val="2"/>
  </w:num>
  <w:num w:numId="17">
    <w:abstractNumId w:val="21"/>
  </w:num>
  <w:num w:numId="18">
    <w:abstractNumId w:val="17"/>
  </w:num>
  <w:num w:numId="19">
    <w:abstractNumId w:val="4"/>
  </w:num>
  <w:num w:numId="20">
    <w:abstractNumId w:val="30"/>
  </w:num>
  <w:num w:numId="21">
    <w:abstractNumId w:val="7"/>
  </w:num>
  <w:num w:numId="22">
    <w:abstractNumId w:val="25"/>
  </w:num>
  <w:num w:numId="23">
    <w:abstractNumId w:val="27"/>
  </w:num>
  <w:num w:numId="24">
    <w:abstractNumId w:val="49"/>
  </w:num>
  <w:num w:numId="25">
    <w:abstractNumId w:val="19"/>
  </w:num>
  <w:num w:numId="26">
    <w:abstractNumId w:val="28"/>
  </w:num>
  <w:num w:numId="27">
    <w:abstractNumId w:val="0"/>
  </w:num>
  <w:num w:numId="28">
    <w:abstractNumId w:val="6"/>
  </w:num>
  <w:num w:numId="29">
    <w:abstractNumId w:val="40"/>
  </w:num>
  <w:num w:numId="30">
    <w:abstractNumId w:val="14"/>
  </w:num>
  <w:num w:numId="31">
    <w:abstractNumId w:val="38"/>
  </w:num>
  <w:num w:numId="32">
    <w:abstractNumId w:val="15"/>
  </w:num>
  <w:num w:numId="33">
    <w:abstractNumId w:val="36"/>
  </w:num>
  <w:num w:numId="34">
    <w:abstractNumId w:val="37"/>
  </w:num>
  <w:num w:numId="35">
    <w:abstractNumId w:val="8"/>
  </w:num>
  <w:num w:numId="36">
    <w:abstractNumId w:val="24"/>
  </w:num>
  <w:num w:numId="37">
    <w:abstractNumId w:val="44"/>
  </w:num>
  <w:num w:numId="38">
    <w:abstractNumId w:val="13"/>
  </w:num>
  <w:num w:numId="39">
    <w:abstractNumId w:val="5"/>
  </w:num>
  <w:num w:numId="40">
    <w:abstractNumId w:val="12"/>
  </w:num>
  <w:num w:numId="41">
    <w:abstractNumId w:val="39"/>
  </w:num>
  <w:num w:numId="42">
    <w:abstractNumId w:val="23"/>
  </w:num>
  <w:num w:numId="43">
    <w:abstractNumId w:val="1"/>
  </w:num>
  <w:num w:numId="44">
    <w:abstractNumId w:val="47"/>
  </w:num>
  <w:num w:numId="45">
    <w:abstractNumId w:val="34"/>
  </w:num>
  <w:num w:numId="46">
    <w:abstractNumId w:val="35"/>
  </w:num>
  <w:num w:numId="47">
    <w:abstractNumId w:val="45"/>
  </w:num>
  <w:num w:numId="48">
    <w:abstractNumId w:val="31"/>
  </w:num>
  <w:num w:numId="49">
    <w:abstractNumId w:val="20"/>
  </w:num>
  <w:num w:numId="50">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4F"/>
    <w:rsid w:val="00143B2E"/>
    <w:rsid w:val="00164687"/>
    <w:rsid w:val="001B5D01"/>
    <w:rsid w:val="001D40C7"/>
    <w:rsid w:val="00245650"/>
    <w:rsid w:val="0026184C"/>
    <w:rsid w:val="002C46E0"/>
    <w:rsid w:val="00325E83"/>
    <w:rsid w:val="003712F7"/>
    <w:rsid w:val="004F2906"/>
    <w:rsid w:val="00516CA3"/>
    <w:rsid w:val="00545140"/>
    <w:rsid w:val="005531F0"/>
    <w:rsid w:val="005A4174"/>
    <w:rsid w:val="005D62B9"/>
    <w:rsid w:val="005F24BE"/>
    <w:rsid w:val="005F4FAC"/>
    <w:rsid w:val="00660BED"/>
    <w:rsid w:val="00686235"/>
    <w:rsid w:val="0069358A"/>
    <w:rsid w:val="006C1B38"/>
    <w:rsid w:val="007508BD"/>
    <w:rsid w:val="008545FD"/>
    <w:rsid w:val="00885902"/>
    <w:rsid w:val="00887DB6"/>
    <w:rsid w:val="008A104F"/>
    <w:rsid w:val="008B0B3C"/>
    <w:rsid w:val="008D6954"/>
    <w:rsid w:val="008D6AD8"/>
    <w:rsid w:val="008F62B1"/>
    <w:rsid w:val="00A772EE"/>
    <w:rsid w:val="00A80A0E"/>
    <w:rsid w:val="00A940D6"/>
    <w:rsid w:val="00AF6054"/>
    <w:rsid w:val="00BB20D1"/>
    <w:rsid w:val="00BC06E4"/>
    <w:rsid w:val="00C13BE9"/>
    <w:rsid w:val="00C17292"/>
    <w:rsid w:val="00C875DD"/>
    <w:rsid w:val="00CB6C86"/>
    <w:rsid w:val="00CE687E"/>
    <w:rsid w:val="00D41F52"/>
    <w:rsid w:val="00D44956"/>
    <w:rsid w:val="00D77361"/>
    <w:rsid w:val="00DE5104"/>
    <w:rsid w:val="00DE527B"/>
    <w:rsid w:val="00E6722A"/>
    <w:rsid w:val="00E84028"/>
    <w:rsid w:val="00ED2BE9"/>
    <w:rsid w:val="00F24070"/>
    <w:rsid w:val="00F84292"/>
    <w:rsid w:val="00F859C0"/>
    <w:rsid w:val="00F94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4FA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F4FAC"/>
    <w:pPr>
      <w:ind w:left="759"/>
      <w:outlineLvl w:val="0"/>
    </w:pPr>
    <w:rPr>
      <w:b/>
      <w:bCs/>
      <w:sz w:val="28"/>
      <w:szCs w:val="28"/>
    </w:rPr>
  </w:style>
  <w:style w:type="paragraph" w:styleId="2">
    <w:name w:val="heading 2"/>
    <w:basedOn w:val="a"/>
    <w:link w:val="20"/>
    <w:uiPriority w:val="1"/>
    <w:qFormat/>
    <w:rsid w:val="005F4FAC"/>
    <w:pPr>
      <w:ind w:left="762"/>
      <w:outlineLvl w:val="1"/>
    </w:pPr>
    <w:rPr>
      <w:b/>
      <w:bCs/>
      <w:sz w:val="24"/>
      <w:szCs w:val="24"/>
    </w:rPr>
  </w:style>
  <w:style w:type="paragraph" w:styleId="3">
    <w:name w:val="heading 3"/>
    <w:basedOn w:val="a"/>
    <w:next w:val="a"/>
    <w:link w:val="30"/>
    <w:uiPriority w:val="1"/>
    <w:unhideWhenUsed/>
    <w:qFormat/>
    <w:rsid w:val="008B0B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59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8590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F4FAC"/>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5F4FAC"/>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5F4FAC"/>
    <w:pPr>
      <w:ind w:left="478"/>
    </w:pPr>
    <w:rPr>
      <w:sz w:val="24"/>
      <w:szCs w:val="24"/>
    </w:rPr>
  </w:style>
  <w:style w:type="character" w:customStyle="1" w:styleId="a4">
    <w:name w:val="Основной текст Знак"/>
    <w:basedOn w:val="a0"/>
    <w:link w:val="a3"/>
    <w:uiPriority w:val="1"/>
    <w:rsid w:val="005F4FAC"/>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5F4FAC"/>
    <w:pPr>
      <w:ind w:left="478" w:firstLine="708"/>
    </w:pPr>
  </w:style>
  <w:style w:type="character" w:customStyle="1" w:styleId="11">
    <w:name w:val="Обычный (веб) Знак1"/>
    <w:aliases w:val="Знак Знак,Обычный (веб) Знак Знак"/>
    <w:link w:val="a6"/>
    <w:locked/>
    <w:rsid w:val="005F4FAC"/>
    <w:rPr>
      <w:rFonts w:ascii="Verdana" w:hAnsi="Verdana" w:cs="Verdana"/>
    </w:rPr>
  </w:style>
  <w:style w:type="paragraph" w:styleId="a6">
    <w:name w:val="Normal (Web)"/>
    <w:aliases w:val="Знак,Обычный (веб) Знак"/>
    <w:basedOn w:val="a"/>
    <w:link w:val="11"/>
    <w:rsid w:val="005F4FAC"/>
    <w:pPr>
      <w:widowControl/>
      <w:autoSpaceDE/>
      <w:autoSpaceDN/>
      <w:spacing w:after="160" w:line="240" w:lineRule="exact"/>
    </w:pPr>
    <w:rPr>
      <w:rFonts w:ascii="Verdana" w:eastAsiaTheme="minorHAnsi" w:hAnsi="Verdana" w:cs="Verdana"/>
      <w:lang w:eastAsia="en-US" w:bidi="ar-SA"/>
    </w:rPr>
  </w:style>
  <w:style w:type="table" w:styleId="a7">
    <w:name w:val="Table Grid"/>
    <w:basedOn w:val="a1"/>
    <w:uiPriority w:val="59"/>
    <w:rsid w:val="005F4FA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TexstOSNOVA1012">
    <w:name w:val="14TexstOSNOVA_10/12"/>
    <w:basedOn w:val="a"/>
    <w:uiPriority w:val="99"/>
    <w:rsid w:val="00F84292"/>
    <w:pPr>
      <w:widowControl/>
      <w:adjustRightInd w:val="0"/>
      <w:spacing w:line="240" w:lineRule="atLeast"/>
      <w:ind w:firstLine="340"/>
      <w:jc w:val="both"/>
      <w:textAlignment w:val="center"/>
    </w:pPr>
    <w:rPr>
      <w:rFonts w:ascii="PragmaticaC" w:hAnsi="PragmaticaC" w:cs="PragmaticaC"/>
      <w:color w:val="000000"/>
      <w:sz w:val="20"/>
      <w:szCs w:val="20"/>
      <w:lang w:bidi="ar-SA"/>
    </w:rPr>
  </w:style>
  <w:style w:type="paragraph" w:customStyle="1" w:styleId="a8">
    <w:name w:val="Основной"/>
    <w:basedOn w:val="a"/>
    <w:rsid w:val="00F84292"/>
    <w:pPr>
      <w:widowControl/>
      <w:adjustRightInd w:val="0"/>
      <w:spacing w:line="214" w:lineRule="atLeast"/>
      <w:ind w:firstLine="283"/>
      <w:jc w:val="both"/>
      <w:textAlignment w:val="center"/>
    </w:pPr>
    <w:rPr>
      <w:rFonts w:ascii="NewtonCSanPin" w:hAnsi="NewtonCSanPin" w:cs="NewtonCSanPin"/>
      <w:color w:val="000000"/>
      <w:sz w:val="21"/>
      <w:szCs w:val="21"/>
      <w:lang w:bidi="ar-SA"/>
    </w:rPr>
  </w:style>
  <w:style w:type="paragraph" w:customStyle="1" w:styleId="21">
    <w:name w:val="Абзац списка2"/>
    <w:basedOn w:val="a"/>
    <w:rsid w:val="00F84292"/>
    <w:pPr>
      <w:widowControl/>
      <w:suppressAutoHyphens/>
      <w:autoSpaceDE/>
      <w:autoSpaceDN/>
      <w:spacing w:line="360" w:lineRule="auto"/>
      <w:ind w:left="720"/>
    </w:pPr>
    <w:rPr>
      <w:kern w:val="1"/>
      <w:sz w:val="24"/>
      <w:szCs w:val="24"/>
      <w:lang w:eastAsia="ar-SA" w:bidi="ar-SA"/>
    </w:rPr>
  </w:style>
  <w:style w:type="paragraph" w:styleId="a9">
    <w:name w:val="Balloon Text"/>
    <w:basedOn w:val="a"/>
    <w:link w:val="aa"/>
    <w:uiPriority w:val="99"/>
    <w:semiHidden/>
    <w:unhideWhenUsed/>
    <w:rsid w:val="00F84292"/>
    <w:rPr>
      <w:rFonts w:ascii="Tahoma" w:hAnsi="Tahoma" w:cs="Tahoma"/>
      <w:sz w:val="16"/>
      <w:szCs w:val="16"/>
    </w:rPr>
  </w:style>
  <w:style w:type="character" w:customStyle="1" w:styleId="aa">
    <w:name w:val="Текст выноски Знак"/>
    <w:basedOn w:val="a0"/>
    <w:link w:val="a9"/>
    <w:uiPriority w:val="99"/>
    <w:semiHidden/>
    <w:rsid w:val="00F84292"/>
    <w:rPr>
      <w:rFonts w:ascii="Tahoma" w:eastAsia="Times New Roman" w:hAnsi="Tahoma" w:cs="Tahoma"/>
      <w:sz w:val="16"/>
      <w:szCs w:val="16"/>
      <w:lang w:eastAsia="ru-RU" w:bidi="ru-RU"/>
    </w:rPr>
  </w:style>
  <w:style w:type="paragraph" w:customStyle="1" w:styleId="ab">
    <w:name w:val="Буллит"/>
    <w:basedOn w:val="a8"/>
    <w:rsid w:val="00BC06E4"/>
    <w:pPr>
      <w:ind w:firstLine="244"/>
    </w:pPr>
  </w:style>
  <w:style w:type="paragraph" w:customStyle="1" w:styleId="31">
    <w:name w:val="Без интервала3"/>
    <w:rsid w:val="00BC06E4"/>
    <w:pPr>
      <w:spacing w:after="0" w:line="240" w:lineRule="auto"/>
    </w:pPr>
    <w:rPr>
      <w:rFonts w:ascii="Calibri" w:eastAsia="Times New Roman" w:hAnsi="Calibri" w:cs="Calibri"/>
    </w:rPr>
  </w:style>
  <w:style w:type="paragraph" w:customStyle="1" w:styleId="Default">
    <w:name w:val="Default"/>
    <w:rsid w:val="006C1B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6">
    <w:name w:val="s_16"/>
    <w:basedOn w:val="a"/>
    <w:rsid w:val="006C1B38"/>
    <w:pPr>
      <w:widowControl/>
      <w:autoSpaceDE/>
      <w:autoSpaceDN/>
      <w:spacing w:before="100" w:beforeAutospacing="1" w:after="100" w:afterAutospacing="1"/>
    </w:pPr>
    <w:rPr>
      <w:sz w:val="24"/>
      <w:szCs w:val="24"/>
      <w:lang w:bidi="ar-SA"/>
    </w:rPr>
  </w:style>
  <w:style w:type="character" w:styleId="ac">
    <w:name w:val="Hyperlink"/>
    <w:basedOn w:val="a0"/>
    <w:unhideWhenUsed/>
    <w:rsid w:val="006C1B38"/>
    <w:rPr>
      <w:color w:val="0000FF"/>
      <w:u w:val="single"/>
    </w:rPr>
  </w:style>
  <w:style w:type="table" w:customStyle="1" w:styleId="12">
    <w:name w:val="Сетка таблицы1"/>
    <w:basedOn w:val="a1"/>
    <w:next w:val="a7"/>
    <w:uiPriority w:val="59"/>
    <w:rsid w:val="004F2906"/>
    <w:pPr>
      <w:widowControl w:val="0"/>
      <w:spacing w:after="0" w:line="240" w:lineRule="auto"/>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B0B3C"/>
    <w:rPr>
      <w:rFonts w:asciiTheme="majorHAnsi" w:eastAsiaTheme="majorEastAsia" w:hAnsiTheme="majorHAnsi" w:cstheme="majorBidi"/>
      <w:b/>
      <w:bCs/>
      <w:color w:val="4F81BD" w:themeColor="accent1"/>
      <w:lang w:eastAsia="ru-RU" w:bidi="ru-RU"/>
    </w:rPr>
  </w:style>
  <w:style w:type="table" w:customStyle="1" w:styleId="TableNormal">
    <w:name w:val="Table Normal"/>
    <w:uiPriority w:val="2"/>
    <w:semiHidden/>
    <w:unhideWhenUsed/>
    <w:qFormat/>
    <w:rsid w:val="008B0B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0B3C"/>
  </w:style>
  <w:style w:type="paragraph" w:styleId="22">
    <w:name w:val="toc 2"/>
    <w:basedOn w:val="a"/>
    <w:uiPriority w:val="1"/>
    <w:qFormat/>
    <w:rsid w:val="00143B2E"/>
    <w:pPr>
      <w:spacing w:before="160"/>
      <w:ind w:left="678" w:hanging="200"/>
    </w:pPr>
    <w:rPr>
      <w:sz w:val="28"/>
      <w:szCs w:val="28"/>
    </w:rPr>
  </w:style>
  <w:style w:type="table" w:customStyle="1" w:styleId="23">
    <w:name w:val="Сетка таблицы2"/>
    <w:basedOn w:val="a1"/>
    <w:next w:val="a7"/>
    <w:uiPriority w:val="59"/>
    <w:rsid w:val="00ED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uiPriority w:val="1"/>
    <w:qFormat/>
    <w:rsid w:val="0026184C"/>
    <w:pPr>
      <w:ind w:left="242"/>
      <w:outlineLvl w:val="2"/>
    </w:pPr>
    <w:rPr>
      <w:b/>
      <w:bCs/>
      <w:sz w:val="24"/>
      <w:szCs w:val="24"/>
    </w:rPr>
  </w:style>
  <w:style w:type="character" w:styleId="ad">
    <w:name w:val="Strong"/>
    <w:basedOn w:val="a0"/>
    <w:qFormat/>
    <w:rsid w:val="0026184C"/>
    <w:rPr>
      <w:b/>
      <w:bCs/>
    </w:rPr>
  </w:style>
  <w:style w:type="paragraph" w:customStyle="1" w:styleId="ConsPlusTitle">
    <w:name w:val="ConsPlusTitle"/>
    <w:rsid w:val="002618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c">
    <w:name w:val="pc"/>
    <w:basedOn w:val="a"/>
    <w:rsid w:val="00A940D6"/>
    <w:pPr>
      <w:widowControl/>
      <w:autoSpaceDE/>
      <w:autoSpaceDN/>
      <w:spacing w:before="100" w:beforeAutospacing="1" w:after="100" w:afterAutospacing="1"/>
    </w:pPr>
    <w:rPr>
      <w:sz w:val="24"/>
      <w:szCs w:val="24"/>
      <w:lang w:bidi="ar-SA"/>
    </w:rPr>
  </w:style>
  <w:style w:type="character" w:customStyle="1" w:styleId="40">
    <w:name w:val="Заголовок 4 Знак"/>
    <w:basedOn w:val="a0"/>
    <w:link w:val="4"/>
    <w:uiPriority w:val="9"/>
    <w:semiHidden/>
    <w:rsid w:val="00885902"/>
    <w:rPr>
      <w:rFonts w:asciiTheme="majorHAnsi" w:eastAsiaTheme="majorEastAsia" w:hAnsiTheme="majorHAnsi" w:cstheme="majorBidi"/>
      <w:b/>
      <w:bCs/>
      <w:i/>
      <w:iCs/>
      <w:color w:val="4F81BD" w:themeColor="accent1"/>
      <w:lang w:eastAsia="ru-RU" w:bidi="ru-RU"/>
    </w:rPr>
  </w:style>
  <w:style w:type="character" w:customStyle="1" w:styleId="50">
    <w:name w:val="Заголовок 5 Знак"/>
    <w:basedOn w:val="a0"/>
    <w:link w:val="5"/>
    <w:uiPriority w:val="9"/>
    <w:semiHidden/>
    <w:rsid w:val="00885902"/>
    <w:rPr>
      <w:rFonts w:asciiTheme="majorHAnsi" w:eastAsiaTheme="majorEastAsia" w:hAnsiTheme="majorHAnsi" w:cstheme="majorBidi"/>
      <w:color w:val="243F60" w:themeColor="accent1" w:themeShade="7F"/>
      <w:lang w:eastAsia="ru-RU" w:bidi="ru-RU"/>
    </w:rPr>
  </w:style>
  <w:style w:type="paragraph" w:styleId="13">
    <w:name w:val="toc 1"/>
    <w:basedOn w:val="a"/>
    <w:uiPriority w:val="1"/>
    <w:qFormat/>
    <w:rsid w:val="00885902"/>
    <w:pPr>
      <w:spacing w:before="249"/>
      <w:ind w:left="759" w:hanging="281"/>
    </w:pPr>
    <w:rPr>
      <w:b/>
      <w:bCs/>
      <w:sz w:val="28"/>
      <w:szCs w:val="28"/>
    </w:rPr>
  </w:style>
  <w:style w:type="paragraph" w:styleId="32">
    <w:name w:val="toc 3"/>
    <w:basedOn w:val="a"/>
    <w:uiPriority w:val="1"/>
    <w:qFormat/>
    <w:rsid w:val="00885902"/>
    <w:pPr>
      <w:spacing w:before="31"/>
      <w:ind w:left="678"/>
    </w:pPr>
    <w:rPr>
      <w:sz w:val="28"/>
      <w:szCs w:val="28"/>
    </w:rPr>
  </w:style>
  <w:style w:type="paragraph" w:styleId="ae">
    <w:name w:val="footer"/>
    <w:basedOn w:val="a"/>
    <w:link w:val="af"/>
    <w:unhideWhenUsed/>
    <w:rsid w:val="00885902"/>
    <w:pPr>
      <w:widowControl/>
      <w:tabs>
        <w:tab w:val="center" w:pos="4677"/>
        <w:tab w:val="right" w:pos="9355"/>
      </w:tabs>
      <w:autoSpaceDE/>
      <w:autoSpaceDN/>
    </w:pPr>
    <w:rPr>
      <w:rFonts w:eastAsiaTheme="minorHAnsi" w:cstheme="minorBidi"/>
      <w:sz w:val="24"/>
      <w:lang w:eastAsia="en-US" w:bidi="ar-SA"/>
    </w:rPr>
  </w:style>
  <w:style w:type="character" w:customStyle="1" w:styleId="af">
    <w:name w:val="Нижний колонтитул Знак"/>
    <w:basedOn w:val="a0"/>
    <w:link w:val="ae"/>
    <w:rsid w:val="00885902"/>
    <w:rPr>
      <w:rFonts w:ascii="Times New Roman" w:hAnsi="Times New Roman"/>
      <w:sz w:val="24"/>
    </w:rPr>
  </w:style>
  <w:style w:type="paragraph" w:styleId="af0">
    <w:name w:val="Body Text Indent"/>
    <w:basedOn w:val="a"/>
    <w:link w:val="af1"/>
    <w:uiPriority w:val="99"/>
    <w:semiHidden/>
    <w:unhideWhenUsed/>
    <w:rsid w:val="00885902"/>
    <w:pPr>
      <w:spacing w:after="120"/>
      <w:ind w:left="283"/>
    </w:pPr>
  </w:style>
  <w:style w:type="character" w:customStyle="1" w:styleId="af1">
    <w:name w:val="Основной текст с отступом Знак"/>
    <w:basedOn w:val="a0"/>
    <w:link w:val="af0"/>
    <w:uiPriority w:val="99"/>
    <w:semiHidden/>
    <w:rsid w:val="00885902"/>
    <w:rPr>
      <w:rFonts w:ascii="Times New Roman" w:eastAsia="Times New Roman" w:hAnsi="Times New Roman" w:cs="Times New Roman"/>
      <w:lang w:eastAsia="ru-RU" w:bidi="ru-RU"/>
    </w:rPr>
  </w:style>
  <w:style w:type="paragraph" w:styleId="24">
    <w:name w:val="Body Text 2"/>
    <w:basedOn w:val="a"/>
    <w:link w:val="25"/>
    <w:uiPriority w:val="99"/>
    <w:unhideWhenUsed/>
    <w:rsid w:val="00885902"/>
    <w:pPr>
      <w:spacing w:after="120" w:line="480" w:lineRule="auto"/>
    </w:pPr>
  </w:style>
  <w:style w:type="character" w:customStyle="1" w:styleId="25">
    <w:name w:val="Основной текст 2 Знак"/>
    <w:basedOn w:val="a0"/>
    <w:link w:val="24"/>
    <w:uiPriority w:val="99"/>
    <w:rsid w:val="00885902"/>
    <w:rPr>
      <w:rFonts w:ascii="Times New Roman" w:eastAsia="Times New Roman" w:hAnsi="Times New Roman" w:cs="Times New Roman"/>
      <w:lang w:eastAsia="ru-RU" w:bidi="ru-RU"/>
    </w:rPr>
  </w:style>
  <w:style w:type="paragraph" w:customStyle="1" w:styleId="af2">
    <w:name w:val="А_основной"/>
    <w:basedOn w:val="a"/>
    <w:link w:val="af3"/>
    <w:qFormat/>
    <w:rsid w:val="00885902"/>
    <w:pPr>
      <w:adjustRightInd w:val="0"/>
      <w:spacing w:line="360" w:lineRule="auto"/>
      <w:ind w:firstLine="454"/>
      <w:jc w:val="both"/>
    </w:pPr>
    <w:rPr>
      <w:rFonts w:cs="Arial"/>
      <w:sz w:val="28"/>
      <w:szCs w:val="20"/>
      <w:lang w:bidi="ar-SA"/>
    </w:rPr>
  </w:style>
  <w:style w:type="character" w:customStyle="1" w:styleId="af3">
    <w:name w:val="А_основной Знак"/>
    <w:link w:val="af2"/>
    <w:rsid w:val="00885902"/>
    <w:rPr>
      <w:rFonts w:ascii="Times New Roman" w:eastAsia="Times New Roman" w:hAnsi="Times New Roman" w:cs="Arial"/>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F4FAC"/>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5F4FAC"/>
    <w:pPr>
      <w:ind w:left="759"/>
      <w:outlineLvl w:val="0"/>
    </w:pPr>
    <w:rPr>
      <w:b/>
      <w:bCs/>
      <w:sz w:val="28"/>
      <w:szCs w:val="28"/>
    </w:rPr>
  </w:style>
  <w:style w:type="paragraph" w:styleId="2">
    <w:name w:val="heading 2"/>
    <w:basedOn w:val="a"/>
    <w:link w:val="20"/>
    <w:uiPriority w:val="1"/>
    <w:qFormat/>
    <w:rsid w:val="005F4FAC"/>
    <w:pPr>
      <w:ind w:left="762"/>
      <w:outlineLvl w:val="1"/>
    </w:pPr>
    <w:rPr>
      <w:b/>
      <w:bCs/>
      <w:sz w:val="24"/>
      <w:szCs w:val="24"/>
    </w:rPr>
  </w:style>
  <w:style w:type="paragraph" w:styleId="3">
    <w:name w:val="heading 3"/>
    <w:basedOn w:val="a"/>
    <w:next w:val="a"/>
    <w:link w:val="30"/>
    <w:uiPriority w:val="1"/>
    <w:unhideWhenUsed/>
    <w:qFormat/>
    <w:rsid w:val="008B0B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8590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8590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F4FAC"/>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5F4FAC"/>
    <w:rPr>
      <w:rFonts w:ascii="Times New Roman" w:eastAsia="Times New Roman" w:hAnsi="Times New Roman" w:cs="Times New Roman"/>
      <w:b/>
      <w:bCs/>
      <w:sz w:val="24"/>
      <w:szCs w:val="24"/>
      <w:lang w:eastAsia="ru-RU" w:bidi="ru-RU"/>
    </w:rPr>
  </w:style>
  <w:style w:type="paragraph" w:styleId="a3">
    <w:name w:val="Body Text"/>
    <w:basedOn w:val="a"/>
    <w:link w:val="a4"/>
    <w:uiPriority w:val="1"/>
    <w:qFormat/>
    <w:rsid w:val="005F4FAC"/>
    <w:pPr>
      <w:ind w:left="478"/>
    </w:pPr>
    <w:rPr>
      <w:sz w:val="24"/>
      <w:szCs w:val="24"/>
    </w:rPr>
  </w:style>
  <w:style w:type="character" w:customStyle="1" w:styleId="a4">
    <w:name w:val="Основной текст Знак"/>
    <w:basedOn w:val="a0"/>
    <w:link w:val="a3"/>
    <w:uiPriority w:val="1"/>
    <w:rsid w:val="005F4FAC"/>
    <w:rPr>
      <w:rFonts w:ascii="Times New Roman" w:eastAsia="Times New Roman" w:hAnsi="Times New Roman" w:cs="Times New Roman"/>
      <w:sz w:val="24"/>
      <w:szCs w:val="24"/>
      <w:lang w:eastAsia="ru-RU" w:bidi="ru-RU"/>
    </w:rPr>
  </w:style>
  <w:style w:type="paragraph" w:styleId="a5">
    <w:name w:val="List Paragraph"/>
    <w:basedOn w:val="a"/>
    <w:uiPriority w:val="34"/>
    <w:qFormat/>
    <w:rsid w:val="005F4FAC"/>
    <w:pPr>
      <w:ind w:left="478" w:firstLine="708"/>
    </w:pPr>
  </w:style>
  <w:style w:type="character" w:customStyle="1" w:styleId="11">
    <w:name w:val="Обычный (веб) Знак1"/>
    <w:aliases w:val="Знак Знак,Обычный (веб) Знак Знак"/>
    <w:link w:val="a6"/>
    <w:locked/>
    <w:rsid w:val="005F4FAC"/>
    <w:rPr>
      <w:rFonts w:ascii="Verdana" w:hAnsi="Verdana" w:cs="Verdana"/>
    </w:rPr>
  </w:style>
  <w:style w:type="paragraph" w:styleId="a6">
    <w:name w:val="Normal (Web)"/>
    <w:aliases w:val="Знак,Обычный (веб) Знак"/>
    <w:basedOn w:val="a"/>
    <w:link w:val="11"/>
    <w:rsid w:val="005F4FAC"/>
    <w:pPr>
      <w:widowControl/>
      <w:autoSpaceDE/>
      <w:autoSpaceDN/>
      <w:spacing w:after="160" w:line="240" w:lineRule="exact"/>
    </w:pPr>
    <w:rPr>
      <w:rFonts w:ascii="Verdana" w:eastAsiaTheme="minorHAnsi" w:hAnsi="Verdana" w:cs="Verdana"/>
      <w:lang w:eastAsia="en-US" w:bidi="ar-SA"/>
    </w:rPr>
  </w:style>
  <w:style w:type="table" w:styleId="a7">
    <w:name w:val="Table Grid"/>
    <w:basedOn w:val="a1"/>
    <w:uiPriority w:val="59"/>
    <w:rsid w:val="005F4FAC"/>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TexstOSNOVA1012">
    <w:name w:val="14TexstOSNOVA_10/12"/>
    <w:basedOn w:val="a"/>
    <w:uiPriority w:val="99"/>
    <w:rsid w:val="00F84292"/>
    <w:pPr>
      <w:widowControl/>
      <w:adjustRightInd w:val="0"/>
      <w:spacing w:line="240" w:lineRule="atLeast"/>
      <w:ind w:firstLine="340"/>
      <w:jc w:val="both"/>
      <w:textAlignment w:val="center"/>
    </w:pPr>
    <w:rPr>
      <w:rFonts w:ascii="PragmaticaC" w:hAnsi="PragmaticaC" w:cs="PragmaticaC"/>
      <w:color w:val="000000"/>
      <w:sz w:val="20"/>
      <w:szCs w:val="20"/>
      <w:lang w:bidi="ar-SA"/>
    </w:rPr>
  </w:style>
  <w:style w:type="paragraph" w:customStyle="1" w:styleId="a8">
    <w:name w:val="Основной"/>
    <w:basedOn w:val="a"/>
    <w:rsid w:val="00F84292"/>
    <w:pPr>
      <w:widowControl/>
      <w:adjustRightInd w:val="0"/>
      <w:spacing w:line="214" w:lineRule="atLeast"/>
      <w:ind w:firstLine="283"/>
      <w:jc w:val="both"/>
      <w:textAlignment w:val="center"/>
    </w:pPr>
    <w:rPr>
      <w:rFonts w:ascii="NewtonCSanPin" w:hAnsi="NewtonCSanPin" w:cs="NewtonCSanPin"/>
      <w:color w:val="000000"/>
      <w:sz w:val="21"/>
      <w:szCs w:val="21"/>
      <w:lang w:bidi="ar-SA"/>
    </w:rPr>
  </w:style>
  <w:style w:type="paragraph" w:customStyle="1" w:styleId="21">
    <w:name w:val="Абзац списка2"/>
    <w:basedOn w:val="a"/>
    <w:rsid w:val="00F84292"/>
    <w:pPr>
      <w:widowControl/>
      <w:suppressAutoHyphens/>
      <w:autoSpaceDE/>
      <w:autoSpaceDN/>
      <w:spacing w:line="360" w:lineRule="auto"/>
      <w:ind w:left="720"/>
    </w:pPr>
    <w:rPr>
      <w:kern w:val="1"/>
      <w:sz w:val="24"/>
      <w:szCs w:val="24"/>
      <w:lang w:eastAsia="ar-SA" w:bidi="ar-SA"/>
    </w:rPr>
  </w:style>
  <w:style w:type="paragraph" w:styleId="a9">
    <w:name w:val="Balloon Text"/>
    <w:basedOn w:val="a"/>
    <w:link w:val="aa"/>
    <w:uiPriority w:val="99"/>
    <w:semiHidden/>
    <w:unhideWhenUsed/>
    <w:rsid w:val="00F84292"/>
    <w:rPr>
      <w:rFonts w:ascii="Tahoma" w:hAnsi="Tahoma" w:cs="Tahoma"/>
      <w:sz w:val="16"/>
      <w:szCs w:val="16"/>
    </w:rPr>
  </w:style>
  <w:style w:type="character" w:customStyle="1" w:styleId="aa">
    <w:name w:val="Текст выноски Знак"/>
    <w:basedOn w:val="a0"/>
    <w:link w:val="a9"/>
    <w:uiPriority w:val="99"/>
    <w:semiHidden/>
    <w:rsid w:val="00F84292"/>
    <w:rPr>
      <w:rFonts w:ascii="Tahoma" w:eastAsia="Times New Roman" w:hAnsi="Tahoma" w:cs="Tahoma"/>
      <w:sz w:val="16"/>
      <w:szCs w:val="16"/>
      <w:lang w:eastAsia="ru-RU" w:bidi="ru-RU"/>
    </w:rPr>
  </w:style>
  <w:style w:type="paragraph" w:customStyle="1" w:styleId="ab">
    <w:name w:val="Буллит"/>
    <w:basedOn w:val="a8"/>
    <w:rsid w:val="00BC06E4"/>
    <w:pPr>
      <w:ind w:firstLine="244"/>
    </w:pPr>
  </w:style>
  <w:style w:type="paragraph" w:customStyle="1" w:styleId="31">
    <w:name w:val="Без интервала3"/>
    <w:rsid w:val="00BC06E4"/>
    <w:pPr>
      <w:spacing w:after="0" w:line="240" w:lineRule="auto"/>
    </w:pPr>
    <w:rPr>
      <w:rFonts w:ascii="Calibri" w:eastAsia="Times New Roman" w:hAnsi="Calibri" w:cs="Calibri"/>
    </w:rPr>
  </w:style>
  <w:style w:type="paragraph" w:customStyle="1" w:styleId="Default">
    <w:name w:val="Default"/>
    <w:rsid w:val="006C1B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16">
    <w:name w:val="s_16"/>
    <w:basedOn w:val="a"/>
    <w:rsid w:val="006C1B38"/>
    <w:pPr>
      <w:widowControl/>
      <w:autoSpaceDE/>
      <w:autoSpaceDN/>
      <w:spacing w:before="100" w:beforeAutospacing="1" w:after="100" w:afterAutospacing="1"/>
    </w:pPr>
    <w:rPr>
      <w:sz w:val="24"/>
      <w:szCs w:val="24"/>
      <w:lang w:bidi="ar-SA"/>
    </w:rPr>
  </w:style>
  <w:style w:type="character" w:styleId="ac">
    <w:name w:val="Hyperlink"/>
    <w:basedOn w:val="a0"/>
    <w:unhideWhenUsed/>
    <w:rsid w:val="006C1B38"/>
    <w:rPr>
      <w:color w:val="0000FF"/>
      <w:u w:val="single"/>
    </w:rPr>
  </w:style>
  <w:style w:type="table" w:customStyle="1" w:styleId="12">
    <w:name w:val="Сетка таблицы1"/>
    <w:basedOn w:val="a1"/>
    <w:next w:val="a7"/>
    <w:uiPriority w:val="59"/>
    <w:rsid w:val="004F2906"/>
    <w:pPr>
      <w:widowControl w:val="0"/>
      <w:spacing w:after="0" w:line="240" w:lineRule="auto"/>
    </w:pPr>
    <w:rPr>
      <w:rFonts w:ascii="Arial Unicode MS" w:eastAsia="Arial Unicode MS" w:hAnsi="Arial Unicode MS" w:cs="Arial Unicode MS"/>
      <w:sz w:val="24"/>
      <w:szCs w:val="24"/>
      <w:lang w:eastAsia="ru-RU" w:bidi="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8B0B3C"/>
    <w:rPr>
      <w:rFonts w:asciiTheme="majorHAnsi" w:eastAsiaTheme="majorEastAsia" w:hAnsiTheme="majorHAnsi" w:cstheme="majorBidi"/>
      <w:b/>
      <w:bCs/>
      <w:color w:val="4F81BD" w:themeColor="accent1"/>
      <w:lang w:eastAsia="ru-RU" w:bidi="ru-RU"/>
    </w:rPr>
  </w:style>
  <w:style w:type="table" w:customStyle="1" w:styleId="TableNormal">
    <w:name w:val="Table Normal"/>
    <w:uiPriority w:val="2"/>
    <w:semiHidden/>
    <w:unhideWhenUsed/>
    <w:qFormat/>
    <w:rsid w:val="008B0B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B0B3C"/>
  </w:style>
  <w:style w:type="paragraph" w:styleId="22">
    <w:name w:val="toc 2"/>
    <w:basedOn w:val="a"/>
    <w:uiPriority w:val="1"/>
    <w:qFormat/>
    <w:rsid w:val="00143B2E"/>
    <w:pPr>
      <w:spacing w:before="160"/>
      <w:ind w:left="678" w:hanging="200"/>
    </w:pPr>
    <w:rPr>
      <w:sz w:val="28"/>
      <w:szCs w:val="28"/>
    </w:rPr>
  </w:style>
  <w:style w:type="table" w:customStyle="1" w:styleId="23">
    <w:name w:val="Сетка таблицы2"/>
    <w:basedOn w:val="a1"/>
    <w:next w:val="a7"/>
    <w:uiPriority w:val="59"/>
    <w:rsid w:val="00ED2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Заголовок 21"/>
    <w:basedOn w:val="a"/>
    <w:uiPriority w:val="1"/>
    <w:qFormat/>
    <w:rsid w:val="0026184C"/>
    <w:pPr>
      <w:ind w:left="242"/>
      <w:outlineLvl w:val="2"/>
    </w:pPr>
    <w:rPr>
      <w:b/>
      <w:bCs/>
      <w:sz w:val="24"/>
      <w:szCs w:val="24"/>
    </w:rPr>
  </w:style>
  <w:style w:type="character" w:styleId="ad">
    <w:name w:val="Strong"/>
    <w:basedOn w:val="a0"/>
    <w:qFormat/>
    <w:rsid w:val="0026184C"/>
    <w:rPr>
      <w:b/>
      <w:bCs/>
    </w:rPr>
  </w:style>
  <w:style w:type="paragraph" w:customStyle="1" w:styleId="ConsPlusTitle">
    <w:name w:val="ConsPlusTitle"/>
    <w:rsid w:val="002618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pc">
    <w:name w:val="pc"/>
    <w:basedOn w:val="a"/>
    <w:rsid w:val="00A940D6"/>
    <w:pPr>
      <w:widowControl/>
      <w:autoSpaceDE/>
      <w:autoSpaceDN/>
      <w:spacing w:before="100" w:beforeAutospacing="1" w:after="100" w:afterAutospacing="1"/>
    </w:pPr>
    <w:rPr>
      <w:sz w:val="24"/>
      <w:szCs w:val="24"/>
      <w:lang w:bidi="ar-SA"/>
    </w:rPr>
  </w:style>
  <w:style w:type="character" w:customStyle="1" w:styleId="40">
    <w:name w:val="Заголовок 4 Знак"/>
    <w:basedOn w:val="a0"/>
    <w:link w:val="4"/>
    <w:uiPriority w:val="9"/>
    <w:semiHidden/>
    <w:rsid w:val="00885902"/>
    <w:rPr>
      <w:rFonts w:asciiTheme="majorHAnsi" w:eastAsiaTheme="majorEastAsia" w:hAnsiTheme="majorHAnsi" w:cstheme="majorBidi"/>
      <w:b/>
      <w:bCs/>
      <w:i/>
      <w:iCs/>
      <w:color w:val="4F81BD" w:themeColor="accent1"/>
      <w:lang w:eastAsia="ru-RU" w:bidi="ru-RU"/>
    </w:rPr>
  </w:style>
  <w:style w:type="character" w:customStyle="1" w:styleId="50">
    <w:name w:val="Заголовок 5 Знак"/>
    <w:basedOn w:val="a0"/>
    <w:link w:val="5"/>
    <w:uiPriority w:val="9"/>
    <w:semiHidden/>
    <w:rsid w:val="00885902"/>
    <w:rPr>
      <w:rFonts w:asciiTheme="majorHAnsi" w:eastAsiaTheme="majorEastAsia" w:hAnsiTheme="majorHAnsi" w:cstheme="majorBidi"/>
      <w:color w:val="243F60" w:themeColor="accent1" w:themeShade="7F"/>
      <w:lang w:eastAsia="ru-RU" w:bidi="ru-RU"/>
    </w:rPr>
  </w:style>
  <w:style w:type="paragraph" w:styleId="13">
    <w:name w:val="toc 1"/>
    <w:basedOn w:val="a"/>
    <w:uiPriority w:val="1"/>
    <w:qFormat/>
    <w:rsid w:val="00885902"/>
    <w:pPr>
      <w:spacing w:before="249"/>
      <w:ind w:left="759" w:hanging="281"/>
    </w:pPr>
    <w:rPr>
      <w:b/>
      <w:bCs/>
      <w:sz w:val="28"/>
      <w:szCs w:val="28"/>
    </w:rPr>
  </w:style>
  <w:style w:type="paragraph" w:styleId="32">
    <w:name w:val="toc 3"/>
    <w:basedOn w:val="a"/>
    <w:uiPriority w:val="1"/>
    <w:qFormat/>
    <w:rsid w:val="00885902"/>
    <w:pPr>
      <w:spacing w:before="31"/>
      <w:ind w:left="678"/>
    </w:pPr>
    <w:rPr>
      <w:sz w:val="28"/>
      <w:szCs w:val="28"/>
    </w:rPr>
  </w:style>
  <w:style w:type="paragraph" w:styleId="ae">
    <w:name w:val="footer"/>
    <w:basedOn w:val="a"/>
    <w:link w:val="af"/>
    <w:unhideWhenUsed/>
    <w:rsid w:val="00885902"/>
    <w:pPr>
      <w:widowControl/>
      <w:tabs>
        <w:tab w:val="center" w:pos="4677"/>
        <w:tab w:val="right" w:pos="9355"/>
      </w:tabs>
      <w:autoSpaceDE/>
      <w:autoSpaceDN/>
    </w:pPr>
    <w:rPr>
      <w:rFonts w:eastAsiaTheme="minorHAnsi" w:cstheme="minorBidi"/>
      <w:sz w:val="24"/>
      <w:lang w:eastAsia="en-US" w:bidi="ar-SA"/>
    </w:rPr>
  </w:style>
  <w:style w:type="character" w:customStyle="1" w:styleId="af">
    <w:name w:val="Нижний колонтитул Знак"/>
    <w:basedOn w:val="a0"/>
    <w:link w:val="ae"/>
    <w:rsid w:val="00885902"/>
    <w:rPr>
      <w:rFonts w:ascii="Times New Roman" w:hAnsi="Times New Roman"/>
      <w:sz w:val="24"/>
    </w:rPr>
  </w:style>
  <w:style w:type="paragraph" w:styleId="af0">
    <w:name w:val="Body Text Indent"/>
    <w:basedOn w:val="a"/>
    <w:link w:val="af1"/>
    <w:uiPriority w:val="99"/>
    <w:semiHidden/>
    <w:unhideWhenUsed/>
    <w:rsid w:val="00885902"/>
    <w:pPr>
      <w:spacing w:after="120"/>
      <w:ind w:left="283"/>
    </w:pPr>
  </w:style>
  <w:style w:type="character" w:customStyle="1" w:styleId="af1">
    <w:name w:val="Основной текст с отступом Знак"/>
    <w:basedOn w:val="a0"/>
    <w:link w:val="af0"/>
    <w:uiPriority w:val="99"/>
    <w:semiHidden/>
    <w:rsid w:val="00885902"/>
    <w:rPr>
      <w:rFonts w:ascii="Times New Roman" w:eastAsia="Times New Roman" w:hAnsi="Times New Roman" w:cs="Times New Roman"/>
      <w:lang w:eastAsia="ru-RU" w:bidi="ru-RU"/>
    </w:rPr>
  </w:style>
  <w:style w:type="paragraph" w:styleId="24">
    <w:name w:val="Body Text 2"/>
    <w:basedOn w:val="a"/>
    <w:link w:val="25"/>
    <w:uiPriority w:val="99"/>
    <w:unhideWhenUsed/>
    <w:rsid w:val="00885902"/>
    <w:pPr>
      <w:spacing w:after="120" w:line="480" w:lineRule="auto"/>
    </w:pPr>
  </w:style>
  <w:style w:type="character" w:customStyle="1" w:styleId="25">
    <w:name w:val="Основной текст 2 Знак"/>
    <w:basedOn w:val="a0"/>
    <w:link w:val="24"/>
    <w:uiPriority w:val="99"/>
    <w:rsid w:val="00885902"/>
    <w:rPr>
      <w:rFonts w:ascii="Times New Roman" w:eastAsia="Times New Roman" w:hAnsi="Times New Roman" w:cs="Times New Roman"/>
      <w:lang w:eastAsia="ru-RU" w:bidi="ru-RU"/>
    </w:rPr>
  </w:style>
  <w:style w:type="paragraph" w:customStyle="1" w:styleId="af2">
    <w:name w:val="А_основной"/>
    <w:basedOn w:val="a"/>
    <w:link w:val="af3"/>
    <w:qFormat/>
    <w:rsid w:val="00885902"/>
    <w:pPr>
      <w:adjustRightInd w:val="0"/>
      <w:spacing w:line="360" w:lineRule="auto"/>
      <w:ind w:firstLine="454"/>
      <w:jc w:val="both"/>
    </w:pPr>
    <w:rPr>
      <w:rFonts w:cs="Arial"/>
      <w:sz w:val="28"/>
      <w:szCs w:val="20"/>
      <w:lang w:bidi="ar-SA"/>
    </w:rPr>
  </w:style>
  <w:style w:type="character" w:customStyle="1" w:styleId="af3">
    <w:name w:val="А_основной Знак"/>
    <w:link w:val="af2"/>
    <w:rsid w:val="00885902"/>
    <w:rPr>
      <w:rFonts w:ascii="Times New Roman" w:eastAsia="Times New Roman" w:hAnsi="Times New Roman" w:cs="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3117">
      <w:bodyDiv w:val="1"/>
      <w:marLeft w:val="0"/>
      <w:marRight w:val="0"/>
      <w:marTop w:val="0"/>
      <w:marBottom w:val="0"/>
      <w:divBdr>
        <w:top w:val="none" w:sz="0" w:space="0" w:color="auto"/>
        <w:left w:val="none" w:sz="0" w:space="0" w:color="auto"/>
        <w:bottom w:val="none" w:sz="0" w:space="0" w:color="auto"/>
        <w:right w:val="none" w:sz="0" w:space="0" w:color="auto"/>
      </w:divBdr>
    </w:div>
    <w:div w:id="69233038">
      <w:bodyDiv w:val="1"/>
      <w:marLeft w:val="0"/>
      <w:marRight w:val="0"/>
      <w:marTop w:val="0"/>
      <w:marBottom w:val="0"/>
      <w:divBdr>
        <w:top w:val="none" w:sz="0" w:space="0" w:color="auto"/>
        <w:left w:val="none" w:sz="0" w:space="0" w:color="auto"/>
        <w:bottom w:val="none" w:sz="0" w:space="0" w:color="auto"/>
        <w:right w:val="none" w:sz="0" w:space="0" w:color="auto"/>
      </w:divBdr>
      <w:divsChild>
        <w:div w:id="1412701790">
          <w:marLeft w:val="0"/>
          <w:marRight w:val="0"/>
          <w:marTop w:val="0"/>
          <w:marBottom w:val="0"/>
          <w:divBdr>
            <w:top w:val="none" w:sz="0" w:space="0" w:color="auto"/>
            <w:left w:val="none" w:sz="0" w:space="0" w:color="auto"/>
            <w:bottom w:val="none" w:sz="0" w:space="0" w:color="auto"/>
            <w:right w:val="none" w:sz="0" w:space="0" w:color="auto"/>
          </w:divBdr>
        </w:div>
      </w:divsChild>
    </w:div>
    <w:div w:id="237595778">
      <w:bodyDiv w:val="1"/>
      <w:marLeft w:val="0"/>
      <w:marRight w:val="0"/>
      <w:marTop w:val="0"/>
      <w:marBottom w:val="0"/>
      <w:divBdr>
        <w:top w:val="none" w:sz="0" w:space="0" w:color="auto"/>
        <w:left w:val="none" w:sz="0" w:space="0" w:color="auto"/>
        <w:bottom w:val="none" w:sz="0" w:space="0" w:color="auto"/>
        <w:right w:val="none" w:sz="0" w:space="0" w:color="auto"/>
      </w:divBdr>
    </w:div>
    <w:div w:id="243074353">
      <w:bodyDiv w:val="1"/>
      <w:marLeft w:val="0"/>
      <w:marRight w:val="0"/>
      <w:marTop w:val="0"/>
      <w:marBottom w:val="0"/>
      <w:divBdr>
        <w:top w:val="none" w:sz="0" w:space="0" w:color="auto"/>
        <w:left w:val="none" w:sz="0" w:space="0" w:color="auto"/>
        <w:bottom w:val="none" w:sz="0" w:space="0" w:color="auto"/>
        <w:right w:val="none" w:sz="0" w:space="0" w:color="auto"/>
      </w:divBdr>
    </w:div>
    <w:div w:id="320700215">
      <w:bodyDiv w:val="1"/>
      <w:marLeft w:val="0"/>
      <w:marRight w:val="0"/>
      <w:marTop w:val="0"/>
      <w:marBottom w:val="0"/>
      <w:divBdr>
        <w:top w:val="none" w:sz="0" w:space="0" w:color="auto"/>
        <w:left w:val="none" w:sz="0" w:space="0" w:color="auto"/>
        <w:bottom w:val="none" w:sz="0" w:space="0" w:color="auto"/>
        <w:right w:val="none" w:sz="0" w:space="0" w:color="auto"/>
      </w:divBdr>
    </w:div>
    <w:div w:id="364604224">
      <w:bodyDiv w:val="1"/>
      <w:marLeft w:val="0"/>
      <w:marRight w:val="0"/>
      <w:marTop w:val="0"/>
      <w:marBottom w:val="0"/>
      <w:divBdr>
        <w:top w:val="none" w:sz="0" w:space="0" w:color="auto"/>
        <w:left w:val="none" w:sz="0" w:space="0" w:color="auto"/>
        <w:bottom w:val="none" w:sz="0" w:space="0" w:color="auto"/>
        <w:right w:val="none" w:sz="0" w:space="0" w:color="auto"/>
      </w:divBdr>
    </w:div>
    <w:div w:id="386956380">
      <w:bodyDiv w:val="1"/>
      <w:marLeft w:val="0"/>
      <w:marRight w:val="0"/>
      <w:marTop w:val="0"/>
      <w:marBottom w:val="0"/>
      <w:divBdr>
        <w:top w:val="none" w:sz="0" w:space="0" w:color="auto"/>
        <w:left w:val="none" w:sz="0" w:space="0" w:color="auto"/>
        <w:bottom w:val="none" w:sz="0" w:space="0" w:color="auto"/>
        <w:right w:val="none" w:sz="0" w:space="0" w:color="auto"/>
      </w:divBdr>
      <w:divsChild>
        <w:div w:id="550847487">
          <w:marLeft w:val="0"/>
          <w:marRight w:val="0"/>
          <w:marTop w:val="0"/>
          <w:marBottom w:val="0"/>
          <w:divBdr>
            <w:top w:val="none" w:sz="0" w:space="0" w:color="auto"/>
            <w:left w:val="none" w:sz="0" w:space="0" w:color="auto"/>
            <w:bottom w:val="none" w:sz="0" w:space="0" w:color="auto"/>
            <w:right w:val="none" w:sz="0" w:space="0" w:color="auto"/>
          </w:divBdr>
        </w:div>
      </w:divsChild>
    </w:div>
    <w:div w:id="492372979">
      <w:bodyDiv w:val="1"/>
      <w:marLeft w:val="0"/>
      <w:marRight w:val="0"/>
      <w:marTop w:val="0"/>
      <w:marBottom w:val="0"/>
      <w:divBdr>
        <w:top w:val="none" w:sz="0" w:space="0" w:color="auto"/>
        <w:left w:val="none" w:sz="0" w:space="0" w:color="auto"/>
        <w:bottom w:val="none" w:sz="0" w:space="0" w:color="auto"/>
        <w:right w:val="none" w:sz="0" w:space="0" w:color="auto"/>
      </w:divBdr>
    </w:div>
    <w:div w:id="511989930">
      <w:bodyDiv w:val="1"/>
      <w:marLeft w:val="0"/>
      <w:marRight w:val="0"/>
      <w:marTop w:val="0"/>
      <w:marBottom w:val="0"/>
      <w:divBdr>
        <w:top w:val="none" w:sz="0" w:space="0" w:color="auto"/>
        <w:left w:val="none" w:sz="0" w:space="0" w:color="auto"/>
        <w:bottom w:val="none" w:sz="0" w:space="0" w:color="auto"/>
        <w:right w:val="none" w:sz="0" w:space="0" w:color="auto"/>
      </w:divBdr>
    </w:div>
    <w:div w:id="739210682">
      <w:bodyDiv w:val="1"/>
      <w:marLeft w:val="0"/>
      <w:marRight w:val="0"/>
      <w:marTop w:val="0"/>
      <w:marBottom w:val="0"/>
      <w:divBdr>
        <w:top w:val="none" w:sz="0" w:space="0" w:color="auto"/>
        <w:left w:val="none" w:sz="0" w:space="0" w:color="auto"/>
        <w:bottom w:val="none" w:sz="0" w:space="0" w:color="auto"/>
        <w:right w:val="none" w:sz="0" w:space="0" w:color="auto"/>
      </w:divBdr>
      <w:divsChild>
        <w:div w:id="262765334">
          <w:marLeft w:val="0"/>
          <w:marRight w:val="0"/>
          <w:marTop w:val="0"/>
          <w:marBottom w:val="0"/>
          <w:divBdr>
            <w:top w:val="none" w:sz="0" w:space="0" w:color="auto"/>
            <w:left w:val="none" w:sz="0" w:space="0" w:color="auto"/>
            <w:bottom w:val="none" w:sz="0" w:space="0" w:color="auto"/>
            <w:right w:val="none" w:sz="0" w:space="0" w:color="auto"/>
          </w:divBdr>
        </w:div>
      </w:divsChild>
    </w:div>
    <w:div w:id="849414097">
      <w:bodyDiv w:val="1"/>
      <w:marLeft w:val="0"/>
      <w:marRight w:val="0"/>
      <w:marTop w:val="0"/>
      <w:marBottom w:val="0"/>
      <w:divBdr>
        <w:top w:val="none" w:sz="0" w:space="0" w:color="auto"/>
        <w:left w:val="none" w:sz="0" w:space="0" w:color="auto"/>
        <w:bottom w:val="none" w:sz="0" w:space="0" w:color="auto"/>
        <w:right w:val="none" w:sz="0" w:space="0" w:color="auto"/>
      </w:divBdr>
    </w:div>
    <w:div w:id="1063410639">
      <w:bodyDiv w:val="1"/>
      <w:marLeft w:val="0"/>
      <w:marRight w:val="0"/>
      <w:marTop w:val="0"/>
      <w:marBottom w:val="0"/>
      <w:divBdr>
        <w:top w:val="none" w:sz="0" w:space="0" w:color="auto"/>
        <w:left w:val="none" w:sz="0" w:space="0" w:color="auto"/>
        <w:bottom w:val="none" w:sz="0" w:space="0" w:color="auto"/>
        <w:right w:val="none" w:sz="0" w:space="0" w:color="auto"/>
      </w:divBdr>
    </w:div>
    <w:div w:id="1126464808">
      <w:bodyDiv w:val="1"/>
      <w:marLeft w:val="0"/>
      <w:marRight w:val="0"/>
      <w:marTop w:val="0"/>
      <w:marBottom w:val="0"/>
      <w:divBdr>
        <w:top w:val="none" w:sz="0" w:space="0" w:color="auto"/>
        <w:left w:val="none" w:sz="0" w:space="0" w:color="auto"/>
        <w:bottom w:val="none" w:sz="0" w:space="0" w:color="auto"/>
        <w:right w:val="none" w:sz="0" w:space="0" w:color="auto"/>
      </w:divBdr>
    </w:div>
    <w:div w:id="1178812999">
      <w:bodyDiv w:val="1"/>
      <w:marLeft w:val="0"/>
      <w:marRight w:val="0"/>
      <w:marTop w:val="0"/>
      <w:marBottom w:val="0"/>
      <w:divBdr>
        <w:top w:val="none" w:sz="0" w:space="0" w:color="auto"/>
        <w:left w:val="none" w:sz="0" w:space="0" w:color="auto"/>
        <w:bottom w:val="none" w:sz="0" w:space="0" w:color="auto"/>
        <w:right w:val="none" w:sz="0" w:space="0" w:color="auto"/>
      </w:divBdr>
      <w:divsChild>
        <w:div w:id="1574654436">
          <w:marLeft w:val="0"/>
          <w:marRight w:val="0"/>
          <w:marTop w:val="0"/>
          <w:marBottom w:val="0"/>
          <w:divBdr>
            <w:top w:val="none" w:sz="0" w:space="0" w:color="auto"/>
            <w:left w:val="none" w:sz="0" w:space="0" w:color="auto"/>
            <w:bottom w:val="none" w:sz="0" w:space="0" w:color="auto"/>
            <w:right w:val="none" w:sz="0" w:space="0" w:color="auto"/>
          </w:divBdr>
        </w:div>
      </w:divsChild>
    </w:div>
    <w:div w:id="1187017175">
      <w:bodyDiv w:val="1"/>
      <w:marLeft w:val="0"/>
      <w:marRight w:val="0"/>
      <w:marTop w:val="0"/>
      <w:marBottom w:val="0"/>
      <w:divBdr>
        <w:top w:val="none" w:sz="0" w:space="0" w:color="auto"/>
        <w:left w:val="none" w:sz="0" w:space="0" w:color="auto"/>
        <w:bottom w:val="none" w:sz="0" w:space="0" w:color="auto"/>
        <w:right w:val="none" w:sz="0" w:space="0" w:color="auto"/>
      </w:divBdr>
    </w:div>
    <w:div w:id="1222475553">
      <w:bodyDiv w:val="1"/>
      <w:marLeft w:val="0"/>
      <w:marRight w:val="0"/>
      <w:marTop w:val="0"/>
      <w:marBottom w:val="0"/>
      <w:divBdr>
        <w:top w:val="none" w:sz="0" w:space="0" w:color="auto"/>
        <w:left w:val="none" w:sz="0" w:space="0" w:color="auto"/>
        <w:bottom w:val="none" w:sz="0" w:space="0" w:color="auto"/>
        <w:right w:val="none" w:sz="0" w:space="0" w:color="auto"/>
      </w:divBdr>
    </w:div>
    <w:div w:id="1373188127">
      <w:bodyDiv w:val="1"/>
      <w:marLeft w:val="0"/>
      <w:marRight w:val="0"/>
      <w:marTop w:val="0"/>
      <w:marBottom w:val="0"/>
      <w:divBdr>
        <w:top w:val="none" w:sz="0" w:space="0" w:color="auto"/>
        <w:left w:val="none" w:sz="0" w:space="0" w:color="auto"/>
        <w:bottom w:val="none" w:sz="0" w:space="0" w:color="auto"/>
        <w:right w:val="none" w:sz="0" w:space="0" w:color="auto"/>
      </w:divBdr>
      <w:divsChild>
        <w:div w:id="1648629674">
          <w:marLeft w:val="0"/>
          <w:marRight w:val="0"/>
          <w:marTop w:val="0"/>
          <w:marBottom w:val="0"/>
          <w:divBdr>
            <w:top w:val="none" w:sz="0" w:space="0" w:color="auto"/>
            <w:left w:val="none" w:sz="0" w:space="0" w:color="auto"/>
            <w:bottom w:val="none" w:sz="0" w:space="0" w:color="auto"/>
            <w:right w:val="none" w:sz="0" w:space="0" w:color="auto"/>
          </w:divBdr>
        </w:div>
      </w:divsChild>
    </w:div>
    <w:div w:id="1398162322">
      <w:bodyDiv w:val="1"/>
      <w:marLeft w:val="0"/>
      <w:marRight w:val="0"/>
      <w:marTop w:val="0"/>
      <w:marBottom w:val="0"/>
      <w:divBdr>
        <w:top w:val="none" w:sz="0" w:space="0" w:color="auto"/>
        <w:left w:val="none" w:sz="0" w:space="0" w:color="auto"/>
        <w:bottom w:val="none" w:sz="0" w:space="0" w:color="auto"/>
        <w:right w:val="none" w:sz="0" w:space="0" w:color="auto"/>
      </w:divBdr>
    </w:div>
    <w:div w:id="1561400416">
      <w:bodyDiv w:val="1"/>
      <w:marLeft w:val="0"/>
      <w:marRight w:val="0"/>
      <w:marTop w:val="0"/>
      <w:marBottom w:val="0"/>
      <w:divBdr>
        <w:top w:val="none" w:sz="0" w:space="0" w:color="auto"/>
        <w:left w:val="none" w:sz="0" w:space="0" w:color="auto"/>
        <w:bottom w:val="none" w:sz="0" w:space="0" w:color="auto"/>
        <w:right w:val="none" w:sz="0" w:space="0" w:color="auto"/>
      </w:divBdr>
    </w:div>
    <w:div w:id="1612324102">
      <w:bodyDiv w:val="1"/>
      <w:marLeft w:val="0"/>
      <w:marRight w:val="0"/>
      <w:marTop w:val="0"/>
      <w:marBottom w:val="0"/>
      <w:divBdr>
        <w:top w:val="none" w:sz="0" w:space="0" w:color="auto"/>
        <w:left w:val="none" w:sz="0" w:space="0" w:color="auto"/>
        <w:bottom w:val="none" w:sz="0" w:space="0" w:color="auto"/>
        <w:right w:val="none" w:sz="0" w:space="0" w:color="auto"/>
      </w:divBdr>
    </w:div>
    <w:div w:id="1629043117">
      <w:bodyDiv w:val="1"/>
      <w:marLeft w:val="0"/>
      <w:marRight w:val="0"/>
      <w:marTop w:val="0"/>
      <w:marBottom w:val="0"/>
      <w:divBdr>
        <w:top w:val="none" w:sz="0" w:space="0" w:color="auto"/>
        <w:left w:val="none" w:sz="0" w:space="0" w:color="auto"/>
        <w:bottom w:val="none" w:sz="0" w:space="0" w:color="auto"/>
        <w:right w:val="none" w:sz="0" w:space="0" w:color="auto"/>
      </w:divBdr>
    </w:div>
    <w:div w:id="1680113015">
      <w:bodyDiv w:val="1"/>
      <w:marLeft w:val="0"/>
      <w:marRight w:val="0"/>
      <w:marTop w:val="0"/>
      <w:marBottom w:val="0"/>
      <w:divBdr>
        <w:top w:val="none" w:sz="0" w:space="0" w:color="auto"/>
        <w:left w:val="none" w:sz="0" w:space="0" w:color="auto"/>
        <w:bottom w:val="none" w:sz="0" w:space="0" w:color="auto"/>
        <w:right w:val="none" w:sz="0" w:space="0" w:color="auto"/>
      </w:divBdr>
    </w:div>
    <w:div w:id="1713191675">
      <w:bodyDiv w:val="1"/>
      <w:marLeft w:val="0"/>
      <w:marRight w:val="0"/>
      <w:marTop w:val="0"/>
      <w:marBottom w:val="0"/>
      <w:divBdr>
        <w:top w:val="none" w:sz="0" w:space="0" w:color="auto"/>
        <w:left w:val="none" w:sz="0" w:space="0" w:color="auto"/>
        <w:bottom w:val="none" w:sz="0" w:space="0" w:color="auto"/>
        <w:right w:val="none" w:sz="0" w:space="0" w:color="auto"/>
      </w:divBdr>
    </w:div>
    <w:div w:id="1776553448">
      <w:bodyDiv w:val="1"/>
      <w:marLeft w:val="0"/>
      <w:marRight w:val="0"/>
      <w:marTop w:val="0"/>
      <w:marBottom w:val="0"/>
      <w:divBdr>
        <w:top w:val="none" w:sz="0" w:space="0" w:color="auto"/>
        <w:left w:val="none" w:sz="0" w:space="0" w:color="auto"/>
        <w:bottom w:val="none" w:sz="0" w:space="0" w:color="auto"/>
        <w:right w:val="none" w:sz="0" w:space="0" w:color="auto"/>
      </w:divBdr>
    </w:div>
    <w:div w:id="1827816855">
      <w:bodyDiv w:val="1"/>
      <w:marLeft w:val="0"/>
      <w:marRight w:val="0"/>
      <w:marTop w:val="0"/>
      <w:marBottom w:val="0"/>
      <w:divBdr>
        <w:top w:val="none" w:sz="0" w:space="0" w:color="auto"/>
        <w:left w:val="none" w:sz="0" w:space="0" w:color="auto"/>
        <w:bottom w:val="none" w:sz="0" w:space="0" w:color="auto"/>
        <w:right w:val="none" w:sz="0" w:space="0" w:color="auto"/>
      </w:divBdr>
    </w:div>
    <w:div w:id="21239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2236970" TargetMode="External"/><Relationship Id="rId18" Type="http://schemas.openxmlformats.org/officeDocument/2006/relationships/hyperlink" Target="https://www.glavbukh.ru/npd/edoc/99_902324379_" TargetMode="External"/><Relationship Id="rId26" Type="http://schemas.openxmlformats.org/officeDocument/2006/relationships/hyperlink" Target="http://prosv.ru/umk/nachalnaya-shkola/info.aspx?ob_no=33418"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glavbukh.ru/npd/edoc/99_902105026_" TargetMode="External"/><Relationship Id="rId34" Type="http://schemas.openxmlformats.org/officeDocument/2006/relationships/hyperlink" Target="https://www.glavbukh.ru/npd/edoc/99_902334699_" TargetMode="External"/><Relationship Id="rId7" Type="http://schemas.openxmlformats.org/officeDocument/2006/relationships/footnotes" Target="footnotes.xml"/><Relationship Id="rId12" Type="http://schemas.openxmlformats.org/officeDocument/2006/relationships/hyperlink" Target="https://www.glavbukh.ru/npd/edoc/99_902105026_" TargetMode="External"/><Relationship Id="rId17" Type="http://schemas.openxmlformats.org/officeDocument/2006/relationships/hyperlink" Target="https://www.glavbukh.ru/npd/edoc/99_902334699_" TargetMode="External"/><Relationship Id="rId25" Type="http://schemas.openxmlformats.org/officeDocument/2006/relationships/hyperlink" Target="http://school-russia.prosv.ru/info.aspx?ob_no=26991" TargetMode="External"/><Relationship Id="rId33" Type="http://schemas.openxmlformats.org/officeDocument/2006/relationships/hyperlink" Target="https://www.glavbukh.ru/npd/edoc/99_902105026_" TargetMode="External"/><Relationship Id="rId38" Type="http://schemas.openxmlformats.org/officeDocument/2006/relationships/hyperlink" Target="https://www.glavbukh.ru/npd/edoc/99_902105026_" TargetMode="External"/><Relationship Id="rId2" Type="http://schemas.openxmlformats.org/officeDocument/2006/relationships/numbering" Target="numbering.xml"/><Relationship Id="rId16" Type="http://schemas.openxmlformats.org/officeDocument/2006/relationships/hyperlink" Target="https://www.glavbukh.ru/npd/edoc/99_902105026_" TargetMode="External"/><Relationship Id="rId20" Type="http://schemas.openxmlformats.org/officeDocument/2006/relationships/hyperlink" Target="https://www.glavbukh.ru/npd/edoc/99_420285384_" TargetMode="External"/><Relationship Id="rId29" Type="http://schemas.openxmlformats.org/officeDocument/2006/relationships/hyperlink" Target="https://www.glavbukh.ru/npd/edoc/99_902105026_"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120153" TargetMode="External"/><Relationship Id="rId24" Type="http://schemas.openxmlformats.org/officeDocument/2006/relationships/hyperlink" Target="http://school-russia.prosv.ru/info.aspx?ob_no=27000" TargetMode="External"/><Relationship Id="rId32" Type="http://schemas.openxmlformats.org/officeDocument/2006/relationships/hyperlink" Target="http://docs.cntd.ru/document/902328550" TargetMode="External"/><Relationship Id="rId37" Type="http://schemas.openxmlformats.org/officeDocument/2006/relationships/hyperlink" Target="https://www.glavbukh.ru/npd/edoc/99_420285384_"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2328550" TargetMode="External"/><Relationship Id="rId23" Type="http://schemas.openxmlformats.org/officeDocument/2006/relationships/footer" Target="footer2.xml"/><Relationship Id="rId28" Type="http://schemas.openxmlformats.org/officeDocument/2006/relationships/hyperlink" Target="http://docs.cntd.ru/document/902120153" TargetMode="External"/><Relationship Id="rId36" Type="http://schemas.openxmlformats.org/officeDocument/2006/relationships/hyperlink" Target="https://www.glavbukh.ru/npd/edoc/99_902341649_" TargetMode="External"/><Relationship Id="rId10" Type="http://schemas.openxmlformats.org/officeDocument/2006/relationships/hyperlink" Target="https://base.garant.ru/197127/53f89421bbdaf741eb2d1ecc4ddb4c33/" TargetMode="External"/><Relationship Id="rId19" Type="http://schemas.openxmlformats.org/officeDocument/2006/relationships/hyperlink" Target="https://www.glavbukh.ru/npd/edoc/99_902341649_" TargetMode="External"/><Relationship Id="rId31" Type="http://schemas.openxmlformats.org/officeDocument/2006/relationships/hyperlink" Target="http://docs.cntd.ru/document/902283166"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cs.cntd.ru/document/902283166" TargetMode="External"/><Relationship Id="rId22" Type="http://schemas.openxmlformats.org/officeDocument/2006/relationships/hyperlink" Target="https://base.garant.ru/197127/53f89421bbdaf741eb2d1ecc4ddb4c33/" TargetMode="External"/><Relationship Id="rId27" Type="http://schemas.openxmlformats.org/officeDocument/2006/relationships/hyperlink" Target="http://school-russia.prosv.ru/info.aspx?ob_no=26995" TargetMode="External"/><Relationship Id="rId30" Type="http://schemas.openxmlformats.org/officeDocument/2006/relationships/hyperlink" Target="http://docs.cntd.ru/document/902236970" TargetMode="External"/><Relationship Id="rId35" Type="http://schemas.openxmlformats.org/officeDocument/2006/relationships/hyperlink" Target="https://www.glavbukh.ru/npd/edoc/99_90232437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D802-07D5-4AB2-A00B-7A5B5972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34057</Words>
  <Characters>194130</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21</cp:revision>
  <cp:lastPrinted>2020-06-09T06:41:00Z</cp:lastPrinted>
  <dcterms:created xsi:type="dcterms:W3CDTF">2020-06-09T06:15:00Z</dcterms:created>
  <dcterms:modified xsi:type="dcterms:W3CDTF">2020-06-18T06:19:00Z</dcterms:modified>
</cp:coreProperties>
</file>