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58" w:rsidRPr="00BC7F34" w:rsidRDefault="00170A58" w:rsidP="00170A58">
      <w:pPr>
        <w:pStyle w:val="ConsPlusTitle"/>
        <w:jc w:val="center"/>
        <w:rPr>
          <w:rFonts w:ascii="Times New Roman" w:hAnsi="Times New Roman" w:cs="Times New Roman"/>
        </w:rPr>
      </w:pPr>
      <w:r w:rsidRPr="00BC7F34">
        <w:rPr>
          <w:rFonts w:ascii="Times New Roman" w:hAnsi="Times New Roman" w:cs="Times New Roman"/>
        </w:rPr>
        <w:t>ДОГОВОР N __</w:t>
      </w:r>
    </w:p>
    <w:p w:rsidR="00170A58" w:rsidRPr="00BC7F34" w:rsidRDefault="00170A58" w:rsidP="00170A58">
      <w:pPr>
        <w:jc w:val="center"/>
        <w:rPr>
          <w:b/>
          <w:sz w:val="22"/>
          <w:szCs w:val="22"/>
        </w:rPr>
      </w:pPr>
      <w:r w:rsidRPr="00BC7F34">
        <w:rPr>
          <w:b/>
          <w:sz w:val="22"/>
          <w:szCs w:val="22"/>
        </w:rPr>
        <w:t>ОКАЗАНИЯ ПЛАТНЫХ ДОПОЛНИТЕЛЬНЫХ ОБРАЗОВАТЕЛЬНЫХ УСЛУГ</w:t>
      </w:r>
    </w:p>
    <w:p w:rsidR="00BC7F34" w:rsidRPr="00BC7F34" w:rsidRDefault="00BC7F34" w:rsidP="00E92CE2">
      <w:pPr>
        <w:rPr>
          <w:b/>
          <w:sz w:val="22"/>
          <w:szCs w:val="22"/>
        </w:rPr>
      </w:pPr>
    </w:p>
    <w:p w:rsidR="00170A58" w:rsidRDefault="00170A58" w:rsidP="00170A58">
      <w:pPr>
        <w:pStyle w:val="ConsPlusNonformat"/>
        <w:jc w:val="both"/>
      </w:pPr>
      <w:r>
        <w:t xml:space="preserve"> г. Первоуральск                                                "</w:t>
      </w:r>
      <w:r w:rsidR="00E92CE2">
        <w:t>___</w:t>
      </w:r>
      <w:r>
        <w:t xml:space="preserve">" </w:t>
      </w:r>
      <w:r w:rsidR="00E92CE2">
        <w:t>_______</w:t>
      </w:r>
      <w:r>
        <w:t xml:space="preserve"> 20</w:t>
      </w:r>
      <w:r w:rsidR="003E7DDD">
        <w:t xml:space="preserve"> </w:t>
      </w:r>
      <w:bookmarkStart w:id="0" w:name="_GoBack"/>
      <w:bookmarkEnd w:id="0"/>
      <w:r>
        <w:t xml:space="preserve"> г.</w:t>
      </w:r>
    </w:p>
    <w:p w:rsidR="00170A58" w:rsidRDefault="00170A58" w:rsidP="00170A58">
      <w:pPr>
        <w:pStyle w:val="ConsPlusNonformat"/>
        <w:jc w:val="both"/>
      </w:pPr>
      <w:r>
        <w:t xml:space="preserve">                                               </w:t>
      </w:r>
    </w:p>
    <w:p w:rsidR="00170A58" w:rsidRPr="00740F15" w:rsidRDefault="00170A58" w:rsidP="006962C8">
      <w:pPr>
        <w:jc w:val="both"/>
      </w:pPr>
      <w:r>
        <w:rPr>
          <w:sz w:val="22"/>
          <w:szCs w:val="22"/>
        </w:rPr>
        <w:t xml:space="preserve">       </w:t>
      </w:r>
      <w:r w:rsidR="006962C8">
        <w:rPr>
          <w:sz w:val="22"/>
          <w:szCs w:val="22"/>
        </w:rPr>
        <w:t xml:space="preserve">            </w:t>
      </w:r>
      <w:proofErr w:type="gramStart"/>
      <w:r w:rsidR="006962C8" w:rsidRPr="006962C8">
        <w:rPr>
          <w:sz w:val="22"/>
          <w:szCs w:val="22"/>
        </w:rPr>
        <w:t xml:space="preserve">Муниципальное автономное общеобразовательное учреждение «Средняя общеобразовательная школа № 5 с углублённым изучением отдельных предметов» (в дальнейшем </w:t>
      </w:r>
      <w:r w:rsidR="006962C8">
        <w:rPr>
          <w:sz w:val="22"/>
          <w:szCs w:val="22"/>
        </w:rPr>
        <w:t>–</w:t>
      </w:r>
      <w:r w:rsidR="006962C8" w:rsidRPr="006962C8">
        <w:rPr>
          <w:sz w:val="22"/>
          <w:szCs w:val="22"/>
        </w:rPr>
        <w:t xml:space="preserve"> </w:t>
      </w:r>
      <w:r w:rsidR="00FC7A2B">
        <w:rPr>
          <w:sz w:val="22"/>
          <w:szCs w:val="22"/>
        </w:rPr>
        <w:t>Исполнитель</w:t>
      </w:r>
      <w:r w:rsidR="006962C8" w:rsidRPr="006962C8">
        <w:rPr>
          <w:sz w:val="22"/>
          <w:szCs w:val="22"/>
        </w:rPr>
        <w:t>) на основании лицензии № 13464, выданной  17 мая 2011 года Министерством общего и профессионального образования Свердловской области бессрочно и свидетельства о государственной аккредитации  № 8269, выданного 15.04.2015г. Министерством общего и профессионального  образования Свердловской области на срок до 15 апреля 2025г., в лице директора Чижевской Раисы</w:t>
      </w:r>
      <w:proofErr w:type="gramEnd"/>
      <w:r w:rsidR="006962C8" w:rsidRPr="006962C8">
        <w:rPr>
          <w:sz w:val="22"/>
          <w:szCs w:val="22"/>
        </w:rPr>
        <w:t xml:space="preserve"> Дмитриевны, действующей  на основании Устава, с одной стороны и </w:t>
      </w:r>
      <w:r>
        <w:t xml:space="preserve"> __________________________________________________________________________________</w:t>
      </w:r>
      <w:r>
        <w:rPr>
          <w:sz w:val="22"/>
          <w:szCs w:val="22"/>
        </w:rPr>
        <w:t>,</w:t>
      </w:r>
    </w:p>
    <w:p w:rsidR="00170A58" w:rsidRDefault="00170A58" w:rsidP="00170A58">
      <w:pPr>
        <w:pStyle w:val="ConsPlusNonformat"/>
        <w:jc w:val="both"/>
        <w:rPr>
          <w:sz w:val="12"/>
          <w:szCs w:val="12"/>
        </w:rPr>
      </w:pPr>
      <w:r w:rsidRPr="00B71C15">
        <w:rPr>
          <w:sz w:val="12"/>
          <w:szCs w:val="12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</w:p>
    <w:p w:rsidR="00170A58" w:rsidRPr="00B71C15" w:rsidRDefault="00170A58" w:rsidP="00170A58">
      <w:pPr>
        <w:pStyle w:val="ConsPlusNonformat"/>
        <w:jc w:val="both"/>
        <w:rPr>
          <w:sz w:val="12"/>
          <w:szCs w:val="12"/>
        </w:rPr>
      </w:pPr>
    </w:p>
    <w:p w:rsidR="00170A58" w:rsidRPr="00B5569A" w:rsidRDefault="00170A58" w:rsidP="00170A5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5569A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 w:rsidRPr="00043CD5">
        <w:rPr>
          <w:rFonts w:ascii="Times New Roman" w:hAnsi="Times New Roman" w:cs="Times New Roman"/>
          <w:b/>
          <w:sz w:val="22"/>
          <w:szCs w:val="22"/>
        </w:rPr>
        <w:t>"Заказчик"</w:t>
      </w:r>
      <w:r w:rsidRPr="00B5569A">
        <w:rPr>
          <w:rFonts w:ascii="Times New Roman" w:hAnsi="Times New Roman" w:cs="Times New Roman"/>
          <w:sz w:val="22"/>
          <w:szCs w:val="22"/>
        </w:rPr>
        <w:t>, действующий в интересах несовершеннолетнего 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B5569A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170A58" w:rsidRDefault="00170A58" w:rsidP="00170A5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5569A">
        <w:rPr>
          <w:rFonts w:ascii="Times New Roman" w:hAnsi="Times New Roman" w:cs="Times New Roman"/>
          <w:sz w:val="16"/>
          <w:szCs w:val="16"/>
        </w:rPr>
        <w:t xml:space="preserve">                             (фамилия, имя, отчество  (при наличии)</w:t>
      </w:r>
      <w:r w:rsidRPr="00B5569A">
        <w:rPr>
          <w:rFonts w:ascii="Times New Roman" w:hAnsi="Times New Roman" w:cs="Times New Roman"/>
          <w:sz w:val="22"/>
          <w:szCs w:val="22"/>
        </w:rPr>
        <w:t xml:space="preserve"> </w:t>
      </w:r>
      <w:r w:rsidRPr="00B5569A">
        <w:rPr>
          <w:rFonts w:ascii="Times New Roman" w:hAnsi="Times New Roman" w:cs="Times New Roman"/>
          <w:sz w:val="16"/>
          <w:szCs w:val="16"/>
        </w:rPr>
        <w:t>лица, зачисляемого на обучение)</w:t>
      </w:r>
    </w:p>
    <w:p w:rsidR="00170A58" w:rsidRDefault="00170A58" w:rsidP="00170A5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0A58" w:rsidRPr="00F959A9" w:rsidRDefault="00170A58" w:rsidP="00170A5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0A58" w:rsidRPr="00B5569A" w:rsidRDefault="00170A58" w:rsidP="00170A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569A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 w:rsidRPr="00043CD5">
        <w:rPr>
          <w:rFonts w:ascii="Times New Roman" w:hAnsi="Times New Roman" w:cs="Times New Roman"/>
          <w:b/>
          <w:sz w:val="22"/>
          <w:szCs w:val="22"/>
        </w:rPr>
        <w:t>"Обучающийся"</w:t>
      </w:r>
      <w:r w:rsidRPr="00B5569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70A58" w:rsidRPr="00B5569A" w:rsidRDefault="00170A58" w:rsidP="00170A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569A">
        <w:rPr>
          <w:rFonts w:ascii="Times New Roman" w:hAnsi="Times New Roman" w:cs="Times New Roman"/>
          <w:sz w:val="22"/>
          <w:szCs w:val="22"/>
        </w:rPr>
        <w:t>и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B5569A">
        <w:rPr>
          <w:rFonts w:ascii="Times New Roman" w:hAnsi="Times New Roman" w:cs="Times New Roman"/>
          <w:sz w:val="22"/>
          <w:szCs w:val="22"/>
        </w:rPr>
        <w:t>______________,</w:t>
      </w:r>
    </w:p>
    <w:p w:rsidR="00170A58" w:rsidRDefault="00170A58" w:rsidP="00170A5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</w:t>
      </w:r>
      <w:r w:rsidRPr="00B5569A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170A58" w:rsidRPr="00B5569A" w:rsidRDefault="00170A58" w:rsidP="00170A5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0A58" w:rsidRPr="00B71C15" w:rsidRDefault="00170A58" w:rsidP="00170A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C15">
        <w:rPr>
          <w:rFonts w:ascii="Times New Roman" w:hAnsi="Times New Roman" w:cs="Times New Roman"/>
          <w:sz w:val="22"/>
          <w:szCs w:val="22"/>
        </w:rPr>
        <w:t>именуем__ в дальнейшем "Обучающийся",  совместно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71C15"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нижеследующем:</w:t>
      </w:r>
    </w:p>
    <w:p w:rsidR="00170A58" w:rsidRPr="00B71C15" w:rsidRDefault="00170A58" w:rsidP="00170A5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" w:name="P72"/>
      <w:bookmarkEnd w:id="1"/>
      <w:r w:rsidRPr="00B71C15">
        <w:rPr>
          <w:rFonts w:ascii="Times New Roman" w:hAnsi="Times New Roman" w:cs="Times New Roman"/>
          <w:b/>
          <w:szCs w:val="22"/>
        </w:rPr>
        <w:t>I. Предмет Договора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70A58" w:rsidRDefault="00170A58" w:rsidP="00170A58">
      <w:pPr>
        <w:pStyle w:val="ConsPlusNonformat"/>
        <w:rPr>
          <w:rFonts w:ascii="Times New Roman" w:hAnsi="Times New Roman" w:cs="Times New Roman"/>
          <w:color w:val="FFFFFF" w:themeColor="background1"/>
          <w:sz w:val="22"/>
          <w:szCs w:val="22"/>
          <w:u w:val="single"/>
        </w:rPr>
      </w:pPr>
      <w:r w:rsidRPr="00B71C15">
        <w:rPr>
          <w:rFonts w:ascii="Times New Roman" w:hAnsi="Times New Roman" w:cs="Times New Roman"/>
          <w:sz w:val="22"/>
          <w:szCs w:val="22"/>
        </w:rPr>
        <w:t xml:space="preserve">    1.1.  Исполнитель   обязуется   предоставить   образовательную  услугу,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71C15">
        <w:rPr>
          <w:rFonts w:ascii="Times New Roman" w:hAnsi="Times New Roman" w:cs="Times New Roman"/>
          <w:sz w:val="22"/>
          <w:szCs w:val="22"/>
        </w:rPr>
        <w:t xml:space="preserve">а Заказчик обязуется оплатить образовательную </w:t>
      </w:r>
      <w:r>
        <w:rPr>
          <w:rFonts w:ascii="Times New Roman" w:hAnsi="Times New Roman" w:cs="Times New Roman"/>
          <w:sz w:val="22"/>
          <w:szCs w:val="22"/>
        </w:rPr>
        <w:t xml:space="preserve">услугу по предоставлению   </w:t>
      </w:r>
      <w:r w:rsidR="00C06C1D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Pr="00A507EE">
        <w:rPr>
          <w:rFonts w:ascii="Times New Roman" w:hAnsi="Times New Roman" w:cs="Times New Roman"/>
          <w:color w:val="FFFFFF" w:themeColor="background1"/>
          <w:sz w:val="22"/>
          <w:szCs w:val="22"/>
          <w:u w:val="single"/>
        </w:rPr>
        <w:t>.</w:t>
      </w:r>
      <w:proofErr w:type="gramStart"/>
      <w:r w:rsidRPr="00A507EE">
        <w:rPr>
          <w:rFonts w:ascii="Times New Roman" w:hAnsi="Times New Roman" w:cs="Times New Roman"/>
          <w:color w:val="FFFFFF" w:themeColor="background1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22"/>
          <w:szCs w:val="22"/>
          <w:u w:val="single"/>
        </w:rPr>
        <w:t xml:space="preserve">                                                .</w:t>
      </w:r>
      <w:proofErr w:type="gramEnd"/>
      <w:r>
        <w:rPr>
          <w:rFonts w:ascii="Times New Roman" w:hAnsi="Times New Roman" w:cs="Times New Roman"/>
          <w:color w:val="FFFFFF" w:themeColor="background1"/>
          <w:sz w:val="22"/>
          <w:szCs w:val="22"/>
          <w:u w:val="single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Pr="00F41BB2">
        <w:rPr>
          <w:rFonts w:ascii="Times New Roman" w:hAnsi="Times New Roman" w:cs="Times New Roman"/>
          <w:sz w:val="22"/>
          <w:szCs w:val="22"/>
        </w:rPr>
        <w:t xml:space="preserve">  </w:t>
      </w:r>
      <w:r w:rsidRPr="00F41BB2">
        <w:rPr>
          <w:rFonts w:ascii="Times New Roman" w:hAnsi="Times New Roman" w:cs="Times New Roman"/>
          <w:sz w:val="16"/>
          <w:szCs w:val="16"/>
        </w:rPr>
        <w:t>(наименование дополнительной образовательной программы;</w:t>
      </w:r>
      <w:r w:rsidRPr="0006295F">
        <w:rPr>
          <w:rFonts w:ascii="Times New Roman" w:hAnsi="Times New Roman" w:cs="Times New Roman"/>
          <w:color w:val="FFFFFF" w:themeColor="background1"/>
          <w:sz w:val="22"/>
          <w:szCs w:val="22"/>
          <w:u w:val="single"/>
        </w:rPr>
        <w:t>/</w:t>
      </w:r>
    </w:p>
    <w:p w:rsidR="006962C8" w:rsidRDefault="00170A58" w:rsidP="006962C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FFFFFF" w:themeColor="background1"/>
          <w:sz w:val="22"/>
          <w:szCs w:val="22"/>
          <w:u w:val="single"/>
        </w:rPr>
        <w:t xml:space="preserve"> </w:t>
      </w:r>
      <w:r w:rsidR="00C06C1D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«</w:t>
      </w:r>
      <w:r w:rsidR="00E92CE2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_____________________________________________________________________________</w:t>
      </w:r>
      <w:r w:rsidR="00205F31" w:rsidRPr="00D4509F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</w:t>
      </w:r>
      <w:r w:rsidRPr="00D4509F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»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FFFFFF" w:themeColor="background1"/>
          <w:sz w:val="22"/>
          <w:szCs w:val="22"/>
          <w:u w:val="single"/>
        </w:rPr>
        <w:t>..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очная, </w:t>
      </w:r>
      <w:r w:rsidRPr="00002B5C">
        <w:rPr>
          <w:rFonts w:ascii="Times New Roman" w:hAnsi="Times New Roman" w:cs="Times New Roman"/>
          <w:sz w:val="22"/>
          <w:szCs w:val="22"/>
          <w:u w:val="single"/>
        </w:rPr>
        <w:t>дополнительная  общеобразовательная  (общеразвивающая)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002B5C">
        <w:rPr>
          <w:rFonts w:ascii="Times New Roman" w:hAnsi="Times New Roman" w:cs="Times New Roman"/>
          <w:sz w:val="22"/>
          <w:szCs w:val="22"/>
          <w:u w:val="single"/>
        </w:rPr>
        <w:t>программа</w:t>
      </w:r>
      <w:r>
        <w:rPr>
          <w:rFonts w:ascii="Times New Roman" w:hAnsi="Times New Roman" w:cs="Times New Roman"/>
          <w:sz w:val="22"/>
          <w:szCs w:val="22"/>
          <w:u w:val="single"/>
        </w:rPr>
        <w:t>,</w:t>
      </w:r>
      <w:r w:rsidRPr="00F41BB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основное общее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</w:t>
      </w:r>
      <w:r w:rsidRPr="00E800DB">
        <w:rPr>
          <w:rFonts w:ascii="Times New Roman" w:hAnsi="Times New Roman" w:cs="Times New Roman"/>
          <w:color w:val="FFFFFF" w:themeColor="background1"/>
          <w:sz w:val="22"/>
          <w:szCs w:val="22"/>
          <w:u w:val="single"/>
        </w:rPr>
        <w:t>.</w:t>
      </w:r>
      <w:proofErr w:type="gramEnd"/>
      <w:r w:rsidRPr="00E800DB">
        <w:rPr>
          <w:rFonts w:ascii="Times New Roman" w:hAnsi="Times New Roman" w:cs="Times New Roman"/>
          <w:color w:val="FFFFFF" w:themeColor="background1"/>
          <w:sz w:val="22"/>
          <w:szCs w:val="22"/>
          <w:u w:val="single"/>
        </w:rPr>
        <w:t xml:space="preserve">  </w:t>
      </w:r>
      <w:r w:rsidRPr="00B71C15">
        <w:rPr>
          <w:rFonts w:ascii="Times New Roman" w:hAnsi="Times New Roman" w:cs="Times New Roman"/>
          <w:sz w:val="16"/>
          <w:szCs w:val="16"/>
        </w:rPr>
        <w:t>форма обучения, вид, уровень и (или) направленность образовательной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71C15">
        <w:rPr>
          <w:rFonts w:ascii="Times New Roman" w:hAnsi="Times New Roman" w:cs="Times New Roman"/>
          <w:sz w:val="16"/>
          <w:szCs w:val="16"/>
        </w:rPr>
        <w:t xml:space="preserve">   программы (часть образовательной программы определенного уровня, </w:t>
      </w:r>
      <w:r w:rsidRPr="0006295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170A58" w:rsidRPr="006962C8" w:rsidRDefault="00170A58" w:rsidP="006962C8">
      <w:pPr>
        <w:pStyle w:val="ConsPlusNonformat"/>
        <w:rPr>
          <w:rFonts w:ascii="Times New Roman" w:hAnsi="Times New Roman" w:cs="Times New Roman"/>
          <w:color w:val="FFFFFF" w:themeColor="background1"/>
          <w:sz w:val="22"/>
          <w:szCs w:val="22"/>
          <w:u w:val="single"/>
        </w:rPr>
      </w:pPr>
      <w:r w:rsidRPr="0006295F">
        <w:rPr>
          <w:rFonts w:ascii="Times New Roman" w:hAnsi="Times New Roman" w:cs="Times New Roman"/>
          <w:sz w:val="22"/>
          <w:szCs w:val="22"/>
        </w:rPr>
        <w:t xml:space="preserve">                     </w:t>
      </w:r>
    </w:p>
    <w:p w:rsidR="006962C8" w:rsidRDefault="00170A58" w:rsidP="006962C8">
      <w:pPr>
        <w:pStyle w:val="ConsPlusNonformat"/>
        <w:tabs>
          <w:tab w:val="right" w:pos="10206"/>
        </w:tabs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образовани</w:t>
      </w:r>
      <w:r w:rsidR="006962C8">
        <w:rPr>
          <w:rFonts w:ascii="Times New Roman" w:hAnsi="Times New Roman" w:cs="Times New Roman"/>
          <w:sz w:val="22"/>
          <w:szCs w:val="22"/>
          <w:u w:val="single"/>
        </w:rPr>
        <w:t xml:space="preserve">е, </w:t>
      </w:r>
      <w:proofErr w:type="gramStart"/>
      <w:r w:rsidR="006962C8">
        <w:rPr>
          <w:rFonts w:ascii="Times New Roman" w:hAnsi="Times New Roman" w:cs="Times New Roman"/>
          <w:sz w:val="22"/>
          <w:szCs w:val="22"/>
          <w:u w:val="single"/>
        </w:rPr>
        <w:t>социально-педагогическая</w:t>
      </w:r>
      <w:proofErr w:type="gramEnd"/>
      <w:r w:rsidR="006962C8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6962C8" w:rsidRPr="006962C8">
        <w:rPr>
          <w:rFonts w:ascii="Times New Roman" w:hAnsi="Times New Roman" w:cs="Times New Roman"/>
          <w:sz w:val="22"/>
          <w:szCs w:val="22"/>
          <w:u w:val="single"/>
        </w:rPr>
        <w:t>в соответствии с образовательными программами Исполнителя.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</w:p>
    <w:p w:rsidR="006962C8" w:rsidRDefault="006962C8" w:rsidP="006962C8">
      <w:pPr>
        <w:pStyle w:val="ConsPlusNonformat"/>
        <w:tabs>
          <w:tab w:val="right" w:pos="10206"/>
        </w:tabs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color w:val="FFFFFF" w:themeColor="background1"/>
          <w:sz w:val="22"/>
          <w:szCs w:val="22"/>
          <w:u w:val="single"/>
        </w:rPr>
        <w:t xml:space="preserve"> </w:t>
      </w:r>
      <w:r w:rsidRPr="00B71C15">
        <w:rPr>
          <w:rFonts w:ascii="Times New Roman" w:hAnsi="Times New Roman" w:cs="Times New Roman"/>
          <w:sz w:val="16"/>
          <w:szCs w:val="16"/>
        </w:rPr>
        <w:t>вида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71C15">
        <w:rPr>
          <w:rFonts w:ascii="Times New Roman" w:hAnsi="Times New Roman" w:cs="Times New Roman"/>
          <w:sz w:val="16"/>
          <w:szCs w:val="16"/>
        </w:rPr>
        <w:t xml:space="preserve">     и (или) направленности)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0A58" w:rsidRPr="0006295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170A58" w:rsidRPr="00B71C15" w:rsidRDefault="00170A58" w:rsidP="006962C8">
      <w:pPr>
        <w:pStyle w:val="ConsPlusNonformat"/>
        <w:tabs>
          <w:tab w:val="right" w:pos="10206"/>
        </w:tabs>
        <w:rPr>
          <w:rFonts w:ascii="Times New Roman" w:hAnsi="Times New Roman" w:cs="Times New Roman"/>
          <w:sz w:val="22"/>
          <w:szCs w:val="22"/>
        </w:rPr>
      </w:pPr>
      <w:r w:rsidRPr="0006295F">
        <w:rPr>
          <w:rFonts w:ascii="Times New Roman" w:hAnsi="Times New Roman" w:cs="Times New Roman"/>
          <w:sz w:val="22"/>
          <w:szCs w:val="22"/>
          <w:u w:val="single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62C8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</w:t>
      </w:r>
    </w:p>
    <w:p w:rsidR="00170A58" w:rsidRPr="00B71C15" w:rsidRDefault="00170A58" w:rsidP="001A5249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B71C15">
        <w:rPr>
          <w:rFonts w:ascii="Times New Roman" w:hAnsi="Times New Roman" w:cs="Times New Roman"/>
          <w:szCs w:val="22"/>
        </w:rPr>
        <w:t>1.2. Срок освоения образовательной программы на момент подписания Договора составляет</w:t>
      </w:r>
      <w:r>
        <w:rPr>
          <w:rFonts w:ascii="Times New Roman" w:hAnsi="Times New Roman" w:cs="Times New Roman"/>
          <w:szCs w:val="22"/>
        </w:rPr>
        <w:t xml:space="preserve">   </w:t>
      </w:r>
      <w:r>
        <w:rPr>
          <w:rFonts w:ascii="Times New Roman" w:hAnsi="Times New Roman" w:cs="Times New Roman"/>
          <w:szCs w:val="22"/>
          <w:u w:val="single"/>
        </w:rPr>
        <w:t>с</w:t>
      </w:r>
      <w:r w:rsidR="006962C8">
        <w:rPr>
          <w:rFonts w:ascii="Times New Roman" w:hAnsi="Times New Roman" w:cs="Times New Roman"/>
          <w:szCs w:val="22"/>
          <w:u w:val="single"/>
        </w:rPr>
        <w:t xml:space="preserve"> </w:t>
      </w:r>
      <w:r>
        <w:rPr>
          <w:rFonts w:ascii="Times New Roman" w:hAnsi="Times New Roman" w:cs="Times New Roman"/>
          <w:szCs w:val="22"/>
          <w:u w:val="single"/>
        </w:rPr>
        <w:t xml:space="preserve"> «</w:t>
      </w:r>
      <w:r w:rsidR="00E92CE2">
        <w:rPr>
          <w:rFonts w:ascii="Times New Roman" w:hAnsi="Times New Roman" w:cs="Times New Roman"/>
          <w:szCs w:val="22"/>
          <w:u w:val="single"/>
        </w:rPr>
        <w:t>__</w:t>
      </w:r>
      <w:r>
        <w:rPr>
          <w:rFonts w:ascii="Times New Roman" w:hAnsi="Times New Roman" w:cs="Times New Roman"/>
          <w:szCs w:val="22"/>
          <w:u w:val="single"/>
        </w:rPr>
        <w:t xml:space="preserve">» </w:t>
      </w:r>
      <w:r w:rsidR="00E92CE2">
        <w:rPr>
          <w:rFonts w:ascii="Times New Roman" w:hAnsi="Times New Roman" w:cs="Times New Roman"/>
          <w:szCs w:val="22"/>
          <w:u w:val="single"/>
        </w:rPr>
        <w:t>_______________</w:t>
      </w:r>
      <w:r w:rsidRPr="00DD2AC7">
        <w:rPr>
          <w:rFonts w:ascii="Times New Roman" w:hAnsi="Times New Roman" w:cs="Times New Roman"/>
          <w:szCs w:val="22"/>
          <w:u w:val="single"/>
        </w:rPr>
        <w:t xml:space="preserve"> </w:t>
      </w:r>
      <w:r>
        <w:rPr>
          <w:rFonts w:ascii="Times New Roman" w:hAnsi="Times New Roman" w:cs="Times New Roman"/>
          <w:szCs w:val="22"/>
          <w:u w:val="single"/>
        </w:rPr>
        <w:t>20</w:t>
      </w:r>
      <w:r w:rsidR="00E92CE2">
        <w:rPr>
          <w:rFonts w:ascii="Times New Roman" w:hAnsi="Times New Roman" w:cs="Times New Roman"/>
          <w:szCs w:val="22"/>
          <w:u w:val="single"/>
        </w:rPr>
        <w:t>__</w:t>
      </w:r>
      <w:r>
        <w:rPr>
          <w:rFonts w:ascii="Times New Roman" w:hAnsi="Times New Roman" w:cs="Times New Roman"/>
          <w:szCs w:val="22"/>
          <w:u w:val="single"/>
        </w:rPr>
        <w:t xml:space="preserve"> г. по «</w:t>
      </w:r>
      <w:r w:rsidR="00E92CE2">
        <w:rPr>
          <w:rFonts w:ascii="Times New Roman" w:hAnsi="Times New Roman" w:cs="Times New Roman"/>
          <w:szCs w:val="22"/>
          <w:u w:val="single"/>
        </w:rPr>
        <w:t>___</w:t>
      </w:r>
      <w:r>
        <w:rPr>
          <w:rFonts w:ascii="Times New Roman" w:hAnsi="Times New Roman" w:cs="Times New Roman"/>
          <w:szCs w:val="22"/>
          <w:u w:val="single"/>
        </w:rPr>
        <w:t xml:space="preserve">»  </w:t>
      </w:r>
      <w:r w:rsidR="00E92CE2">
        <w:rPr>
          <w:rFonts w:ascii="Times New Roman" w:hAnsi="Times New Roman" w:cs="Times New Roman"/>
          <w:szCs w:val="22"/>
          <w:u w:val="single"/>
        </w:rPr>
        <w:t>________________</w:t>
      </w:r>
      <w:r w:rsidRPr="00096D7C">
        <w:rPr>
          <w:rFonts w:ascii="Times New Roman" w:hAnsi="Times New Roman" w:cs="Times New Roman"/>
          <w:szCs w:val="22"/>
          <w:u w:val="single"/>
        </w:rPr>
        <w:t xml:space="preserve"> 20</w:t>
      </w:r>
      <w:r w:rsidR="00E92CE2">
        <w:rPr>
          <w:rFonts w:ascii="Times New Roman" w:hAnsi="Times New Roman" w:cs="Times New Roman"/>
          <w:szCs w:val="22"/>
          <w:u w:val="single"/>
        </w:rPr>
        <w:t>__</w:t>
      </w:r>
      <w:r w:rsidRPr="00096D7C">
        <w:rPr>
          <w:rFonts w:ascii="Times New Roman" w:hAnsi="Times New Roman" w:cs="Times New Roman"/>
          <w:szCs w:val="22"/>
          <w:u w:val="single"/>
        </w:rPr>
        <w:t xml:space="preserve"> г.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2"/>
          <w:u w:val="single"/>
        </w:rPr>
        <w:t xml:space="preserve">        </w:t>
      </w:r>
      <w:r w:rsidRPr="00B71C15">
        <w:rPr>
          <w:rFonts w:ascii="Times New Roman" w:hAnsi="Times New Roman" w:cs="Times New Roman"/>
          <w:szCs w:val="22"/>
        </w:rPr>
        <w:t xml:space="preserve">1.3. </w:t>
      </w:r>
      <w:r w:rsidRPr="00043CD5">
        <w:rPr>
          <w:rFonts w:ascii="Times New Roman" w:hAnsi="Times New Roman" w:cs="Times New Roman"/>
          <w:szCs w:val="22"/>
        </w:rPr>
        <w:t>После освоения Обучающимся образовательной программы  и  успешного</w:t>
      </w:r>
      <w:r>
        <w:rPr>
          <w:rFonts w:ascii="Times New Roman" w:hAnsi="Times New Roman" w:cs="Times New Roman"/>
          <w:szCs w:val="22"/>
        </w:rPr>
        <w:t xml:space="preserve"> </w:t>
      </w:r>
      <w:r w:rsidRPr="00043CD5">
        <w:rPr>
          <w:rFonts w:ascii="Times New Roman" w:hAnsi="Times New Roman" w:cs="Times New Roman"/>
          <w:szCs w:val="22"/>
        </w:rPr>
        <w:t>прохождения       и</w:t>
      </w:r>
      <w:r>
        <w:rPr>
          <w:rFonts w:ascii="Times New Roman" w:hAnsi="Times New Roman" w:cs="Times New Roman"/>
          <w:szCs w:val="22"/>
        </w:rPr>
        <w:t xml:space="preserve">тоговой       аттестации   ему </w:t>
      </w:r>
      <w:r w:rsidRPr="00043CD5">
        <w:rPr>
          <w:rFonts w:ascii="Times New Roman" w:hAnsi="Times New Roman" w:cs="Times New Roman"/>
          <w:szCs w:val="22"/>
        </w:rPr>
        <w:t xml:space="preserve"> выдается</w:t>
      </w:r>
      <w:r>
        <w:rPr>
          <w:rFonts w:ascii="Times New Roman" w:hAnsi="Times New Roman" w:cs="Times New Roman"/>
          <w:szCs w:val="22"/>
        </w:rPr>
        <w:t xml:space="preserve">  </w:t>
      </w:r>
      <w:r w:rsidRPr="00457D2E">
        <w:rPr>
          <w:rFonts w:ascii="Times New Roman" w:hAnsi="Times New Roman" w:cs="Times New Roman"/>
          <w:szCs w:val="22"/>
          <w:u w:val="single"/>
        </w:rPr>
        <w:t>не выдается</w:t>
      </w:r>
      <w:r w:rsidRPr="00457D2E"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r w:rsidR="001A5249"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____________________________________________________________________________</w:t>
      </w:r>
      <w:proofErr w:type="gramStart"/>
      <w:r w:rsidRPr="00457D2E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457D2E">
        <w:rPr>
          <w:rFonts w:ascii="Times New Roman" w:hAnsi="Times New Roman" w:cs="Times New Roman"/>
          <w:color w:val="FFFFFF" w:themeColor="background1"/>
          <w:sz w:val="16"/>
          <w:szCs w:val="16"/>
        </w:rPr>
        <w:t>.</w:t>
      </w:r>
      <w:proofErr w:type="gramEnd"/>
      <w:r w:rsidRPr="00B71C15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B71C1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B71C15">
        <w:rPr>
          <w:rFonts w:ascii="Times New Roman" w:hAnsi="Times New Roman" w:cs="Times New Roman"/>
          <w:sz w:val="16"/>
          <w:szCs w:val="16"/>
        </w:rPr>
        <w:t xml:space="preserve"> (документ об образовании и (или) о квалификации или документ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71C15">
        <w:rPr>
          <w:rFonts w:ascii="Times New Roman" w:hAnsi="Times New Roman" w:cs="Times New Roman"/>
          <w:sz w:val="16"/>
          <w:szCs w:val="16"/>
        </w:rPr>
        <w:t xml:space="preserve"> об обучении)</w:t>
      </w:r>
    </w:p>
    <w:p w:rsidR="00170A58" w:rsidRDefault="00170A58" w:rsidP="00170A58">
      <w:pPr>
        <w:pStyle w:val="ConsPlusNormal"/>
        <w:jc w:val="center"/>
      </w:pPr>
    </w:p>
    <w:p w:rsidR="00170A58" w:rsidRDefault="00170A58" w:rsidP="009C0D40">
      <w:pPr>
        <w:pStyle w:val="ConsPlusNormal"/>
        <w:jc w:val="center"/>
        <w:rPr>
          <w:rFonts w:ascii="Times New Roman" w:hAnsi="Times New Roman" w:cs="Times New Roman"/>
          <w:b/>
        </w:rPr>
      </w:pPr>
      <w:r w:rsidRPr="00B71C15">
        <w:rPr>
          <w:rFonts w:ascii="Times New Roman" w:hAnsi="Times New Roman" w:cs="Times New Roman"/>
          <w:b/>
        </w:rPr>
        <w:t xml:space="preserve">II. Права Исполнителя, Заказчика и Обучающегося </w:t>
      </w:r>
    </w:p>
    <w:p w:rsidR="009C0D40" w:rsidRPr="009C0D40" w:rsidRDefault="009C0D40" w:rsidP="009C0D40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2.1. Исполнитель вправе: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70A5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D2B00" w:rsidRPr="00B71C15" w:rsidRDefault="00CD2B00" w:rsidP="00CD2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2.1.3. Снижать стоимость платных дополнительных образовательных услуг. Основания и порядок снижения стоимости платных образовательных  услуг устанавливаются локальными нормативными актами, приказом руководителя учреждения. 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B71C15">
          <w:rPr>
            <w:rFonts w:ascii="Times New Roman" w:hAnsi="Times New Roman" w:cs="Times New Roman"/>
          </w:rPr>
          <w:t>разделом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Договора.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 Обучающийся  вправе: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</w:t>
      </w:r>
      <w:r>
        <w:t xml:space="preserve"> </w:t>
      </w:r>
      <w:r w:rsidRPr="00B71C15">
        <w:rPr>
          <w:rFonts w:ascii="Times New Roman" w:hAnsi="Times New Roman" w:cs="Times New Roman"/>
        </w:rPr>
        <w:t xml:space="preserve">надлежащего предоставления услуг, предусмотренных </w:t>
      </w:r>
      <w:hyperlink w:anchor="P72" w:history="1">
        <w:r w:rsidRPr="00B71C15">
          <w:rPr>
            <w:rFonts w:ascii="Times New Roman" w:hAnsi="Times New Roman" w:cs="Times New Roman"/>
          </w:rPr>
          <w:t>разделом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Договора.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>4</w:t>
      </w:r>
      <w:r w:rsidRPr="00B71C15">
        <w:rPr>
          <w:rFonts w:ascii="Times New Roman" w:hAnsi="Times New Roman" w:cs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5249" w:rsidRDefault="001A5249" w:rsidP="00170A5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170A58" w:rsidRPr="00044E0E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r w:rsidRPr="00044E0E">
        <w:rPr>
          <w:rFonts w:ascii="Times New Roman" w:hAnsi="Times New Roman" w:cs="Times New Roman"/>
          <w:b/>
        </w:rPr>
        <w:t xml:space="preserve">III. Обязанности Исполнителя, Заказчика и Обучающегося 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3.1. Исполнитель обязан:</w:t>
      </w:r>
    </w:p>
    <w:p w:rsidR="00170A58" w:rsidRPr="00205F31" w:rsidRDefault="00170A58" w:rsidP="009C0D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5F31">
        <w:rPr>
          <w:rFonts w:ascii="Times New Roman" w:hAnsi="Times New Roman" w:cs="Times New Roman"/>
          <w:sz w:val="22"/>
          <w:szCs w:val="22"/>
        </w:rPr>
        <w:t xml:space="preserve">       </w:t>
      </w:r>
      <w:r w:rsidR="009C0D40" w:rsidRPr="00205F31">
        <w:rPr>
          <w:rFonts w:ascii="Times New Roman" w:hAnsi="Times New Roman" w:cs="Times New Roman"/>
          <w:sz w:val="22"/>
          <w:szCs w:val="22"/>
        </w:rPr>
        <w:t xml:space="preserve">      </w:t>
      </w:r>
      <w:r w:rsidRPr="00205F31">
        <w:rPr>
          <w:rFonts w:ascii="Times New Roman" w:hAnsi="Times New Roman" w:cs="Times New Roman"/>
          <w:sz w:val="22"/>
          <w:szCs w:val="22"/>
        </w:rPr>
        <w:t xml:space="preserve">3.1.1. </w:t>
      </w:r>
      <w:proofErr w:type="gramStart"/>
      <w:r w:rsidRPr="00205F31">
        <w:rPr>
          <w:rFonts w:ascii="Times New Roman" w:hAnsi="Times New Roman" w:cs="Times New Roman"/>
          <w:sz w:val="22"/>
          <w:szCs w:val="22"/>
        </w:rPr>
        <w:t xml:space="preserve">Довести до Заказчика информацию, содержащую сведения о предоставлении платных дополнительных образовательных услуг в порядке и объеме, которые предусмотрены </w:t>
      </w:r>
      <w:hyperlink r:id="rId7" w:history="1">
        <w:r w:rsidRPr="00205F31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205F31">
        <w:rPr>
          <w:rFonts w:ascii="Times New Roman" w:hAnsi="Times New Roman" w:cs="Times New Roman"/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8" w:history="1">
        <w:r w:rsidRPr="00205F31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205F31">
        <w:rPr>
          <w:rFonts w:ascii="Times New Roman" w:hAnsi="Times New Roman" w:cs="Times New Roman"/>
          <w:sz w:val="22"/>
          <w:szCs w:val="22"/>
        </w:rPr>
        <w:t xml:space="preserve"> "Об образовании в Российской Федерации", а также основания и порядок  снижения стоимости платных образовательных услуг, установленных локальными нормативными актами </w:t>
      </w:r>
      <w:r w:rsidR="00FC7A2B" w:rsidRPr="00205F31">
        <w:rPr>
          <w:rFonts w:ascii="Times New Roman" w:hAnsi="Times New Roman" w:cs="Times New Roman"/>
          <w:sz w:val="22"/>
          <w:szCs w:val="22"/>
        </w:rPr>
        <w:t>Исполнителя</w:t>
      </w:r>
      <w:r w:rsidRPr="00205F31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170A5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 3.1.3. Организовать и обеспечить надлежащее предоставление </w:t>
      </w:r>
      <w:r>
        <w:rPr>
          <w:rFonts w:ascii="Times New Roman" w:hAnsi="Times New Roman" w:cs="Times New Roman"/>
        </w:rPr>
        <w:t xml:space="preserve"> платных  дополнительных </w:t>
      </w:r>
      <w:r w:rsidRPr="00B71C15">
        <w:rPr>
          <w:rFonts w:ascii="Times New Roman" w:hAnsi="Times New Roman" w:cs="Times New Roman"/>
        </w:rPr>
        <w:t xml:space="preserve">образовательных услуг, предусмотренных </w:t>
      </w:r>
      <w:hyperlink w:anchor="P72" w:history="1">
        <w:r w:rsidRPr="00A6787B">
          <w:rPr>
            <w:rFonts w:ascii="Times New Roman" w:hAnsi="Times New Roman" w:cs="Times New Roman"/>
          </w:rPr>
          <w:t>разделом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 (с учетом оплаты услуг, предусмотренных </w:t>
      </w:r>
      <w:hyperlink w:anchor="P72" w:history="1">
        <w:r w:rsidRPr="00A6787B">
          <w:rPr>
            <w:rFonts w:ascii="Times New Roman" w:hAnsi="Times New Roman" w:cs="Times New Roman"/>
          </w:rPr>
          <w:t>разделом I</w:t>
        </w:r>
      </w:hyperlink>
      <w:r w:rsidRPr="00A6787B">
        <w:rPr>
          <w:rFonts w:ascii="Times New Roman" w:hAnsi="Times New Roman" w:cs="Times New Roman"/>
        </w:rPr>
        <w:t xml:space="preserve"> </w:t>
      </w:r>
      <w:r w:rsidRPr="00B71C15">
        <w:rPr>
          <w:rFonts w:ascii="Times New Roman" w:hAnsi="Times New Roman" w:cs="Times New Roman"/>
        </w:rPr>
        <w:t>настоящего Договора).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3.1.6. Принимать от Заказчика плату за образовательные услуги.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 w:cs="Times New Roman"/>
        </w:rPr>
        <w:t>.</w:t>
      </w:r>
    </w:p>
    <w:p w:rsidR="00170A5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3.2. Заказчик обязан</w:t>
      </w:r>
      <w:r>
        <w:rPr>
          <w:rFonts w:ascii="Times New Roman" w:hAnsi="Times New Roman" w:cs="Times New Roman"/>
        </w:rPr>
        <w:t>:</w:t>
      </w:r>
      <w:r w:rsidRPr="00B71C15">
        <w:rPr>
          <w:rFonts w:ascii="Times New Roman" w:hAnsi="Times New Roman" w:cs="Times New Roman"/>
        </w:rPr>
        <w:t xml:space="preserve"> </w:t>
      </w:r>
    </w:p>
    <w:p w:rsidR="00FC7A2B" w:rsidRPr="00B71C15" w:rsidRDefault="00170A58" w:rsidP="00FC7A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3.2.1.С</w:t>
      </w:r>
      <w:r w:rsidRPr="00B71C15">
        <w:rPr>
          <w:rFonts w:ascii="Times New Roman" w:hAnsi="Times New Roman" w:cs="Times New Roman"/>
        </w:rPr>
        <w:t xml:space="preserve">воевременно вносить плату за предоставляемые Обучающемуся </w:t>
      </w:r>
      <w:r>
        <w:rPr>
          <w:rFonts w:ascii="Times New Roman" w:hAnsi="Times New Roman" w:cs="Times New Roman"/>
        </w:rPr>
        <w:t xml:space="preserve">платные </w:t>
      </w:r>
      <w:r w:rsidRPr="00B71C15">
        <w:rPr>
          <w:rFonts w:ascii="Times New Roman" w:hAnsi="Times New Roman" w:cs="Times New Roman"/>
        </w:rPr>
        <w:t xml:space="preserve">образовательные услуги, указанные в </w:t>
      </w:r>
      <w:hyperlink w:anchor="P72" w:history="1">
        <w:r w:rsidRPr="00A6787B">
          <w:rPr>
            <w:rFonts w:ascii="Times New Roman" w:hAnsi="Times New Roman" w:cs="Times New Roman"/>
          </w:rPr>
          <w:t>разделе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Договора, в размере и порядке, </w:t>
      </w:r>
      <w:proofErr w:type="gramStart"/>
      <w:r w:rsidRPr="00B71C15">
        <w:rPr>
          <w:rFonts w:ascii="Times New Roman" w:hAnsi="Times New Roman" w:cs="Times New Roman"/>
        </w:rPr>
        <w:t>определенных</w:t>
      </w:r>
      <w:proofErr w:type="gramEnd"/>
      <w:r w:rsidRPr="00B71C15">
        <w:rPr>
          <w:rFonts w:ascii="Times New Roman" w:hAnsi="Times New Roman" w:cs="Times New Roman"/>
        </w:rPr>
        <w:t xml:space="preserve"> настоящим Договором.</w:t>
      </w:r>
      <w:r w:rsidR="00FC7A2B">
        <w:rPr>
          <w:rFonts w:ascii="Times New Roman" w:hAnsi="Times New Roman" w:cs="Times New Roman"/>
        </w:rPr>
        <w:t xml:space="preserve"> </w:t>
      </w:r>
      <w:r w:rsidR="00FC7A2B" w:rsidRPr="00FC7A2B">
        <w:rPr>
          <w:rFonts w:ascii="Times New Roman" w:hAnsi="Times New Roman" w:cs="Times New Roman"/>
        </w:rPr>
        <w:t xml:space="preserve">В случае если образовательные услуги Заказчиком не были оплачены, </w:t>
      </w:r>
      <w:proofErr w:type="gramStart"/>
      <w:r w:rsidR="00FC7A2B" w:rsidRPr="00FC7A2B">
        <w:rPr>
          <w:rFonts w:ascii="Times New Roman" w:hAnsi="Times New Roman" w:cs="Times New Roman"/>
        </w:rPr>
        <w:t>Обучающ</w:t>
      </w:r>
      <w:r w:rsidR="00FC7A2B">
        <w:rPr>
          <w:rFonts w:ascii="Times New Roman" w:hAnsi="Times New Roman" w:cs="Times New Roman"/>
        </w:rPr>
        <w:t>ийся</w:t>
      </w:r>
      <w:proofErr w:type="gramEnd"/>
      <w:r w:rsidR="00FC7A2B">
        <w:rPr>
          <w:rFonts w:ascii="Times New Roman" w:hAnsi="Times New Roman" w:cs="Times New Roman"/>
        </w:rPr>
        <w:t xml:space="preserve"> не допускается к занятиям. </w:t>
      </w:r>
      <w:r w:rsidR="00FC7A2B" w:rsidRPr="00FC7A2B">
        <w:rPr>
          <w:rFonts w:ascii="Times New Roman" w:hAnsi="Times New Roman" w:cs="Times New Roman"/>
        </w:rPr>
        <w:t>Исполнитель в таком случ</w:t>
      </w:r>
      <w:r w:rsidR="00FC7A2B">
        <w:rPr>
          <w:rFonts w:ascii="Times New Roman" w:hAnsi="Times New Roman" w:cs="Times New Roman"/>
        </w:rPr>
        <w:t xml:space="preserve">ае вправе расторгнуть настоящий </w:t>
      </w:r>
      <w:r w:rsidR="00FC7A2B" w:rsidRPr="00FC7A2B">
        <w:rPr>
          <w:rFonts w:ascii="Times New Roman" w:hAnsi="Times New Roman" w:cs="Times New Roman"/>
        </w:rPr>
        <w:t>договор в одностороннем порядке в соответствии с условиями настоящего Договора. Пропуск Обучающимся занятий без уважительной</w:t>
      </w:r>
      <w:r w:rsidR="00FC7A2B">
        <w:rPr>
          <w:rFonts w:ascii="Times New Roman" w:hAnsi="Times New Roman" w:cs="Times New Roman"/>
        </w:rPr>
        <w:t xml:space="preserve"> </w:t>
      </w:r>
      <w:r w:rsidR="00FC7A2B" w:rsidRPr="00FC7A2B">
        <w:rPr>
          <w:rFonts w:ascii="Times New Roman" w:hAnsi="Times New Roman" w:cs="Times New Roman"/>
        </w:rPr>
        <w:t>причины не является основанием для неоплаты услуг Исполнителя</w:t>
      </w:r>
      <w:r w:rsidR="00FC7A2B">
        <w:rPr>
          <w:rFonts w:ascii="Times New Roman" w:hAnsi="Times New Roman" w:cs="Times New Roman"/>
        </w:rPr>
        <w:t>.</w:t>
      </w:r>
    </w:p>
    <w:p w:rsidR="00170A5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 Обучающийся обязан</w:t>
      </w:r>
      <w:r>
        <w:rPr>
          <w:rFonts w:ascii="Times New Roman" w:hAnsi="Times New Roman" w:cs="Times New Roman"/>
        </w:rPr>
        <w:t>: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3.3.1.Посещать занятия, в соответствии с расписанием;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2</w:t>
      </w:r>
      <w:r w:rsidRPr="00B71C15">
        <w:rPr>
          <w:rFonts w:ascii="Times New Roman" w:hAnsi="Times New Roman" w:cs="Times New Roman"/>
        </w:rPr>
        <w:t xml:space="preserve">. Выполнять задания для подготовки к занятиям, предусмотренным </w:t>
      </w:r>
      <w:r>
        <w:rPr>
          <w:rFonts w:ascii="Times New Roman" w:hAnsi="Times New Roman" w:cs="Times New Roman"/>
        </w:rPr>
        <w:t>дополнительными программами</w:t>
      </w:r>
      <w:r w:rsidRPr="00B71C15">
        <w:rPr>
          <w:rFonts w:ascii="Times New Roman" w:hAnsi="Times New Roman" w:cs="Times New Roman"/>
        </w:rPr>
        <w:t>, в том числе индивидуальным.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3</w:t>
      </w:r>
      <w:r w:rsidRPr="00B71C15">
        <w:rPr>
          <w:rFonts w:ascii="Times New Roman" w:hAnsi="Times New Roman" w:cs="Times New Roman"/>
        </w:rPr>
        <w:t>. Извещать Исполнителя о причинах отсутствия на занятиях.</w:t>
      </w:r>
    </w:p>
    <w:p w:rsidR="00170A58" w:rsidRPr="00043CD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4</w:t>
      </w:r>
      <w:r w:rsidRPr="00B71C1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Соблюдать учебную дисциплину и общепринятые нормы поведения,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170A5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5</w:t>
      </w:r>
      <w:r w:rsidRPr="00B71C15">
        <w:rPr>
          <w:rFonts w:ascii="Times New Roman" w:hAnsi="Times New Roman" w:cs="Times New Roman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70A5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3.3.6. Бережно относится к имуществу Исполнителя. </w:t>
      </w:r>
    </w:p>
    <w:p w:rsidR="00170A58" w:rsidRDefault="00996B39" w:rsidP="009C0D40">
      <w:r w:rsidRPr="00782581">
        <w:t xml:space="preserve">         3.3.7 </w:t>
      </w:r>
      <w:proofErr w:type="gramStart"/>
      <w:r w:rsidRPr="00782581">
        <w:t>Обучающего</w:t>
      </w:r>
      <w:r w:rsidR="00FC7A2B">
        <w:t>ся</w:t>
      </w:r>
      <w:proofErr w:type="gramEnd"/>
      <w:r w:rsidRPr="00782581">
        <w:t xml:space="preserve"> переводить в другую группу по одной платной  дополнительной образовательной услуге по заявлению и приказу.</w:t>
      </w:r>
    </w:p>
    <w:p w:rsidR="009C0D40" w:rsidRPr="00B71C15" w:rsidRDefault="009C0D40" w:rsidP="009C0D40"/>
    <w:p w:rsidR="009C0D40" w:rsidRDefault="00170A58" w:rsidP="00CD2B0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04A99">
        <w:rPr>
          <w:rFonts w:ascii="Times New Roman" w:hAnsi="Times New Roman" w:cs="Times New Roman"/>
          <w:b/>
          <w:szCs w:val="22"/>
        </w:rPr>
        <w:t xml:space="preserve">IV. Стоимость услуг, сроки и порядок их оплаты </w:t>
      </w:r>
    </w:p>
    <w:p w:rsidR="00CD2B00" w:rsidRPr="009C0D40" w:rsidRDefault="00CD2B00" w:rsidP="00CD2B0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352C14" w:rsidRPr="00C04A99" w:rsidRDefault="00170A58" w:rsidP="00170A58">
      <w:pPr>
        <w:pStyle w:val="ConsPlusNormal"/>
        <w:ind w:firstLine="540"/>
        <w:rPr>
          <w:rFonts w:ascii="Times New Roman" w:hAnsi="Times New Roman" w:cs="Times New Roman"/>
          <w:szCs w:val="22"/>
          <w:u w:val="single"/>
        </w:rPr>
      </w:pPr>
      <w:r w:rsidRPr="00C04A99">
        <w:rPr>
          <w:rFonts w:ascii="Times New Roman" w:hAnsi="Times New Roman" w:cs="Times New Roman"/>
          <w:szCs w:val="22"/>
        </w:rPr>
        <w:t xml:space="preserve">4.1. </w:t>
      </w:r>
      <w:r w:rsidR="00782581" w:rsidRPr="00C04A99">
        <w:rPr>
          <w:rFonts w:ascii="Times New Roman" w:hAnsi="Times New Roman" w:cs="Times New Roman"/>
          <w:szCs w:val="22"/>
        </w:rPr>
        <w:t xml:space="preserve"> Полная стоимость платной дополнительной услуги  по курсу «</w:t>
      </w:r>
      <w:r w:rsidR="00E92CE2">
        <w:rPr>
          <w:rFonts w:ascii="Times New Roman" w:hAnsi="Times New Roman" w:cs="Times New Roman"/>
          <w:color w:val="000000" w:themeColor="text1"/>
          <w:szCs w:val="22"/>
          <w:u w:val="single"/>
        </w:rPr>
        <w:t>___________________________</w:t>
      </w:r>
      <w:r w:rsidR="00782581" w:rsidRPr="00C04A99">
        <w:rPr>
          <w:rFonts w:ascii="Times New Roman" w:hAnsi="Times New Roman" w:cs="Times New Roman"/>
          <w:szCs w:val="22"/>
        </w:rPr>
        <w:t>»  за весь период обучения Обучающегося  составляет</w:t>
      </w:r>
      <w:proofErr w:type="gramStart"/>
      <w:r w:rsidR="00782581" w:rsidRPr="00C04A99">
        <w:rPr>
          <w:rFonts w:ascii="Times New Roman" w:hAnsi="Times New Roman" w:cs="Times New Roman"/>
          <w:szCs w:val="22"/>
        </w:rPr>
        <w:t xml:space="preserve">  </w:t>
      </w:r>
      <w:r w:rsidR="00E92CE2">
        <w:rPr>
          <w:rFonts w:ascii="Times New Roman" w:hAnsi="Times New Roman" w:cs="Times New Roman"/>
          <w:szCs w:val="22"/>
          <w:u w:val="single"/>
        </w:rPr>
        <w:t>____________</w:t>
      </w:r>
      <w:r w:rsidR="00782581" w:rsidRPr="00041360">
        <w:rPr>
          <w:rFonts w:ascii="Times New Roman" w:hAnsi="Times New Roman" w:cs="Times New Roman"/>
          <w:szCs w:val="22"/>
          <w:u w:val="single"/>
        </w:rPr>
        <w:t xml:space="preserve"> (</w:t>
      </w:r>
      <w:r w:rsidR="00E92CE2">
        <w:rPr>
          <w:rFonts w:ascii="Times New Roman" w:hAnsi="Times New Roman" w:cs="Times New Roman"/>
          <w:szCs w:val="22"/>
          <w:u w:val="single"/>
        </w:rPr>
        <w:t>_______________________________</w:t>
      </w:r>
      <w:r w:rsidR="00352C14" w:rsidRPr="00041360">
        <w:rPr>
          <w:rFonts w:ascii="Times New Roman" w:hAnsi="Times New Roman" w:cs="Times New Roman"/>
          <w:szCs w:val="22"/>
          <w:u w:val="single"/>
        </w:rPr>
        <w:t xml:space="preserve">) </w:t>
      </w:r>
      <w:proofErr w:type="gramEnd"/>
      <w:r w:rsidR="00352C14" w:rsidRPr="00041360">
        <w:rPr>
          <w:rFonts w:ascii="Times New Roman" w:hAnsi="Times New Roman" w:cs="Times New Roman"/>
          <w:szCs w:val="22"/>
          <w:u w:val="single"/>
        </w:rPr>
        <w:t>рублей 00 копеек</w:t>
      </w:r>
      <w:r w:rsidR="00352C14" w:rsidRPr="00C04A99">
        <w:rPr>
          <w:rFonts w:ascii="Times New Roman" w:hAnsi="Times New Roman" w:cs="Times New Roman"/>
          <w:szCs w:val="22"/>
        </w:rPr>
        <w:t xml:space="preserve">. </w:t>
      </w:r>
      <w:r w:rsidR="00782581" w:rsidRPr="00C04A99">
        <w:rPr>
          <w:rFonts w:ascii="Times New Roman" w:hAnsi="Times New Roman" w:cs="Times New Roman"/>
          <w:szCs w:val="22"/>
        </w:rPr>
        <w:t xml:space="preserve">Стоимость  одного </w:t>
      </w:r>
      <w:r w:rsidR="00996B39" w:rsidRPr="00C04A99">
        <w:rPr>
          <w:rFonts w:ascii="Times New Roman" w:hAnsi="Times New Roman" w:cs="Times New Roman"/>
          <w:szCs w:val="22"/>
        </w:rPr>
        <w:t>академическ</w:t>
      </w:r>
      <w:r w:rsidR="00782581" w:rsidRPr="00C04A99">
        <w:rPr>
          <w:rFonts w:ascii="Times New Roman" w:hAnsi="Times New Roman" w:cs="Times New Roman"/>
          <w:szCs w:val="22"/>
        </w:rPr>
        <w:t>ого</w:t>
      </w:r>
      <w:r w:rsidR="00996B39" w:rsidRPr="00C04A99">
        <w:rPr>
          <w:rFonts w:ascii="Times New Roman" w:hAnsi="Times New Roman" w:cs="Times New Roman"/>
          <w:szCs w:val="22"/>
        </w:rPr>
        <w:t xml:space="preserve"> час</w:t>
      </w:r>
      <w:r w:rsidR="00782581" w:rsidRPr="00C04A99">
        <w:rPr>
          <w:rFonts w:ascii="Times New Roman" w:hAnsi="Times New Roman" w:cs="Times New Roman"/>
          <w:szCs w:val="22"/>
        </w:rPr>
        <w:t>а</w:t>
      </w:r>
      <w:r w:rsidR="00996B39" w:rsidRPr="00C04A99">
        <w:rPr>
          <w:rFonts w:ascii="Times New Roman" w:hAnsi="Times New Roman" w:cs="Times New Roman"/>
          <w:szCs w:val="22"/>
        </w:rPr>
        <w:t xml:space="preserve"> обучения на момент заключения  н</w:t>
      </w:r>
      <w:r w:rsidR="00782581" w:rsidRPr="00C04A99">
        <w:rPr>
          <w:rFonts w:ascii="Times New Roman" w:hAnsi="Times New Roman" w:cs="Times New Roman"/>
          <w:szCs w:val="22"/>
        </w:rPr>
        <w:t xml:space="preserve">астоящего Договора составляет  </w:t>
      </w:r>
      <w:r w:rsidR="00E92CE2">
        <w:rPr>
          <w:rFonts w:ascii="Times New Roman" w:hAnsi="Times New Roman" w:cs="Times New Roman"/>
          <w:szCs w:val="22"/>
        </w:rPr>
        <w:t>__________</w:t>
      </w:r>
      <w:r w:rsidRPr="00041360">
        <w:rPr>
          <w:rFonts w:ascii="Times New Roman" w:hAnsi="Times New Roman" w:cs="Times New Roman"/>
          <w:szCs w:val="22"/>
        </w:rPr>
        <w:t xml:space="preserve"> рублей.</w:t>
      </w:r>
      <w:r w:rsidR="00782581" w:rsidRPr="00C04A99">
        <w:rPr>
          <w:rFonts w:ascii="Times New Roman" w:hAnsi="Times New Roman" w:cs="Times New Roman"/>
          <w:szCs w:val="22"/>
          <w:u w:val="single"/>
        </w:rPr>
        <w:t xml:space="preserve"> </w:t>
      </w:r>
    </w:p>
    <w:p w:rsidR="00170A58" w:rsidRPr="00C04A99" w:rsidRDefault="00996B39" w:rsidP="00996B39">
      <w:pPr>
        <w:pStyle w:val="ConsPlusNormal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          Заняти</w:t>
      </w:r>
      <w:r w:rsidR="00782581" w:rsidRPr="00C04A99">
        <w:rPr>
          <w:rFonts w:ascii="Times New Roman" w:hAnsi="Times New Roman" w:cs="Times New Roman"/>
          <w:szCs w:val="22"/>
        </w:rPr>
        <w:t>я провод</w:t>
      </w:r>
      <w:r w:rsidR="00352C14" w:rsidRPr="00C04A99">
        <w:rPr>
          <w:rFonts w:ascii="Times New Roman" w:hAnsi="Times New Roman" w:cs="Times New Roman"/>
          <w:szCs w:val="22"/>
        </w:rPr>
        <w:t>я</w:t>
      </w:r>
      <w:r w:rsidR="00782581" w:rsidRPr="00C04A99">
        <w:rPr>
          <w:rFonts w:ascii="Times New Roman" w:hAnsi="Times New Roman" w:cs="Times New Roman"/>
          <w:szCs w:val="22"/>
        </w:rPr>
        <w:t>т</w:t>
      </w:r>
      <w:r w:rsidRPr="00C04A99">
        <w:rPr>
          <w:rFonts w:ascii="Times New Roman" w:hAnsi="Times New Roman" w:cs="Times New Roman"/>
          <w:szCs w:val="22"/>
        </w:rPr>
        <w:t xml:space="preserve">ся </w:t>
      </w:r>
      <w:proofErr w:type="gramStart"/>
      <w:r w:rsidRPr="00C04A99">
        <w:rPr>
          <w:rFonts w:ascii="Times New Roman" w:hAnsi="Times New Roman" w:cs="Times New Roman"/>
          <w:szCs w:val="22"/>
        </w:rPr>
        <w:t>согласно</w:t>
      </w:r>
      <w:proofErr w:type="gramEnd"/>
      <w:r w:rsidRPr="00C04A99">
        <w:rPr>
          <w:rFonts w:ascii="Times New Roman" w:hAnsi="Times New Roman" w:cs="Times New Roman"/>
          <w:szCs w:val="22"/>
        </w:rPr>
        <w:t xml:space="preserve"> </w:t>
      </w:r>
      <w:r w:rsidR="00C06C1D">
        <w:rPr>
          <w:rFonts w:ascii="Times New Roman" w:hAnsi="Times New Roman" w:cs="Times New Roman"/>
          <w:szCs w:val="22"/>
        </w:rPr>
        <w:t>Рабочей программы</w:t>
      </w:r>
      <w:r w:rsidRPr="00C04A99">
        <w:rPr>
          <w:rFonts w:ascii="Times New Roman" w:hAnsi="Times New Roman" w:cs="Times New Roman"/>
          <w:szCs w:val="22"/>
        </w:rPr>
        <w:t>. Начисления производятся  ежемесячно, согласно предоставленных табелей посещаемости.</w:t>
      </w:r>
    </w:p>
    <w:p w:rsidR="00996B39" w:rsidRPr="00C04A99" w:rsidRDefault="006F2AA8" w:rsidP="00996B39">
      <w:pPr>
        <w:pStyle w:val="ConsPlusNormal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         </w:t>
      </w:r>
      <w:r w:rsidR="00996B39" w:rsidRPr="00C04A99">
        <w:rPr>
          <w:rFonts w:ascii="Times New Roman" w:hAnsi="Times New Roman" w:cs="Times New Roman"/>
          <w:szCs w:val="22"/>
        </w:rPr>
        <w:t>Объем часов платн</w:t>
      </w:r>
      <w:r w:rsidR="000A70D2" w:rsidRPr="00C04A99">
        <w:rPr>
          <w:rFonts w:ascii="Times New Roman" w:hAnsi="Times New Roman" w:cs="Times New Roman"/>
          <w:szCs w:val="22"/>
        </w:rPr>
        <w:t>ой</w:t>
      </w:r>
      <w:r w:rsidR="00996B39" w:rsidRPr="00C04A99">
        <w:rPr>
          <w:rFonts w:ascii="Times New Roman" w:hAnsi="Times New Roman" w:cs="Times New Roman"/>
          <w:szCs w:val="22"/>
        </w:rPr>
        <w:t xml:space="preserve"> дополнительн</w:t>
      </w:r>
      <w:r w:rsidR="000A70D2" w:rsidRPr="00C04A99">
        <w:rPr>
          <w:rFonts w:ascii="Times New Roman" w:hAnsi="Times New Roman" w:cs="Times New Roman"/>
          <w:szCs w:val="22"/>
        </w:rPr>
        <w:t>ой</w:t>
      </w:r>
      <w:r w:rsidR="00996B39" w:rsidRPr="00C04A99">
        <w:rPr>
          <w:rFonts w:ascii="Times New Roman" w:hAnsi="Times New Roman" w:cs="Times New Roman"/>
          <w:szCs w:val="22"/>
        </w:rPr>
        <w:t xml:space="preserve"> образовательн</w:t>
      </w:r>
      <w:r w:rsidR="000A70D2" w:rsidRPr="00C04A99">
        <w:rPr>
          <w:rFonts w:ascii="Times New Roman" w:hAnsi="Times New Roman" w:cs="Times New Roman"/>
          <w:szCs w:val="22"/>
        </w:rPr>
        <w:t>ой</w:t>
      </w:r>
      <w:r w:rsidR="00996B39" w:rsidRPr="00C04A99">
        <w:rPr>
          <w:rFonts w:ascii="Times New Roman" w:hAnsi="Times New Roman" w:cs="Times New Roman"/>
          <w:szCs w:val="22"/>
        </w:rPr>
        <w:t xml:space="preserve"> услуг</w:t>
      </w:r>
      <w:r w:rsidR="000A70D2" w:rsidRPr="00C04A99">
        <w:rPr>
          <w:rFonts w:ascii="Times New Roman" w:hAnsi="Times New Roman" w:cs="Times New Roman"/>
          <w:szCs w:val="22"/>
        </w:rPr>
        <w:t xml:space="preserve">и </w:t>
      </w:r>
      <w:r w:rsidR="00996B39" w:rsidRPr="00C04A99">
        <w:rPr>
          <w:rFonts w:ascii="Times New Roman" w:hAnsi="Times New Roman" w:cs="Times New Roman"/>
          <w:szCs w:val="22"/>
        </w:rPr>
        <w:t xml:space="preserve"> может изменяться на основании приказа руководителя МАОУ СОШ №</w:t>
      </w:r>
      <w:r w:rsidR="00782581" w:rsidRPr="00C04A99">
        <w:rPr>
          <w:rFonts w:ascii="Times New Roman" w:hAnsi="Times New Roman" w:cs="Times New Roman"/>
          <w:szCs w:val="22"/>
        </w:rPr>
        <w:t xml:space="preserve"> 5 с УИОП</w:t>
      </w:r>
      <w:r w:rsidR="00996B39" w:rsidRPr="00C04A99">
        <w:rPr>
          <w:rFonts w:ascii="Times New Roman" w:hAnsi="Times New Roman" w:cs="Times New Roman"/>
          <w:szCs w:val="22"/>
        </w:rPr>
        <w:t>.</w:t>
      </w:r>
    </w:p>
    <w:p w:rsidR="00170A58" w:rsidRPr="00C04A99" w:rsidRDefault="006F2AA8" w:rsidP="00170A5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         </w:t>
      </w:r>
      <w:r w:rsidR="00170A58" w:rsidRPr="00C04A99">
        <w:rPr>
          <w:rFonts w:ascii="Times New Roman" w:hAnsi="Times New Roman" w:cs="Times New Roman"/>
          <w:szCs w:val="22"/>
        </w:rPr>
        <w:t>Увеличение стоимости платных образовательных услуг после заключения Договора не допускается.</w:t>
      </w:r>
    </w:p>
    <w:p w:rsidR="00776E54" w:rsidRPr="00776E54" w:rsidRDefault="00FF6D55" w:rsidP="00FF6D5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76E54">
        <w:rPr>
          <w:rFonts w:ascii="Times New Roman" w:hAnsi="Times New Roman" w:cs="Times New Roman"/>
          <w:szCs w:val="22"/>
        </w:rPr>
        <w:t xml:space="preserve">        4.2. Оплата производится  </w:t>
      </w:r>
      <w:r w:rsidRPr="00776E54">
        <w:rPr>
          <w:rFonts w:ascii="Times New Roman" w:hAnsi="Times New Roman" w:cs="Times New Roman"/>
          <w:szCs w:val="22"/>
          <w:u w:val="single"/>
        </w:rPr>
        <w:t>не позднее 25 числа текущего месяца</w:t>
      </w:r>
      <w:r w:rsidRPr="00776E54">
        <w:rPr>
          <w:rFonts w:ascii="Times New Roman" w:hAnsi="Times New Roman" w:cs="Times New Roman"/>
          <w:szCs w:val="22"/>
        </w:rPr>
        <w:t>,  путем  безналичного перечисления денежных средств Заказчика на расчетный счет Исполнителя,  указанный в разделе I</w:t>
      </w:r>
      <w:r w:rsidR="00776E54" w:rsidRPr="00776E54">
        <w:rPr>
          <w:rFonts w:ascii="Times New Roman" w:hAnsi="Times New Roman" w:cs="Times New Roman"/>
          <w:szCs w:val="22"/>
        </w:rPr>
        <w:t>X настоящего Договора в банке согласно выданной квитанции.</w:t>
      </w:r>
    </w:p>
    <w:p w:rsidR="006F2AA8" w:rsidRPr="00776E54" w:rsidRDefault="00FF6D55" w:rsidP="00FF6D5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76E54">
        <w:rPr>
          <w:rFonts w:ascii="Times New Roman" w:hAnsi="Times New Roman" w:cs="Times New Roman"/>
          <w:szCs w:val="22"/>
        </w:rPr>
        <w:t xml:space="preserve">       Перерасчет производится на основании предоставленных документов (справка медицинского учреждения, копия сан</w:t>
      </w:r>
      <w:r w:rsidR="008363EA">
        <w:rPr>
          <w:rFonts w:ascii="Times New Roman" w:hAnsi="Times New Roman" w:cs="Times New Roman"/>
          <w:szCs w:val="22"/>
        </w:rPr>
        <w:t>а</w:t>
      </w:r>
      <w:r w:rsidRPr="00776E54">
        <w:rPr>
          <w:rFonts w:ascii="Times New Roman" w:hAnsi="Times New Roman" w:cs="Times New Roman"/>
          <w:szCs w:val="22"/>
        </w:rPr>
        <w:t>т</w:t>
      </w:r>
      <w:r w:rsidR="008363EA">
        <w:rPr>
          <w:rFonts w:ascii="Times New Roman" w:hAnsi="Times New Roman" w:cs="Times New Roman"/>
          <w:szCs w:val="22"/>
        </w:rPr>
        <w:t>о</w:t>
      </w:r>
      <w:r w:rsidRPr="00776E54">
        <w:rPr>
          <w:rFonts w:ascii="Times New Roman" w:hAnsi="Times New Roman" w:cs="Times New Roman"/>
          <w:szCs w:val="22"/>
        </w:rPr>
        <w:t>рной путевки, заявления родителя (законного представителя)).</w:t>
      </w:r>
    </w:p>
    <w:p w:rsidR="000A70D2" w:rsidRPr="00C04A99" w:rsidRDefault="00C04A99" w:rsidP="000A7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4A99">
        <w:rPr>
          <w:rFonts w:ascii="Times New Roman" w:hAnsi="Times New Roman" w:cs="Times New Roman"/>
          <w:sz w:val="22"/>
          <w:szCs w:val="22"/>
        </w:rPr>
        <w:t xml:space="preserve">       4.3. </w:t>
      </w:r>
      <w:r w:rsidR="000A70D2" w:rsidRPr="00C04A99">
        <w:rPr>
          <w:rFonts w:ascii="Times New Roman" w:hAnsi="Times New Roman" w:cs="Times New Roman"/>
          <w:sz w:val="22"/>
          <w:szCs w:val="22"/>
        </w:rPr>
        <w:t>Отсутствие оплаты в срок, указанный в п.4.2. настоящег</w:t>
      </w:r>
      <w:r w:rsidRPr="00C04A99">
        <w:rPr>
          <w:rFonts w:ascii="Times New Roman" w:hAnsi="Times New Roman" w:cs="Times New Roman"/>
          <w:sz w:val="22"/>
          <w:szCs w:val="22"/>
        </w:rPr>
        <w:t xml:space="preserve">о Договора, рассматривается как </w:t>
      </w:r>
      <w:r w:rsidR="000A70D2" w:rsidRPr="00C04A99">
        <w:rPr>
          <w:rFonts w:ascii="Times New Roman" w:hAnsi="Times New Roman" w:cs="Times New Roman"/>
          <w:sz w:val="22"/>
          <w:szCs w:val="22"/>
        </w:rPr>
        <w:t>односторонний отказ Заказчика от исполнения настоящего Договора и влечет за собой прекращение настоящего Договора</w:t>
      </w:r>
      <w:r w:rsidR="00FC7A2B" w:rsidRPr="00C04A99">
        <w:rPr>
          <w:rFonts w:ascii="Times New Roman" w:hAnsi="Times New Roman" w:cs="Times New Roman"/>
          <w:sz w:val="22"/>
          <w:szCs w:val="22"/>
        </w:rPr>
        <w:t>.</w:t>
      </w:r>
    </w:p>
    <w:p w:rsidR="000A70D2" w:rsidRDefault="000A70D2" w:rsidP="000A7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4A99">
        <w:rPr>
          <w:rFonts w:ascii="Times New Roman" w:hAnsi="Times New Roman" w:cs="Times New Roman"/>
          <w:sz w:val="22"/>
          <w:szCs w:val="22"/>
        </w:rPr>
        <w:t xml:space="preserve">        4.</w:t>
      </w:r>
      <w:r w:rsidR="00C04A99" w:rsidRPr="00C04A99">
        <w:rPr>
          <w:rFonts w:ascii="Times New Roman" w:hAnsi="Times New Roman" w:cs="Times New Roman"/>
          <w:sz w:val="22"/>
          <w:szCs w:val="22"/>
        </w:rPr>
        <w:t>4</w:t>
      </w:r>
      <w:r w:rsidRPr="00C04A99">
        <w:rPr>
          <w:rFonts w:ascii="Times New Roman" w:hAnsi="Times New Roman" w:cs="Times New Roman"/>
          <w:sz w:val="22"/>
          <w:szCs w:val="22"/>
        </w:rPr>
        <w:t xml:space="preserve">.  В случае отказа Заказчика от исполнения настоящего Договора </w:t>
      </w:r>
      <w:r w:rsidR="00C04A99" w:rsidRPr="00C04A99">
        <w:rPr>
          <w:rFonts w:ascii="Times New Roman" w:hAnsi="Times New Roman" w:cs="Times New Roman"/>
          <w:sz w:val="22"/>
          <w:szCs w:val="22"/>
        </w:rPr>
        <w:t>Исполнитель</w:t>
      </w:r>
      <w:r w:rsidRPr="00C04A99">
        <w:rPr>
          <w:rFonts w:ascii="Times New Roman" w:hAnsi="Times New Roman" w:cs="Times New Roman"/>
          <w:sz w:val="22"/>
          <w:szCs w:val="22"/>
        </w:rPr>
        <w:t xml:space="preserve"> возвращает Заказчику полученные от него денежные средства, с удержанием фактически </w:t>
      </w:r>
      <w:proofErr w:type="spellStart"/>
      <w:r w:rsidRPr="00C04A99">
        <w:rPr>
          <w:rFonts w:ascii="Times New Roman" w:hAnsi="Times New Roman" w:cs="Times New Roman"/>
          <w:sz w:val="22"/>
          <w:szCs w:val="22"/>
        </w:rPr>
        <w:t>понесѐнных</w:t>
      </w:r>
      <w:proofErr w:type="spellEnd"/>
      <w:r w:rsidRPr="00C04A99">
        <w:rPr>
          <w:rFonts w:ascii="Times New Roman" w:hAnsi="Times New Roman" w:cs="Times New Roman"/>
          <w:sz w:val="22"/>
          <w:szCs w:val="22"/>
        </w:rPr>
        <w:t xml:space="preserve"> расходов, связанных с исполнением настоящего Договора. Возврат денежных средств Заказчику производится на основании личного заявления </w:t>
      </w:r>
      <w:r w:rsidR="00C04A99" w:rsidRPr="00C04A99">
        <w:rPr>
          <w:rFonts w:ascii="Times New Roman" w:hAnsi="Times New Roman" w:cs="Times New Roman"/>
          <w:sz w:val="22"/>
          <w:szCs w:val="22"/>
        </w:rPr>
        <w:t xml:space="preserve">Заказчика </w:t>
      </w:r>
      <w:r w:rsidRPr="00C04A99">
        <w:rPr>
          <w:rFonts w:ascii="Times New Roman" w:hAnsi="Times New Roman" w:cs="Times New Roman"/>
          <w:sz w:val="22"/>
          <w:szCs w:val="22"/>
        </w:rPr>
        <w:t>с приложением подтверждающих документов.</w:t>
      </w:r>
    </w:p>
    <w:p w:rsidR="000A70D2" w:rsidRPr="00C04A99" w:rsidRDefault="000A70D2" w:rsidP="00170A5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170A58" w:rsidRPr="00044E0E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r w:rsidRPr="00044E0E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170A58" w:rsidRPr="00044E0E" w:rsidRDefault="00170A58" w:rsidP="00170A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просрочки оплаты стоимости платных </w:t>
      </w:r>
      <w:r>
        <w:rPr>
          <w:rFonts w:ascii="Times New Roman" w:hAnsi="Times New Roman" w:cs="Times New Roman"/>
        </w:rPr>
        <w:t xml:space="preserve"> дополнительных </w:t>
      </w:r>
      <w:r w:rsidRPr="00044E0E">
        <w:rPr>
          <w:rFonts w:ascii="Times New Roman" w:hAnsi="Times New Roman" w:cs="Times New Roman"/>
        </w:rPr>
        <w:t>образовательных услуг</w:t>
      </w:r>
      <w:r>
        <w:rPr>
          <w:rFonts w:ascii="Times New Roman" w:hAnsi="Times New Roman" w:cs="Times New Roman"/>
        </w:rPr>
        <w:t xml:space="preserve"> более 1 месяца</w:t>
      </w:r>
      <w:r w:rsidRPr="00044E0E">
        <w:rPr>
          <w:rFonts w:ascii="Times New Roman" w:hAnsi="Times New Roman" w:cs="Times New Roman"/>
        </w:rPr>
        <w:t>;</w:t>
      </w:r>
    </w:p>
    <w:p w:rsidR="00170A58" w:rsidRPr="00044E0E" w:rsidRDefault="00170A58" w:rsidP="00170A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невозможности надлежащего исполнения обязательства по оказанию платных </w:t>
      </w:r>
      <w:r>
        <w:rPr>
          <w:rFonts w:ascii="Times New Roman" w:hAnsi="Times New Roman" w:cs="Times New Roman"/>
        </w:rPr>
        <w:t xml:space="preserve">дополнительных </w:t>
      </w:r>
      <w:r w:rsidRPr="00044E0E">
        <w:rPr>
          <w:rFonts w:ascii="Times New Roman" w:hAnsi="Times New Roman" w:cs="Times New Roman"/>
        </w:rPr>
        <w:t>образовательных услуг вследствие действий (бездействия) Обучающегося;</w:t>
      </w:r>
    </w:p>
    <w:p w:rsidR="00CD2B00" w:rsidRDefault="00170A58" w:rsidP="00CD2B0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CD2B00" w:rsidRPr="00CD2B00" w:rsidRDefault="00CD2B00" w:rsidP="00CD2B00">
      <w:pPr>
        <w:pStyle w:val="ConsPlusNormal"/>
        <w:jc w:val="both"/>
        <w:rPr>
          <w:rFonts w:ascii="Times New Roman" w:hAnsi="Times New Roman" w:cs="Times New Roman"/>
        </w:rPr>
      </w:pPr>
      <w:r w:rsidRPr="00CD2B00">
        <w:rPr>
          <w:rFonts w:ascii="Times New Roman" w:hAnsi="Times New Roman" w:cs="Times New Roman"/>
        </w:rPr>
        <w:t>Договор расторгается в одностороннем порядке на основании приказа руководителя учреждения.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5.4. Настоящий Договор расторгается досрочно: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5.4.1. </w:t>
      </w:r>
      <w:r w:rsidRPr="00044E0E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70A5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5.4.2. </w:t>
      </w:r>
      <w:r w:rsidRPr="00044E0E">
        <w:rPr>
          <w:rFonts w:ascii="Times New Roman" w:hAnsi="Times New Roman" w:cs="Times New Roman"/>
        </w:rPr>
        <w:t xml:space="preserve">по инициативе Исполнителя </w:t>
      </w:r>
    </w:p>
    <w:p w:rsidR="00170A58" w:rsidRDefault="00170A58" w:rsidP="00170A5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в случае применения к Обучающемуся, достигшему возраста пятнадцати лет, отчисления как меры дисциплинарного взыскания, </w:t>
      </w:r>
    </w:p>
    <w:p w:rsidR="00170A58" w:rsidRPr="00044E0E" w:rsidRDefault="00170A58" w:rsidP="00170A5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70A58" w:rsidRDefault="00170A58" w:rsidP="00170A58">
      <w:pPr>
        <w:pStyle w:val="ConsPlusNormal"/>
        <w:ind w:firstLine="540"/>
        <w:jc w:val="both"/>
      </w:pPr>
    </w:p>
    <w:p w:rsidR="00170A58" w:rsidRPr="00044E0E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r w:rsidRPr="00044E0E">
        <w:rPr>
          <w:rFonts w:ascii="Times New Roman" w:hAnsi="Times New Roman" w:cs="Times New Roman"/>
          <w:b/>
        </w:rPr>
        <w:t>VI. Ответственность Исполнителя, Заказчика и Обучающегося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6.2. При обнаружении недостатка </w:t>
      </w:r>
      <w:r>
        <w:rPr>
          <w:rFonts w:ascii="Times New Roman" w:hAnsi="Times New Roman" w:cs="Times New Roman"/>
        </w:rPr>
        <w:t xml:space="preserve">платной  дополнительной </w:t>
      </w:r>
      <w:r w:rsidRPr="00044E0E">
        <w:rPr>
          <w:rFonts w:ascii="Times New Roman" w:hAnsi="Times New Roman" w:cs="Times New Roman"/>
        </w:rPr>
        <w:t xml:space="preserve">образовательной услуги, в том числе оказания ее не в полном объеме, предусмотренном </w:t>
      </w:r>
      <w:r>
        <w:rPr>
          <w:rFonts w:ascii="Times New Roman" w:hAnsi="Times New Roman" w:cs="Times New Roman"/>
        </w:rPr>
        <w:t xml:space="preserve"> дополнительной общеобразовательной (общеразвивающей) программы</w:t>
      </w:r>
      <w:r w:rsidRPr="00044E0E">
        <w:rPr>
          <w:rFonts w:ascii="Times New Roman" w:hAnsi="Times New Roman" w:cs="Times New Roman"/>
        </w:rPr>
        <w:t>, Заказчик вправе по своему выбору потребовать: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б</w:t>
      </w:r>
      <w:r w:rsidRPr="00044E0E">
        <w:rPr>
          <w:rFonts w:ascii="Times New Roman" w:hAnsi="Times New Roman" w:cs="Times New Roman"/>
        </w:rPr>
        <w:t xml:space="preserve">езвозмездного оказания </w:t>
      </w:r>
      <w:r>
        <w:rPr>
          <w:rFonts w:ascii="Times New Roman" w:hAnsi="Times New Roman" w:cs="Times New Roman"/>
        </w:rPr>
        <w:t xml:space="preserve">платной  дополнительной </w:t>
      </w:r>
      <w:r w:rsidRPr="00044E0E">
        <w:rPr>
          <w:rFonts w:ascii="Times New Roman" w:hAnsi="Times New Roman" w:cs="Times New Roman"/>
        </w:rPr>
        <w:t>образовательной услуги;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044E0E">
        <w:rPr>
          <w:rFonts w:ascii="Times New Roman" w:hAnsi="Times New Roman" w:cs="Times New Roman"/>
        </w:rPr>
        <w:t xml:space="preserve">оразмерного уменьшения стоимости оказанной </w:t>
      </w:r>
      <w:r>
        <w:rPr>
          <w:rFonts w:ascii="Times New Roman" w:hAnsi="Times New Roman" w:cs="Times New Roman"/>
        </w:rPr>
        <w:t xml:space="preserve">платной  дополнительной </w:t>
      </w:r>
      <w:r w:rsidRPr="00044E0E">
        <w:rPr>
          <w:rFonts w:ascii="Times New Roman" w:hAnsi="Times New Roman" w:cs="Times New Roman"/>
        </w:rPr>
        <w:t>образовательной услуги;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</w:t>
      </w:r>
      <w:r w:rsidRPr="00044E0E">
        <w:rPr>
          <w:rFonts w:ascii="Times New Roman" w:hAnsi="Times New Roman" w:cs="Times New Roman"/>
        </w:rPr>
        <w:t xml:space="preserve">озмещения понесенных им расходов по устранению недостатков оказанной </w:t>
      </w:r>
      <w:r>
        <w:rPr>
          <w:rFonts w:ascii="Times New Roman" w:hAnsi="Times New Roman" w:cs="Times New Roman"/>
        </w:rPr>
        <w:t>платной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своими силами или третьими лицами.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6.3.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</w:rPr>
        <w:t>течение одного месяца</w:t>
      </w:r>
      <w:r w:rsidRPr="00044E0E">
        <w:rPr>
          <w:rFonts w:ascii="Times New Roman" w:hAnsi="Times New Roman" w:cs="Times New Roman"/>
        </w:rPr>
        <w:t xml:space="preserve"> недостатки </w:t>
      </w:r>
      <w:r>
        <w:rPr>
          <w:rFonts w:ascii="Times New Roman" w:hAnsi="Times New Roman" w:cs="Times New Roman"/>
        </w:rPr>
        <w:t>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</w:t>
      </w:r>
      <w:r>
        <w:rPr>
          <w:rFonts w:ascii="Times New Roman" w:hAnsi="Times New Roman" w:cs="Times New Roman"/>
        </w:rPr>
        <w:t xml:space="preserve"> платной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или иные существенные отступления от условий Договора.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6.4. </w:t>
      </w:r>
      <w:proofErr w:type="gramStart"/>
      <w:r w:rsidRPr="00044E0E">
        <w:rPr>
          <w:rFonts w:ascii="Times New Roman" w:hAnsi="Times New Roman" w:cs="Times New Roman"/>
        </w:rPr>
        <w:t xml:space="preserve">Если Исполнитель нарушил сроки оказания </w:t>
      </w:r>
      <w:r>
        <w:rPr>
          <w:rFonts w:ascii="Times New Roman" w:hAnsi="Times New Roman" w:cs="Times New Roman"/>
        </w:rPr>
        <w:t xml:space="preserve">платной дополнительной </w:t>
      </w:r>
      <w:r w:rsidRPr="00044E0E">
        <w:rPr>
          <w:rFonts w:ascii="Times New Roman" w:hAnsi="Times New Roman" w:cs="Times New Roman"/>
        </w:rPr>
        <w:t xml:space="preserve">образовательной услуги (сроки начала и (или) окончания оказания </w:t>
      </w:r>
      <w:r>
        <w:rPr>
          <w:rFonts w:ascii="Times New Roman" w:hAnsi="Times New Roman" w:cs="Times New Roman"/>
        </w:rPr>
        <w:t>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и (или) промежуточные сроки оказания </w:t>
      </w:r>
      <w:r>
        <w:rPr>
          <w:rFonts w:ascii="Times New Roman" w:hAnsi="Times New Roman" w:cs="Times New Roman"/>
        </w:rPr>
        <w:t xml:space="preserve"> платной дополнительной </w:t>
      </w:r>
      <w:r w:rsidRPr="00044E0E">
        <w:rPr>
          <w:rFonts w:ascii="Times New Roman" w:hAnsi="Times New Roman" w:cs="Times New Roman"/>
        </w:rPr>
        <w:t>образовательной услуги) либо если во время оказания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стало очевидным, что она не будет осуществлена в срок, Заказчик вправе по своему выбору:</w:t>
      </w:r>
      <w:proofErr w:type="gramEnd"/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044E0E">
        <w:rPr>
          <w:rFonts w:ascii="Times New Roman" w:hAnsi="Times New Roman" w:cs="Times New Roman"/>
        </w:rPr>
        <w:t>азначить Исполнителю новый срок, в течение которого Исполнитель должен приступить к оказанию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и (или) закончить оказание 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услуги;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044E0E">
        <w:rPr>
          <w:rFonts w:ascii="Times New Roman" w:hAnsi="Times New Roman" w:cs="Times New Roman"/>
        </w:rPr>
        <w:t xml:space="preserve">оручить оказать </w:t>
      </w:r>
      <w:r>
        <w:rPr>
          <w:rFonts w:ascii="Times New Roman" w:hAnsi="Times New Roman" w:cs="Times New Roman"/>
        </w:rPr>
        <w:t>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образовательную услугу третьим лицам за разумную цену и потребовать от Исполнителя возмещения понесенных расходов;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044E0E">
        <w:rPr>
          <w:rFonts w:ascii="Times New Roman" w:hAnsi="Times New Roman" w:cs="Times New Roman"/>
        </w:rPr>
        <w:t xml:space="preserve">отребовать уменьшения стоимости </w:t>
      </w:r>
      <w:r>
        <w:rPr>
          <w:rFonts w:ascii="Times New Roman" w:hAnsi="Times New Roman" w:cs="Times New Roman"/>
        </w:rPr>
        <w:t>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услуги;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044E0E">
        <w:rPr>
          <w:rFonts w:ascii="Times New Roman" w:hAnsi="Times New Roman" w:cs="Times New Roman"/>
        </w:rPr>
        <w:t>асторгнуть Договор.</w:t>
      </w:r>
    </w:p>
    <w:p w:rsidR="00170A58" w:rsidRPr="004D38E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4D38E8">
        <w:rPr>
          <w:rFonts w:ascii="Times New Roman" w:hAnsi="Times New Roman" w:cs="Times New Roman"/>
        </w:rPr>
        <w:t xml:space="preserve"> образовательной услуги, а также в связи с недостатками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4D38E8">
        <w:rPr>
          <w:rFonts w:ascii="Times New Roman" w:hAnsi="Times New Roman" w:cs="Times New Roman"/>
        </w:rPr>
        <w:t xml:space="preserve"> образовательной услуги.</w:t>
      </w:r>
    </w:p>
    <w:p w:rsidR="00170A58" w:rsidRPr="004D38E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7B49" w:rsidRDefault="00317B49" w:rsidP="00170A5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170A58" w:rsidRPr="004D38E8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r w:rsidRPr="004D38E8">
        <w:rPr>
          <w:rFonts w:ascii="Times New Roman" w:hAnsi="Times New Roman" w:cs="Times New Roman"/>
          <w:b/>
        </w:rPr>
        <w:lastRenderedPageBreak/>
        <w:t>VII. Срок действия Договора</w:t>
      </w:r>
    </w:p>
    <w:p w:rsidR="00170A58" w:rsidRPr="004D38E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70A58" w:rsidRPr="004D38E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Pr="004D38E8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r w:rsidRPr="004D38E8">
        <w:rPr>
          <w:rFonts w:ascii="Times New Roman" w:hAnsi="Times New Roman" w:cs="Times New Roman"/>
          <w:b/>
        </w:rPr>
        <w:t>VIII. Заключительные положения</w:t>
      </w:r>
    </w:p>
    <w:p w:rsidR="00170A58" w:rsidRPr="004D38E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Pr="004D38E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70A58" w:rsidRPr="004D38E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8.2. Под периодом предоставления</w:t>
      </w:r>
      <w:r>
        <w:rPr>
          <w:rFonts w:ascii="Times New Roman" w:hAnsi="Times New Roman" w:cs="Times New Roman"/>
        </w:rPr>
        <w:t xml:space="preserve"> платной дополнительной</w:t>
      </w:r>
      <w:r w:rsidRPr="004D38E8">
        <w:rPr>
          <w:rFonts w:ascii="Times New Roman" w:hAnsi="Times New Roman" w:cs="Times New Roman"/>
        </w:rPr>
        <w:t xml:space="preserve">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70A5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 xml:space="preserve">8.3. Настоящий Договор составлен в </w:t>
      </w:r>
      <w:r>
        <w:rPr>
          <w:rFonts w:ascii="Times New Roman" w:hAnsi="Times New Roman" w:cs="Times New Roman"/>
        </w:rPr>
        <w:t xml:space="preserve">2 </w:t>
      </w:r>
      <w:r w:rsidRPr="004D38E8">
        <w:rPr>
          <w:rFonts w:ascii="Times New Roman" w:hAnsi="Times New Roman" w:cs="Times New Roman"/>
        </w:rPr>
        <w:t xml:space="preserve"> экземплярах, по одному для каждой из Сторон. </w:t>
      </w:r>
    </w:p>
    <w:p w:rsidR="00170A5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 </w:t>
      </w:r>
      <w:r w:rsidRPr="004D38E8">
        <w:rPr>
          <w:rFonts w:ascii="Times New Roman" w:hAnsi="Times New Roman" w:cs="Times New Roman"/>
        </w:rPr>
        <w:t>Все экземпляры имеют одинаковую юридическую силу.</w:t>
      </w:r>
    </w:p>
    <w:p w:rsidR="00170A58" w:rsidRPr="004D38E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</w:t>
      </w:r>
      <w:r w:rsidRPr="004D38E8">
        <w:rPr>
          <w:rFonts w:ascii="Times New Roman" w:hAnsi="Times New Roman" w:cs="Times New Roman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70A58" w:rsidRPr="004D38E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6</w:t>
      </w:r>
      <w:r w:rsidRPr="004D38E8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170A58" w:rsidRPr="004D38E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4EC0" w:rsidRDefault="00E44EC0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2" w:name="P186"/>
      <w:bookmarkEnd w:id="2"/>
    </w:p>
    <w:p w:rsidR="00170A58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r w:rsidRPr="00FE4F6B">
        <w:rPr>
          <w:rFonts w:ascii="Times New Roman" w:hAnsi="Times New Roman" w:cs="Times New Roman"/>
          <w:b/>
        </w:rPr>
        <w:t>IX. Адреса и реквизиты сторон</w:t>
      </w:r>
    </w:p>
    <w:p w:rsidR="00170A58" w:rsidRPr="00FE4F6B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9833" w:type="dxa"/>
        <w:tblLayout w:type="fixed"/>
        <w:tblLook w:val="0000" w:firstRow="0" w:lastRow="0" w:firstColumn="0" w:lastColumn="0" w:noHBand="0" w:noVBand="0"/>
      </w:tblPr>
      <w:tblGrid>
        <w:gridCol w:w="3168"/>
        <w:gridCol w:w="3240"/>
        <w:gridCol w:w="3425"/>
      </w:tblGrid>
      <w:tr w:rsidR="00170A58" w:rsidRPr="00877586" w:rsidTr="00A6756F">
        <w:trPr>
          <w:trHeight w:val="5209"/>
        </w:trPr>
        <w:tc>
          <w:tcPr>
            <w:tcW w:w="3168" w:type="dxa"/>
          </w:tcPr>
          <w:p w:rsidR="00C04A99" w:rsidRPr="00317B49" w:rsidRDefault="00170A58" w:rsidP="00C04A99">
            <w:pPr>
              <w:rPr>
                <w:b/>
                <w:sz w:val="22"/>
                <w:szCs w:val="22"/>
              </w:rPr>
            </w:pPr>
            <w:r w:rsidRPr="00317B49">
              <w:rPr>
                <w:b/>
                <w:sz w:val="22"/>
                <w:szCs w:val="22"/>
              </w:rPr>
              <w:t xml:space="preserve">           </w:t>
            </w:r>
            <w:r w:rsidR="00C04A99" w:rsidRPr="00317B49">
              <w:rPr>
                <w:b/>
                <w:sz w:val="22"/>
                <w:szCs w:val="22"/>
              </w:rPr>
              <w:t xml:space="preserve">Исполнитель: 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</w:p>
          <w:p w:rsidR="00C04A99" w:rsidRPr="005645A1" w:rsidRDefault="005645A1" w:rsidP="00C04A99">
            <w:pPr>
              <w:rPr>
                <w:b/>
                <w:sz w:val="22"/>
                <w:szCs w:val="22"/>
              </w:rPr>
            </w:pPr>
            <w:r w:rsidRPr="005645A1">
              <w:rPr>
                <w:b/>
                <w:sz w:val="22"/>
                <w:szCs w:val="22"/>
              </w:rPr>
              <w:t>МАОУ «СОШ №</w:t>
            </w:r>
            <w:r w:rsidR="00C04A99" w:rsidRPr="005645A1">
              <w:rPr>
                <w:b/>
                <w:sz w:val="22"/>
                <w:szCs w:val="22"/>
              </w:rPr>
              <w:t xml:space="preserve"> 5 с УИОП»  </w:t>
            </w:r>
          </w:p>
          <w:p w:rsidR="005645A1" w:rsidRDefault="005645A1" w:rsidP="00C04A99">
            <w:pPr>
              <w:rPr>
                <w:sz w:val="22"/>
                <w:szCs w:val="22"/>
              </w:rPr>
            </w:pP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тел. 8 (3439) 63-94-05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623101,  г. Первоуральск,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пр. Космонавтов, 15</w:t>
            </w:r>
            <w:proofErr w:type="gramStart"/>
            <w:r w:rsidRPr="00C04A99">
              <w:rPr>
                <w:sz w:val="22"/>
                <w:szCs w:val="22"/>
              </w:rPr>
              <w:t xml:space="preserve"> А</w:t>
            </w:r>
            <w:proofErr w:type="gramEnd"/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ИНН 6625017383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КПП 662501001                     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proofErr w:type="gramStart"/>
            <w:r w:rsidRPr="00C04A99">
              <w:rPr>
                <w:sz w:val="22"/>
                <w:szCs w:val="22"/>
              </w:rPr>
              <w:t>Р</w:t>
            </w:r>
            <w:proofErr w:type="gramEnd"/>
            <w:r w:rsidRPr="00C04A99">
              <w:rPr>
                <w:sz w:val="22"/>
                <w:szCs w:val="22"/>
              </w:rPr>
              <w:t>/с 40701810365773000002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Уральский ГУ Банка России,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г. Екатеринбург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К/с__-___________________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proofErr w:type="gramStart"/>
            <w:r w:rsidRPr="00C04A99">
              <w:rPr>
                <w:sz w:val="22"/>
                <w:szCs w:val="22"/>
              </w:rPr>
              <w:t>л</w:t>
            </w:r>
            <w:proofErr w:type="gramEnd"/>
            <w:r w:rsidRPr="00C04A99">
              <w:rPr>
                <w:sz w:val="22"/>
                <w:szCs w:val="22"/>
              </w:rPr>
              <w:t>/с 32906253210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Директор   </w:t>
            </w:r>
            <w:proofErr w:type="spellStart"/>
            <w:r w:rsidRPr="00C04A99">
              <w:rPr>
                <w:sz w:val="22"/>
                <w:szCs w:val="22"/>
              </w:rPr>
              <w:t>Р.Д.Чижевская</w:t>
            </w:r>
            <w:proofErr w:type="spellEnd"/>
            <w:r w:rsidRPr="00C04A99">
              <w:rPr>
                <w:sz w:val="22"/>
                <w:szCs w:val="22"/>
              </w:rPr>
              <w:t>_________</w:t>
            </w:r>
          </w:p>
          <w:p w:rsidR="00170A58" w:rsidRPr="00877586" w:rsidRDefault="00C04A99" w:rsidP="00C04A99">
            <w:r w:rsidRPr="00C04A99">
              <w:rPr>
                <w:sz w:val="22"/>
                <w:szCs w:val="22"/>
              </w:rPr>
              <w:t xml:space="preserve">                            (подпись)</w:t>
            </w:r>
            <w:r w:rsidRPr="00C04A99">
              <w:rPr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3240" w:type="dxa"/>
          </w:tcPr>
          <w:p w:rsidR="00170A58" w:rsidRPr="00877586" w:rsidRDefault="00170A58" w:rsidP="00A6756F">
            <w:pPr>
              <w:rPr>
                <w:b/>
              </w:rPr>
            </w:pPr>
            <w:r w:rsidRPr="00877586">
              <w:rPr>
                <w:sz w:val="22"/>
                <w:szCs w:val="22"/>
              </w:rPr>
              <w:t xml:space="preserve">                      </w:t>
            </w:r>
            <w:r w:rsidRPr="00877586">
              <w:rPr>
                <w:b/>
                <w:sz w:val="22"/>
                <w:szCs w:val="22"/>
              </w:rPr>
              <w:t>Заказчик</w:t>
            </w:r>
          </w:p>
          <w:p w:rsidR="00170A58" w:rsidRPr="00877586" w:rsidRDefault="00170A58" w:rsidP="00A6756F"/>
          <w:p w:rsidR="00170A58" w:rsidRPr="00877586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______________________________________________</w:t>
            </w:r>
            <w:r>
              <w:rPr>
                <w:sz w:val="22"/>
                <w:szCs w:val="22"/>
              </w:rPr>
              <w:t>_______</w:t>
            </w:r>
            <w:r w:rsidRPr="00877586">
              <w:rPr>
                <w:sz w:val="22"/>
                <w:szCs w:val="22"/>
              </w:rPr>
              <w:t>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Ф.И.О.                    __________________________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>, телефон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_____________________________________</w:t>
            </w:r>
            <w:r>
              <w:rPr>
                <w:sz w:val="22"/>
                <w:szCs w:val="22"/>
              </w:rPr>
              <w:t>_</w:t>
            </w:r>
            <w:r w:rsidRPr="00877586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</w:t>
            </w:r>
            <w:r w:rsidRPr="00877586">
              <w:rPr>
                <w:sz w:val="22"/>
                <w:szCs w:val="22"/>
              </w:rPr>
              <w:t>___________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</w:t>
            </w:r>
            <w:r w:rsidRPr="00877586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паспортные данные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(подпись)</w:t>
            </w:r>
          </w:p>
        </w:tc>
        <w:tc>
          <w:tcPr>
            <w:tcW w:w="3425" w:type="dxa"/>
          </w:tcPr>
          <w:p w:rsidR="00170A58" w:rsidRDefault="00170A58" w:rsidP="00A675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Обучающийся</w:t>
            </w:r>
          </w:p>
          <w:p w:rsidR="00170A58" w:rsidRDefault="00170A58" w:rsidP="00A6756F">
            <w:pPr>
              <w:jc w:val="center"/>
              <w:rPr>
                <w:b/>
                <w:sz w:val="22"/>
                <w:szCs w:val="22"/>
              </w:rPr>
            </w:pPr>
          </w:p>
          <w:p w:rsidR="00170A58" w:rsidRPr="00877586" w:rsidRDefault="00170A58" w:rsidP="00A6756F">
            <w:pPr>
              <w:jc w:val="center"/>
              <w:rPr>
                <w:b/>
              </w:rPr>
            </w:pP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</w:t>
            </w:r>
            <w:r>
              <w:rPr>
                <w:sz w:val="22"/>
                <w:szCs w:val="22"/>
              </w:rPr>
              <w:t>______</w:t>
            </w:r>
            <w:r w:rsidRPr="00877586">
              <w:rPr>
                <w:sz w:val="22"/>
                <w:szCs w:val="22"/>
              </w:rPr>
              <w:t>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Ф.И.О.                    __________________________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>, телефон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_____________________________________</w:t>
            </w:r>
            <w:r>
              <w:rPr>
                <w:sz w:val="22"/>
                <w:szCs w:val="22"/>
              </w:rPr>
              <w:t>______</w:t>
            </w:r>
            <w:r w:rsidRPr="00877586">
              <w:rPr>
                <w:sz w:val="22"/>
                <w:szCs w:val="22"/>
              </w:rPr>
              <w:t>_______________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</w:t>
            </w:r>
            <w:r w:rsidRPr="00877586">
              <w:rPr>
                <w:sz w:val="22"/>
                <w:szCs w:val="22"/>
              </w:rPr>
              <w:t>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паспортные данные</w:t>
            </w:r>
          </w:p>
          <w:p w:rsidR="00170A58" w:rsidRPr="00877586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___________________________</w:t>
            </w:r>
            <w:r w:rsidRPr="00877586">
              <w:rPr>
                <w:sz w:val="22"/>
                <w:szCs w:val="22"/>
              </w:rPr>
              <w:t>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_____________________________</w:t>
            </w:r>
          </w:p>
          <w:p w:rsidR="00170A58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</w:t>
            </w:r>
          </w:p>
          <w:p w:rsidR="00170A58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(подпись)</w:t>
            </w:r>
          </w:p>
          <w:p w:rsidR="00170A58" w:rsidRPr="00877586" w:rsidRDefault="00170A58" w:rsidP="00A6756F">
            <w:pPr>
              <w:jc w:val="center"/>
            </w:pPr>
          </w:p>
        </w:tc>
      </w:tr>
    </w:tbl>
    <w:p w:rsidR="009C0D40" w:rsidRPr="009C0D40" w:rsidRDefault="0092013A" w:rsidP="009C0D40">
      <w:pPr>
        <w:spacing w:before="30" w:after="3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9C0D40" w:rsidRPr="009C0D40">
        <w:rPr>
          <w:sz w:val="20"/>
          <w:szCs w:val="20"/>
        </w:rPr>
        <w:t>Приложение 1</w:t>
      </w:r>
    </w:p>
    <w:p w:rsidR="009C0D40" w:rsidRPr="009C0D40" w:rsidRDefault="009C0D40" w:rsidP="009C0D40">
      <w:pPr>
        <w:spacing w:before="30" w:after="30"/>
        <w:jc w:val="right"/>
        <w:rPr>
          <w:sz w:val="20"/>
          <w:szCs w:val="20"/>
        </w:rPr>
      </w:pPr>
      <w:r w:rsidRPr="009C0D40">
        <w:rPr>
          <w:sz w:val="20"/>
          <w:szCs w:val="20"/>
        </w:rPr>
        <w:t>к Договору № ________</w:t>
      </w:r>
    </w:p>
    <w:p w:rsidR="009C0D40" w:rsidRPr="009C0D40" w:rsidRDefault="009C0D40" w:rsidP="009C0D40">
      <w:pPr>
        <w:spacing w:before="30" w:after="30"/>
        <w:jc w:val="right"/>
        <w:rPr>
          <w:sz w:val="20"/>
          <w:szCs w:val="20"/>
        </w:rPr>
      </w:pPr>
      <w:r w:rsidRPr="009C0D40">
        <w:rPr>
          <w:sz w:val="20"/>
          <w:szCs w:val="20"/>
        </w:rPr>
        <w:t>оказания платных дополнительных образовательных услуг</w:t>
      </w:r>
    </w:p>
    <w:p w:rsidR="009C0D40" w:rsidRPr="00B44BC2" w:rsidRDefault="009C0D40" w:rsidP="00B44BC2">
      <w:pPr>
        <w:spacing w:before="30" w:after="30"/>
        <w:jc w:val="right"/>
        <w:rPr>
          <w:sz w:val="20"/>
          <w:szCs w:val="20"/>
        </w:rPr>
      </w:pPr>
    </w:p>
    <w:tbl>
      <w:tblPr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177"/>
        <w:gridCol w:w="2130"/>
        <w:gridCol w:w="1967"/>
        <w:gridCol w:w="2146"/>
        <w:gridCol w:w="1439"/>
      </w:tblGrid>
      <w:tr w:rsidR="00E92CE2" w:rsidRPr="009C0D40" w:rsidTr="003B06DE">
        <w:trPr>
          <w:trHeight w:val="865"/>
        </w:trPr>
        <w:tc>
          <w:tcPr>
            <w:tcW w:w="638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2177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>Наименование  платной образовательной услуги</w:t>
            </w:r>
          </w:p>
        </w:tc>
        <w:tc>
          <w:tcPr>
            <w:tcW w:w="2130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>Форма предоставления (оказания) платной образовательной услуги (индивидуальная, групповая)</w:t>
            </w:r>
          </w:p>
        </w:tc>
        <w:tc>
          <w:tcPr>
            <w:tcW w:w="1967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 xml:space="preserve">Наименование  образовательной программы </w:t>
            </w:r>
          </w:p>
        </w:tc>
        <w:tc>
          <w:tcPr>
            <w:tcW w:w="3585" w:type="dxa"/>
            <w:gridSpan w:val="2"/>
          </w:tcPr>
          <w:p w:rsid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 xml:space="preserve">Количество </w:t>
            </w:r>
            <w:r w:rsidR="00D607B3">
              <w:rPr>
                <w:sz w:val="18"/>
                <w:szCs w:val="18"/>
              </w:rPr>
              <w:t xml:space="preserve">академических </w:t>
            </w:r>
            <w:r w:rsidRPr="009C0D40">
              <w:rPr>
                <w:sz w:val="18"/>
                <w:szCs w:val="18"/>
              </w:rPr>
              <w:t>часов</w:t>
            </w:r>
          </w:p>
          <w:p w:rsidR="00317B49" w:rsidRDefault="00317B49" w:rsidP="009C0D40">
            <w:pPr>
              <w:jc w:val="center"/>
              <w:rPr>
                <w:sz w:val="18"/>
                <w:szCs w:val="18"/>
              </w:rPr>
            </w:pPr>
          </w:p>
          <w:p w:rsidR="00317B49" w:rsidRPr="009C0D40" w:rsidRDefault="00317B49" w:rsidP="009C0D40">
            <w:pPr>
              <w:jc w:val="center"/>
              <w:rPr>
                <w:sz w:val="18"/>
                <w:szCs w:val="18"/>
              </w:rPr>
            </w:pPr>
          </w:p>
        </w:tc>
      </w:tr>
      <w:tr w:rsidR="00E92CE2" w:rsidRPr="009C0D40" w:rsidTr="003B06DE">
        <w:trPr>
          <w:trHeight w:val="176"/>
        </w:trPr>
        <w:tc>
          <w:tcPr>
            <w:tcW w:w="638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7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>в неделю</w:t>
            </w:r>
          </w:p>
        </w:tc>
        <w:tc>
          <w:tcPr>
            <w:tcW w:w="1439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>всего в год</w:t>
            </w:r>
          </w:p>
        </w:tc>
      </w:tr>
      <w:tr w:rsidR="00E92CE2" w:rsidRPr="009C0D40" w:rsidTr="003B06DE">
        <w:trPr>
          <w:trHeight w:val="1972"/>
        </w:trPr>
        <w:tc>
          <w:tcPr>
            <w:tcW w:w="638" w:type="dxa"/>
          </w:tcPr>
          <w:p w:rsidR="009C0D40" w:rsidRPr="009C0D40" w:rsidRDefault="009C0D40" w:rsidP="009C0D40">
            <w:pPr>
              <w:jc w:val="center"/>
            </w:pPr>
            <w:r w:rsidRPr="009C0D40">
              <w:t>1</w:t>
            </w:r>
          </w:p>
        </w:tc>
        <w:tc>
          <w:tcPr>
            <w:tcW w:w="2177" w:type="dxa"/>
          </w:tcPr>
          <w:p w:rsidR="009C0D40" w:rsidRPr="009C0D40" w:rsidRDefault="009C0D40" w:rsidP="00E92CE2">
            <w:pPr>
              <w:jc w:val="center"/>
            </w:pPr>
            <w:r w:rsidRPr="009C0D40">
              <w:t xml:space="preserve">Дополнительная образовательная услуга по курсу </w:t>
            </w:r>
            <w:r w:rsidRPr="009C0D40">
              <w:rPr>
                <w:color w:val="000000"/>
                <w:sz w:val="22"/>
                <w:szCs w:val="22"/>
                <w:u w:val="single"/>
              </w:rPr>
              <w:t>«</w:t>
            </w:r>
            <w:r w:rsidR="00E92CE2">
              <w:rPr>
                <w:color w:val="000000"/>
                <w:sz w:val="22"/>
                <w:szCs w:val="22"/>
                <w:u w:val="single"/>
              </w:rPr>
              <w:t>_____________</w:t>
            </w:r>
            <w:r w:rsidRPr="009C0D40">
              <w:rPr>
                <w:color w:val="000000"/>
                <w:sz w:val="22"/>
                <w:szCs w:val="22"/>
                <w:u w:val="single"/>
              </w:rPr>
              <w:t>»</w:t>
            </w:r>
          </w:p>
        </w:tc>
        <w:tc>
          <w:tcPr>
            <w:tcW w:w="2130" w:type="dxa"/>
          </w:tcPr>
          <w:p w:rsidR="009C0D40" w:rsidRPr="009C0D40" w:rsidRDefault="009C0D40" w:rsidP="009C0D40">
            <w:pPr>
              <w:jc w:val="center"/>
            </w:pPr>
            <w:r w:rsidRPr="009C0D40">
              <w:t>Групповая</w:t>
            </w:r>
          </w:p>
        </w:tc>
        <w:tc>
          <w:tcPr>
            <w:tcW w:w="1967" w:type="dxa"/>
          </w:tcPr>
          <w:p w:rsidR="009C0D40" w:rsidRPr="009C0D40" w:rsidRDefault="009C0D40" w:rsidP="009C0D40">
            <w:pPr>
              <w:jc w:val="center"/>
            </w:pPr>
          </w:p>
        </w:tc>
        <w:tc>
          <w:tcPr>
            <w:tcW w:w="2146" w:type="dxa"/>
          </w:tcPr>
          <w:p w:rsidR="009C0D40" w:rsidRPr="009C0D40" w:rsidRDefault="009C0D40" w:rsidP="009C0D40">
            <w:pPr>
              <w:jc w:val="center"/>
            </w:pPr>
          </w:p>
          <w:p w:rsidR="009C0D40" w:rsidRPr="009C0D40" w:rsidRDefault="009C0D40" w:rsidP="009C0D40">
            <w:pPr>
              <w:jc w:val="center"/>
            </w:pPr>
          </w:p>
        </w:tc>
        <w:tc>
          <w:tcPr>
            <w:tcW w:w="1439" w:type="dxa"/>
          </w:tcPr>
          <w:p w:rsidR="009C0D40" w:rsidRPr="009C0D40" w:rsidRDefault="00776E54" w:rsidP="009C0D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Октябрь–</w:t>
            </w:r>
            <w:r w:rsidR="009C0D40" w:rsidRPr="009C0D40">
              <w:rPr>
                <w:sz w:val="20"/>
                <w:szCs w:val="20"/>
              </w:rPr>
              <w:t xml:space="preserve">Ноябрь – </w:t>
            </w:r>
          </w:p>
          <w:p w:rsidR="009C0D40" w:rsidRPr="009C0D40" w:rsidRDefault="009C0D40" w:rsidP="009C0D40">
            <w:pPr>
              <w:jc w:val="both"/>
              <w:rPr>
                <w:sz w:val="20"/>
                <w:szCs w:val="20"/>
              </w:rPr>
            </w:pPr>
            <w:r w:rsidRPr="009C0D40">
              <w:rPr>
                <w:sz w:val="20"/>
                <w:szCs w:val="20"/>
              </w:rPr>
              <w:t>Декабрь –</w:t>
            </w:r>
          </w:p>
          <w:p w:rsidR="009C0D40" w:rsidRPr="009C0D40" w:rsidRDefault="009C0D40" w:rsidP="009C0D40">
            <w:pPr>
              <w:jc w:val="both"/>
              <w:rPr>
                <w:sz w:val="20"/>
                <w:szCs w:val="20"/>
              </w:rPr>
            </w:pPr>
            <w:r w:rsidRPr="009C0D40">
              <w:rPr>
                <w:sz w:val="20"/>
                <w:szCs w:val="20"/>
              </w:rPr>
              <w:t xml:space="preserve">Январь – </w:t>
            </w:r>
          </w:p>
          <w:p w:rsidR="009C0D40" w:rsidRPr="009C0D40" w:rsidRDefault="009C0D40" w:rsidP="009C0D40">
            <w:pPr>
              <w:jc w:val="both"/>
              <w:rPr>
                <w:sz w:val="20"/>
                <w:szCs w:val="20"/>
              </w:rPr>
            </w:pPr>
            <w:r w:rsidRPr="009C0D40">
              <w:rPr>
                <w:sz w:val="20"/>
                <w:szCs w:val="20"/>
              </w:rPr>
              <w:t xml:space="preserve">Февраль - </w:t>
            </w:r>
          </w:p>
          <w:p w:rsidR="009C0D40" w:rsidRPr="009C0D40" w:rsidRDefault="009C0D40" w:rsidP="009C0D40">
            <w:pPr>
              <w:jc w:val="both"/>
              <w:rPr>
                <w:sz w:val="20"/>
                <w:szCs w:val="20"/>
              </w:rPr>
            </w:pPr>
            <w:r w:rsidRPr="009C0D40">
              <w:rPr>
                <w:sz w:val="20"/>
                <w:szCs w:val="20"/>
              </w:rPr>
              <w:t xml:space="preserve">Март - </w:t>
            </w:r>
          </w:p>
          <w:p w:rsidR="009C0D40" w:rsidRDefault="009C0D40" w:rsidP="009C0D40">
            <w:pPr>
              <w:jc w:val="both"/>
              <w:rPr>
                <w:sz w:val="20"/>
                <w:szCs w:val="20"/>
              </w:rPr>
            </w:pPr>
            <w:r w:rsidRPr="009C0D40">
              <w:rPr>
                <w:sz w:val="20"/>
                <w:szCs w:val="20"/>
              </w:rPr>
              <w:t xml:space="preserve">Апрель </w:t>
            </w:r>
            <w:r w:rsidR="00D4509F">
              <w:rPr>
                <w:sz w:val="20"/>
                <w:szCs w:val="20"/>
              </w:rPr>
              <w:t xml:space="preserve">- </w:t>
            </w:r>
          </w:p>
          <w:p w:rsidR="00776E54" w:rsidRPr="009C0D40" w:rsidRDefault="00776E54" w:rsidP="009C0D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</w:t>
            </w:r>
          </w:p>
          <w:p w:rsidR="009C0D40" w:rsidRPr="009C0D40" w:rsidRDefault="009C0D40" w:rsidP="00C06C1D">
            <w:pPr>
              <w:jc w:val="both"/>
              <w:rPr>
                <w:b/>
              </w:rPr>
            </w:pPr>
            <w:r w:rsidRPr="009C0D40">
              <w:rPr>
                <w:b/>
              </w:rPr>
              <w:t xml:space="preserve">Итого: </w:t>
            </w:r>
            <w:r>
              <w:rPr>
                <w:b/>
              </w:rPr>
              <w:t>час</w:t>
            </w:r>
          </w:p>
        </w:tc>
      </w:tr>
    </w:tbl>
    <w:p w:rsidR="00640616" w:rsidRDefault="00640616"/>
    <w:sectPr w:rsidR="00640616" w:rsidSect="00B5569A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77659"/>
    <w:multiLevelType w:val="hybridMultilevel"/>
    <w:tmpl w:val="623C2F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C367E59"/>
    <w:multiLevelType w:val="hybridMultilevel"/>
    <w:tmpl w:val="E94487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92"/>
    <w:rsid w:val="00041360"/>
    <w:rsid w:val="000A70D2"/>
    <w:rsid w:val="00105204"/>
    <w:rsid w:val="00170A58"/>
    <w:rsid w:val="001A006A"/>
    <w:rsid w:val="001A5249"/>
    <w:rsid w:val="00205F31"/>
    <w:rsid w:val="00281854"/>
    <w:rsid w:val="00317B49"/>
    <w:rsid w:val="00346A71"/>
    <w:rsid w:val="00352C14"/>
    <w:rsid w:val="00384E92"/>
    <w:rsid w:val="003B06DE"/>
    <w:rsid w:val="003E4CE2"/>
    <w:rsid w:val="003E7DDD"/>
    <w:rsid w:val="005645A1"/>
    <w:rsid w:val="00640616"/>
    <w:rsid w:val="006962C8"/>
    <w:rsid w:val="006F2AA8"/>
    <w:rsid w:val="00761423"/>
    <w:rsid w:val="00773A13"/>
    <w:rsid w:val="00776E54"/>
    <w:rsid w:val="00782581"/>
    <w:rsid w:val="008363EA"/>
    <w:rsid w:val="008D048E"/>
    <w:rsid w:val="0092013A"/>
    <w:rsid w:val="009656CB"/>
    <w:rsid w:val="00984723"/>
    <w:rsid w:val="00996B39"/>
    <w:rsid w:val="009C0D40"/>
    <w:rsid w:val="00B44BC2"/>
    <w:rsid w:val="00BC7F34"/>
    <w:rsid w:val="00C04A99"/>
    <w:rsid w:val="00C06C1D"/>
    <w:rsid w:val="00CD2B00"/>
    <w:rsid w:val="00D4509F"/>
    <w:rsid w:val="00D607B3"/>
    <w:rsid w:val="00E11434"/>
    <w:rsid w:val="00E44EC0"/>
    <w:rsid w:val="00E800DB"/>
    <w:rsid w:val="00E92CE2"/>
    <w:rsid w:val="00EC2188"/>
    <w:rsid w:val="00ED0F47"/>
    <w:rsid w:val="00ED7311"/>
    <w:rsid w:val="00F53E94"/>
    <w:rsid w:val="00F91DA7"/>
    <w:rsid w:val="00FC7A2B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170A58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70A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A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170A58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70A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A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00A8D94FCB9786CBBC91AD64D8446CEF1400C64E27292FC6B715DDEz1gC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F00A8D94FCB9786CBBC91AD64D8446CEF0430D6AE77292FC6B715DDEz1g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5FC69-197E-451F-8470-1C7A5AC1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buhinet</dc:creator>
  <cp:lastModifiedBy>Таня</cp:lastModifiedBy>
  <cp:revision>9</cp:revision>
  <cp:lastPrinted>2019-09-17T07:33:00Z</cp:lastPrinted>
  <dcterms:created xsi:type="dcterms:W3CDTF">2018-10-11T09:10:00Z</dcterms:created>
  <dcterms:modified xsi:type="dcterms:W3CDTF">2020-04-10T06:48:00Z</dcterms:modified>
</cp:coreProperties>
</file>